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72CFA">
        <w:rPr>
          <w:rFonts w:ascii="Times New Roman" w:hAnsi="Times New Roman"/>
          <w:b/>
          <w:sz w:val="28"/>
          <w:szCs w:val="28"/>
        </w:rPr>
        <w:t>ЗАСІДАННЯ №1</w:t>
      </w:r>
    </w:p>
    <w:p w:rsidR="008E4333" w:rsidRPr="00472CFA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«Сучасні тенденції розвитку освітньої галузі та навчальних</w:t>
      </w:r>
    </w:p>
    <w:p w:rsidR="008E4333" w:rsidRPr="00472CFA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предметів у 2021-2022 н. р.»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472CFA">
        <w:rPr>
          <w:rFonts w:ascii="Times New Roman" w:hAnsi="Times New Roman"/>
          <w:b/>
          <w:sz w:val="28"/>
          <w:szCs w:val="28"/>
        </w:rPr>
        <w:t xml:space="preserve"> проведення: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2CFA">
        <w:rPr>
          <w:rFonts w:ascii="Times New Roman" w:hAnsi="Times New Roman"/>
          <w:b/>
          <w:sz w:val="28"/>
          <w:szCs w:val="28"/>
        </w:rPr>
        <w:t>вересен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проведення: педагогічне коло з елементами тренінгу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0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виконання плану роботи МО вчителів предметів суспільно-гуманітарного циклу за 2020/2021 н. р.</w:t>
            </w:r>
            <w:r w:rsidRPr="00730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8E4333" w:rsidRPr="00730022" w:rsidRDefault="008E4333" w:rsidP="008E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Вибори секретаря МО. Розподіл доручень між членами методичного об’</w:t>
            </w:r>
            <w:proofErr w:type="spellStart"/>
            <w:r w:rsidRPr="004C6BCE">
              <w:rPr>
                <w:rFonts w:ascii="Times New Roman" w:hAnsi="Times New Roman"/>
                <w:sz w:val="28"/>
                <w:szCs w:val="28"/>
                <w:lang w:val="ru-RU"/>
              </w:rPr>
              <w:t>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2464" w:type="dxa"/>
          </w:tcPr>
          <w:p w:rsidR="008E4333" w:rsidRPr="00730022" w:rsidRDefault="008E4333" w:rsidP="008E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300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 питань щодо організації роботи у новому навчальному році. Затвердження плану роботи.</w:t>
            </w:r>
          </w:p>
        </w:tc>
        <w:tc>
          <w:tcPr>
            <w:tcW w:w="2464" w:type="dxa"/>
          </w:tcPr>
          <w:p w:rsidR="008E4333" w:rsidRPr="00730022" w:rsidRDefault="008E4333" w:rsidP="008E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МО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00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індивідуальної траєкторії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професійно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особистісного розвитку педагога.</w:t>
            </w:r>
          </w:p>
        </w:tc>
        <w:tc>
          <w:tcPr>
            <w:tcW w:w="2464" w:type="dxa"/>
          </w:tcPr>
          <w:p w:rsidR="008E4333" w:rsidRPr="00730022" w:rsidRDefault="008E4333" w:rsidP="008E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300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освітнього процесу в умовах зміни законодавства.</w:t>
            </w:r>
          </w:p>
        </w:tc>
        <w:tc>
          <w:tcPr>
            <w:tcW w:w="2464" w:type="dxa"/>
          </w:tcPr>
          <w:p w:rsidR="008E4333" w:rsidRPr="00730022" w:rsidRDefault="008E4333" w:rsidP="008E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РОБОТА МІЖ ЗАСІДАННЯМИ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9A6F4D" w:rsidRDefault="008E4333" w:rsidP="008E4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Врахування календаря знаменних та </w:t>
      </w:r>
      <w:proofErr w:type="spellStart"/>
      <w:r>
        <w:rPr>
          <w:rFonts w:ascii="Times New Roman" w:hAnsi="Times New Roman"/>
          <w:sz w:val="28"/>
          <w:szCs w:val="28"/>
        </w:rPr>
        <w:t>пам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ятних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дат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</w:t>
      </w:r>
      <w:r w:rsidRPr="0024390B">
        <w:rPr>
          <w:rFonts w:ascii="Times New Roman" w:hAnsi="Times New Roman"/>
          <w:sz w:val="28"/>
          <w:szCs w:val="28"/>
          <w:lang w:val="ru-RU"/>
        </w:rPr>
        <w:t>у</w:t>
      </w:r>
      <w:r w:rsidRPr="00B952F8">
        <w:rPr>
          <w:rFonts w:ascii="Times New Roman" w:hAnsi="Times New Roman"/>
          <w:sz w:val="28"/>
          <w:szCs w:val="28"/>
          <w:lang w:val="ru-RU"/>
        </w:rPr>
        <w:t>ванні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B952F8">
        <w:rPr>
          <w:rFonts w:ascii="Times New Roman" w:hAnsi="Times New Roman"/>
          <w:sz w:val="28"/>
          <w:szCs w:val="28"/>
          <w:lang w:val="ru-RU"/>
        </w:rPr>
        <w:t xml:space="preserve"> методичного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об’єднання</w:t>
      </w:r>
      <w:proofErr w:type="spellEnd"/>
      <w:r w:rsidRPr="00B952F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позакласної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B952F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предметних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52F8">
        <w:rPr>
          <w:rFonts w:ascii="Times New Roman" w:hAnsi="Times New Roman"/>
          <w:sz w:val="28"/>
          <w:szCs w:val="28"/>
          <w:lang w:val="ru-RU"/>
        </w:rPr>
        <w:t>тижнів</w:t>
      </w:r>
      <w:proofErr w:type="spellEnd"/>
      <w:r w:rsidRPr="00B952F8">
        <w:rPr>
          <w:rFonts w:ascii="Times New Roman" w:hAnsi="Times New Roman"/>
          <w:sz w:val="28"/>
          <w:szCs w:val="28"/>
          <w:lang w:val="ru-RU"/>
        </w:rPr>
        <w:t>.</w:t>
      </w:r>
    </w:p>
    <w:p w:rsidR="008E4333" w:rsidRPr="00B952F8" w:rsidRDefault="008E4333" w:rsidP="008E4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Оновлення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банку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обдарованих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здібних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E4333" w:rsidRDefault="008E4333" w:rsidP="008E4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з обдарованими дітьми та підготовка їх до  Всеукраїнських олімпіад, інтелектуальних конкурсів та роботи в МАН. </w:t>
      </w:r>
    </w:p>
    <w:p w:rsidR="008E4333" w:rsidRDefault="008E4333" w:rsidP="008E4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і участь вчителів та учнів в районних заходах і конкурсах,турнірах, експедиції «Моя Батьківщина».</w:t>
      </w:r>
    </w:p>
    <w:p w:rsidR="008E4333" w:rsidRPr="00F7459A" w:rsidRDefault="008E4333" w:rsidP="008E4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 і самоосвітня діяльність вчителя як шлях до підвищення якості освітніх послуг.</w:t>
      </w:r>
    </w:p>
    <w:p w:rsidR="008E4333" w:rsidRDefault="008E4333" w:rsidP="008E4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A">
        <w:rPr>
          <w:rFonts w:ascii="Times New Roman" w:hAnsi="Times New Roman"/>
          <w:sz w:val="28"/>
          <w:szCs w:val="28"/>
        </w:rPr>
        <w:t>Співпра</w:t>
      </w:r>
      <w:r>
        <w:rPr>
          <w:rFonts w:ascii="Times New Roman" w:hAnsi="Times New Roman"/>
          <w:sz w:val="28"/>
          <w:szCs w:val="28"/>
        </w:rPr>
        <w:t xml:space="preserve">ця з гуманітарним відділом </w:t>
      </w:r>
      <w:proofErr w:type="spellStart"/>
      <w:r>
        <w:rPr>
          <w:rFonts w:ascii="Times New Roman" w:hAnsi="Times New Roman"/>
          <w:sz w:val="28"/>
          <w:szCs w:val="28"/>
        </w:rPr>
        <w:t>Торчинської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8E4333" w:rsidRDefault="008E4333" w:rsidP="008E4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7110CE" w:rsidRDefault="008E4333" w:rsidP="008E4333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10CE">
        <w:rPr>
          <w:rFonts w:ascii="Times New Roman" w:hAnsi="Times New Roman"/>
          <w:b/>
          <w:sz w:val="28"/>
          <w:szCs w:val="28"/>
        </w:rPr>
        <w:lastRenderedPageBreak/>
        <w:t>ЗАСІДАННЯ №2</w:t>
      </w:r>
    </w:p>
    <w:p w:rsidR="008E4333" w:rsidRPr="00472CFA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472CFA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«Сучасний урок у контексті </w:t>
      </w:r>
      <w:proofErr w:type="spellStart"/>
      <w:r>
        <w:rPr>
          <w:rFonts w:ascii="Times New Roman" w:hAnsi="Times New Roman"/>
          <w:b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підходу»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472CFA">
        <w:rPr>
          <w:rFonts w:ascii="Times New Roman" w:hAnsi="Times New Roman"/>
          <w:b/>
          <w:sz w:val="28"/>
          <w:szCs w:val="28"/>
        </w:rPr>
        <w:t xml:space="preserve"> проведення:</w:t>
      </w:r>
      <w:r>
        <w:rPr>
          <w:rFonts w:ascii="Times New Roman" w:hAnsi="Times New Roman"/>
          <w:b/>
          <w:sz w:val="28"/>
          <w:szCs w:val="28"/>
        </w:rPr>
        <w:t xml:space="preserve"> листопад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проведення: семінар-практикум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8E4333" w:rsidTr="00CB5CCD">
        <w:trPr>
          <w:trHeight w:val="274"/>
        </w:trPr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8E4333" w:rsidTr="00CB5CCD"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1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E4333" w:rsidRDefault="008E4333" w:rsidP="00CB5CC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Метод «Світове кафе» </w:t>
            </w:r>
          </w:p>
          <w:p w:rsidR="008E4333" w:rsidRPr="00E265A1" w:rsidRDefault="008E4333" w:rsidP="00CB5CC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Моделювання сучасного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уроку у площині використання інноваційних технологій.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8E4333" w:rsidRPr="00C437EB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333" w:rsidTr="00CB5CCD"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1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8E4333" w:rsidRDefault="008E4333" w:rsidP="00CB5C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934A61">
              <w:rPr>
                <w:rFonts w:ascii="Times New Roman" w:hAnsi="Times New Roman"/>
                <w:sz w:val="28"/>
                <w:szCs w:val="28"/>
              </w:rPr>
              <w:t>Основні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етапи уроку.</w:t>
            </w:r>
          </w:p>
          <w:p w:rsidR="008E4333" w:rsidRPr="00C437EB" w:rsidRDefault="008E4333" w:rsidP="00CB5C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6821">
              <w:rPr>
                <w:rFonts w:ascii="Times New Roman" w:hAnsi="Times New Roman"/>
                <w:sz w:val="28"/>
                <w:szCs w:val="28"/>
              </w:rPr>
              <w:t>«Я роблю це так»: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досвіду роботи вчителя.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333" w:rsidTr="00CB5CCD"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1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E4333" w:rsidRDefault="008E4333" w:rsidP="00CB5C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Методичні перегуки: новини тематики курсів,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вебінарів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конференцій.</w:t>
            </w:r>
          </w:p>
          <w:p w:rsidR="008E4333" w:rsidRDefault="008E4333" w:rsidP="00CB5C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4333" w:rsidRPr="00E265A1" w:rsidRDefault="008E4333" w:rsidP="00CB5C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МО</w:t>
            </w:r>
          </w:p>
        </w:tc>
      </w:tr>
    </w:tbl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РОБОТА МІЖ ЗАСІДАННЯМИ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та проведення  шкільного етапу Міжнародного конкурсу знавців української мови імені Петра Яцика та Міжнародного мовно-літературного конкурсу учнівської та студентської молоді імені Т.Шевченка.</w:t>
      </w:r>
    </w:p>
    <w:p w:rsidR="008E4333" w:rsidRDefault="008E4333" w:rsidP="008E4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заходів до Дня української писемності.</w:t>
      </w:r>
    </w:p>
    <w:p w:rsidR="008E4333" w:rsidRDefault="008E4333" w:rsidP="008E4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Підготовка  та участь учнів  у Всеукраїнських олімпіадах з предметів суспільно-гуманітарного циклу. </w:t>
      </w:r>
    </w:p>
    <w:p w:rsidR="008E4333" w:rsidRDefault="008E4333" w:rsidP="008E4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учнів у  інтернет - олімпіадах на «</w:t>
      </w:r>
      <w:proofErr w:type="spellStart"/>
      <w:r>
        <w:rPr>
          <w:rFonts w:ascii="Times New Roman" w:hAnsi="Times New Roman"/>
          <w:sz w:val="28"/>
          <w:szCs w:val="28"/>
        </w:rPr>
        <w:t>Всеосвіта</w:t>
      </w:r>
      <w:proofErr w:type="spellEnd"/>
      <w:r>
        <w:rPr>
          <w:rFonts w:ascii="Times New Roman" w:hAnsi="Times New Roman"/>
          <w:sz w:val="28"/>
          <w:szCs w:val="28"/>
        </w:rPr>
        <w:t xml:space="preserve">» та «На Урок». </w:t>
      </w:r>
    </w:p>
    <w:p w:rsidR="008E4333" w:rsidRDefault="008E4333" w:rsidP="008E4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предметних тижнів (згідно плану методичної роботи)</w:t>
      </w:r>
    </w:p>
    <w:p w:rsidR="008E4333" w:rsidRPr="00EA4BF8" w:rsidRDefault="008E4333" w:rsidP="008E4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Творчі звіти  вчителів, які атестуються (згідно плану методичної роботи).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ЗАСІДАННЯ №3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472CFA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«Реалізація змісту наскрізних змістових ліній на уроках суспільно-гуманітарного циклу»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проведення: лютий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проведення:</w:t>
      </w:r>
      <w:r w:rsidRPr="00604B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педагогічна майстерня </w:t>
      </w:r>
    </w:p>
    <w:p w:rsidR="008E4333" w:rsidRDefault="008E4333" w:rsidP="008E4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022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0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E4333" w:rsidRPr="005F40E8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засобами предметів суспільно-гуманітарного циклу. Вимоги до вибору методів навчання і їх комплексного поєднання на сучасному уроці. </w:t>
            </w: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333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333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333" w:rsidRPr="00FD2885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МО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00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E4333" w:rsidRDefault="008E4333" w:rsidP="00CB5C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Освітній процес НУШ: наскрізні вміння. Інструменти розвитку та оцінювання наскрізних умінь.</w:t>
            </w:r>
          </w:p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E265A1" w:rsidRDefault="008E4333" w:rsidP="00CB5C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МО</w:t>
            </w:r>
          </w:p>
        </w:tc>
      </w:tr>
      <w:tr w:rsidR="008E4333" w:rsidRPr="00730022" w:rsidTr="00CB5CCD">
        <w:tc>
          <w:tcPr>
            <w:tcW w:w="959" w:type="dxa"/>
          </w:tcPr>
          <w:p w:rsidR="008E4333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E4333" w:rsidRDefault="008E4333" w:rsidP="00CB5C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293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7A2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цікавих методів та прийомів</w:t>
            </w:r>
          </w:p>
        </w:tc>
        <w:tc>
          <w:tcPr>
            <w:tcW w:w="2464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Default="008E4333" w:rsidP="008E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4333" w:rsidRPr="00C437EB" w:rsidRDefault="008E4333" w:rsidP="008E433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РОБОТА МІЖ ЗАСІДАННЯМИ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FA0A70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A0A70">
        <w:rPr>
          <w:rFonts w:ascii="Times New Roman" w:hAnsi="Times New Roman"/>
          <w:sz w:val="28"/>
          <w:szCs w:val="28"/>
        </w:rPr>
        <w:t>Підготовка</w:t>
      </w:r>
      <w:r>
        <w:rPr>
          <w:rFonts w:ascii="Times New Roman" w:hAnsi="Times New Roman"/>
          <w:sz w:val="28"/>
          <w:szCs w:val="28"/>
        </w:rPr>
        <w:t xml:space="preserve"> та участь у конкурсах, турнірах, творчих роботах</w:t>
      </w:r>
      <w:r w:rsidRPr="00FA0A70">
        <w:rPr>
          <w:rFonts w:ascii="Times New Roman" w:hAnsi="Times New Roman"/>
          <w:sz w:val="28"/>
          <w:szCs w:val="28"/>
        </w:rPr>
        <w:t>, наукових</w:t>
      </w:r>
    </w:p>
    <w:p w:rsidR="008E4333" w:rsidRPr="00282C26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дослідженнях</w:t>
      </w:r>
      <w:r w:rsidRPr="00FA0A70">
        <w:rPr>
          <w:rFonts w:ascii="Times New Roman" w:hAnsi="Times New Roman"/>
          <w:sz w:val="28"/>
          <w:szCs w:val="28"/>
        </w:rPr>
        <w:t>.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2.Взаємовідвідування та обговорення уроків та виховних заходів вчителів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МО.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3.Підготовка та виготовлення матеріалів на виставку «Творчі сходинки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педагогів Волині»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Огляд новинок методичної літератури та фахових видань.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Результати участі здобувачів освіти у Всеукраїнських олімпіадах </w:t>
      </w:r>
    </w:p>
    <w:p w:rsidR="008E4333" w:rsidRDefault="008E4333" w:rsidP="008E4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 предметів суспільно-гуманітарного циклу.</w:t>
      </w:r>
    </w:p>
    <w:p w:rsidR="008E4333" w:rsidRPr="004B1F06" w:rsidRDefault="008E4333" w:rsidP="008E4333">
      <w:pPr>
        <w:pStyle w:val="a3"/>
        <w:tabs>
          <w:tab w:val="left" w:pos="837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6.Творчі звіт вчителів, які атестуються (згідно плану методичної роботи).</w:t>
      </w:r>
    </w:p>
    <w:p w:rsidR="008E4333" w:rsidRDefault="008E4333" w:rsidP="008E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DD2341" w:rsidRDefault="008E4333" w:rsidP="008E43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ЗАСІДАННЯ №4</w:t>
      </w:r>
    </w:p>
    <w:p w:rsidR="008E4333" w:rsidRDefault="008E4333" w:rsidP="008E43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4333" w:rsidRPr="00472CFA" w:rsidRDefault="008E4333" w:rsidP="008E43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«Освітнє середовище: наші досягнення та творчі напрацювання»</w:t>
      </w:r>
    </w:p>
    <w:p w:rsidR="008E4333" w:rsidRDefault="008E4333" w:rsidP="008E43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</w:t>
      </w:r>
      <w:r w:rsidRPr="00472CFA">
        <w:rPr>
          <w:rFonts w:ascii="Times New Roman" w:hAnsi="Times New Roman"/>
          <w:b/>
          <w:sz w:val="28"/>
          <w:szCs w:val="28"/>
        </w:rPr>
        <w:t xml:space="preserve"> проведення:</w:t>
      </w:r>
      <w:r>
        <w:rPr>
          <w:rFonts w:ascii="Times New Roman" w:hAnsi="Times New Roman"/>
          <w:b/>
          <w:sz w:val="28"/>
          <w:szCs w:val="28"/>
        </w:rPr>
        <w:t xml:space="preserve"> квітень - травень</w:t>
      </w:r>
    </w:p>
    <w:p w:rsidR="008E4333" w:rsidRDefault="008E4333" w:rsidP="008E43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проведення: панорама досягнень з елементами методичного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квесту</w:t>
      </w:r>
      <w:proofErr w:type="spellEnd"/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8"/>
        <w:gridCol w:w="2464"/>
        <w:gridCol w:w="2464"/>
      </w:tblGrid>
      <w:tr w:rsidR="008E4333" w:rsidTr="00CB5CCD"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1A0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8E4333" w:rsidTr="00CB5CCD">
        <w:trPr>
          <w:trHeight w:val="1095"/>
        </w:trPr>
        <w:tc>
          <w:tcPr>
            <w:tcW w:w="959" w:type="dxa"/>
            <w:tcBorders>
              <w:bottom w:val="single" w:sz="4" w:space="0" w:color="auto"/>
            </w:tcBorders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1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8E4333" w:rsidRPr="00143A42" w:rsidRDefault="008E4333" w:rsidP="00CB5CC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Методичний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3A42">
              <w:rPr>
                <w:rFonts w:ascii="Times New Roman" w:hAnsi="Times New Roman"/>
                <w:sz w:val="28"/>
                <w:szCs w:val="28"/>
              </w:rPr>
              <w:t>«Продуктивна взаємодія вчителя та учнів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МО</w:t>
            </w:r>
          </w:p>
        </w:tc>
      </w:tr>
      <w:tr w:rsidR="008E4333" w:rsidTr="00CB5CCD"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1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8E4333" w:rsidRPr="003C31A0" w:rsidRDefault="008E4333" w:rsidP="00CB5CC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Аналіз роботи МО вчителів суспільно-гуманітарного циклу за 2021/2022 навчальний рік.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8E4333" w:rsidTr="00CB5CCD">
        <w:tc>
          <w:tcPr>
            <w:tcW w:w="959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8E4333" w:rsidRPr="00730022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Коло </w:t>
            </w:r>
            <w:r w:rsidRPr="00577F72">
              <w:rPr>
                <w:rFonts w:ascii="Times New Roman" w:hAnsi="Times New Roman"/>
                <w:b/>
                <w:sz w:val="28"/>
                <w:szCs w:val="28"/>
              </w:rPr>
              <w:t>ідей</w:t>
            </w:r>
            <w:r w:rsidRPr="007300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Обговорення пропозицій щодо перспективного плану роботи методичного об’єднання. Вибори керівника МО.</w:t>
            </w: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E4333" w:rsidRPr="003C31A0" w:rsidRDefault="008E4333" w:rsidP="00CB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МО</w:t>
            </w:r>
          </w:p>
        </w:tc>
      </w:tr>
    </w:tbl>
    <w:p w:rsidR="008E4333" w:rsidRDefault="008E4333" w:rsidP="008E433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8E4333" w:rsidRDefault="008E4333" w:rsidP="008E433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РОБОТА МІЖ ЗАСІДАННЯМИ</w:t>
      </w:r>
    </w:p>
    <w:p w:rsidR="008E4333" w:rsidRDefault="008E4333" w:rsidP="008E4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333" w:rsidRPr="00237CD5" w:rsidRDefault="008E4333" w:rsidP="008E433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7FCB">
        <w:rPr>
          <w:rFonts w:ascii="Times New Roman" w:hAnsi="Times New Roman"/>
          <w:sz w:val="28"/>
          <w:szCs w:val="28"/>
        </w:rPr>
        <w:t>Ознайомлення з нормативно-правовою базою з п</w:t>
      </w:r>
      <w:r>
        <w:rPr>
          <w:rFonts w:ascii="Times New Roman" w:hAnsi="Times New Roman"/>
          <w:sz w:val="28"/>
          <w:szCs w:val="28"/>
        </w:rPr>
        <w:t>итань проведення ДПА, ЗНО – 2022.</w:t>
      </w:r>
    </w:p>
    <w:p w:rsidR="008E4333" w:rsidRDefault="008E4333" w:rsidP="008E433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педагогів у педагогічних читаннях,  постійно діючих  семінарах(згідно плану методичної роботи ОЗЗСО та філій)</w:t>
      </w:r>
    </w:p>
    <w:p w:rsidR="008E4333" w:rsidRDefault="008E4333" w:rsidP="008E433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Звіти педагогів про виконання навчальних планів і програм.</w:t>
      </w:r>
    </w:p>
    <w:p w:rsidR="008E4333" w:rsidRDefault="008E4333" w:rsidP="008E433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Звіти вчителів про участь у конкурсах, турнірах, олімпіадах, секціях </w:t>
      </w:r>
    </w:p>
    <w:p w:rsidR="008E4333" w:rsidRDefault="008E4333" w:rsidP="008E4333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МАН</w:t>
      </w:r>
    </w:p>
    <w:p w:rsidR="008E4333" w:rsidRDefault="008E4333" w:rsidP="008E433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шляхів удосконалення роботи МО на наступний навчальний рік.</w:t>
      </w:r>
    </w:p>
    <w:p w:rsidR="008E4333" w:rsidRDefault="008E4333" w:rsidP="008E433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8E4333" w:rsidRDefault="008E4333" w:rsidP="008E4333"/>
    <w:p w:rsidR="00FC1D6A" w:rsidRDefault="00FC1D6A" w:rsidP="00FC1D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1D6A" w:rsidRDefault="00FC1D6A" w:rsidP="00FC1D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1D6A" w:rsidRDefault="00FC1D6A" w:rsidP="00FC1D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1D6A" w:rsidRDefault="00FC1D6A" w:rsidP="00FC1D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6066" w:rsidRDefault="00AC6066"/>
    <w:sectPr w:rsidR="00AC6066" w:rsidSect="008C1E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751"/>
    <w:multiLevelType w:val="hybridMultilevel"/>
    <w:tmpl w:val="23CEF8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F397C"/>
    <w:multiLevelType w:val="hybridMultilevel"/>
    <w:tmpl w:val="129E79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66897"/>
    <w:multiLevelType w:val="hybridMultilevel"/>
    <w:tmpl w:val="58588714"/>
    <w:lvl w:ilvl="0" w:tplc="A0182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E9"/>
    <w:rsid w:val="00075CED"/>
    <w:rsid w:val="002946DF"/>
    <w:rsid w:val="00350B46"/>
    <w:rsid w:val="003919CD"/>
    <w:rsid w:val="003C4442"/>
    <w:rsid w:val="003C49B1"/>
    <w:rsid w:val="003F6D15"/>
    <w:rsid w:val="00507D7F"/>
    <w:rsid w:val="005421E3"/>
    <w:rsid w:val="00595503"/>
    <w:rsid w:val="007E2C3C"/>
    <w:rsid w:val="008C1EBB"/>
    <w:rsid w:val="008E4333"/>
    <w:rsid w:val="008F42C7"/>
    <w:rsid w:val="00A74409"/>
    <w:rsid w:val="00A77377"/>
    <w:rsid w:val="00AC38F5"/>
    <w:rsid w:val="00AC6066"/>
    <w:rsid w:val="00BC33E9"/>
    <w:rsid w:val="00E1163C"/>
    <w:rsid w:val="00E146F3"/>
    <w:rsid w:val="00E53784"/>
    <w:rsid w:val="00E81482"/>
    <w:rsid w:val="00F2533C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D81D5-EF13-4000-B899-9033BDE5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3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Admiin</dc:creator>
  <cp:keywords/>
  <dc:description/>
  <cp:lastModifiedBy>User</cp:lastModifiedBy>
  <cp:revision>2</cp:revision>
  <dcterms:created xsi:type="dcterms:W3CDTF">2024-01-09T08:09:00Z</dcterms:created>
  <dcterms:modified xsi:type="dcterms:W3CDTF">2024-01-09T08:09:00Z</dcterms:modified>
</cp:coreProperties>
</file>