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599" w:themeColor="accent4" w:themeTint="66"/>
  <w:body>
    <w:p w:rsidR="001443E3" w:rsidRPr="001443E3" w:rsidRDefault="001443E3" w:rsidP="001443E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443E3">
        <w:rPr>
          <w:rFonts w:ascii="Times New Roman" w:eastAsia="Calibri" w:hAnsi="Times New Roman" w:cs="Times New Roman"/>
          <w:sz w:val="28"/>
          <w:szCs w:val="28"/>
          <w:lang w:val="uk-UA"/>
        </w:rPr>
        <w:t>ПОКРОВСЬКА РАЙДЕРЖАДМІНІСТРАЦІЯ</w:t>
      </w:r>
    </w:p>
    <w:p w:rsidR="001443E3" w:rsidRPr="001443E3" w:rsidRDefault="001443E3" w:rsidP="001443E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443E3">
        <w:rPr>
          <w:rFonts w:ascii="Times New Roman" w:eastAsia="Calibri" w:hAnsi="Times New Roman" w:cs="Times New Roman"/>
          <w:sz w:val="28"/>
          <w:szCs w:val="28"/>
          <w:lang w:val="uk-UA"/>
        </w:rPr>
        <w:t>ВІДДІЛ ОСВІТИ</w:t>
      </w:r>
    </w:p>
    <w:p w:rsidR="001443E3" w:rsidRPr="001443E3" w:rsidRDefault="001443E3" w:rsidP="001443E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443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КОМУНАЛЬНИЙ ПОЗАШКІЛЬНИЙ НАВЧАЛЬНИЙ ЗАКЛАД </w:t>
      </w:r>
    </w:p>
    <w:p w:rsidR="001443E3" w:rsidRPr="001443E3" w:rsidRDefault="001443E3" w:rsidP="001443E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443E3">
        <w:rPr>
          <w:rFonts w:ascii="Times New Roman" w:eastAsia="Calibri" w:hAnsi="Times New Roman" w:cs="Times New Roman"/>
          <w:sz w:val="28"/>
          <w:szCs w:val="28"/>
          <w:lang w:val="uk-UA"/>
        </w:rPr>
        <w:t>«РАЙОННА СТАНЦІЯ ЮНИХ НАТУРАЛІСТІВ»</w:t>
      </w:r>
    </w:p>
    <w:p w:rsidR="001443E3" w:rsidRPr="001443E3" w:rsidRDefault="001443E3" w:rsidP="001443E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443E3">
        <w:rPr>
          <w:rFonts w:ascii="Times New Roman" w:eastAsia="Calibri" w:hAnsi="Times New Roman" w:cs="Times New Roman"/>
          <w:sz w:val="28"/>
          <w:szCs w:val="28"/>
          <w:lang w:val="uk-UA"/>
        </w:rPr>
        <w:t>ПОКРОВСЬКОЇ РАЙРАДИ ДОНЕЦЬКОЇ ОБЛАСТІ</w:t>
      </w:r>
    </w:p>
    <w:p w:rsidR="001443E3" w:rsidRPr="001443E3" w:rsidRDefault="001443E3" w:rsidP="001443E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443E3" w:rsidRPr="001443E3" w:rsidRDefault="001443E3" w:rsidP="001443E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443E3" w:rsidRPr="001443E3" w:rsidRDefault="001443E3" w:rsidP="001443E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443E3" w:rsidRPr="001443E3" w:rsidRDefault="001443E3" w:rsidP="001443E3">
      <w:pPr>
        <w:spacing w:line="240" w:lineRule="auto"/>
        <w:rPr>
          <w:rFonts w:ascii="Times New Roman" w:eastAsia="Calibri" w:hAnsi="Times New Roman" w:cs="Times New Roman"/>
          <w:color w:val="025E0D"/>
          <w:sz w:val="28"/>
          <w:szCs w:val="28"/>
          <w:lang w:val="uk-UA"/>
        </w:rPr>
      </w:pPr>
    </w:p>
    <w:p w:rsidR="001443E3" w:rsidRPr="001443E3" w:rsidRDefault="001443E3" w:rsidP="001443E3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F5496" w:themeColor="accent5" w:themeShade="BF"/>
          <w:sz w:val="52"/>
          <w:szCs w:val="52"/>
          <w:lang w:val="uk-UA" w:eastAsia="ru-RU"/>
        </w:rPr>
      </w:pPr>
      <w:r w:rsidRPr="001443E3">
        <w:rPr>
          <w:rFonts w:ascii="Times New Roman" w:eastAsia="Times New Roman" w:hAnsi="Times New Roman" w:cs="Times New Roman"/>
          <w:color w:val="2F5496" w:themeColor="accent5" w:themeShade="BF"/>
          <w:sz w:val="52"/>
          <w:szCs w:val="52"/>
          <w:lang w:val="uk-UA" w:eastAsia="ru-RU"/>
        </w:rPr>
        <w:t>Календар цвітіння та колір обніжжя</w:t>
      </w:r>
    </w:p>
    <w:p w:rsidR="001443E3" w:rsidRDefault="001443E3" w:rsidP="001443E3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F5496" w:themeColor="accent5" w:themeShade="BF"/>
          <w:sz w:val="52"/>
          <w:szCs w:val="52"/>
          <w:lang w:val="uk-UA" w:eastAsia="ru-RU"/>
        </w:rPr>
      </w:pPr>
      <w:r w:rsidRPr="001443E3">
        <w:rPr>
          <w:rFonts w:ascii="Times New Roman" w:eastAsia="Times New Roman" w:hAnsi="Times New Roman" w:cs="Times New Roman"/>
          <w:color w:val="2F5496" w:themeColor="accent5" w:themeShade="BF"/>
          <w:sz w:val="52"/>
          <w:szCs w:val="52"/>
          <w:lang w:val="uk-UA" w:eastAsia="ru-RU"/>
        </w:rPr>
        <w:t>найбільш</w:t>
      </w:r>
      <w:r>
        <w:rPr>
          <w:rFonts w:ascii="Times New Roman" w:eastAsia="Times New Roman" w:hAnsi="Times New Roman" w:cs="Times New Roman"/>
          <w:color w:val="2F5496" w:themeColor="accent5" w:themeShade="BF"/>
          <w:sz w:val="52"/>
          <w:szCs w:val="52"/>
          <w:lang w:val="uk-UA" w:eastAsia="ru-RU"/>
        </w:rPr>
        <w:t xml:space="preserve"> поширених медоносів (пилконосі</w:t>
      </w:r>
      <w:r w:rsidRPr="001443E3">
        <w:rPr>
          <w:rFonts w:ascii="Times New Roman" w:eastAsia="Times New Roman" w:hAnsi="Times New Roman" w:cs="Times New Roman"/>
          <w:color w:val="2F5496" w:themeColor="accent5" w:themeShade="BF"/>
          <w:sz w:val="52"/>
          <w:szCs w:val="52"/>
          <w:lang w:val="uk-UA" w:eastAsia="ru-RU"/>
        </w:rPr>
        <w:t>в)</w:t>
      </w:r>
    </w:p>
    <w:p w:rsidR="00122F38" w:rsidRPr="001443E3" w:rsidRDefault="00122F38" w:rsidP="001443E3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F5496" w:themeColor="accent5" w:themeShade="BF"/>
          <w:sz w:val="52"/>
          <w:szCs w:val="52"/>
          <w:lang w:val="uk-UA" w:eastAsia="ru-RU"/>
        </w:rPr>
      </w:pPr>
      <w:r>
        <w:rPr>
          <w:noProof/>
          <w:color w:val="2F5496" w:themeColor="accent5" w:themeShade="BF"/>
          <w:sz w:val="52"/>
          <w:szCs w:val="52"/>
          <w:lang w:eastAsia="ru-RU"/>
        </w:rPr>
        <w:drawing>
          <wp:inline distT="0" distB="0" distL="0" distR="0" wp14:anchorId="7D028AA9" wp14:editId="32DFB5FE">
            <wp:extent cx="4752975" cy="3276600"/>
            <wp:effectExtent l="0" t="0" r="9525" b="0"/>
            <wp:docPr id="4" name="Рисунок 4" descr="C:\Users\коля\AppData\Local\Microsoft\Windows\Temporary Internet Files\Content.MSO\FD7DC9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ля\AppData\Local\Microsoft\Windows\Temporary Internet Files\Content.MSO\FD7DC96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3E3" w:rsidRPr="001443E3" w:rsidRDefault="001443E3" w:rsidP="001443E3">
      <w:pPr>
        <w:spacing w:line="240" w:lineRule="auto"/>
        <w:rPr>
          <w:rFonts w:ascii="Times New Roman" w:eastAsia="Calibri" w:hAnsi="Times New Roman" w:cs="Times New Roman"/>
          <w:b/>
          <w:i/>
          <w:color w:val="002060"/>
          <w:sz w:val="40"/>
          <w:szCs w:val="40"/>
          <w:lang w:val="uk-UA"/>
        </w:rPr>
      </w:pPr>
      <w:bookmarkStart w:id="0" w:name="_GoBack"/>
      <w:bookmarkEnd w:id="0"/>
    </w:p>
    <w:p w:rsidR="001443E3" w:rsidRPr="001443E3" w:rsidRDefault="001443E3" w:rsidP="001443E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443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Матеріали підготувала:</w:t>
      </w:r>
    </w:p>
    <w:p w:rsidR="001443E3" w:rsidRPr="001443E3" w:rsidRDefault="001443E3" w:rsidP="001443E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443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Керівник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гуртка</w:t>
      </w:r>
    </w:p>
    <w:p w:rsidR="001443E3" w:rsidRPr="001443E3" w:rsidRDefault="001443E3" w:rsidP="001443E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443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</w:t>
      </w:r>
      <w:r w:rsidRPr="001443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«Юні бджоляр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і»</w:t>
      </w:r>
    </w:p>
    <w:p w:rsidR="001443E3" w:rsidRPr="001443E3" w:rsidRDefault="001443E3" w:rsidP="001443E3">
      <w:pPr>
        <w:rPr>
          <w:lang w:val="uk-UA"/>
        </w:rPr>
      </w:pPr>
      <w:r w:rsidRPr="001443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proofErr w:type="spellStart"/>
      <w:r w:rsidRPr="001443E3">
        <w:rPr>
          <w:rFonts w:ascii="Times New Roman" w:eastAsia="Calibri" w:hAnsi="Times New Roman" w:cs="Times New Roman"/>
          <w:sz w:val="28"/>
          <w:szCs w:val="28"/>
          <w:lang w:val="uk-UA"/>
        </w:rPr>
        <w:t>Ставрієцька</w:t>
      </w:r>
      <w:proofErr w:type="spellEnd"/>
      <w:r w:rsidRPr="001443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Олена Володимирівна</w:t>
      </w:r>
    </w:p>
    <w:p w:rsidR="001443E3" w:rsidRDefault="001443E3" w:rsidP="001443E3"/>
    <w:tbl>
      <w:tblPr>
        <w:tblW w:w="8992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2197"/>
        <w:gridCol w:w="1508"/>
        <w:gridCol w:w="1312"/>
        <w:gridCol w:w="1338"/>
      </w:tblGrid>
      <w:tr w:rsidR="00122F38" w:rsidRPr="00122F38" w:rsidTr="00122F38">
        <w:trPr>
          <w:trHeight w:val="345"/>
        </w:trPr>
        <w:tc>
          <w:tcPr>
            <w:tcW w:w="26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br/>
              <w:t> </w:t>
            </w:r>
            <w:r w:rsidRPr="00122F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рослини</w:t>
            </w:r>
          </w:p>
        </w:tc>
        <w:tc>
          <w:tcPr>
            <w:tcW w:w="4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початку або терміни цвітіння</w:t>
            </w:r>
          </w:p>
        </w:tc>
        <w:tc>
          <w:tcPr>
            <w:tcW w:w="13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2F38" w:rsidRPr="00122F38" w:rsidRDefault="00122F38" w:rsidP="0037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Найбільш пізні</w:t>
            </w:r>
          </w:p>
        </w:tc>
      </w:tr>
      <w:tr w:rsidR="00122F38" w:rsidRPr="00122F38" w:rsidTr="00122F38">
        <w:trPr>
          <w:trHeight w:val="441"/>
        </w:trPr>
        <w:tc>
          <w:tcPr>
            <w:tcW w:w="26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2F38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spellStart"/>
            <w:r w:rsidRPr="00122F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ір</w:t>
            </w:r>
            <w:proofErr w:type="spellEnd"/>
            <w:r w:rsidRPr="00122F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обніжжя (пилку)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Середні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Найбільш ранні</w:t>
            </w:r>
          </w:p>
        </w:tc>
        <w:tc>
          <w:tcPr>
            <w:tcW w:w="13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Абрикос звичайний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Коричнево-жовтий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Акація біла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Сіруватий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Алича (слива розлога)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Світло-коричневий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Квітень-травень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Амфора кущова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Темно-червоний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Айва звичайна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Жовтий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Травень-червень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Аґрус відхилений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Анемона дібровна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Блідо-жовтий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Квітень-травень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Бузок звичайний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Блідо-жовтий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Травень-червень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Борщівник сибірський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Жовто-сірий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Червень-липень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Буркун жовтий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Золотисто-жовтий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Верба біла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Верба козяча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Лимонно-жовтий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Верба попеляста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Лимонно-жовтий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Березень-квітень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Вероніка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Білий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Травень-липень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Вишня звичайна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Світло-коричневий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Волошка лучна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Коричневий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Червень-серпень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Вільха клейка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Помаранчевий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Березень-квітень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122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</w:t>
            </w:r>
            <w:proofErr w:type="spellEnd"/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граблистий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Блідо-сірий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Гарбузи звичайні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Помаранчевий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Червень-серпень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Гірчиця польова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Лимонно-жовтий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Гісоп лікарський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Біло-сірий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Липень-вересень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Глід </w:t>
            </w:r>
            <w:proofErr w:type="spellStart"/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кривочашечковий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Коричневий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Груша звичайна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Світло-зелений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Горобина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Зелений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Травень-липень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Гречка звичайна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Зелено-жовтий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 30-35 днів після посіву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Гірко каштан звичайний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Бордовий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Горіх волоський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Жовто-зелений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Квітень-травень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Дзвоники </w:t>
            </w:r>
            <w:proofErr w:type="spellStart"/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ріпчастовидні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Фіолетовий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Червень-липень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Дивина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Світло-жовтий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10.07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Диня звичайна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Жовтий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Червень-серпень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 звичайний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Жовто-зелений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Еспарцет посівний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Коричневий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Жимолость татарська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Жовтогарячий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28.05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Зіновать руська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Помаранчевий</w:t>
            </w:r>
          </w:p>
        </w:tc>
        <w:tc>
          <w:tcPr>
            <w:tcW w:w="41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Травень-липень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Зніт, </w:t>
            </w:r>
            <w:proofErr w:type="spellStart"/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холирій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Яскраво-зелений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Червень-серпень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Кизил справжній (дерен)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Світло-жовтий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Березень-квітень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Калина звичайна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Жовтий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Травень-червень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Каштан справжній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Темно-червоний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Клен гостролистий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Жовто-зелений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Клен татарський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Сірувато-білий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Конюшина біла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Коричневий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Котяча м</w:t>
            </w:r>
            <w:r w:rsidRPr="00122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ята</w:t>
            </w:r>
            <w:proofErr w:type="spellEnd"/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справжня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Жовтий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Червень-вересень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Коріандр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Малиновий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Червень-липень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Кормові боби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Жовтий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Червень-липень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Кульбаба лікарська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Помаранчевий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Ліщина звичайна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Світло-жовтий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Ніжно-зелений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Люцерна посівна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Брудно-сірий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Льонок звичайний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Жовтий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Травень-вересень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Люпин багатолистий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Яскраво-помаранчевий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Травень-липень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Лілія </w:t>
            </w:r>
            <w:proofErr w:type="spellStart"/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бульбоносна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Темно-помаранчевий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Червень-липень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Сірувато-білий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Травень-червень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Материнка звичайна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Коричневий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Червень-вересень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 посівний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Зеленувато-жовтий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Червень-липень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Мак дикий (червоний)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Чорний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Червень-липень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122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ята</w:t>
            </w:r>
            <w:proofErr w:type="spellEnd"/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перцева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Жовтий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Липень-вересень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Огірок посівний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Жовто-салатовий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Травень-серпень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Ожина сиза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Іржаво-сірий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Травень-серпень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Очиток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Жовтий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Травень-липень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Проліска </w:t>
            </w:r>
            <w:proofErr w:type="spellStart"/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дволиста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Синій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Березень-квітень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Підсніжник</w:t>
            </w:r>
            <w:proofErr w:type="spellEnd"/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звичайний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Жовтий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Березень-квітень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Плакун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Зелений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Липень-вересень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Ріпак озимий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Лимонно-жовтий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Редька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Блідо-жовтий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Червень-липень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Резеда запашна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Жовта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Травень-червень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Російські боби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Персик звичайний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Темно-червоний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Квітень-травень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Синяк звичайний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Темно-синій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Суріпиця звичайна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Жовтий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Травень-серпень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Соняшник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Золотисто-жовтий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21.07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Сніжна ягода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Свербіжниця польова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Яскраво-жовтий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Червень-вересень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Терен звичайний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Світло-жовтий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Серпій увінчаний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Біло-сірий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Липень-вересень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Фацелія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Блакитний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40-45 днів після посіву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Холодок лікарський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Червоний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Червень-липень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Цикорій дикий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Черешня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Жовто-коричневий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Шипшина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Сіро-жовтий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Черемха звичайна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Коричневий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Травень-червень</w:t>
            </w:r>
          </w:p>
        </w:tc>
      </w:tr>
      <w:tr w:rsidR="00122F38" w:rsidRPr="00122F38" w:rsidTr="00122F38">
        <w:trPr>
          <w:trHeight w:val="34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Яблуня лісова (дика)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Світло-сірий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38" w:rsidRPr="00122F38" w:rsidRDefault="00122F38" w:rsidP="0037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Квітень-травень</w:t>
            </w:r>
          </w:p>
        </w:tc>
      </w:tr>
    </w:tbl>
    <w:p w:rsidR="001443E3" w:rsidRPr="00122F38" w:rsidRDefault="001443E3" w:rsidP="001443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43E3" w:rsidRPr="00122F38" w:rsidRDefault="001443E3" w:rsidP="001443E3">
      <w:pPr>
        <w:rPr>
          <w:rFonts w:ascii="Times New Roman" w:hAnsi="Times New Roman" w:cs="Times New Roman"/>
          <w:sz w:val="24"/>
          <w:szCs w:val="24"/>
        </w:rPr>
      </w:pPr>
    </w:p>
    <w:sectPr w:rsidR="001443E3" w:rsidRPr="0012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E3"/>
    <w:rsid w:val="00122F38"/>
    <w:rsid w:val="001443E3"/>
    <w:rsid w:val="0070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0F8D"/>
  <w15:chartTrackingRefBased/>
  <w15:docId w15:val="{A7F55812-5D5C-443A-B951-D5BCEF85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3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1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6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5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7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43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1</cp:revision>
  <dcterms:created xsi:type="dcterms:W3CDTF">2020-04-16T17:43:00Z</dcterms:created>
  <dcterms:modified xsi:type="dcterms:W3CDTF">2020-04-16T18:08:00Z</dcterms:modified>
</cp:coreProperties>
</file>