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06" w:rsidRPr="00960C63" w:rsidRDefault="00B01006" w:rsidP="00B01006">
      <w:pPr>
        <w:overflowPunct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val="uk-UA"/>
        </w:rPr>
      </w:pPr>
      <w:r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317500" cy="533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УКРАЇНА</w:t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 xml:space="preserve"> МІНІСТЕРСТВО ОСВІТИ І НАУКИ</w:t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ДЕПАРТАМЕНТ ОСВІТИ  І НАУКИ</w:t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ВІННИЦЬКОЇ ОБЛАСНОЇ ДЕРЖАВНОЇ АДМІНІСТРАЦІЇ</w:t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sz w:val="18"/>
          <w:szCs w:val="18"/>
          <w:lang w:val="uk-UA"/>
        </w:rPr>
        <w:t xml:space="preserve">Відділ  освіти  </w:t>
      </w:r>
      <w:proofErr w:type="spellStart"/>
      <w:r w:rsidRPr="00960C63">
        <w:rPr>
          <w:bCs/>
          <w:sz w:val="18"/>
          <w:szCs w:val="18"/>
          <w:lang w:val="uk-UA"/>
        </w:rPr>
        <w:t>Піщанської</w:t>
      </w:r>
      <w:proofErr w:type="spellEnd"/>
      <w:r w:rsidRPr="00960C63">
        <w:rPr>
          <w:bCs/>
          <w:sz w:val="18"/>
          <w:szCs w:val="18"/>
          <w:lang w:val="uk-UA"/>
        </w:rPr>
        <w:t xml:space="preserve">  районної  державної  адміністрації</w:t>
      </w:r>
    </w:p>
    <w:p w:rsidR="00B01006" w:rsidRPr="00960C63" w:rsidRDefault="00B01006" w:rsidP="00B01006">
      <w:pPr>
        <w:contextualSpacing/>
        <w:jc w:val="center"/>
        <w:rPr>
          <w:b/>
          <w:bCs/>
          <w:sz w:val="18"/>
          <w:szCs w:val="18"/>
          <w:u w:val="single"/>
          <w:lang w:val="uk-UA"/>
        </w:rPr>
      </w:pPr>
      <w:r w:rsidRPr="00960C63">
        <w:rPr>
          <w:b/>
          <w:bCs/>
          <w:sz w:val="18"/>
          <w:szCs w:val="18"/>
          <w:u w:val="single"/>
          <w:lang w:val="uk-UA"/>
        </w:rPr>
        <w:t xml:space="preserve"> Загальноосвітня школа І-ІІІ ступенів  с. Дмитрашківка</w:t>
      </w:r>
    </w:p>
    <w:p w:rsidR="00B01006" w:rsidRPr="00960C63" w:rsidRDefault="00B01006" w:rsidP="00B01006">
      <w:pPr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sz w:val="18"/>
          <w:szCs w:val="18"/>
          <w:lang w:val="uk-UA"/>
        </w:rPr>
        <w:t xml:space="preserve">вул. Шевченка ,60 с. Дмитрашківка </w:t>
      </w:r>
      <w:proofErr w:type="spellStart"/>
      <w:r w:rsidRPr="00960C63">
        <w:rPr>
          <w:bCs/>
          <w:sz w:val="18"/>
          <w:szCs w:val="18"/>
          <w:lang w:val="uk-UA"/>
        </w:rPr>
        <w:t>Піщанський</w:t>
      </w:r>
      <w:proofErr w:type="spellEnd"/>
      <w:r w:rsidRPr="00960C63">
        <w:rPr>
          <w:bCs/>
          <w:sz w:val="18"/>
          <w:szCs w:val="18"/>
          <w:lang w:val="uk-UA"/>
        </w:rPr>
        <w:t xml:space="preserve"> район Вінницька область  24714, тел. 2-64-44</w:t>
      </w:r>
    </w:p>
    <w:p w:rsidR="00B01006" w:rsidRPr="00960C63" w:rsidRDefault="00B01006" w:rsidP="00B01006">
      <w:pPr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color w:val="0070C0"/>
          <w:sz w:val="18"/>
          <w:szCs w:val="18"/>
          <w:lang w:val="en-US"/>
        </w:rPr>
        <w:t>E</w:t>
      </w:r>
      <w:r w:rsidRPr="00960C63">
        <w:rPr>
          <w:bCs/>
          <w:color w:val="0070C0"/>
          <w:sz w:val="18"/>
          <w:szCs w:val="18"/>
          <w:lang w:val="uk-UA"/>
        </w:rPr>
        <w:t>-</w:t>
      </w:r>
      <w:r w:rsidRPr="00960C63">
        <w:rPr>
          <w:bCs/>
          <w:color w:val="0070C0"/>
          <w:sz w:val="18"/>
          <w:szCs w:val="18"/>
          <w:lang w:val="en-US"/>
        </w:rPr>
        <w:t>mail</w:t>
      </w:r>
      <w:r w:rsidRPr="00960C63">
        <w:rPr>
          <w:bCs/>
          <w:color w:val="0070C0"/>
          <w:sz w:val="18"/>
          <w:szCs w:val="18"/>
          <w:lang w:val="uk-UA"/>
        </w:rPr>
        <w:t>:</w:t>
      </w:r>
      <w:proofErr w:type="spellStart"/>
      <w:r w:rsidRPr="00960C63">
        <w:rPr>
          <w:bCs/>
          <w:color w:val="0070C0"/>
          <w:sz w:val="18"/>
          <w:szCs w:val="18"/>
          <w:lang w:val="en-US"/>
        </w:rPr>
        <w:t>dmitrashkovka</w:t>
      </w:r>
      <w:proofErr w:type="spellEnd"/>
      <w:r w:rsidRPr="00960C63">
        <w:rPr>
          <w:bCs/>
          <w:color w:val="0070C0"/>
          <w:sz w:val="18"/>
          <w:szCs w:val="18"/>
        </w:rPr>
        <w:t>@</w:t>
      </w:r>
      <w:proofErr w:type="spellStart"/>
      <w:r w:rsidRPr="00960C63">
        <w:rPr>
          <w:bCs/>
          <w:color w:val="0070C0"/>
          <w:sz w:val="18"/>
          <w:szCs w:val="18"/>
          <w:lang w:val="en-US"/>
        </w:rPr>
        <w:t>ukr</w:t>
      </w:r>
      <w:proofErr w:type="spellEnd"/>
      <w:r w:rsidRPr="00960C63">
        <w:rPr>
          <w:bCs/>
          <w:color w:val="0070C0"/>
          <w:sz w:val="18"/>
          <w:szCs w:val="18"/>
        </w:rPr>
        <w:t>.</w:t>
      </w:r>
      <w:r w:rsidRPr="00960C63">
        <w:rPr>
          <w:bCs/>
          <w:color w:val="0070C0"/>
          <w:sz w:val="18"/>
          <w:szCs w:val="18"/>
          <w:lang w:val="en-US"/>
        </w:rPr>
        <w:t>net</w:t>
      </w:r>
      <w:r w:rsidRPr="00960C63">
        <w:rPr>
          <w:bCs/>
          <w:sz w:val="18"/>
          <w:szCs w:val="18"/>
          <w:lang w:val="uk-UA"/>
        </w:rPr>
        <w:t xml:space="preserve">   Код ЄДРПОУ 35150667</w:t>
      </w:r>
    </w:p>
    <w:p w:rsidR="00B01006" w:rsidRPr="00D26BB1" w:rsidRDefault="00B01006" w:rsidP="00B01006">
      <w:pPr>
        <w:rPr>
          <w:color w:val="000000"/>
          <w:sz w:val="26"/>
          <w:lang w:val="uk-UA"/>
        </w:rPr>
      </w:pPr>
    </w:p>
    <w:p w:rsidR="00B01006" w:rsidRPr="000F020F" w:rsidRDefault="00B01006" w:rsidP="00B01006">
      <w:pPr>
        <w:jc w:val="center"/>
        <w:rPr>
          <w:sz w:val="28"/>
          <w:szCs w:val="28"/>
          <w:lang w:val="uk-UA"/>
        </w:rPr>
      </w:pPr>
      <w:r w:rsidRPr="000F02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НАКАЗ</w:t>
      </w:r>
    </w:p>
    <w:p w:rsidR="00B01006" w:rsidRDefault="00B01006" w:rsidP="00143D3C">
      <w:pPr>
        <w:rPr>
          <w:lang w:val="uk-UA"/>
        </w:rPr>
      </w:pPr>
      <w:r>
        <w:rPr>
          <w:sz w:val="28"/>
          <w:szCs w:val="28"/>
          <w:lang w:val="uk-UA"/>
        </w:rPr>
        <w:t>03.04.2020</w:t>
      </w:r>
      <w:r w:rsidRPr="004A3A4C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4A3A4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  </w:t>
      </w:r>
      <w:r w:rsidR="00824F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143D3C" w:rsidRPr="00143D3C" w:rsidRDefault="00143D3C" w:rsidP="00143D3C">
      <w:pPr>
        <w:rPr>
          <w:lang w:val="uk-UA"/>
        </w:rPr>
      </w:pPr>
    </w:p>
    <w:p w:rsidR="00B01006" w:rsidRDefault="00B01006" w:rsidP="00B01006">
      <w:pP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95754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продовження </w:t>
      </w:r>
      <w:r w:rsidRPr="00A44B6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карантину</w:t>
      </w:r>
      <w:r w:rsidRPr="008957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B01006" w:rsidRPr="008D3075" w:rsidRDefault="00B01006" w:rsidP="00B01006">
      <w:pPr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01006" w:rsidRPr="00A24EF5" w:rsidRDefault="00B01006" w:rsidP="00B01006">
      <w:pPr>
        <w:rPr>
          <w:b/>
          <w:sz w:val="28"/>
          <w:szCs w:val="28"/>
          <w:lang w:val="uk-UA"/>
        </w:rPr>
      </w:pPr>
      <w:r w:rsidRPr="00032C5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В</w:t>
      </w:r>
      <w:r w:rsidRPr="00032C51">
        <w:rPr>
          <w:sz w:val="28"/>
          <w:szCs w:val="28"/>
          <w:lang w:val="uk-UA"/>
        </w:rPr>
        <w:t>ідповідно до</w:t>
      </w:r>
      <w:r>
        <w:rPr>
          <w:sz w:val="28"/>
          <w:szCs w:val="28"/>
          <w:lang w:val="uk-UA"/>
        </w:rPr>
        <w:t xml:space="preserve"> наказу Департаменту освіти і науки  обладміністрації         № 147 від  03.04.2020 року </w:t>
      </w:r>
      <w:r w:rsidRPr="001F0E11">
        <w:rPr>
          <w:b/>
          <w:sz w:val="28"/>
          <w:szCs w:val="28"/>
          <w:lang w:val="uk-UA"/>
        </w:rPr>
        <w:t>«Про продовження карантинних заходів в закладах освіти області»</w:t>
      </w:r>
      <w:r>
        <w:rPr>
          <w:sz w:val="28"/>
          <w:szCs w:val="28"/>
          <w:lang w:val="uk-UA"/>
        </w:rPr>
        <w:t xml:space="preserve"> </w:t>
      </w:r>
      <w:r w:rsidR="00A24EF5">
        <w:rPr>
          <w:sz w:val="28"/>
          <w:szCs w:val="28"/>
          <w:lang w:val="uk-UA"/>
        </w:rPr>
        <w:t xml:space="preserve">у зв’язку </w:t>
      </w:r>
      <w:r>
        <w:rPr>
          <w:sz w:val="28"/>
          <w:szCs w:val="28"/>
          <w:lang w:val="uk-UA"/>
        </w:rPr>
        <w:t xml:space="preserve"> </w:t>
      </w:r>
      <w:r w:rsidR="00A24EF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="00A24EF5">
        <w:rPr>
          <w:sz w:val="28"/>
          <w:szCs w:val="28"/>
          <w:lang w:val="uk-UA"/>
        </w:rPr>
        <w:t xml:space="preserve"> продовженням терміну дії карантину на усій території України до 24.04.2020 року ,наказу по школі № 10 від 17.03.2020 року «   </w:t>
      </w:r>
      <w:r w:rsidR="00A24EF5" w:rsidRPr="00895754">
        <w:rPr>
          <w:b/>
          <w:sz w:val="28"/>
          <w:szCs w:val="28"/>
          <w:lang w:val="uk-UA"/>
        </w:rPr>
        <w:t xml:space="preserve">Про призупинення    освітнього процесу </w:t>
      </w:r>
      <w:r w:rsidR="00A24EF5">
        <w:rPr>
          <w:b/>
          <w:sz w:val="28"/>
          <w:szCs w:val="28"/>
          <w:lang w:val="uk-UA"/>
        </w:rPr>
        <w:t xml:space="preserve"> та  </w:t>
      </w:r>
      <w:proofErr w:type="spellStart"/>
      <w:r w:rsidR="00143D3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запровад-</w:t>
      </w:r>
      <w:proofErr w:type="spellEnd"/>
      <w:r w:rsidR="00143D3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24EF5" w:rsidRPr="00A24EF5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ження</w:t>
      </w:r>
      <w:proofErr w:type="spellEnd"/>
      <w:r w:rsidR="00A24EF5" w:rsidRPr="00A24EF5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дистанційної </w:t>
      </w:r>
      <w:r w:rsidR="00A24EF5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24EF5" w:rsidRPr="00A24EF5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роботи</w:t>
      </w:r>
      <w:r w:rsidR="00A24EF5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A24EF5" w:rsidRPr="00A24EF5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на період карантину</w:t>
      </w:r>
      <w:r w:rsidR="00A24EF5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A24EF5">
        <w:rPr>
          <w:b/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метою недопущення поширення   СО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D</w:t>
      </w:r>
      <w:r w:rsidR="00A24EF5">
        <w:rPr>
          <w:sz w:val="28"/>
          <w:szCs w:val="28"/>
          <w:lang w:val="uk-UA"/>
        </w:rPr>
        <w:t xml:space="preserve"> – 19  </w:t>
      </w:r>
      <w:r>
        <w:rPr>
          <w:sz w:val="28"/>
          <w:szCs w:val="28"/>
          <w:lang w:val="uk-UA"/>
        </w:rPr>
        <w:t>та заходів,  які спрямовані на дотримання прав та законних інтересів дітей</w:t>
      </w:r>
    </w:p>
    <w:p w:rsidR="00B01006" w:rsidRDefault="00B01006" w:rsidP="00B01006">
      <w:pPr>
        <w:contextualSpacing/>
        <w:rPr>
          <w:sz w:val="28"/>
          <w:szCs w:val="28"/>
          <w:lang w:val="uk-UA"/>
        </w:rPr>
      </w:pPr>
    </w:p>
    <w:p w:rsidR="00B01006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01006" w:rsidRDefault="00B01006" w:rsidP="00B01006">
      <w:pPr>
        <w:contextualSpacing/>
        <w:rPr>
          <w:sz w:val="28"/>
          <w:szCs w:val="28"/>
          <w:lang w:val="uk-UA"/>
        </w:rPr>
      </w:pPr>
    </w:p>
    <w:p w:rsidR="00B01006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1.Продовжити  карантин   в школі  до </w:t>
      </w:r>
      <w:r w:rsidRPr="00A24EF5">
        <w:rPr>
          <w:b/>
          <w:sz w:val="28"/>
          <w:szCs w:val="28"/>
          <w:lang w:val="uk-UA"/>
        </w:rPr>
        <w:t>24.04.2020</w:t>
      </w:r>
      <w:r>
        <w:rPr>
          <w:sz w:val="28"/>
          <w:szCs w:val="28"/>
          <w:lang w:val="uk-UA"/>
        </w:rPr>
        <w:t xml:space="preserve"> року.</w:t>
      </w:r>
    </w:p>
    <w:p w:rsidR="00B01006" w:rsidRPr="001F0E11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2.Забезпечити виконання усіх заходів, передбачених вимогами наказу МОНУ від 16.03.2020року № 406 «Про організаційні заходи для запобігання поширення корона вірусу СО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 – 19»</w:t>
      </w:r>
    </w:p>
    <w:p w:rsidR="00B01006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3.Проінформувати  батьків  і  дітей  про продовження карантину.</w:t>
      </w:r>
    </w:p>
    <w:p w:rsidR="00B01006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до 04.04</w:t>
      </w:r>
    </w:p>
    <w:p w:rsidR="00A24EF5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4.Педагогічним працівникам продовжувати дистанційну роботу на дому</w:t>
      </w:r>
      <w:r w:rsidR="00A24EF5">
        <w:rPr>
          <w:sz w:val="28"/>
          <w:szCs w:val="28"/>
          <w:lang w:val="uk-UA"/>
        </w:rPr>
        <w:t xml:space="preserve">, затвердити режим роботи на період  </w:t>
      </w:r>
      <w:bookmarkStart w:id="0" w:name="_GoBack"/>
      <w:r w:rsidR="00A24EF5" w:rsidRPr="007E6F87">
        <w:rPr>
          <w:b/>
          <w:sz w:val="28"/>
          <w:szCs w:val="28"/>
          <w:lang w:val="uk-UA"/>
        </w:rPr>
        <w:t>з 06.04. – 24.04.2020 року.</w:t>
      </w:r>
      <w:bookmarkEnd w:id="0"/>
    </w:p>
    <w:p w:rsidR="00143D3C" w:rsidRDefault="00143D3C" w:rsidP="00B01006">
      <w:pPr>
        <w:contextualSpacing/>
        <w:rPr>
          <w:sz w:val="28"/>
          <w:szCs w:val="28"/>
          <w:lang w:val="uk-UA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822"/>
        <w:gridCol w:w="2688"/>
        <w:gridCol w:w="4020"/>
        <w:gridCol w:w="2501"/>
      </w:tblGrid>
      <w:tr w:rsidR="00143D3C" w:rsidTr="00FF1E8A">
        <w:tc>
          <w:tcPr>
            <w:tcW w:w="822" w:type="dxa"/>
          </w:tcPr>
          <w:p w:rsidR="00143D3C" w:rsidRDefault="00143D3C" w:rsidP="00143D3C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688" w:type="dxa"/>
          </w:tcPr>
          <w:p w:rsidR="00143D3C" w:rsidRDefault="00143D3C" w:rsidP="00143D3C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4020" w:type="dxa"/>
          </w:tcPr>
          <w:p w:rsidR="00143D3C" w:rsidRDefault="00143D3C" w:rsidP="00143D3C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Посада, предмет</w:t>
            </w:r>
          </w:p>
        </w:tc>
        <w:tc>
          <w:tcPr>
            <w:tcW w:w="2501" w:type="dxa"/>
          </w:tcPr>
          <w:p w:rsidR="00143D3C" w:rsidRDefault="00143D3C" w:rsidP="00143D3C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143D3C" w:rsidTr="00FF1E8A">
        <w:tc>
          <w:tcPr>
            <w:tcW w:w="822" w:type="dxa"/>
          </w:tcPr>
          <w:p w:rsidR="00143D3C" w:rsidRDefault="00143D3C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88" w:type="dxa"/>
          </w:tcPr>
          <w:p w:rsidR="00143D3C" w:rsidRDefault="00143D3C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 Л.В.</w:t>
            </w:r>
          </w:p>
        </w:tc>
        <w:tc>
          <w:tcPr>
            <w:tcW w:w="4020" w:type="dxa"/>
          </w:tcPr>
          <w:p w:rsidR="00143D3C" w:rsidRDefault="00143D3C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Директор,математика,</w:t>
            </w:r>
          </w:p>
          <w:p w:rsidR="00143D3C" w:rsidRDefault="00143D3C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астрономія,технології</w:t>
            </w:r>
          </w:p>
        </w:tc>
        <w:tc>
          <w:tcPr>
            <w:tcW w:w="2501" w:type="dxa"/>
          </w:tcPr>
          <w:p w:rsidR="007C2086" w:rsidRDefault="007C2086" w:rsidP="00B01006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143D3C" w:rsidRPr="007C2086" w:rsidRDefault="007C2086" w:rsidP="00B01006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Горюнова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  <w:tc>
          <w:tcPr>
            <w:tcW w:w="4020" w:type="dxa"/>
          </w:tcPr>
          <w:p w:rsidR="00FF1E8A" w:rsidRDefault="00FF1E8A" w:rsidP="00143D3C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Заст. дир. українська мова та література</w:t>
            </w:r>
          </w:p>
        </w:tc>
        <w:tc>
          <w:tcPr>
            <w:tcW w:w="2501" w:type="dxa"/>
          </w:tcPr>
          <w:p w:rsidR="00FF1E8A" w:rsidRPr="00B613D1" w:rsidRDefault="00FF1E8A" w:rsidP="009D1C39">
            <w:pPr>
              <w:contextualSpacing/>
              <w:rPr>
                <w:lang w:val="uk-UA"/>
              </w:rPr>
            </w:pPr>
            <w:r w:rsidRPr="00B613D1">
              <w:rPr>
                <w:lang w:val="uk-UA"/>
              </w:rPr>
              <w:t>з 06.04.- 24.04.2020 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Берчак М.С.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Заст..дир. географія,</w:t>
            </w:r>
          </w:p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Білянський О.В.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 культура,</w:t>
            </w:r>
          </w:p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«Захист Вітчизни»</w:t>
            </w:r>
          </w:p>
        </w:tc>
        <w:tc>
          <w:tcPr>
            <w:tcW w:w="2501" w:type="dxa"/>
          </w:tcPr>
          <w:p w:rsidR="00FF1E8A" w:rsidRPr="00B613D1" w:rsidRDefault="00FF1E8A" w:rsidP="009D1C39">
            <w:pPr>
              <w:contextualSpacing/>
              <w:rPr>
                <w:lang w:val="uk-UA"/>
              </w:rPr>
            </w:pPr>
            <w:r w:rsidRPr="00B613D1">
              <w:rPr>
                <w:lang w:val="uk-UA"/>
              </w:rPr>
              <w:t>з 06.04.- 24.04.2020 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Стефанішена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Г.Ф.</w:t>
            </w:r>
          </w:p>
        </w:tc>
        <w:tc>
          <w:tcPr>
            <w:tcW w:w="4020" w:type="dxa"/>
          </w:tcPr>
          <w:p w:rsidR="00FF1E8A" w:rsidRDefault="00FF1E8A" w:rsidP="00FF1E8A">
            <w:r w:rsidRPr="00280593">
              <w:rPr>
                <w:sz w:val="28"/>
                <w:szCs w:val="28"/>
                <w:lang w:val="uk-UA"/>
              </w:rPr>
              <w:t>українська мова та література</w:t>
            </w:r>
            <w:r>
              <w:rPr>
                <w:sz w:val="28"/>
                <w:szCs w:val="28"/>
                <w:lang w:val="uk-UA"/>
              </w:rPr>
              <w:t>,зарубіжна літ-ра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Моргун Р.М.</w:t>
            </w:r>
          </w:p>
        </w:tc>
        <w:tc>
          <w:tcPr>
            <w:tcW w:w="4020" w:type="dxa"/>
          </w:tcPr>
          <w:p w:rsidR="00FF1E8A" w:rsidRDefault="00FF1E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</w:t>
            </w:r>
            <w:r w:rsidRPr="00280593">
              <w:rPr>
                <w:sz w:val="28"/>
                <w:szCs w:val="28"/>
                <w:lang w:val="uk-UA"/>
              </w:rPr>
              <w:t xml:space="preserve"> література</w:t>
            </w:r>
          </w:p>
          <w:p w:rsidR="00FF1E8A" w:rsidRDefault="00FF1E8A"/>
        </w:tc>
        <w:tc>
          <w:tcPr>
            <w:tcW w:w="2501" w:type="dxa"/>
          </w:tcPr>
          <w:p w:rsidR="00FF1E8A" w:rsidRPr="00400DBA" w:rsidRDefault="00FF1E8A" w:rsidP="002463ED">
            <w:pPr>
              <w:contextualSpacing/>
              <w:rPr>
                <w:lang w:val="uk-UA"/>
              </w:rPr>
            </w:pPr>
            <w:r w:rsidRPr="00400DBA">
              <w:rPr>
                <w:lang w:val="uk-UA"/>
              </w:rPr>
              <w:t>з 06.04.- 24.04.2020 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Дончук М.М.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мова(нім.)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</w:p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lastRenderedPageBreak/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688" w:type="dxa"/>
          </w:tcPr>
          <w:p w:rsidR="00FF1E8A" w:rsidRDefault="00FF1E8A" w:rsidP="002A672A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Колісник Н.П.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88" w:type="dxa"/>
          </w:tcPr>
          <w:p w:rsidR="00FF1E8A" w:rsidRDefault="00FF1E8A" w:rsidP="002A672A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Скічко О .М.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Математика,інформатика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88" w:type="dxa"/>
          </w:tcPr>
          <w:p w:rsidR="00FF1E8A" w:rsidRDefault="00FF1E8A" w:rsidP="00976288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Булаєнкоо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Історія,правознавство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Верлан В.А.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Хімія,біологія,природознавство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Ярощук Н.І.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Пед.. – орг. ,фізика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688" w:type="dxa"/>
          </w:tcPr>
          <w:p w:rsidR="00FF1E8A" w:rsidRDefault="00FF1E8A" w:rsidP="00143D3C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Войтко О.В. 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Ратушняк О.П.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 культура,основи здоров’я, 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Чабан Л.Г.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Самоляк В.М.</w:t>
            </w:r>
          </w:p>
        </w:tc>
        <w:tc>
          <w:tcPr>
            <w:tcW w:w="4020" w:type="dxa"/>
          </w:tcPr>
          <w:p w:rsidR="00FF1E8A" w:rsidRDefault="00FF1E8A">
            <w:r w:rsidRPr="00F11B9F"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 А.А.</w:t>
            </w:r>
          </w:p>
        </w:tc>
        <w:tc>
          <w:tcPr>
            <w:tcW w:w="4020" w:type="dxa"/>
          </w:tcPr>
          <w:p w:rsidR="00FF1E8A" w:rsidRDefault="00FF1E8A">
            <w:r w:rsidRPr="00F11B9F"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Зінченко І.І.</w:t>
            </w:r>
          </w:p>
        </w:tc>
        <w:tc>
          <w:tcPr>
            <w:tcW w:w="4020" w:type="dxa"/>
          </w:tcPr>
          <w:p w:rsidR="00FF1E8A" w:rsidRDefault="00FF1E8A">
            <w:r w:rsidRPr="00F11B9F"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2501" w:type="dxa"/>
          </w:tcPr>
          <w:p w:rsidR="00FF1E8A" w:rsidRDefault="00FF1E8A" w:rsidP="00B948A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C2086">
              <w:rPr>
                <w:lang w:val="uk-UA"/>
              </w:rPr>
              <w:t xml:space="preserve"> 06.04.- 24.04.2020</w:t>
            </w:r>
          </w:p>
          <w:p w:rsidR="00FF1E8A" w:rsidRPr="007C2086" w:rsidRDefault="00FF1E8A" w:rsidP="00B948A5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Білянська Т.А.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Секретар,заст. дир. з АГР</w:t>
            </w:r>
          </w:p>
        </w:tc>
        <w:tc>
          <w:tcPr>
            <w:tcW w:w="2501" w:type="dxa"/>
          </w:tcPr>
          <w:p w:rsidR="00FF1E8A" w:rsidRPr="00FF1E8A" w:rsidRDefault="00FF1E8A" w:rsidP="00B01006">
            <w:pPr>
              <w:contextualSpacing/>
              <w:rPr>
                <w:lang w:val="uk-UA"/>
              </w:rPr>
            </w:pPr>
            <w:r w:rsidRPr="00FF1E8A">
              <w:rPr>
                <w:lang w:val="uk-UA"/>
              </w:rPr>
              <w:t>з 01.04. -29.04.</w:t>
            </w:r>
          </w:p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 w:rsidRPr="00FF1E8A">
              <w:rPr>
                <w:lang w:val="uk-UA"/>
              </w:rPr>
              <w:t>щорічна відпустка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Духенко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501" w:type="dxa"/>
          </w:tcPr>
          <w:p w:rsidR="00FF1E8A" w:rsidRPr="00F75C8C" w:rsidRDefault="003D79DC" w:rsidP="00056776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01.04. -27</w:t>
            </w:r>
            <w:r w:rsidR="00FF1E8A" w:rsidRPr="00F75C8C">
              <w:rPr>
                <w:lang w:val="uk-UA"/>
              </w:rPr>
              <w:t>.04. щорічна відпустка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Багрій В.В.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2501" w:type="dxa"/>
          </w:tcPr>
          <w:p w:rsidR="00FF1E8A" w:rsidRPr="00FF1E8A" w:rsidRDefault="003D79DC" w:rsidP="00FF1E8A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01.04. -27</w:t>
            </w:r>
            <w:r w:rsidR="00FF1E8A" w:rsidRPr="00FF1E8A">
              <w:rPr>
                <w:lang w:val="uk-UA"/>
              </w:rPr>
              <w:t>.04.</w:t>
            </w:r>
          </w:p>
          <w:p w:rsidR="00FF1E8A" w:rsidRDefault="00FF1E8A" w:rsidP="00056776">
            <w:r w:rsidRPr="00F75C8C">
              <w:rPr>
                <w:lang w:val="uk-UA"/>
              </w:rPr>
              <w:t>щорічна відпустка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2501" w:type="dxa"/>
          </w:tcPr>
          <w:p w:rsidR="00FF1E8A" w:rsidRPr="00F75C8C" w:rsidRDefault="00FF1E8A" w:rsidP="00FF1E8A">
            <w:pPr>
              <w:contextualSpacing/>
              <w:rPr>
                <w:lang w:val="uk-UA"/>
              </w:rPr>
            </w:pPr>
            <w:r w:rsidRPr="00F75C8C">
              <w:rPr>
                <w:lang w:val="uk-UA"/>
              </w:rPr>
              <w:t>з 01.04. -2</w:t>
            </w:r>
            <w:r w:rsidR="003D79DC">
              <w:rPr>
                <w:lang w:val="uk-UA"/>
              </w:rPr>
              <w:t>9</w:t>
            </w:r>
            <w:r w:rsidRPr="00F75C8C">
              <w:rPr>
                <w:lang w:val="uk-UA"/>
              </w:rPr>
              <w:t>.04. щорічна відпустка</w:t>
            </w:r>
          </w:p>
        </w:tc>
      </w:tr>
      <w:tr w:rsidR="003D79DC" w:rsidTr="00FF1E8A">
        <w:tc>
          <w:tcPr>
            <w:tcW w:w="822" w:type="dxa"/>
          </w:tcPr>
          <w:p w:rsidR="003D79DC" w:rsidRDefault="003D79DC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688" w:type="dxa"/>
          </w:tcPr>
          <w:p w:rsidR="003D79DC" w:rsidRDefault="003D79DC" w:rsidP="00B0100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Безбородова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4020" w:type="dxa"/>
          </w:tcPr>
          <w:p w:rsidR="003D79DC" w:rsidRDefault="003D79DC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</w:p>
        </w:tc>
        <w:tc>
          <w:tcPr>
            <w:tcW w:w="2501" w:type="dxa"/>
          </w:tcPr>
          <w:p w:rsidR="003D79DC" w:rsidRPr="00F75C8C" w:rsidRDefault="003D79DC" w:rsidP="000E295B">
            <w:pPr>
              <w:contextualSpacing/>
              <w:rPr>
                <w:lang w:val="uk-UA"/>
              </w:rPr>
            </w:pPr>
            <w:r w:rsidRPr="00F75C8C">
              <w:rPr>
                <w:lang w:val="uk-UA"/>
              </w:rPr>
              <w:t>з 01.04. -2</w:t>
            </w:r>
            <w:r>
              <w:rPr>
                <w:lang w:val="uk-UA"/>
              </w:rPr>
              <w:t>4</w:t>
            </w:r>
            <w:r w:rsidRPr="00F75C8C">
              <w:rPr>
                <w:lang w:val="uk-UA"/>
              </w:rPr>
              <w:t>.04. щорічна відпустка</w:t>
            </w:r>
          </w:p>
        </w:tc>
      </w:tr>
      <w:tr w:rsidR="003D79DC" w:rsidTr="00FF1E8A">
        <w:tc>
          <w:tcPr>
            <w:tcW w:w="822" w:type="dxa"/>
          </w:tcPr>
          <w:p w:rsidR="003D79DC" w:rsidRDefault="003D79DC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688" w:type="dxa"/>
          </w:tcPr>
          <w:p w:rsidR="003D79DC" w:rsidRDefault="003D79DC" w:rsidP="00B0100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Гаврись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4020" w:type="dxa"/>
          </w:tcPr>
          <w:p w:rsidR="003D79DC" w:rsidRDefault="003D79DC">
            <w:r w:rsidRPr="00F3343D">
              <w:rPr>
                <w:sz w:val="28"/>
                <w:szCs w:val="28"/>
                <w:lang w:val="uk-UA"/>
              </w:rPr>
              <w:t>прибиральник</w:t>
            </w:r>
          </w:p>
        </w:tc>
        <w:tc>
          <w:tcPr>
            <w:tcW w:w="2501" w:type="dxa"/>
          </w:tcPr>
          <w:p w:rsidR="003D79DC" w:rsidRPr="00F75C8C" w:rsidRDefault="003D79DC" w:rsidP="000E295B">
            <w:pPr>
              <w:contextualSpacing/>
              <w:rPr>
                <w:lang w:val="uk-UA"/>
              </w:rPr>
            </w:pPr>
            <w:r w:rsidRPr="00F75C8C">
              <w:rPr>
                <w:lang w:val="uk-UA"/>
              </w:rPr>
              <w:t>з 01.04. -2</w:t>
            </w:r>
            <w:r>
              <w:rPr>
                <w:lang w:val="uk-UA"/>
              </w:rPr>
              <w:t>4</w:t>
            </w:r>
            <w:r w:rsidRPr="00F75C8C">
              <w:rPr>
                <w:lang w:val="uk-UA"/>
              </w:rPr>
              <w:t>.04. щорічна відпустка</w:t>
            </w:r>
          </w:p>
        </w:tc>
      </w:tr>
      <w:tr w:rsidR="003D79DC" w:rsidTr="00FF1E8A">
        <w:tc>
          <w:tcPr>
            <w:tcW w:w="822" w:type="dxa"/>
          </w:tcPr>
          <w:p w:rsidR="003D79DC" w:rsidRDefault="003D79DC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688" w:type="dxa"/>
          </w:tcPr>
          <w:p w:rsidR="003D79DC" w:rsidRDefault="003D79DC" w:rsidP="00B0100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Євдокімова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4020" w:type="dxa"/>
          </w:tcPr>
          <w:p w:rsidR="003D79DC" w:rsidRDefault="003D79DC">
            <w:r w:rsidRPr="00F3343D">
              <w:rPr>
                <w:sz w:val="28"/>
                <w:szCs w:val="28"/>
                <w:lang w:val="uk-UA"/>
              </w:rPr>
              <w:t>прибиральник</w:t>
            </w:r>
          </w:p>
        </w:tc>
        <w:tc>
          <w:tcPr>
            <w:tcW w:w="2501" w:type="dxa"/>
          </w:tcPr>
          <w:p w:rsidR="003D79DC" w:rsidRPr="00F75C8C" w:rsidRDefault="003D79DC" w:rsidP="000E295B">
            <w:pPr>
              <w:contextualSpacing/>
              <w:rPr>
                <w:lang w:val="uk-UA"/>
              </w:rPr>
            </w:pPr>
            <w:r w:rsidRPr="00F75C8C">
              <w:rPr>
                <w:lang w:val="uk-UA"/>
              </w:rPr>
              <w:t>з 01.04. -2</w:t>
            </w:r>
            <w:r>
              <w:rPr>
                <w:lang w:val="uk-UA"/>
              </w:rPr>
              <w:t>4</w:t>
            </w:r>
            <w:r w:rsidRPr="00F75C8C">
              <w:rPr>
                <w:lang w:val="uk-UA"/>
              </w:rPr>
              <w:t>.04. щорічна відпустка</w:t>
            </w:r>
          </w:p>
        </w:tc>
      </w:tr>
      <w:tr w:rsidR="003D79DC" w:rsidTr="00FF1E8A">
        <w:tc>
          <w:tcPr>
            <w:tcW w:w="822" w:type="dxa"/>
          </w:tcPr>
          <w:p w:rsidR="003D79DC" w:rsidRDefault="003D79DC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688" w:type="dxa"/>
          </w:tcPr>
          <w:p w:rsidR="003D79DC" w:rsidRDefault="003D79DC" w:rsidP="00B0100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Хворостовський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4020" w:type="dxa"/>
          </w:tcPr>
          <w:p w:rsidR="003D79DC" w:rsidRDefault="003D79DC" w:rsidP="007C208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Роб. з </w:t>
            </w:r>
            <w:proofErr w:type="spellStart"/>
            <w:r>
              <w:rPr>
                <w:sz w:val="28"/>
                <w:szCs w:val="28"/>
                <w:lang w:val="uk-UA"/>
              </w:rPr>
              <w:t>комп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обсл</w:t>
            </w:r>
            <w:proofErr w:type="spellEnd"/>
            <w:r>
              <w:rPr>
                <w:sz w:val="28"/>
                <w:szCs w:val="28"/>
                <w:lang w:val="uk-UA"/>
              </w:rPr>
              <w:t>. буд. і спор</w:t>
            </w:r>
          </w:p>
        </w:tc>
        <w:tc>
          <w:tcPr>
            <w:tcW w:w="2501" w:type="dxa"/>
          </w:tcPr>
          <w:p w:rsidR="003D79DC" w:rsidRPr="00F75C8C" w:rsidRDefault="003D79DC" w:rsidP="000E295B">
            <w:pPr>
              <w:contextualSpacing/>
              <w:rPr>
                <w:lang w:val="uk-UA"/>
              </w:rPr>
            </w:pPr>
            <w:r w:rsidRPr="00F75C8C">
              <w:rPr>
                <w:lang w:val="uk-UA"/>
              </w:rPr>
              <w:t>з 01.04. -2</w:t>
            </w:r>
            <w:r>
              <w:rPr>
                <w:lang w:val="uk-UA"/>
              </w:rPr>
              <w:t>4</w:t>
            </w:r>
            <w:r w:rsidRPr="00F75C8C">
              <w:rPr>
                <w:lang w:val="uk-UA"/>
              </w:rPr>
              <w:t>.04. щорічна відпустка</w:t>
            </w:r>
          </w:p>
        </w:tc>
      </w:tr>
      <w:tr w:rsidR="00FF1E8A" w:rsidTr="00FF1E8A">
        <w:tc>
          <w:tcPr>
            <w:tcW w:w="822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688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Ратушняк С.В.</w:t>
            </w:r>
          </w:p>
        </w:tc>
        <w:tc>
          <w:tcPr>
            <w:tcW w:w="4020" w:type="dxa"/>
          </w:tcPr>
          <w:p w:rsidR="00FF1E8A" w:rsidRDefault="00FF1E8A" w:rsidP="00B01006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501" w:type="dxa"/>
          </w:tcPr>
          <w:p w:rsidR="00FF1E8A" w:rsidRPr="00FF1E8A" w:rsidRDefault="00FF1E8A" w:rsidP="00FF1E8A">
            <w:pPr>
              <w:contextualSpacing/>
              <w:rPr>
                <w:lang w:val="uk-UA"/>
              </w:rPr>
            </w:pPr>
            <w:r w:rsidRPr="00FF1E8A">
              <w:rPr>
                <w:lang w:val="uk-UA"/>
              </w:rPr>
              <w:t>Працює  згідно графіка  сторожа</w:t>
            </w:r>
          </w:p>
        </w:tc>
      </w:tr>
    </w:tbl>
    <w:p w:rsidR="00B01006" w:rsidRDefault="00A24EF5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01006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5.Організувати збереження системи життєзабезпечення закладу.</w:t>
      </w:r>
    </w:p>
    <w:p w:rsidR="00B01006" w:rsidRPr="00B77354" w:rsidRDefault="00FF1E8A" w:rsidP="00B01006">
      <w:pPr>
        <w:pStyle w:val="a3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110490</wp:posOffset>
            </wp:positionV>
            <wp:extent cx="2635250" cy="163830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006">
        <w:rPr>
          <w:sz w:val="28"/>
          <w:szCs w:val="28"/>
        </w:rPr>
        <w:t xml:space="preserve">6. Всім працівникам школи негайно </w:t>
      </w:r>
      <w:r w:rsidR="00B01006" w:rsidRPr="00B77354">
        <w:rPr>
          <w:sz w:val="28"/>
          <w:szCs w:val="28"/>
        </w:rPr>
        <w:t xml:space="preserve">інформувати </w:t>
      </w:r>
      <w:r w:rsidR="00B01006">
        <w:rPr>
          <w:sz w:val="28"/>
          <w:szCs w:val="28"/>
        </w:rPr>
        <w:t xml:space="preserve"> директора школи п</w:t>
      </w:r>
      <w:r w:rsidR="00B01006" w:rsidRPr="00B77354">
        <w:rPr>
          <w:sz w:val="28"/>
          <w:szCs w:val="28"/>
        </w:rPr>
        <w:t>ро над</w:t>
      </w:r>
      <w:r w:rsidR="00B01006">
        <w:rPr>
          <w:sz w:val="28"/>
          <w:szCs w:val="28"/>
        </w:rPr>
        <w:t>звичайні ситуації, що виникають.</w:t>
      </w:r>
    </w:p>
    <w:p w:rsidR="00B01006" w:rsidRDefault="00B01006" w:rsidP="00B01006">
      <w:pPr>
        <w:pStyle w:val="a3"/>
        <w:ind w:firstLine="0"/>
        <w:jc w:val="both"/>
        <w:rPr>
          <w:sz w:val="28"/>
          <w:szCs w:val="28"/>
        </w:rPr>
      </w:pPr>
      <w:r w:rsidRPr="00960C63">
        <w:rPr>
          <w:b/>
          <w:sz w:val="28"/>
          <w:szCs w:val="28"/>
        </w:rPr>
        <w:t>9.</w:t>
      </w:r>
      <w:r w:rsidRPr="00B77354">
        <w:rPr>
          <w:sz w:val="28"/>
          <w:szCs w:val="28"/>
        </w:rPr>
        <w:t>Контроль за виконанням наказу залишаю за собою</w:t>
      </w:r>
      <w:r>
        <w:rPr>
          <w:sz w:val="28"/>
          <w:szCs w:val="28"/>
        </w:rPr>
        <w:t>.</w:t>
      </w:r>
    </w:p>
    <w:p w:rsidR="00FF1E8A" w:rsidRDefault="00FF1E8A" w:rsidP="00B01006">
      <w:pPr>
        <w:pStyle w:val="a5"/>
        <w:tabs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B01006" w:rsidRDefault="00B01006" w:rsidP="003D79DC">
      <w:pPr>
        <w:pStyle w:val="a5"/>
        <w:tabs>
          <w:tab w:val="left" w:pos="993"/>
        </w:tabs>
        <w:ind w:left="0"/>
        <w:jc w:val="both"/>
        <w:rPr>
          <w:noProof/>
          <w:sz w:val="16"/>
          <w:szCs w:val="16"/>
          <w:lang w:val="uk-UA" w:eastAsia="uk-UA"/>
        </w:rPr>
      </w:pPr>
      <w:r>
        <w:rPr>
          <w:b/>
          <w:sz w:val="28"/>
          <w:szCs w:val="28"/>
        </w:rPr>
        <w:t xml:space="preserve">Директор   </w:t>
      </w:r>
      <w:proofErr w:type="spellStart"/>
      <w:r>
        <w:rPr>
          <w:b/>
          <w:sz w:val="28"/>
          <w:szCs w:val="28"/>
        </w:rPr>
        <w:t>школи</w:t>
      </w:r>
      <w:proofErr w:type="spellEnd"/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proofErr w:type="spellStart"/>
      <w:r>
        <w:rPr>
          <w:b/>
          <w:sz w:val="28"/>
          <w:szCs w:val="28"/>
        </w:rPr>
        <w:t>Л.В.Коваль</w:t>
      </w:r>
      <w:proofErr w:type="spellEnd"/>
    </w:p>
    <w:sectPr w:rsidR="00B01006" w:rsidSect="00FF1E8A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006"/>
    <w:rsid w:val="000E55BF"/>
    <w:rsid w:val="00143D3C"/>
    <w:rsid w:val="003D79DC"/>
    <w:rsid w:val="003E109C"/>
    <w:rsid w:val="005E3637"/>
    <w:rsid w:val="007C2086"/>
    <w:rsid w:val="007E6F87"/>
    <w:rsid w:val="00824F52"/>
    <w:rsid w:val="00A24EF5"/>
    <w:rsid w:val="00B01006"/>
    <w:rsid w:val="00D12884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01006"/>
    <w:pPr>
      <w:ind w:firstLine="36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B010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010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00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43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2020-04-07T11:02:00Z</dcterms:created>
  <dcterms:modified xsi:type="dcterms:W3CDTF">2020-06-09T09:22:00Z</dcterms:modified>
</cp:coreProperties>
</file>