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48B" w:rsidRPr="00D26BB1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  <w:r w:rsidRPr="00D26BB1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92EA0D0" wp14:editId="1CDC2541">
            <wp:extent cx="323850" cy="5330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48B" w:rsidRPr="000164F2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</w:p>
    <w:p w:rsidR="00E3048B" w:rsidRPr="000164F2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bookmarkStart w:id="0" w:name="OLE_LINK1"/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УКРАЇНА</w:t>
      </w:r>
    </w:p>
    <w:p w:rsidR="00E3048B" w:rsidRPr="000164F2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МІНІСТЕРСТВО ОСВІТИ І НАУКИ</w:t>
      </w:r>
    </w:p>
    <w:p w:rsidR="00E3048B" w:rsidRPr="000164F2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ДЕПАРТАМЕНТ ОСВІТИ  І НАУКИ</w:t>
      </w:r>
    </w:p>
    <w:p w:rsidR="00E3048B" w:rsidRPr="000164F2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ВІННИЦЬКОЇ ОБЛАСНОЇ ДЕРЖАВНОЇ АДМІНІСТРАЦІЇ</w:t>
      </w:r>
    </w:p>
    <w:p w:rsidR="00E3048B" w:rsidRPr="000164F2" w:rsidRDefault="00E3048B" w:rsidP="00E3048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Відділ  освіти 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Піщанської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районної  державної  адміністрації</w:t>
      </w:r>
    </w:p>
    <w:p w:rsidR="00E3048B" w:rsidRPr="000164F2" w:rsidRDefault="00E3048B" w:rsidP="00E30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</w:pPr>
      <w:r w:rsidRPr="000164F2">
        <w:rPr>
          <w:rFonts w:ascii="Times New Roman" w:eastAsia="Times New Roman" w:hAnsi="Times New Roman" w:cs="Times New Roman"/>
          <w:b/>
          <w:bCs/>
          <w:sz w:val="18"/>
          <w:szCs w:val="18"/>
          <w:u w:val="double"/>
          <w:lang w:val="uk-UA" w:eastAsia="ru-RU"/>
        </w:rPr>
        <w:t xml:space="preserve"> Загальноосвітня школа І-ІІІ ступенів  с. Дмитрашківка</w:t>
      </w:r>
    </w:p>
    <w:p w:rsidR="00E3048B" w:rsidRPr="000164F2" w:rsidRDefault="00E3048B" w:rsidP="00E30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вул. Шевченка ,60 с. Дмитрашківка </w:t>
      </w:r>
      <w:proofErr w:type="spellStart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Піщанський</w:t>
      </w:r>
      <w:proofErr w:type="spell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район Вінницька область  24714, тел. 2-64-44</w:t>
      </w:r>
    </w:p>
    <w:p w:rsidR="00E3048B" w:rsidRDefault="00E3048B" w:rsidP="00E30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E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-</w:t>
      </w:r>
      <w:proofErr w:type="gram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mail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uk-UA" w:eastAsia="ru-RU"/>
        </w:rPr>
        <w:t>: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dmitrashkovka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@</w:t>
      </w:r>
      <w:proofErr w:type="spellStart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ukr</w:t>
      </w:r>
      <w:proofErr w:type="spellEnd"/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eastAsia="ru-RU"/>
        </w:rPr>
        <w:t>.</w:t>
      </w:r>
      <w:r w:rsidRPr="000164F2">
        <w:rPr>
          <w:rFonts w:ascii="Times New Roman" w:eastAsia="Times New Roman" w:hAnsi="Times New Roman" w:cs="Times New Roman"/>
          <w:bCs/>
          <w:color w:val="0070C0"/>
          <w:sz w:val="18"/>
          <w:szCs w:val="18"/>
          <w:lang w:val="en-US" w:eastAsia="ru-RU"/>
        </w:rPr>
        <w:t>net</w:t>
      </w:r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 Код</w:t>
      </w:r>
      <w:proofErr w:type="gramEnd"/>
      <w:r w:rsidRPr="000164F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 xml:space="preserve"> ЄДРПОУ 35150667</w:t>
      </w:r>
    </w:p>
    <w:p w:rsidR="00E3048B" w:rsidRPr="000164F2" w:rsidRDefault="00E3048B" w:rsidP="00E30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</w:pPr>
      <w:r w:rsidRPr="000164F2">
        <w:rPr>
          <w:rFonts w:ascii="Times New Roman" w:hAnsi="Times New Roman" w:cs="Times New Roman"/>
          <w:bCs/>
          <w:sz w:val="18"/>
          <w:szCs w:val="18"/>
        </w:rPr>
        <w:t xml:space="preserve">сайт:  </w:t>
      </w:r>
      <w:hyperlink r:id="rId7" w:history="1">
        <w:r w:rsidRPr="000164F2">
          <w:rPr>
            <w:rStyle w:val="a3"/>
            <w:rFonts w:ascii="Times New Roman" w:eastAsia="Calibri" w:hAnsi="Times New Roman"/>
            <w:sz w:val="18"/>
            <w:szCs w:val="18"/>
            <w:lang w:val="en-US"/>
          </w:rPr>
          <w:t>https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</w:rPr>
          <w:t>: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uk-UA"/>
          </w:rPr>
          <w:t>//</w:t>
        </w:r>
        <w:proofErr w:type="spellStart"/>
        <w:r w:rsidRPr="000164F2">
          <w:rPr>
            <w:rStyle w:val="a3"/>
            <w:rFonts w:ascii="Times New Roman" w:eastAsia="Calibri" w:hAnsi="Times New Roman"/>
            <w:sz w:val="18"/>
            <w:szCs w:val="18"/>
            <w:lang w:val="en-US"/>
          </w:rPr>
          <w:t>dmitrashkovka</w:t>
        </w:r>
        <w:proofErr w:type="spellEnd"/>
        <w:r w:rsidRPr="000164F2">
          <w:rPr>
            <w:rStyle w:val="a3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en-US"/>
          </w:rPr>
          <w:t>school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en-US"/>
          </w:rPr>
          <w:t>e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uk-UA"/>
          </w:rPr>
          <w:t>-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en-US"/>
          </w:rPr>
          <w:t>schools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uk-UA"/>
          </w:rPr>
          <w:t>.</w:t>
        </w:r>
        <w:r w:rsidRPr="000164F2">
          <w:rPr>
            <w:rStyle w:val="a3"/>
            <w:rFonts w:ascii="Times New Roman" w:eastAsia="Calibri" w:hAnsi="Times New Roman"/>
            <w:sz w:val="18"/>
            <w:szCs w:val="18"/>
            <w:lang w:val="en-US"/>
          </w:rPr>
          <w:t>info</w:t>
        </w:r>
      </w:hyperlink>
      <w:r>
        <w:rPr>
          <w:rStyle w:val="a3"/>
          <w:rFonts w:ascii="Times New Roman" w:eastAsia="Calibri" w:hAnsi="Times New Roman"/>
          <w:sz w:val="18"/>
          <w:szCs w:val="18"/>
          <w:lang w:val="uk-UA"/>
        </w:rPr>
        <w:t xml:space="preserve"> </w:t>
      </w:r>
    </w:p>
    <w:bookmarkEnd w:id="0"/>
    <w:p w:rsidR="00E3048B" w:rsidRPr="00D26BB1" w:rsidRDefault="00E3048B" w:rsidP="00E30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k-UA" w:eastAsia="uk-UA"/>
        </w:rPr>
      </w:pPr>
    </w:p>
    <w:p w:rsidR="00E3048B" w:rsidRPr="00082E86" w:rsidRDefault="00E3048B" w:rsidP="00902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2E86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НАКАЗ</w:t>
      </w:r>
    </w:p>
    <w:p w:rsidR="00842F13" w:rsidRPr="00082E86" w:rsidRDefault="00902F44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42F13" w:rsidRPr="00082E86" w:rsidRDefault="00017893" w:rsidP="00902F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26.05.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2020  року                  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№18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</w:t>
      </w:r>
      <w:r w:rsidR="00397D1C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організоване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завершення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2019-2020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навчального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та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проведення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ідсумкового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902F44" w:rsidRPr="00082E86" w:rsidRDefault="00902F44" w:rsidP="00902F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F13" w:rsidRPr="00082E86" w:rsidRDefault="00397D1C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13, 17 Закону України «Про повну загальну середню освіту»;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№338-р; пункту 3 розділу І, пункту 6 розділу І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про державну підсумкову атестацію учнів у системі загальної середньої освіти (наказ Міністерства освіти і науки України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07.12.2018 р. № 1369,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зареєстрований у Міністерстві юстиції України 02.01.2019 № 8/32979); на виконання нормативних документів МОН України:</w:t>
      </w:r>
    </w:p>
    <w:p w:rsidR="00842F13" w:rsidRPr="00082E86" w:rsidRDefault="00842F13" w:rsidP="00902F44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МОН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№1/9-173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23.03.2020 року «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карантину»;</w:t>
      </w:r>
    </w:p>
    <w:p w:rsidR="00842F13" w:rsidRPr="00082E86" w:rsidRDefault="00842F13" w:rsidP="00902F44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наказу МОН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463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30.03.2020 року «Про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завершують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2019-2020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</w:p>
    <w:p w:rsidR="00842F13" w:rsidRPr="00082E86" w:rsidRDefault="00842F13" w:rsidP="00902F44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МОН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№1/9-213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16.04.2020 року «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року», </w:t>
      </w:r>
    </w:p>
    <w:p w:rsidR="00842F13" w:rsidRPr="00082E86" w:rsidRDefault="00842F13" w:rsidP="00902F44">
      <w:pPr>
        <w:numPr>
          <w:ilvl w:val="0"/>
          <w:numId w:val="1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МОН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№1/9-182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31.03.2020 року «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року та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42F13" w:rsidRPr="00082E86" w:rsidRDefault="00842F13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листу Департаменту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r w:rsidR="00397D1C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D1C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 з метою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організованого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н.р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F44" w:rsidRPr="00082E86" w:rsidRDefault="00902F44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2F44" w:rsidRPr="00082E86" w:rsidRDefault="00902F44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2F44" w:rsidRPr="00082E86" w:rsidRDefault="00902F44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7D1C" w:rsidRPr="00082E86" w:rsidRDefault="00842F13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 А К А </w:t>
      </w:r>
      <w:proofErr w:type="gramStart"/>
      <w:r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Ю :</w:t>
      </w:r>
    </w:p>
    <w:p w:rsidR="00397D1C" w:rsidRPr="00082E86" w:rsidRDefault="00397D1C" w:rsidP="000C3666">
      <w:pPr>
        <w:spacing w:after="21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3666" w:rsidRPr="00082E86" w:rsidRDefault="00842F13" w:rsidP="000C3666">
      <w:pPr>
        <w:numPr>
          <w:ilvl w:val="0"/>
          <w:numId w:val="2"/>
        </w:num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дистанційного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визначеної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(протокол №</w:t>
      </w:r>
      <w:r w:rsidR="00397D1C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</w:t>
      </w:r>
      <w:r w:rsidR="00397D1C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97D1C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р.), а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календарно-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тематичних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планів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666" w:rsidRPr="00082E86" w:rsidRDefault="00397D1C" w:rsidP="000C3666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</w:p>
    <w:p w:rsidR="00902F44" w:rsidRPr="00082E86" w:rsidRDefault="000C3666" w:rsidP="003D781B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29.05.</w:t>
      </w: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</w:t>
      </w:r>
    </w:p>
    <w:p w:rsidR="00902F44" w:rsidRPr="00082E86" w:rsidRDefault="00842F13" w:rsidP="003D781B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дистанційних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781B" w:rsidRPr="00082E86" w:rsidRDefault="003D781B" w:rsidP="00635DDA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F44" w:rsidRPr="00082E86" w:rsidRDefault="00902F44" w:rsidP="00902F44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педагогічну раду по підсумках дистанційного навчання учнів     1 – 11 класів, та  екстерн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ату.</w:t>
      </w:r>
    </w:p>
    <w:p w:rsidR="000C3666" w:rsidRPr="00082E86" w:rsidRDefault="000C3666" w:rsidP="000C3666">
      <w:pPr>
        <w:spacing w:after="0" w:line="240" w:lineRule="auto"/>
        <w:ind w:left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7.05  </w:t>
      </w:r>
    </w:p>
    <w:p w:rsidR="00902F44" w:rsidRPr="00082E86" w:rsidRDefault="000C3666" w:rsidP="000C3666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02F44" w:rsidRPr="00082E86" w:rsidRDefault="00842F13" w:rsidP="00902F44">
      <w:pPr>
        <w:numPr>
          <w:ilvl w:val="0"/>
          <w:numId w:val="2"/>
        </w:num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Заступник</w:t>
      </w:r>
      <w:r w:rsidR="00397D1C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директора з </w:t>
      </w:r>
      <w:r w:rsidR="00902F44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02F44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</w:t>
      </w:r>
      <w:proofErr w:type="spellEnd"/>
      <w:r w:rsidR="00902F44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виховній роботі</w:t>
      </w:r>
      <w:r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7D1C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397D1C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Горюновій</w:t>
      </w:r>
      <w:proofErr w:type="spellEnd"/>
      <w:r w:rsidR="00397D1C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Н.Г.:</w:t>
      </w:r>
    </w:p>
    <w:p w:rsidR="00902F44" w:rsidRPr="00082E86" w:rsidRDefault="00902F44" w:rsidP="00902F44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F13" w:rsidRPr="00082E86" w:rsidRDefault="00902F44" w:rsidP="00902F44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4.1.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1-11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Урядом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послаблення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карантинних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обмежень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666" w:rsidRPr="00082E86" w:rsidRDefault="000C3666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3666" w:rsidRPr="00082E86" w:rsidRDefault="000C3666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31E07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4.2.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додаткових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випробувань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62158" w:rsidRPr="00082E86" w:rsidRDefault="000C3666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наприкінці навчального року.</w:t>
      </w:r>
      <w:r w:rsidR="00862158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62158" w:rsidRPr="00082E86" w:rsidRDefault="00862158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F13" w:rsidRPr="00082E86" w:rsidRDefault="00862158" w:rsidP="0086215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4.3.Після закінчення карантинних обмежень </w:t>
      </w:r>
      <w:r w:rsidR="00635DDA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учнів 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</w:t>
      </w:r>
      <w:r w:rsidR="00635DDA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</w:t>
      </w:r>
      <w:r w:rsidR="00635DDA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скласти графік 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консультаці</w:t>
      </w:r>
      <w:r w:rsidR="00635DDA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предметів, обраних ними для проходження ДПА у формі ЗНО, дотримуючись чіткого регламенту санітарно-епідеміологічної безпеки.</w:t>
      </w:r>
    </w:p>
    <w:p w:rsidR="00842F13" w:rsidRPr="00082E86" w:rsidRDefault="00842F13" w:rsidP="0086215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F13" w:rsidRPr="00082E86" w:rsidRDefault="00131E07" w:rsidP="00017893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862158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1789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Звільнити від державної підсумкової атестації учнів 4 та 9 класів (відповідно до наказу МОН від 30 березня 2020 року №463), на підставі рішення педагогічної ради, затвердженого наказом.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документах про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звільнени</w:t>
      </w:r>
      <w:proofErr w:type="gram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а)».</w:t>
      </w:r>
    </w:p>
    <w:p w:rsidR="00131E07" w:rsidRPr="00082E86" w:rsidRDefault="00131E07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D85" w:rsidRPr="00082E86" w:rsidRDefault="00131E07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01789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.Забезпечити проходження курсів підвищення кваліфікації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педпрацівників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за дистанційною формою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31E07" w:rsidRPr="00082E86" w:rsidRDefault="00131E07" w:rsidP="00CE1D85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(згідно графіку «ВАНО»)</w:t>
      </w:r>
    </w:p>
    <w:p w:rsidR="00017893" w:rsidRPr="00082E86" w:rsidRDefault="00017893" w:rsidP="00CE1D85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893" w:rsidRPr="00082E86" w:rsidRDefault="00017893" w:rsidP="00017893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4.6. Укласти  графік дистанційних перевірочних робіт та усних </w:t>
      </w:r>
      <w:proofErr w:type="spellStart"/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опитуваньз</w:t>
      </w:r>
      <w:proofErr w:type="spellEnd"/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матою недопущення перевантаження учнів і раціональне використання часу.</w:t>
      </w:r>
    </w:p>
    <w:p w:rsidR="00862158" w:rsidRPr="00082E86" w:rsidRDefault="00862158" w:rsidP="00017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2F13" w:rsidRPr="00082E86" w:rsidRDefault="00017893" w:rsidP="000C36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0C3666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Класним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керівникам</w:t>
      </w:r>
      <w:proofErr w:type="spell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1-10-х </w:t>
      </w:r>
      <w:proofErr w:type="spell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класі</w:t>
      </w:r>
      <w:proofErr w:type="gramStart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  <w:r w:rsidR="00842F13" w:rsidRPr="00082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15.06.2020 року:</w:t>
      </w:r>
    </w:p>
    <w:p w:rsidR="00017893" w:rsidRPr="00082E86" w:rsidRDefault="00017893" w:rsidP="000178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893" w:rsidRPr="00082E86" w:rsidRDefault="00017893" w:rsidP="00EB3E5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F13" w:rsidRPr="00082E86" w:rsidRDefault="00EB3E57" w:rsidP="00EB3E5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5.1.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табелі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успішності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8-х та 10-х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D85" w:rsidRPr="00082E86" w:rsidRDefault="00CE1D85" w:rsidP="00862158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01.06</w:t>
      </w:r>
    </w:p>
    <w:p w:rsidR="00017893" w:rsidRPr="00082E86" w:rsidRDefault="00CE1D85" w:rsidP="00EB3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842F13" w:rsidRPr="00082E86" w:rsidRDefault="00017893" w:rsidP="00EB3E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3E57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5.2.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D85" w:rsidRPr="00082E86" w:rsidRDefault="00CE1D85" w:rsidP="00EB3E5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D85" w:rsidRPr="00082E86" w:rsidRDefault="00EB3E57" w:rsidP="00CE1D85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5.3.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базової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тих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9-тих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вступатимуть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закладів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="00CE1D85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E1D85" w:rsidRPr="00082E86" w:rsidRDefault="00CE1D85" w:rsidP="00CE1D85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12.06</w:t>
      </w: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</w:p>
    <w:p w:rsidR="00CE1D85" w:rsidRPr="00082E86" w:rsidRDefault="00CE1D85" w:rsidP="00CE1D85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сканкопії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відповідних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електронним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листом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інший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зручний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вересні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року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карантину.</w:t>
      </w:r>
    </w:p>
    <w:p w:rsidR="00EB3E57" w:rsidRPr="00082E86" w:rsidRDefault="00EB3E57" w:rsidP="00EB3E5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B3E57" w:rsidRPr="00082E86" w:rsidRDefault="00EB3E57" w:rsidP="00EB3E5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5.5.</w:t>
      </w:r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Провести</w:t>
      </w:r>
      <w:r w:rsidR="00CE1D85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у телефонному режимі, через програму </w:t>
      </w:r>
      <w:proofErr w:type="spellStart"/>
      <w:r w:rsidR="00CE1D85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вайбер</w:t>
      </w:r>
      <w:proofErr w:type="spellEnd"/>
      <w:r w:rsidR="00CE1D85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</w:t>
      </w:r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обов’язкові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інструктажі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з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учнями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з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питань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правил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поведінки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на дорогах, на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воді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, при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пожежі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,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ураженні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електрострумом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, а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також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з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питань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отруєння</w:t>
      </w:r>
      <w:proofErr w:type="spellEnd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грибами, </w:t>
      </w:r>
      <w:proofErr w:type="spellStart"/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ди</w:t>
      </w: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коростучими</w:t>
      </w:r>
      <w:proofErr w:type="spellEnd"/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рослинами</w:t>
      </w:r>
      <w:proofErr w:type="spellEnd"/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  <w:proofErr w:type="spellStart"/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тощо</w:t>
      </w:r>
      <w:proofErr w:type="spellEnd"/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.</w:t>
      </w:r>
    </w:p>
    <w:p w:rsidR="00EB3E57" w:rsidRPr="00082E86" w:rsidRDefault="00EB3E57" w:rsidP="00EB3E57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EB3E57" w:rsidRPr="00082E86" w:rsidRDefault="00131E07" w:rsidP="003D781B">
      <w:pPr>
        <w:spacing w:after="21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EB3E57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5.6.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ідоцтва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</w:t>
      </w:r>
      <w:proofErr w:type="spellStart"/>
      <w:r w:rsidR="003D781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3D781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ДПА та у строк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визначений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6894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842F13" w:rsidRPr="00082E86" w:rsidRDefault="00EE6894" w:rsidP="00EB3E57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31.07</w:t>
      </w:r>
    </w:p>
    <w:p w:rsidR="00CE1D85" w:rsidRPr="00082E86" w:rsidRDefault="00CE1D85" w:rsidP="00CE1D85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75425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Провести </w:t>
      </w:r>
      <w:r w:rsidR="0001789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поточні ремонти класних кімнат після завершення карантину.</w:t>
      </w:r>
    </w:p>
    <w:p w:rsidR="003D781B" w:rsidRPr="00082E86" w:rsidRDefault="003D781B" w:rsidP="00CE1D85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893" w:rsidRPr="00082E86" w:rsidRDefault="003D781B" w:rsidP="00017893">
      <w:pPr>
        <w:spacing w:after="0" w:line="240" w:lineRule="auto"/>
        <w:ind w:left="30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5425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CE1D85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Організувати  з учнями класів  здачу підручників у шкільну </w:t>
      </w:r>
      <w:r w:rsidR="0001789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бібліотеку згідно карантинних вимог шляхом виділення на кожного учні 15 </w:t>
      </w:r>
      <w:proofErr w:type="spellStart"/>
      <w:r w:rsidR="0001789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proofErr w:type="spellEnd"/>
      <w:r w:rsidR="0001789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часу (згідно графіка).</w:t>
      </w:r>
    </w:p>
    <w:p w:rsidR="00EB3E57" w:rsidRPr="00082E86" w:rsidRDefault="00EB3E57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48B" w:rsidRPr="00082E86" w:rsidRDefault="00131E07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6. </w:t>
      </w:r>
      <w:r w:rsidR="00E3048B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Вчителям  школи:</w:t>
      </w:r>
    </w:p>
    <w:p w:rsidR="00131E07" w:rsidRPr="00082E86" w:rsidRDefault="00131E07" w:rsidP="00902F44">
      <w:pPr>
        <w:spacing w:after="21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3666" w:rsidRPr="00082E86" w:rsidRDefault="00131E07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6.1.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підсумкове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оцінювання навчальних досягнень учнів у 2019-2020 навчальному році з урахуванням результатів очного навчання у                      І семестрі, січні-березні 2020 року (до 12.03.2020 року) та результатів навчання з використанням дистанційних технологій у період карантинних обмежень.</w:t>
      </w:r>
    </w:p>
    <w:p w:rsidR="00131E07" w:rsidRPr="00082E86" w:rsidRDefault="00131E07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893" w:rsidRPr="00082E86" w:rsidRDefault="00017893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GoBack"/>
      <w:bookmarkEnd w:id="1"/>
    </w:p>
    <w:p w:rsidR="00017893" w:rsidRPr="00082E86" w:rsidRDefault="00017893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3666" w:rsidRPr="00082E86" w:rsidRDefault="00131E07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6.2.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всім учням доступ до навчальних матеріалів та завдань шляхом використання різних засобів обміну інформацією.</w:t>
      </w:r>
    </w:p>
    <w:p w:rsidR="003D781B" w:rsidRPr="00082E86" w:rsidRDefault="003D781B" w:rsidP="003D781B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1D85" w:rsidRPr="00082E86" w:rsidRDefault="00131E07" w:rsidP="003D781B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6.3.</w:t>
      </w:r>
      <w:r w:rsidR="000C3666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Завершити оформлення шкільної документації, зокрема заповнення класних журналів, у період не пізніше</w:t>
      </w:r>
      <w:r w:rsidR="003D781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 робочих днів після прийняття</w:t>
      </w:r>
    </w:p>
    <w:p w:rsidR="000C3666" w:rsidRPr="00082E86" w:rsidRDefault="000C3666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Урядом рішення щодо зняття карантинних обмежень та за умови фізичного повернення педагогічних працівників</w:t>
      </w: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приміщень школи.</w:t>
      </w:r>
    </w:p>
    <w:p w:rsidR="000C3666" w:rsidRPr="00082E86" w:rsidRDefault="000C3666" w:rsidP="000C3666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048B" w:rsidRPr="00082E86" w:rsidRDefault="00131E07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6.4.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про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1-10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048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</w:t>
      </w:r>
    </w:p>
    <w:p w:rsidR="00131E07" w:rsidRPr="00082E86" w:rsidRDefault="00131E07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2F13" w:rsidRPr="00082E86" w:rsidRDefault="00131E07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6.5.</w:t>
      </w:r>
      <w:r w:rsidR="00017893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Організувати заняття по підготовці до ЗНО згідно складеного графіка консультацій.</w:t>
      </w:r>
    </w:p>
    <w:p w:rsidR="00131E07" w:rsidRPr="00082E86" w:rsidRDefault="00131E07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48B" w:rsidRPr="00082E86" w:rsidRDefault="00131E07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6.6.</w:t>
      </w:r>
      <w:r w:rsidR="00E3048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календарно-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тематичного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планування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2020-2021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передбачити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на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попередній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E07" w:rsidRPr="00082E86" w:rsidRDefault="00131E07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25B" w:rsidRPr="00082E86" w:rsidRDefault="0075425B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131E07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31E07"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131E07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Продовжити прийом заяв до 1-х класів 2020/2021 навчального року закладу загальної середньої освіти після завершення строків карантину, визначених Кабінетом Міністрів України;</w:t>
      </w:r>
    </w:p>
    <w:p w:rsidR="00842F13" w:rsidRPr="00082E86" w:rsidRDefault="0075425B" w:rsidP="00131E07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запобігання поширенню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(СО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VID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-19) у 2019-2020 навчальному році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проводити в школі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із залученням учасників освітнього процесу, у тому</w:t>
      </w:r>
      <w:r w:rsidR="00E3048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числі свято «Останній дзвоник» та  розширену педагогічну раду з врученням свідоцтв про повну загальну середню освіту.</w:t>
      </w:r>
    </w:p>
    <w:p w:rsidR="003D781B" w:rsidRPr="00082E86" w:rsidRDefault="003D781B" w:rsidP="007542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425B" w:rsidRPr="00082E86" w:rsidRDefault="003D781B" w:rsidP="0075425B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8.</w:t>
      </w:r>
      <w:r w:rsidR="0075425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Бібліотекарю школи </w:t>
      </w:r>
      <w:proofErr w:type="spellStart"/>
      <w:r w:rsidR="0075425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Кучанській</w:t>
      </w:r>
      <w:proofErr w:type="spellEnd"/>
      <w:r w:rsidR="0075425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Г.Г. скласти графік здачі підручників учнями 1 – 11 класів та </w:t>
      </w:r>
      <w:proofErr w:type="spellStart"/>
      <w:r w:rsidR="0075425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подвти</w:t>
      </w:r>
      <w:proofErr w:type="spellEnd"/>
      <w:r w:rsidR="0075425B"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на затвердження директору школи.</w:t>
      </w:r>
    </w:p>
    <w:p w:rsidR="0075425B" w:rsidRPr="00082E86" w:rsidRDefault="0075425B" w:rsidP="0075425B">
      <w:pPr>
        <w:spacing w:after="0" w:line="240" w:lineRule="auto"/>
        <w:ind w:left="300"/>
        <w:contextualSpacing/>
        <w:jc w:val="right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 xml:space="preserve"> до 27.05</w:t>
      </w:r>
    </w:p>
    <w:p w:rsidR="00842F13" w:rsidRPr="00082E86" w:rsidRDefault="0075425B" w:rsidP="0075425B">
      <w:pPr>
        <w:spacing w:after="0" w:line="240" w:lineRule="auto"/>
        <w:ind w:left="300"/>
        <w:contextualSpacing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</w:pPr>
      <w:r w:rsidRPr="00082E86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val="uk-UA" w:eastAsia="ru-RU"/>
        </w:rPr>
        <w:t>9.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заступників</w:t>
      </w:r>
      <w:proofErr w:type="spellEnd"/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</w:t>
      </w:r>
      <w:r w:rsidR="00E3048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2F13"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48B" w:rsidRPr="00082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42F13" w:rsidRPr="00082E86" w:rsidRDefault="00842F13" w:rsidP="00902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2F13" w:rsidRPr="00902F44" w:rsidRDefault="00842F13" w:rsidP="00902F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F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5937" w:rsidRDefault="0075425B" w:rsidP="00902F44">
      <w:pPr>
        <w:spacing w:line="240" w:lineRule="auto"/>
        <w:contextualSpacing/>
        <w:jc w:val="both"/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2293C98" wp14:editId="43066BDC">
            <wp:simplePos x="0" y="0"/>
            <wp:positionH relativeFrom="column">
              <wp:posOffset>1000125</wp:posOffset>
            </wp:positionH>
            <wp:positionV relativeFrom="paragraph">
              <wp:posOffset>127000</wp:posOffset>
            </wp:positionV>
            <wp:extent cx="2628900" cy="16383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85" w:rsidRDefault="00CE1D85" w:rsidP="00902F44">
      <w:pPr>
        <w:spacing w:line="240" w:lineRule="auto"/>
        <w:contextualSpacing/>
        <w:jc w:val="both"/>
        <w:rPr>
          <w:lang w:val="uk-UA"/>
        </w:rPr>
      </w:pPr>
    </w:p>
    <w:p w:rsidR="00CE1D85" w:rsidRDefault="00CE1D85" w:rsidP="00902F44">
      <w:pPr>
        <w:spacing w:line="240" w:lineRule="auto"/>
        <w:contextualSpacing/>
        <w:jc w:val="both"/>
        <w:rPr>
          <w:lang w:val="uk-UA"/>
        </w:rPr>
      </w:pPr>
    </w:p>
    <w:p w:rsidR="00CE1D85" w:rsidRDefault="00CE1D85" w:rsidP="00902F44">
      <w:pPr>
        <w:spacing w:line="240" w:lineRule="auto"/>
        <w:contextualSpacing/>
        <w:jc w:val="both"/>
        <w:rPr>
          <w:lang w:val="uk-UA"/>
        </w:rPr>
      </w:pPr>
    </w:p>
    <w:p w:rsidR="00CE1D85" w:rsidRDefault="00CE1D85" w:rsidP="00902F44">
      <w:pPr>
        <w:spacing w:line="240" w:lineRule="auto"/>
        <w:contextualSpacing/>
        <w:jc w:val="both"/>
        <w:rPr>
          <w:lang w:val="uk-UA"/>
        </w:rPr>
      </w:pPr>
    </w:p>
    <w:p w:rsidR="00CE1D85" w:rsidRPr="00CE1D85" w:rsidRDefault="00CE1D85" w:rsidP="00902F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1D85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школи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CE1D85">
        <w:rPr>
          <w:rFonts w:ascii="Times New Roman" w:hAnsi="Times New Roman" w:cs="Times New Roman"/>
          <w:sz w:val="28"/>
          <w:szCs w:val="28"/>
          <w:lang w:val="uk-UA"/>
        </w:rPr>
        <w:t xml:space="preserve">         Л.В.Коваль</w:t>
      </w:r>
    </w:p>
    <w:sectPr w:rsidR="00CE1D85" w:rsidRPr="00CE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4CF"/>
    <w:multiLevelType w:val="multilevel"/>
    <w:tmpl w:val="E6D2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276CA"/>
    <w:multiLevelType w:val="multilevel"/>
    <w:tmpl w:val="FC38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963AE"/>
    <w:multiLevelType w:val="multilevel"/>
    <w:tmpl w:val="BD62E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9237D"/>
    <w:multiLevelType w:val="multilevel"/>
    <w:tmpl w:val="55586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342626"/>
    <w:multiLevelType w:val="multilevel"/>
    <w:tmpl w:val="8FFC2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A465A"/>
    <w:multiLevelType w:val="multilevel"/>
    <w:tmpl w:val="6A14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F2065"/>
    <w:multiLevelType w:val="multilevel"/>
    <w:tmpl w:val="F5D4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13"/>
    <w:rsid w:val="00017893"/>
    <w:rsid w:val="00082E86"/>
    <w:rsid w:val="000C3666"/>
    <w:rsid w:val="00131E07"/>
    <w:rsid w:val="00397D1C"/>
    <w:rsid w:val="003D781B"/>
    <w:rsid w:val="00635DDA"/>
    <w:rsid w:val="0075425B"/>
    <w:rsid w:val="00842F13"/>
    <w:rsid w:val="00862158"/>
    <w:rsid w:val="00902F44"/>
    <w:rsid w:val="00AA3A56"/>
    <w:rsid w:val="00BE5937"/>
    <w:rsid w:val="00CE1D85"/>
    <w:rsid w:val="00DF4E5B"/>
    <w:rsid w:val="00E3048B"/>
    <w:rsid w:val="00EB3E57"/>
    <w:rsid w:val="00E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48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048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456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2020-06-04T09:15:00Z</dcterms:created>
  <dcterms:modified xsi:type="dcterms:W3CDTF">2020-06-09T09:48:00Z</dcterms:modified>
</cp:coreProperties>
</file>