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1C" w:rsidRPr="0024681C" w:rsidRDefault="0070532C" w:rsidP="0024681C">
      <w:pPr>
        <w:spacing w:line="360" w:lineRule="auto"/>
        <w:ind w:right="-15" w:firstLine="588"/>
        <w:jc w:val="center"/>
        <w:rPr>
          <w:b/>
          <w:sz w:val="32"/>
          <w:szCs w:val="32"/>
          <w:lang w:val="uk-UA"/>
        </w:rPr>
      </w:pPr>
      <w:r>
        <w:rPr>
          <w:b/>
          <w:sz w:val="32"/>
          <w:szCs w:val="32"/>
          <w:lang w:val="uk-UA"/>
        </w:rPr>
        <w:t xml:space="preserve"> З</w:t>
      </w:r>
      <w:r w:rsidR="00B81CD0">
        <w:rPr>
          <w:b/>
          <w:sz w:val="32"/>
          <w:szCs w:val="32"/>
          <w:lang w:val="uk-UA"/>
        </w:rPr>
        <w:t>віт</w:t>
      </w:r>
      <w:r>
        <w:rPr>
          <w:b/>
          <w:sz w:val="32"/>
          <w:szCs w:val="32"/>
          <w:lang w:val="uk-UA"/>
        </w:rPr>
        <w:t xml:space="preserve"> директора </w:t>
      </w:r>
      <w:proofErr w:type="spellStart"/>
      <w:r>
        <w:rPr>
          <w:b/>
          <w:sz w:val="32"/>
          <w:szCs w:val="32"/>
          <w:lang w:val="uk-UA"/>
        </w:rPr>
        <w:t>Дерев’нської</w:t>
      </w:r>
      <w:proofErr w:type="spellEnd"/>
      <w:r>
        <w:rPr>
          <w:b/>
          <w:sz w:val="32"/>
          <w:szCs w:val="32"/>
          <w:lang w:val="uk-UA"/>
        </w:rPr>
        <w:t xml:space="preserve"> ЗОШ І – ІІІ ст. про роботу</w:t>
      </w:r>
      <w:r w:rsidR="00B81CD0">
        <w:rPr>
          <w:b/>
          <w:sz w:val="32"/>
          <w:szCs w:val="32"/>
          <w:lang w:val="uk-UA"/>
        </w:rPr>
        <w:t xml:space="preserve"> школи за 2017 – 2018</w:t>
      </w:r>
      <w:r w:rsidR="0024681C" w:rsidRPr="0024681C">
        <w:rPr>
          <w:b/>
          <w:sz w:val="32"/>
          <w:szCs w:val="32"/>
          <w:lang w:val="uk-UA"/>
        </w:rPr>
        <w:t xml:space="preserve"> н. р.</w:t>
      </w:r>
    </w:p>
    <w:p w:rsidR="0024681C" w:rsidRDefault="0024681C" w:rsidP="003E4BE0">
      <w:pPr>
        <w:spacing w:line="360" w:lineRule="auto"/>
        <w:ind w:right="-15" w:firstLine="588"/>
        <w:jc w:val="both"/>
        <w:rPr>
          <w:sz w:val="28"/>
          <w:szCs w:val="28"/>
          <w:lang w:val="uk-UA"/>
        </w:rPr>
      </w:pPr>
    </w:p>
    <w:p w:rsidR="00EA26A2" w:rsidRDefault="00EA26A2" w:rsidP="003E4BE0">
      <w:pPr>
        <w:spacing w:line="360" w:lineRule="auto"/>
        <w:ind w:right="-15" w:firstLine="588"/>
        <w:jc w:val="both"/>
        <w:rPr>
          <w:sz w:val="28"/>
          <w:szCs w:val="28"/>
          <w:lang w:val="uk-UA"/>
        </w:rPr>
      </w:pPr>
      <w:proofErr w:type="spellStart"/>
      <w:r>
        <w:rPr>
          <w:sz w:val="28"/>
          <w:szCs w:val="28"/>
          <w:lang w:val="uk-UA"/>
        </w:rPr>
        <w:t>Дерев’янська</w:t>
      </w:r>
      <w:proofErr w:type="spellEnd"/>
      <w:r>
        <w:rPr>
          <w:sz w:val="28"/>
          <w:szCs w:val="28"/>
          <w:lang w:val="uk-UA"/>
        </w:rPr>
        <w:t xml:space="preserve"> загальноосвітня школа І – ІІІ ступенів </w:t>
      </w:r>
      <w:proofErr w:type="spellStart"/>
      <w:r>
        <w:rPr>
          <w:sz w:val="28"/>
          <w:szCs w:val="28"/>
          <w:lang w:val="uk-UA"/>
        </w:rPr>
        <w:t>Китайгородської</w:t>
      </w:r>
      <w:proofErr w:type="spellEnd"/>
      <w:r>
        <w:rPr>
          <w:sz w:val="28"/>
          <w:szCs w:val="28"/>
          <w:lang w:val="uk-UA"/>
        </w:rPr>
        <w:t xml:space="preserve"> сільської ради </w:t>
      </w:r>
      <w:proofErr w:type="spellStart"/>
      <w:r>
        <w:rPr>
          <w:sz w:val="28"/>
          <w:szCs w:val="28"/>
          <w:lang w:val="uk-UA"/>
        </w:rPr>
        <w:t>Хмельницькоїобласті</w:t>
      </w:r>
      <w:proofErr w:type="spellEnd"/>
      <w:r>
        <w:rPr>
          <w:sz w:val="28"/>
          <w:szCs w:val="28"/>
          <w:lang w:val="uk-UA"/>
        </w:rPr>
        <w:t xml:space="preserve"> </w:t>
      </w:r>
    </w:p>
    <w:p w:rsidR="00EA26A2" w:rsidRDefault="00EA26A2" w:rsidP="003E4BE0">
      <w:pPr>
        <w:spacing w:line="360" w:lineRule="auto"/>
        <w:ind w:right="-15" w:firstLine="588"/>
        <w:jc w:val="both"/>
        <w:rPr>
          <w:sz w:val="28"/>
          <w:szCs w:val="28"/>
          <w:lang w:val="uk-UA"/>
        </w:rPr>
      </w:pPr>
      <w:r>
        <w:rPr>
          <w:sz w:val="28"/>
          <w:szCs w:val="28"/>
          <w:lang w:val="uk-UA"/>
        </w:rPr>
        <w:t>Форма власності – комунальна</w:t>
      </w:r>
    </w:p>
    <w:p w:rsidR="00EA26A2" w:rsidRDefault="00EA26A2" w:rsidP="003E4BE0">
      <w:pPr>
        <w:spacing w:line="360" w:lineRule="auto"/>
        <w:ind w:right="-15" w:firstLine="588"/>
        <w:jc w:val="both"/>
        <w:rPr>
          <w:sz w:val="28"/>
          <w:szCs w:val="28"/>
          <w:lang w:val="uk-UA"/>
        </w:rPr>
      </w:pPr>
      <w:r>
        <w:rPr>
          <w:sz w:val="28"/>
          <w:szCs w:val="28"/>
          <w:lang w:val="uk-UA"/>
        </w:rPr>
        <w:t>Юридична адреса – 32356 вул. Шкільна, 10,</w:t>
      </w:r>
      <w:proofErr w:type="spellStart"/>
      <w:r>
        <w:rPr>
          <w:sz w:val="28"/>
          <w:szCs w:val="28"/>
          <w:lang w:val="uk-UA"/>
        </w:rPr>
        <w:t>с.Дерев’яне</w:t>
      </w:r>
      <w:proofErr w:type="spellEnd"/>
      <w:r>
        <w:rPr>
          <w:sz w:val="28"/>
          <w:szCs w:val="28"/>
          <w:lang w:val="uk-UA"/>
        </w:rPr>
        <w:t>, Кам’янець – Подільського району,</w:t>
      </w:r>
      <w:proofErr w:type="spellStart"/>
      <w:r>
        <w:rPr>
          <w:sz w:val="28"/>
          <w:szCs w:val="28"/>
          <w:lang w:val="uk-UA"/>
        </w:rPr>
        <w:t>Хмельницькоїобласті</w:t>
      </w:r>
      <w:proofErr w:type="spellEnd"/>
      <w:r>
        <w:rPr>
          <w:sz w:val="28"/>
          <w:szCs w:val="28"/>
          <w:lang w:val="uk-UA"/>
        </w:rPr>
        <w:t xml:space="preserve">. </w:t>
      </w:r>
    </w:p>
    <w:p w:rsidR="00EA26A2" w:rsidRDefault="00EA26A2" w:rsidP="003E4BE0">
      <w:pPr>
        <w:spacing w:line="360" w:lineRule="auto"/>
        <w:ind w:right="-15" w:firstLine="588"/>
        <w:jc w:val="both"/>
        <w:rPr>
          <w:sz w:val="28"/>
          <w:szCs w:val="28"/>
          <w:lang w:val="uk-UA"/>
        </w:rPr>
      </w:pPr>
      <w:r>
        <w:rPr>
          <w:sz w:val="28"/>
          <w:szCs w:val="28"/>
          <w:lang w:val="uk-UA"/>
        </w:rPr>
        <w:t xml:space="preserve">Навчання у школі проводиться українською </w:t>
      </w:r>
      <w:r w:rsidR="00B81CD0">
        <w:rPr>
          <w:sz w:val="28"/>
          <w:szCs w:val="28"/>
          <w:lang w:val="uk-UA"/>
        </w:rPr>
        <w:t>мовою.  Школа розрахована на 400 учнів. У 2017- 2018</w:t>
      </w:r>
      <w:r>
        <w:rPr>
          <w:sz w:val="28"/>
          <w:szCs w:val="28"/>
          <w:lang w:val="uk-UA"/>
        </w:rPr>
        <w:t>році у школі навчалось</w:t>
      </w:r>
      <w:r w:rsidR="00B81CD0">
        <w:rPr>
          <w:sz w:val="28"/>
          <w:szCs w:val="28"/>
          <w:lang w:val="uk-UA"/>
        </w:rPr>
        <w:t xml:space="preserve"> 35</w:t>
      </w:r>
      <w:r>
        <w:rPr>
          <w:sz w:val="28"/>
          <w:szCs w:val="28"/>
          <w:lang w:val="uk-UA"/>
        </w:rPr>
        <w:t xml:space="preserve"> учнів. Школа працює за п’ятиденним робочим тижнем.  </w:t>
      </w:r>
    </w:p>
    <w:p w:rsidR="00EA26A2" w:rsidRDefault="00EA26A2" w:rsidP="00EA26A2">
      <w:pPr>
        <w:spacing w:line="360" w:lineRule="auto"/>
        <w:ind w:right="819" w:firstLine="588"/>
        <w:jc w:val="both"/>
        <w:rPr>
          <w:sz w:val="28"/>
          <w:szCs w:val="28"/>
          <w:lang w:val="uk-UA"/>
        </w:rPr>
      </w:pPr>
      <w:r>
        <w:rPr>
          <w:sz w:val="28"/>
          <w:szCs w:val="28"/>
          <w:lang w:val="uk-UA"/>
        </w:rPr>
        <w:t xml:space="preserve">Адміністрація закладу приділяє увагу естетичному оформленню всіх приміщень та пришкільної території. Постійно проводиться косметичний ремонт класних кімнат, підсобних приміщень.   Шкільна територія огороджена, </w:t>
      </w:r>
      <w:r>
        <w:rPr>
          <w:color w:val="000000"/>
          <w:sz w:val="28"/>
          <w:szCs w:val="28"/>
          <w:lang w:val="uk-UA"/>
        </w:rPr>
        <w:t>подвір’я частково зацементовано</w:t>
      </w:r>
      <w:r>
        <w:rPr>
          <w:sz w:val="28"/>
          <w:szCs w:val="28"/>
          <w:lang w:val="uk-UA"/>
        </w:rPr>
        <w:t>. Територія шкільного подвір’я впорядкована, прибрана, розміщені квітники, спортивний майданчик, бігова доріжка. Планується обладнати географічний майданчик.</w:t>
      </w:r>
    </w:p>
    <w:p w:rsidR="001A76CE" w:rsidRDefault="00B81CD0" w:rsidP="00EA26A2">
      <w:pPr>
        <w:spacing w:line="360" w:lineRule="auto"/>
        <w:ind w:right="819" w:firstLine="588"/>
        <w:jc w:val="both"/>
        <w:rPr>
          <w:sz w:val="28"/>
          <w:szCs w:val="28"/>
          <w:lang w:val="uk-UA"/>
        </w:rPr>
      </w:pPr>
      <w:r>
        <w:rPr>
          <w:sz w:val="28"/>
          <w:szCs w:val="28"/>
          <w:lang w:val="uk-UA"/>
        </w:rPr>
        <w:t xml:space="preserve"> У школі  є 13 навчальних кабінетів, харчоблок</w:t>
      </w:r>
      <w:r w:rsidR="007107AB">
        <w:rPr>
          <w:sz w:val="28"/>
          <w:szCs w:val="28"/>
          <w:lang w:val="uk-UA"/>
        </w:rPr>
        <w:t>,</w:t>
      </w:r>
      <w:r>
        <w:rPr>
          <w:sz w:val="28"/>
          <w:szCs w:val="28"/>
          <w:lang w:val="uk-UA"/>
        </w:rPr>
        <w:t xml:space="preserve"> бібліотека, музей,   їдальня, спортзал, внутрішній туалет. Всі кабінети мають відповідне обладнання та відповідають санітарно</w:t>
      </w:r>
      <w:r w:rsidR="007107AB">
        <w:rPr>
          <w:sz w:val="28"/>
          <w:szCs w:val="28"/>
          <w:lang w:val="uk-UA"/>
        </w:rPr>
        <w:t xml:space="preserve"> </w:t>
      </w:r>
      <w:r w:rsidR="00763DDC">
        <w:rPr>
          <w:sz w:val="28"/>
          <w:szCs w:val="28"/>
          <w:lang w:val="uk-UA"/>
        </w:rPr>
        <w:t>- гігієні</w:t>
      </w:r>
      <w:r>
        <w:rPr>
          <w:sz w:val="28"/>
          <w:szCs w:val="28"/>
          <w:lang w:val="uk-UA"/>
        </w:rPr>
        <w:t>чни</w:t>
      </w:r>
      <w:r w:rsidR="00763DDC">
        <w:rPr>
          <w:sz w:val="28"/>
          <w:szCs w:val="28"/>
          <w:lang w:val="uk-UA"/>
        </w:rPr>
        <w:t>м</w:t>
      </w:r>
      <w:r>
        <w:rPr>
          <w:sz w:val="28"/>
          <w:szCs w:val="28"/>
          <w:lang w:val="uk-UA"/>
        </w:rPr>
        <w:t xml:space="preserve"> нормам. Кожного року поліпшується матеріально – технічна база. Є також шкільний автобус, я</w:t>
      </w:r>
      <w:r w:rsidR="00763DDC">
        <w:rPr>
          <w:sz w:val="28"/>
          <w:szCs w:val="28"/>
          <w:lang w:val="uk-UA"/>
        </w:rPr>
        <w:t xml:space="preserve">ким підвозяться учні та вчителі з сіл Привітне, Бровари, </w:t>
      </w:r>
      <w:proofErr w:type="spellStart"/>
      <w:r w:rsidR="00763DDC">
        <w:rPr>
          <w:sz w:val="28"/>
          <w:szCs w:val="28"/>
          <w:lang w:val="uk-UA"/>
        </w:rPr>
        <w:t>Вихватнівці</w:t>
      </w:r>
      <w:proofErr w:type="spellEnd"/>
      <w:r w:rsidR="00763DDC">
        <w:rPr>
          <w:sz w:val="28"/>
          <w:szCs w:val="28"/>
          <w:lang w:val="uk-UA"/>
        </w:rPr>
        <w:t>.</w:t>
      </w:r>
    </w:p>
    <w:p w:rsidR="00EA26A2" w:rsidRPr="00EA26A2" w:rsidRDefault="00B81CD0" w:rsidP="0070532C">
      <w:pPr>
        <w:spacing w:line="360" w:lineRule="auto"/>
        <w:ind w:left="-284" w:right="819"/>
        <w:jc w:val="both"/>
        <w:rPr>
          <w:sz w:val="28"/>
          <w:szCs w:val="28"/>
          <w:lang w:val="uk-UA"/>
        </w:rPr>
      </w:pPr>
      <w:r>
        <w:rPr>
          <w:sz w:val="28"/>
          <w:szCs w:val="28"/>
          <w:lang w:val="uk-UA"/>
        </w:rPr>
        <w:t xml:space="preserve">  У </w:t>
      </w:r>
      <w:r w:rsidR="00EB131A">
        <w:rPr>
          <w:sz w:val="28"/>
          <w:szCs w:val="28"/>
          <w:lang w:val="uk-UA"/>
        </w:rPr>
        <w:t xml:space="preserve"> вересні </w:t>
      </w:r>
      <w:r>
        <w:rPr>
          <w:sz w:val="28"/>
          <w:szCs w:val="28"/>
          <w:lang w:val="uk-UA"/>
        </w:rPr>
        <w:t>2017</w:t>
      </w:r>
      <w:r w:rsidR="00EB131A">
        <w:rPr>
          <w:sz w:val="28"/>
          <w:szCs w:val="28"/>
          <w:lang w:val="uk-UA"/>
        </w:rPr>
        <w:t xml:space="preserve"> </w:t>
      </w:r>
      <w:r w:rsidR="00EA26A2">
        <w:rPr>
          <w:sz w:val="28"/>
          <w:szCs w:val="28"/>
          <w:lang w:val="uk-UA"/>
        </w:rPr>
        <w:t xml:space="preserve"> р. у школі було </w:t>
      </w:r>
      <w:r>
        <w:rPr>
          <w:sz w:val="28"/>
          <w:szCs w:val="28"/>
          <w:lang w:val="uk-UA"/>
        </w:rPr>
        <w:t xml:space="preserve"> проведено ремонт стелі на </w:t>
      </w:r>
      <w:r w:rsidR="00EB131A">
        <w:rPr>
          <w:sz w:val="28"/>
          <w:szCs w:val="28"/>
          <w:lang w:val="uk-UA"/>
        </w:rPr>
        <w:t>коридорі за кошти спонсорів та кошти сільської ради. За власні кошти школи ( металобрухт) куплено д</w:t>
      </w:r>
      <w:r w:rsidR="007107AB">
        <w:rPr>
          <w:sz w:val="28"/>
          <w:szCs w:val="28"/>
          <w:lang w:val="uk-UA"/>
        </w:rPr>
        <w:t xml:space="preserve">ві шини для автобуса (2500 </w:t>
      </w:r>
      <w:proofErr w:type="spellStart"/>
      <w:r w:rsidR="007107AB">
        <w:rPr>
          <w:sz w:val="28"/>
          <w:szCs w:val="28"/>
          <w:lang w:val="uk-UA"/>
        </w:rPr>
        <w:t>грн</w:t>
      </w:r>
      <w:proofErr w:type="spellEnd"/>
      <w:r w:rsidR="007107AB">
        <w:rPr>
          <w:sz w:val="28"/>
          <w:szCs w:val="28"/>
          <w:lang w:val="uk-UA"/>
        </w:rPr>
        <w:t xml:space="preserve">) та за кошти сільської ради придбано запчастини  (6000 </w:t>
      </w:r>
      <w:proofErr w:type="spellStart"/>
      <w:r w:rsidR="007107AB">
        <w:rPr>
          <w:sz w:val="28"/>
          <w:szCs w:val="28"/>
          <w:lang w:val="uk-UA"/>
        </w:rPr>
        <w:t>грн</w:t>
      </w:r>
      <w:proofErr w:type="spellEnd"/>
      <w:r w:rsidR="007107AB">
        <w:rPr>
          <w:sz w:val="28"/>
          <w:szCs w:val="28"/>
          <w:lang w:val="uk-UA"/>
        </w:rPr>
        <w:t>).</w:t>
      </w:r>
      <w:r w:rsidR="00EB131A">
        <w:rPr>
          <w:sz w:val="28"/>
          <w:szCs w:val="28"/>
          <w:lang w:val="uk-UA"/>
        </w:rPr>
        <w:t xml:space="preserve"> Батьки та спонсори придбали для школи 14 </w:t>
      </w:r>
      <w:proofErr w:type="spellStart"/>
      <w:r w:rsidR="00EB131A">
        <w:rPr>
          <w:sz w:val="28"/>
          <w:szCs w:val="28"/>
          <w:lang w:val="uk-UA"/>
        </w:rPr>
        <w:t>карнізів</w:t>
      </w:r>
      <w:proofErr w:type="spellEnd"/>
      <w:r w:rsidR="00EB131A">
        <w:rPr>
          <w:sz w:val="28"/>
          <w:szCs w:val="28"/>
          <w:lang w:val="uk-UA"/>
        </w:rPr>
        <w:t xml:space="preserve"> </w:t>
      </w:r>
      <w:r w:rsidR="007107AB">
        <w:rPr>
          <w:sz w:val="28"/>
          <w:szCs w:val="28"/>
          <w:lang w:val="uk-UA"/>
        </w:rPr>
        <w:t xml:space="preserve">(840 </w:t>
      </w:r>
      <w:proofErr w:type="spellStart"/>
      <w:r w:rsidR="007107AB">
        <w:rPr>
          <w:sz w:val="28"/>
          <w:szCs w:val="28"/>
          <w:lang w:val="uk-UA"/>
        </w:rPr>
        <w:t>грн</w:t>
      </w:r>
      <w:proofErr w:type="spellEnd"/>
      <w:r w:rsidR="007107AB">
        <w:rPr>
          <w:sz w:val="28"/>
          <w:szCs w:val="28"/>
          <w:lang w:val="uk-UA"/>
        </w:rPr>
        <w:t xml:space="preserve">) та тюль ( 2340 </w:t>
      </w:r>
      <w:proofErr w:type="spellStart"/>
      <w:r w:rsidR="007107AB">
        <w:rPr>
          <w:sz w:val="28"/>
          <w:szCs w:val="28"/>
          <w:lang w:val="uk-UA"/>
        </w:rPr>
        <w:t>грн</w:t>
      </w:r>
      <w:proofErr w:type="spellEnd"/>
      <w:r w:rsidR="007107AB">
        <w:rPr>
          <w:sz w:val="28"/>
          <w:szCs w:val="28"/>
          <w:lang w:val="uk-UA"/>
        </w:rPr>
        <w:t>)</w:t>
      </w:r>
      <w:r w:rsidR="007E04F3">
        <w:rPr>
          <w:sz w:val="28"/>
          <w:szCs w:val="28"/>
          <w:lang w:val="uk-UA"/>
        </w:rPr>
        <w:t xml:space="preserve">. </w:t>
      </w:r>
      <w:r w:rsidR="00F02E69">
        <w:rPr>
          <w:sz w:val="28"/>
          <w:szCs w:val="28"/>
          <w:lang w:val="uk-UA"/>
        </w:rPr>
        <w:t>Батьки придбали для школи цемент, гіпс, в</w:t>
      </w:r>
      <w:r w:rsidR="007107AB">
        <w:rPr>
          <w:sz w:val="28"/>
          <w:szCs w:val="28"/>
          <w:lang w:val="uk-UA"/>
        </w:rPr>
        <w:t>апно, фарби, розчинник на суму 2</w:t>
      </w:r>
      <w:r w:rsidR="00F02E69">
        <w:rPr>
          <w:sz w:val="28"/>
          <w:szCs w:val="28"/>
          <w:lang w:val="uk-UA"/>
        </w:rPr>
        <w:t>000 грн.</w:t>
      </w:r>
      <w:r w:rsidR="007E04F3">
        <w:rPr>
          <w:sz w:val="28"/>
          <w:szCs w:val="28"/>
          <w:lang w:val="uk-UA"/>
        </w:rPr>
        <w:t xml:space="preserve"> Сільська рада виділила 5000грн на  матеріали для поточного ремонту </w:t>
      </w:r>
      <w:r w:rsidR="007E04F3">
        <w:rPr>
          <w:sz w:val="28"/>
          <w:szCs w:val="28"/>
          <w:lang w:val="uk-UA"/>
        </w:rPr>
        <w:lastRenderedPageBreak/>
        <w:t>коридорів.</w:t>
      </w:r>
      <w:r w:rsidR="0070532C">
        <w:rPr>
          <w:sz w:val="28"/>
          <w:szCs w:val="28"/>
          <w:lang w:val="uk-UA"/>
        </w:rPr>
        <w:t xml:space="preserve"> У вересні 2017 року учні школи їздили в Карпати на екскурсію за кошти спонсорів (6000 </w:t>
      </w:r>
      <w:proofErr w:type="spellStart"/>
      <w:r w:rsidR="0070532C">
        <w:rPr>
          <w:sz w:val="28"/>
          <w:szCs w:val="28"/>
          <w:lang w:val="uk-UA"/>
        </w:rPr>
        <w:t>грн</w:t>
      </w:r>
      <w:proofErr w:type="spellEnd"/>
      <w:r w:rsidR="0070532C">
        <w:rPr>
          <w:sz w:val="28"/>
          <w:szCs w:val="28"/>
          <w:lang w:val="uk-UA"/>
        </w:rPr>
        <w:t>)</w:t>
      </w:r>
    </w:p>
    <w:p w:rsidR="003E4BE0" w:rsidRDefault="003E4BE0" w:rsidP="003E4BE0">
      <w:pPr>
        <w:spacing w:line="360" w:lineRule="auto"/>
        <w:ind w:right="-15" w:firstLine="588"/>
        <w:jc w:val="both"/>
        <w:rPr>
          <w:sz w:val="28"/>
          <w:szCs w:val="28"/>
          <w:lang w:val="uk-UA"/>
        </w:rPr>
      </w:pPr>
      <w:r>
        <w:rPr>
          <w:sz w:val="28"/>
          <w:szCs w:val="28"/>
          <w:lang w:val="uk-UA"/>
        </w:rPr>
        <w:t xml:space="preserve">У </w:t>
      </w:r>
      <w:proofErr w:type="spellStart"/>
      <w:r>
        <w:rPr>
          <w:sz w:val="28"/>
          <w:szCs w:val="28"/>
          <w:lang w:val="uk-UA"/>
        </w:rPr>
        <w:t>Дерев’янській</w:t>
      </w:r>
      <w:proofErr w:type="spellEnd"/>
      <w:r>
        <w:rPr>
          <w:sz w:val="28"/>
          <w:szCs w:val="28"/>
          <w:lang w:val="uk-UA"/>
        </w:rPr>
        <w:t xml:space="preserve"> загальноосвітній школі І – ІІІ ступенів працює творчий згуртований педагогі</w:t>
      </w:r>
      <w:r w:rsidR="00F02E69">
        <w:rPr>
          <w:sz w:val="28"/>
          <w:szCs w:val="28"/>
          <w:lang w:val="uk-UA"/>
        </w:rPr>
        <w:t>чний колектив, який нараховує 16 вчителів. Вищу освіту мають 15 педагогів</w:t>
      </w:r>
      <w:r w:rsidR="007E04F3">
        <w:rPr>
          <w:sz w:val="28"/>
          <w:szCs w:val="28"/>
          <w:lang w:val="uk-UA"/>
        </w:rPr>
        <w:t>( 1 – бакалавр)</w:t>
      </w:r>
    </w:p>
    <w:p w:rsidR="00763DDC" w:rsidRDefault="00763DDC" w:rsidP="00763DDC">
      <w:pPr>
        <w:spacing w:line="360" w:lineRule="auto"/>
        <w:ind w:right="12" w:firstLine="588"/>
        <w:jc w:val="both"/>
        <w:rPr>
          <w:sz w:val="28"/>
          <w:szCs w:val="28"/>
          <w:lang w:val="uk-UA"/>
        </w:rPr>
      </w:pPr>
      <w:r>
        <w:rPr>
          <w:sz w:val="28"/>
          <w:szCs w:val="28"/>
          <w:lang w:val="uk-UA"/>
        </w:rPr>
        <w:t xml:space="preserve">Відповідно до статті 27 Закону України «Про загальну середню освіту», Типового положення про атестацію педагогічних працівників, річного плану роботи школи, перспективного плану атестації </w:t>
      </w:r>
      <w:proofErr w:type="spellStart"/>
      <w:r>
        <w:rPr>
          <w:sz w:val="28"/>
          <w:szCs w:val="28"/>
          <w:lang w:val="uk-UA"/>
        </w:rPr>
        <w:t>педпрацівників</w:t>
      </w:r>
      <w:proofErr w:type="spellEnd"/>
      <w:r>
        <w:rPr>
          <w:sz w:val="28"/>
          <w:szCs w:val="28"/>
          <w:lang w:val="uk-UA"/>
        </w:rPr>
        <w:t xml:space="preserve">, щорічно проводиться атестація вчителів. В методичному кабінеті оформлено атестаційний куток, видані накази про проведення атестації в школі, систематизовано папки з атестаційними матеріалами. </w:t>
      </w:r>
    </w:p>
    <w:p w:rsidR="00763DDC" w:rsidRDefault="00763DDC" w:rsidP="00763DDC">
      <w:pPr>
        <w:spacing w:line="360" w:lineRule="auto"/>
        <w:ind w:right="12" w:firstLine="588"/>
        <w:jc w:val="both"/>
        <w:rPr>
          <w:sz w:val="28"/>
          <w:szCs w:val="28"/>
          <w:lang w:val="uk-UA"/>
        </w:rPr>
      </w:pPr>
      <w:r>
        <w:rPr>
          <w:sz w:val="28"/>
          <w:szCs w:val="28"/>
          <w:lang w:val="uk-UA"/>
        </w:rPr>
        <w:t xml:space="preserve"> За результатами атестації педагогічних працівників :</w:t>
      </w:r>
    </w:p>
    <w:p w:rsidR="00763DDC" w:rsidRDefault="00763DDC" w:rsidP="00763DDC">
      <w:pPr>
        <w:spacing w:line="360" w:lineRule="auto"/>
        <w:ind w:right="12" w:firstLine="588"/>
        <w:jc w:val="both"/>
        <w:rPr>
          <w:sz w:val="28"/>
          <w:szCs w:val="28"/>
          <w:lang w:val="uk-UA"/>
        </w:rPr>
      </w:pPr>
      <w:r>
        <w:rPr>
          <w:sz w:val="28"/>
          <w:szCs w:val="28"/>
          <w:lang w:val="uk-UA"/>
        </w:rPr>
        <w:t>вищу кваліфікаційну категорію мають 7 педагогів,</w:t>
      </w:r>
    </w:p>
    <w:p w:rsidR="00763DDC" w:rsidRDefault="00763DDC" w:rsidP="00763DDC">
      <w:pPr>
        <w:spacing w:line="360" w:lineRule="auto"/>
        <w:ind w:right="12" w:firstLine="588"/>
        <w:jc w:val="both"/>
        <w:rPr>
          <w:sz w:val="28"/>
          <w:szCs w:val="28"/>
          <w:lang w:val="uk-UA"/>
        </w:rPr>
      </w:pPr>
      <w:r>
        <w:rPr>
          <w:sz w:val="28"/>
          <w:szCs w:val="28"/>
          <w:lang w:val="uk-UA"/>
        </w:rPr>
        <w:t>першу кваліфікаційну  категорію – 3,</w:t>
      </w:r>
    </w:p>
    <w:p w:rsidR="00763DDC" w:rsidRDefault="00763DDC" w:rsidP="00763DDC">
      <w:pPr>
        <w:spacing w:line="360" w:lineRule="auto"/>
        <w:ind w:right="12" w:firstLine="588"/>
        <w:jc w:val="both"/>
        <w:rPr>
          <w:sz w:val="28"/>
          <w:szCs w:val="28"/>
          <w:lang w:val="uk-UA"/>
        </w:rPr>
      </w:pPr>
      <w:r>
        <w:rPr>
          <w:sz w:val="28"/>
          <w:szCs w:val="28"/>
          <w:lang w:val="uk-UA"/>
        </w:rPr>
        <w:t>другу кваліфікаційну  категорію   –</w:t>
      </w:r>
      <w:r>
        <w:rPr>
          <w:sz w:val="28"/>
          <w:szCs w:val="28"/>
        </w:rPr>
        <w:t xml:space="preserve"> </w:t>
      </w:r>
      <w:r>
        <w:rPr>
          <w:sz w:val="28"/>
          <w:szCs w:val="28"/>
          <w:lang w:val="uk-UA"/>
        </w:rPr>
        <w:t xml:space="preserve">2, </w:t>
      </w:r>
    </w:p>
    <w:p w:rsidR="00763DDC" w:rsidRDefault="00763DDC" w:rsidP="00763DDC">
      <w:pPr>
        <w:spacing w:line="360" w:lineRule="auto"/>
        <w:ind w:right="12" w:firstLine="588"/>
        <w:jc w:val="both"/>
        <w:rPr>
          <w:sz w:val="28"/>
          <w:szCs w:val="28"/>
          <w:lang w:val="uk-UA"/>
        </w:rPr>
      </w:pPr>
      <w:r>
        <w:rPr>
          <w:sz w:val="28"/>
          <w:szCs w:val="28"/>
          <w:lang w:val="uk-UA"/>
        </w:rPr>
        <w:t>кваліфікаційну  категорію спеціаліст –4.</w:t>
      </w:r>
    </w:p>
    <w:p w:rsidR="00763DDC" w:rsidRDefault="00763DDC" w:rsidP="00763DDC">
      <w:pPr>
        <w:spacing w:line="360" w:lineRule="auto"/>
        <w:ind w:right="12" w:firstLine="588"/>
        <w:jc w:val="both"/>
        <w:rPr>
          <w:sz w:val="28"/>
          <w:szCs w:val="28"/>
          <w:lang w:val="uk-UA"/>
        </w:rPr>
      </w:pPr>
      <w:r>
        <w:rPr>
          <w:sz w:val="28"/>
          <w:szCs w:val="28"/>
          <w:lang w:val="uk-UA"/>
        </w:rPr>
        <w:t>Вся необхідна документація оформлена вірно. Вчителі, які атестуються, проводять відкриті уроки, виховні та позакласні заходи, творчі звіти тощо.</w:t>
      </w:r>
    </w:p>
    <w:p w:rsidR="000F5C35" w:rsidRDefault="00763DDC" w:rsidP="00763DDC">
      <w:pPr>
        <w:spacing w:line="360" w:lineRule="auto"/>
        <w:ind w:right="12" w:firstLine="588"/>
        <w:jc w:val="both"/>
        <w:rPr>
          <w:sz w:val="28"/>
          <w:szCs w:val="28"/>
          <w:lang w:val="uk-UA"/>
        </w:rPr>
      </w:pPr>
      <w:r>
        <w:rPr>
          <w:sz w:val="28"/>
          <w:szCs w:val="28"/>
          <w:lang w:val="uk-UA"/>
        </w:rPr>
        <w:t xml:space="preserve">В цьому році у школі було проведено районний семінар з української та англійської мови.   </w:t>
      </w:r>
    </w:p>
    <w:p w:rsidR="00763DDC" w:rsidRDefault="000F5C35" w:rsidP="00763DDC">
      <w:pPr>
        <w:spacing w:line="360" w:lineRule="auto"/>
        <w:ind w:right="12" w:firstLine="588"/>
        <w:jc w:val="both"/>
        <w:rPr>
          <w:sz w:val="28"/>
          <w:szCs w:val="28"/>
          <w:lang w:val="uk-UA"/>
        </w:rPr>
      </w:pPr>
      <w:r>
        <w:rPr>
          <w:sz w:val="28"/>
          <w:szCs w:val="28"/>
          <w:lang w:val="uk-UA"/>
        </w:rPr>
        <w:t>У школі працюють МО вчителів гуманітарного, природничого циклів та МО вчителів початкових класів. Вчителі  нашої школи є головами МО вчителів ОТГ: це Коваленко Л. І. – МО вчителів початкових класів,</w:t>
      </w:r>
      <w:r w:rsidR="00763DDC">
        <w:rPr>
          <w:sz w:val="28"/>
          <w:szCs w:val="28"/>
          <w:lang w:val="uk-UA"/>
        </w:rPr>
        <w:t xml:space="preserve">  </w:t>
      </w:r>
      <w:proofErr w:type="spellStart"/>
      <w:r>
        <w:rPr>
          <w:sz w:val="28"/>
          <w:szCs w:val="28"/>
          <w:lang w:val="uk-UA"/>
        </w:rPr>
        <w:t>Зеленюк</w:t>
      </w:r>
      <w:proofErr w:type="spellEnd"/>
      <w:r>
        <w:rPr>
          <w:sz w:val="28"/>
          <w:szCs w:val="28"/>
          <w:lang w:val="uk-UA"/>
        </w:rPr>
        <w:t xml:space="preserve"> Т. В. – МО вчителів укр.. мови та літератури та </w:t>
      </w:r>
      <w:proofErr w:type="spellStart"/>
      <w:r>
        <w:rPr>
          <w:sz w:val="28"/>
          <w:szCs w:val="28"/>
          <w:lang w:val="uk-UA"/>
        </w:rPr>
        <w:t>зарбіжної</w:t>
      </w:r>
      <w:proofErr w:type="spellEnd"/>
      <w:r>
        <w:rPr>
          <w:sz w:val="28"/>
          <w:szCs w:val="28"/>
          <w:lang w:val="uk-UA"/>
        </w:rPr>
        <w:t xml:space="preserve"> літератури, </w:t>
      </w:r>
      <w:proofErr w:type="spellStart"/>
      <w:r>
        <w:rPr>
          <w:sz w:val="28"/>
          <w:szCs w:val="28"/>
          <w:lang w:val="uk-UA"/>
        </w:rPr>
        <w:t>Мастикш</w:t>
      </w:r>
      <w:proofErr w:type="spellEnd"/>
      <w:r>
        <w:rPr>
          <w:sz w:val="28"/>
          <w:szCs w:val="28"/>
          <w:lang w:val="uk-UA"/>
        </w:rPr>
        <w:t xml:space="preserve"> В. І. – МО вчителів англійської мови, </w:t>
      </w:r>
      <w:proofErr w:type="spellStart"/>
      <w:r>
        <w:rPr>
          <w:sz w:val="28"/>
          <w:szCs w:val="28"/>
          <w:lang w:val="uk-UA"/>
        </w:rPr>
        <w:t>Волоховський</w:t>
      </w:r>
      <w:proofErr w:type="spellEnd"/>
      <w:r>
        <w:rPr>
          <w:sz w:val="28"/>
          <w:szCs w:val="28"/>
          <w:lang w:val="uk-UA"/>
        </w:rPr>
        <w:t xml:space="preserve"> М. М. – МО вчителів фізики та інформатики, </w:t>
      </w:r>
      <w:proofErr w:type="spellStart"/>
      <w:r>
        <w:rPr>
          <w:sz w:val="28"/>
          <w:szCs w:val="28"/>
          <w:lang w:val="uk-UA"/>
        </w:rPr>
        <w:t>Філімончук</w:t>
      </w:r>
      <w:proofErr w:type="spellEnd"/>
      <w:r>
        <w:rPr>
          <w:sz w:val="28"/>
          <w:szCs w:val="28"/>
          <w:lang w:val="uk-UA"/>
        </w:rPr>
        <w:t xml:space="preserve"> О. О. – МО вчителів фізкультури.</w:t>
      </w:r>
      <w:r w:rsidR="00763DDC">
        <w:rPr>
          <w:sz w:val="28"/>
          <w:szCs w:val="28"/>
          <w:lang w:val="uk-UA"/>
        </w:rPr>
        <w:t xml:space="preserve">       </w:t>
      </w:r>
      <w:r w:rsidR="00763DDC">
        <w:rPr>
          <w:lang w:val="uk-UA"/>
        </w:rPr>
        <w:t xml:space="preserve"> </w:t>
      </w:r>
    </w:p>
    <w:p w:rsidR="00387E05" w:rsidRDefault="00387E05" w:rsidP="003E4BE0">
      <w:pPr>
        <w:spacing w:line="360" w:lineRule="auto"/>
        <w:ind w:right="-15" w:firstLine="588"/>
        <w:jc w:val="both"/>
        <w:rPr>
          <w:sz w:val="28"/>
          <w:szCs w:val="28"/>
          <w:lang w:val="uk-UA"/>
        </w:rPr>
      </w:pPr>
      <w:r>
        <w:rPr>
          <w:sz w:val="28"/>
          <w:szCs w:val="28"/>
          <w:lang w:val="uk-UA"/>
        </w:rPr>
        <w:t xml:space="preserve">У 2017-2018 році атестувались 5 учителів.  </w:t>
      </w:r>
      <w:proofErr w:type="spellStart"/>
      <w:r>
        <w:rPr>
          <w:sz w:val="28"/>
          <w:szCs w:val="28"/>
          <w:lang w:val="uk-UA"/>
        </w:rPr>
        <w:t>Малик</w:t>
      </w:r>
      <w:proofErr w:type="spellEnd"/>
      <w:r>
        <w:rPr>
          <w:sz w:val="28"/>
          <w:szCs w:val="28"/>
          <w:lang w:val="uk-UA"/>
        </w:rPr>
        <w:t xml:space="preserve"> В. І. -  на підтвердження категорії ,,спеціаліст вищої категорії“, </w:t>
      </w:r>
      <w:proofErr w:type="spellStart"/>
      <w:r>
        <w:rPr>
          <w:sz w:val="28"/>
          <w:szCs w:val="28"/>
          <w:lang w:val="uk-UA"/>
        </w:rPr>
        <w:t>Зеленюк</w:t>
      </w:r>
      <w:proofErr w:type="spellEnd"/>
      <w:r>
        <w:rPr>
          <w:sz w:val="28"/>
          <w:szCs w:val="28"/>
          <w:lang w:val="uk-UA"/>
        </w:rPr>
        <w:t xml:space="preserve"> Т. В. та </w:t>
      </w:r>
      <w:proofErr w:type="spellStart"/>
      <w:r>
        <w:rPr>
          <w:sz w:val="28"/>
          <w:szCs w:val="28"/>
          <w:lang w:val="uk-UA"/>
        </w:rPr>
        <w:t>Мастикаш</w:t>
      </w:r>
      <w:proofErr w:type="spellEnd"/>
      <w:r>
        <w:rPr>
          <w:sz w:val="28"/>
          <w:szCs w:val="28"/>
          <w:lang w:val="uk-UA"/>
        </w:rPr>
        <w:t xml:space="preserve"> В. - І.  - на присвоєння ,,спеціаліст вищої категорії“, </w:t>
      </w:r>
      <w:proofErr w:type="spellStart"/>
      <w:r>
        <w:rPr>
          <w:sz w:val="28"/>
          <w:szCs w:val="28"/>
          <w:lang w:val="uk-UA"/>
        </w:rPr>
        <w:t>Буйняк</w:t>
      </w:r>
      <w:proofErr w:type="spellEnd"/>
      <w:r>
        <w:rPr>
          <w:sz w:val="28"/>
          <w:szCs w:val="28"/>
          <w:lang w:val="uk-UA"/>
        </w:rPr>
        <w:t xml:space="preserve"> Н. М. -  на</w:t>
      </w:r>
      <w:r w:rsidRPr="00387E05">
        <w:rPr>
          <w:sz w:val="28"/>
          <w:szCs w:val="28"/>
          <w:lang w:val="uk-UA"/>
        </w:rPr>
        <w:t xml:space="preserve"> </w:t>
      </w:r>
      <w:r>
        <w:rPr>
          <w:sz w:val="28"/>
          <w:szCs w:val="28"/>
          <w:lang w:val="uk-UA"/>
        </w:rPr>
        <w:t xml:space="preserve">присвоєння ,,спеціаліст першої категорії“, </w:t>
      </w:r>
      <w:proofErr w:type="spellStart"/>
      <w:r>
        <w:rPr>
          <w:sz w:val="28"/>
          <w:szCs w:val="28"/>
          <w:lang w:val="uk-UA"/>
        </w:rPr>
        <w:t>Філімончук</w:t>
      </w:r>
      <w:proofErr w:type="spellEnd"/>
      <w:r>
        <w:rPr>
          <w:sz w:val="28"/>
          <w:szCs w:val="28"/>
          <w:lang w:val="uk-UA"/>
        </w:rPr>
        <w:t xml:space="preserve"> О. О. – на  присвоєння ,,спеціаліст другої категорії“. Протягом 2017 – 2018 н. р курси підвищення кваліфікації </w:t>
      </w:r>
      <w:r>
        <w:rPr>
          <w:sz w:val="28"/>
          <w:szCs w:val="28"/>
          <w:lang w:val="uk-UA"/>
        </w:rPr>
        <w:lastRenderedPageBreak/>
        <w:t xml:space="preserve">пройшли – вчитель фізики – </w:t>
      </w:r>
      <w:proofErr w:type="spellStart"/>
      <w:r>
        <w:rPr>
          <w:sz w:val="28"/>
          <w:szCs w:val="28"/>
          <w:lang w:val="uk-UA"/>
        </w:rPr>
        <w:t>Волоховський</w:t>
      </w:r>
      <w:proofErr w:type="spellEnd"/>
      <w:r>
        <w:rPr>
          <w:sz w:val="28"/>
          <w:szCs w:val="28"/>
          <w:lang w:val="uk-UA"/>
        </w:rPr>
        <w:t xml:space="preserve"> М. М. та вчитель географії – Чорна Т. В.</w:t>
      </w:r>
      <w:r w:rsidR="00763DDC">
        <w:rPr>
          <w:sz w:val="28"/>
          <w:szCs w:val="28"/>
          <w:lang w:val="uk-UA"/>
        </w:rPr>
        <w:t>, вчитель початкових класів Коваленко Л.. І. пройшла он-лайн курси для вчителів НУШ та ,, Вчимося жити разом“</w:t>
      </w:r>
    </w:p>
    <w:p w:rsidR="00387E05" w:rsidRDefault="00387E05" w:rsidP="003E4BE0">
      <w:pPr>
        <w:spacing w:line="360" w:lineRule="auto"/>
        <w:ind w:right="-15" w:firstLine="588"/>
        <w:jc w:val="both"/>
        <w:rPr>
          <w:sz w:val="28"/>
          <w:szCs w:val="28"/>
          <w:lang w:val="uk-UA"/>
        </w:rPr>
      </w:pPr>
      <w:r>
        <w:rPr>
          <w:sz w:val="28"/>
          <w:szCs w:val="28"/>
          <w:lang w:val="uk-UA"/>
        </w:rPr>
        <w:t xml:space="preserve">Директор школи – </w:t>
      </w:r>
      <w:proofErr w:type="spellStart"/>
      <w:r>
        <w:rPr>
          <w:sz w:val="28"/>
          <w:szCs w:val="28"/>
          <w:lang w:val="uk-UA"/>
        </w:rPr>
        <w:t>Малик</w:t>
      </w:r>
      <w:proofErr w:type="spellEnd"/>
      <w:r>
        <w:rPr>
          <w:sz w:val="28"/>
          <w:szCs w:val="28"/>
          <w:lang w:val="uk-UA"/>
        </w:rPr>
        <w:t xml:space="preserve"> В. І., освіта вища, стаж – 28 років, стаж роботи директором  - 5 років.</w:t>
      </w:r>
    </w:p>
    <w:p w:rsidR="003E4BE0" w:rsidRDefault="003E4BE0" w:rsidP="003E4BE0">
      <w:pPr>
        <w:spacing w:line="360" w:lineRule="auto"/>
        <w:ind w:right="12" w:firstLine="588"/>
        <w:jc w:val="both"/>
        <w:rPr>
          <w:sz w:val="28"/>
          <w:szCs w:val="28"/>
          <w:lang w:val="uk-UA"/>
        </w:rPr>
      </w:pPr>
      <w:r>
        <w:rPr>
          <w:sz w:val="28"/>
          <w:szCs w:val="28"/>
          <w:lang w:val="uk-UA"/>
        </w:rPr>
        <w:t>Відповідно до вимог оформляються особові справи     працівників школи,   їх трудові книжки. Прийом, переведення та звільнення працівників оформляються нак</w:t>
      </w:r>
      <w:r w:rsidR="00F02E69">
        <w:rPr>
          <w:sz w:val="28"/>
          <w:szCs w:val="28"/>
          <w:lang w:val="uk-UA"/>
        </w:rPr>
        <w:t>азами по шко</w:t>
      </w:r>
      <w:r w:rsidR="0024681C">
        <w:rPr>
          <w:sz w:val="28"/>
          <w:szCs w:val="28"/>
          <w:lang w:val="uk-UA"/>
        </w:rPr>
        <w:t>лі. Всього працює 21 працівник</w:t>
      </w:r>
      <w:r w:rsidR="00F02E69">
        <w:rPr>
          <w:sz w:val="28"/>
          <w:szCs w:val="28"/>
          <w:lang w:val="uk-UA"/>
        </w:rPr>
        <w:t xml:space="preserve"> ( 16 вчителів + 5 </w:t>
      </w:r>
      <w:r>
        <w:rPr>
          <w:sz w:val="28"/>
          <w:szCs w:val="28"/>
          <w:lang w:val="uk-UA"/>
        </w:rPr>
        <w:t>осіб техперсоналу</w:t>
      </w:r>
      <w:r w:rsidR="007E04F3">
        <w:rPr>
          <w:sz w:val="28"/>
          <w:szCs w:val="28"/>
          <w:lang w:val="uk-UA"/>
        </w:rPr>
        <w:t xml:space="preserve"> + 4 сезонних опалювачі</w:t>
      </w:r>
      <w:r>
        <w:rPr>
          <w:sz w:val="28"/>
          <w:szCs w:val="28"/>
          <w:lang w:val="uk-UA"/>
        </w:rPr>
        <w:t>).</w:t>
      </w:r>
    </w:p>
    <w:p w:rsidR="003E4BE0" w:rsidRPr="00763DDC" w:rsidRDefault="003E4BE0" w:rsidP="00763DDC">
      <w:pPr>
        <w:spacing w:line="360" w:lineRule="auto"/>
        <w:ind w:right="12" w:firstLine="588"/>
        <w:jc w:val="both"/>
        <w:rPr>
          <w:sz w:val="28"/>
          <w:szCs w:val="28"/>
          <w:lang w:val="uk-UA"/>
        </w:rPr>
      </w:pPr>
      <w:r>
        <w:rPr>
          <w:sz w:val="28"/>
          <w:szCs w:val="28"/>
          <w:lang w:val="uk-UA"/>
        </w:rPr>
        <w:t>В основу регулювання трудових та виробничих відносин покладено колективний договір між адміністрацією та профспілковим комітет</w:t>
      </w:r>
      <w:r>
        <w:rPr>
          <w:sz w:val="28"/>
          <w:szCs w:val="28"/>
        </w:rPr>
        <w:t>ом.</w:t>
      </w:r>
    </w:p>
    <w:p w:rsidR="003E4BE0" w:rsidRDefault="003E4BE0" w:rsidP="003E4BE0">
      <w:pPr>
        <w:spacing w:line="360" w:lineRule="auto"/>
        <w:ind w:right="12" w:firstLine="588"/>
        <w:jc w:val="both"/>
        <w:rPr>
          <w:sz w:val="28"/>
          <w:szCs w:val="28"/>
          <w:lang w:val="uk-UA"/>
        </w:rPr>
      </w:pPr>
      <w:r>
        <w:rPr>
          <w:sz w:val="28"/>
          <w:szCs w:val="28"/>
          <w:lang w:val="uk-UA"/>
        </w:rPr>
        <w:t>У</w:t>
      </w:r>
      <w:r>
        <w:rPr>
          <w:sz w:val="28"/>
          <w:szCs w:val="28"/>
        </w:rPr>
        <w:t xml:space="preserve"> </w:t>
      </w:r>
      <w:proofErr w:type="spellStart"/>
      <w:r>
        <w:rPr>
          <w:sz w:val="28"/>
          <w:szCs w:val="28"/>
        </w:rPr>
        <w:t>закладі</w:t>
      </w:r>
      <w:proofErr w:type="spellEnd"/>
      <w:r>
        <w:rPr>
          <w:sz w:val="28"/>
          <w:szCs w:val="28"/>
        </w:rPr>
        <w:t xml:space="preserve"> є вся </w:t>
      </w:r>
      <w:proofErr w:type="spellStart"/>
      <w:r>
        <w:rPr>
          <w:sz w:val="28"/>
          <w:szCs w:val="28"/>
        </w:rPr>
        <w:t>необхідна</w:t>
      </w:r>
      <w:proofErr w:type="spellEnd"/>
      <w:r>
        <w:rPr>
          <w:sz w:val="28"/>
          <w:szCs w:val="28"/>
        </w:rPr>
        <w:t xml:space="preserve"> нормативна база </w:t>
      </w:r>
      <w:proofErr w:type="spellStart"/>
      <w:r>
        <w:rPr>
          <w:sz w:val="28"/>
          <w:szCs w:val="28"/>
        </w:rPr>
        <w:t>щодо</w:t>
      </w:r>
      <w:proofErr w:type="spellEnd"/>
      <w:r>
        <w:rPr>
          <w:sz w:val="28"/>
          <w:szCs w:val="28"/>
        </w:rPr>
        <w:t xml:space="preserve"> </w:t>
      </w:r>
      <w:proofErr w:type="spellStart"/>
      <w:r>
        <w:rPr>
          <w:sz w:val="28"/>
          <w:szCs w:val="28"/>
        </w:rPr>
        <w:t>регулювання</w:t>
      </w:r>
      <w:proofErr w:type="spellEnd"/>
      <w:r>
        <w:rPr>
          <w:sz w:val="28"/>
          <w:szCs w:val="28"/>
        </w:rPr>
        <w:t xml:space="preserve"> </w:t>
      </w:r>
      <w:proofErr w:type="spellStart"/>
      <w:r>
        <w:rPr>
          <w:sz w:val="28"/>
          <w:szCs w:val="28"/>
        </w:rPr>
        <w:t>трудових</w:t>
      </w:r>
      <w:proofErr w:type="spellEnd"/>
      <w:r>
        <w:rPr>
          <w:sz w:val="28"/>
          <w:szCs w:val="28"/>
        </w:rPr>
        <w:t xml:space="preserve"> </w:t>
      </w:r>
      <w:proofErr w:type="spellStart"/>
      <w:r>
        <w:rPr>
          <w:sz w:val="28"/>
          <w:szCs w:val="28"/>
        </w:rPr>
        <w:t>відносин</w:t>
      </w:r>
      <w:proofErr w:type="spellEnd"/>
      <w:r>
        <w:rPr>
          <w:sz w:val="28"/>
          <w:szCs w:val="28"/>
        </w:rPr>
        <w:t xml:space="preserve">. </w:t>
      </w:r>
      <w:r>
        <w:rPr>
          <w:sz w:val="28"/>
          <w:szCs w:val="28"/>
          <w:lang w:val="uk-UA"/>
        </w:rPr>
        <w:t xml:space="preserve"> </w:t>
      </w:r>
    </w:p>
    <w:p w:rsidR="003E4BE0" w:rsidRDefault="003E4BE0" w:rsidP="003E4BE0">
      <w:pPr>
        <w:widowControl w:val="0"/>
        <w:shd w:val="clear" w:color="auto" w:fill="FFFFFF"/>
        <w:tabs>
          <w:tab w:val="left" w:pos="341"/>
        </w:tabs>
        <w:autoSpaceDE w:val="0"/>
        <w:autoSpaceDN w:val="0"/>
        <w:adjustRightInd w:val="0"/>
        <w:spacing w:before="2" w:line="360" w:lineRule="auto"/>
        <w:ind w:right="-2" w:firstLine="709"/>
        <w:jc w:val="both"/>
        <w:rPr>
          <w:color w:val="000000"/>
          <w:sz w:val="28"/>
          <w:szCs w:val="28"/>
          <w:lang w:val="uk-UA"/>
        </w:rPr>
      </w:pPr>
      <w:r>
        <w:rPr>
          <w:color w:val="000000"/>
          <w:sz w:val="28"/>
          <w:szCs w:val="28"/>
          <w:lang w:val="uk-UA"/>
        </w:rPr>
        <w:t xml:space="preserve">      Належна увага приділяється дотриманню техніки безпеки, створенню умов для збереження життя всіх учасників навчально-виховного процесу. У навчальному закладі ведуться журнали вступного та поточного інструктажу з питань охорони праці та пожежної безпеки. Видані накази про призначення відповідального за роботу з охорони праці, техніки безпеки  та за пожежну безпеку,</w:t>
      </w:r>
      <w:r>
        <w:rPr>
          <w:color w:val="000000"/>
          <w:spacing w:val="1"/>
          <w:sz w:val="28"/>
          <w:szCs w:val="28"/>
          <w:lang w:val="uk-UA"/>
        </w:rPr>
        <w:t xml:space="preserve"> призначено       відповідальних:        за       стан       охорони       праці, </w:t>
      </w:r>
      <w:r>
        <w:rPr>
          <w:color w:val="000000"/>
          <w:spacing w:val="6"/>
          <w:sz w:val="28"/>
          <w:szCs w:val="28"/>
          <w:lang w:val="uk-UA"/>
        </w:rPr>
        <w:t xml:space="preserve">електрогосподарство,  за виконання заходів по </w:t>
      </w:r>
      <w:r>
        <w:rPr>
          <w:color w:val="000000"/>
          <w:spacing w:val="2"/>
          <w:sz w:val="28"/>
          <w:szCs w:val="28"/>
          <w:lang w:val="uk-UA"/>
        </w:rPr>
        <w:t xml:space="preserve">охороні праці і техніці безпеки під час роботи на </w:t>
      </w:r>
      <w:proofErr w:type="spellStart"/>
      <w:r>
        <w:rPr>
          <w:color w:val="000000"/>
          <w:spacing w:val="2"/>
          <w:sz w:val="28"/>
          <w:szCs w:val="28"/>
          <w:lang w:val="uk-UA"/>
        </w:rPr>
        <w:t>навчально</w:t>
      </w:r>
      <w:proofErr w:type="spellEnd"/>
      <w:r>
        <w:rPr>
          <w:color w:val="000000"/>
          <w:spacing w:val="2"/>
          <w:sz w:val="28"/>
          <w:szCs w:val="28"/>
          <w:lang w:val="uk-UA"/>
        </w:rPr>
        <w:t xml:space="preserve"> - дослідних </w:t>
      </w:r>
      <w:r>
        <w:rPr>
          <w:color w:val="000000"/>
          <w:spacing w:val="-1"/>
          <w:sz w:val="28"/>
          <w:szCs w:val="28"/>
          <w:lang w:val="uk-UA"/>
        </w:rPr>
        <w:t xml:space="preserve">ділянках, </w:t>
      </w:r>
      <w:r>
        <w:rPr>
          <w:color w:val="000000"/>
          <w:sz w:val="28"/>
          <w:szCs w:val="28"/>
          <w:lang w:val="uk-UA"/>
        </w:rPr>
        <w:t xml:space="preserve">призначено інспектора по охороні дитинства. </w:t>
      </w:r>
      <w:r>
        <w:rPr>
          <w:color w:val="000000"/>
          <w:spacing w:val="1"/>
          <w:sz w:val="28"/>
          <w:szCs w:val="28"/>
          <w:lang w:val="uk-UA"/>
        </w:rPr>
        <w:t xml:space="preserve"> </w:t>
      </w:r>
    </w:p>
    <w:p w:rsidR="003E4BE0" w:rsidRDefault="003E4BE0" w:rsidP="003E4BE0">
      <w:pPr>
        <w:widowControl w:val="0"/>
        <w:shd w:val="clear" w:color="auto" w:fill="FFFFFF"/>
        <w:tabs>
          <w:tab w:val="left" w:pos="341"/>
        </w:tabs>
        <w:autoSpaceDE w:val="0"/>
        <w:autoSpaceDN w:val="0"/>
        <w:adjustRightInd w:val="0"/>
        <w:spacing w:before="7" w:line="360" w:lineRule="auto"/>
        <w:ind w:right="-2"/>
        <w:jc w:val="both"/>
        <w:rPr>
          <w:color w:val="000000"/>
          <w:sz w:val="28"/>
          <w:szCs w:val="28"/>
          <w:lang w:val="uk-UA"/>
        </w:rPr>
      </w:pPr>
      <w:r>
        <w:rPr>
          <w:color w:val="000000"/>
          <w:spacing w:val="1"/>
          <w:sz w:val="28"/>
          <w:szCs w:val="28"/>
          <w:lang w:val="uk-UA"/>
        </w:rPr>
        <w:t xml:space="preserve">    </w:t>
      </w:r>
      <w:r>
        <w:rPr>
          <w:sz w:val="28"/>
          <w:szCs w:val="28"/>
          <w:lang w:val="uk-UA"/>
        </w:rPr>
        <w:t xml:space="preserve"> Затверджені інструкції з техніки безпеки і відповідно розміщені в класах, на робочих місцях. Проводяться з учнями інструктажі з техніки безпеки  під час проведення лабораторних і практичних занять. На поверхах є плани евакуації на випадок виникнення пожежі.</w:t>
      </w:r>
      <w:r>
        <w:rPr>
          <w:color w:val="000000"/>
          <w:spacing w:val="-1"/>
          <w:sz w:val="28"/>
          <w:szCs w:val="28"/>
          <w:lang w:val="uk-UA"/>
        </w:rPr>
        <w:t xml:space="preserve"> Створено добровільну пожежну дружину. Навчальний заклад </w:t>
      </w:r>
      <w:r>
        <w:rPr>
          <w:color w:val="000000"/>
          <w:sz w:val="28"/>
          <w:szCs w:val="28"/>
          <w:lang w:val="uk-UA"/>
        </w:rPr>
        <w:t xml:space="preserve"> забезпечено    вогнегасниками,       первинними       засобами  </w:t>
      </w:r>
      <w:proofErr w:type="spellStart"/>
      <w:r>
        <w:rPr>
          <w:color w:val="000000"/>
          <w:spacing w:val="-2"/>
          <w:sz w:val="28"/>
          <w:szCs w:val="28"/>
          <w:lang w:val="uk-UA"/>
        </w:rPr>
        <w:t>пожежегасіння</w:t>
      </w:r>
      <w:proofErr w:type="spellEnd"/>
      <w:r>
        <w:rPr>
          <w:color w:val="000000"/>
          <w:spacing w:val="-2"/>
          <w:sz w:val="28"/>
          <w:szCs w:val="28"/>
          <w:lang w:val="uk-UA"/>
        </w:rPr>
        <w:t>.</w:t>
      </w:r>
    </w:p>
    <w:p w:rsidR="003E4BE0" w:rsidRDefault="003E4BE0" w:rsidP="003E4BE0">
      <w:pPr>
        <w:spacing w:line="360" w:lineRule="auto"/>
        <w:ind w:right="12" w:firstLine="588"/>
        <w:jc w:val="both"/>
        <w:rPr>
          <w:color w:val="000000"/>
          <w:sz w:val="28"/>
          <w:szCs w:val="28"/>
          <w:lang w:val="uk-UA"/>
        </w:rPr>
      </w:pPr>
      <w:r>
        <w:rPr>
          <w:sz w:val="28"/>
          <w:szCs w:val="28"/>
          <w:lang w:val="uk-UA"/>
        </w:rPr>
        <w:t xml:space="preserve">Адміністрація школи проводить профілактичну роботу щодо попередження правопорушень техніки безпеки. </w:t>
      </w:r>
      <w:r>
        <w:rPr>
          <w:color w:val="000000"/>
          <w:sz w:val="28"/>
          <w:szCs w:val="28"/>
          <w:lang w:val="uk-UA"/>
        </w:rPr>
        <w:t xml:space="preserve">У навчальних кабінетах з урахуванням вікових особливостей розміщені куточки. </w:t>
      </w:r>
    </w:p>
    <w:p w:rsidR="003E4BE0" w:rsidRDefault="003E4BE0" w:rsidP="003E4BE0">
      <w:pPr>
        <w:spacing w:line="360" w:lineRule="auto"/>
        <w:ind w:right="12" w:firstLine="588"/>
        <w:jc w:val="both"/>
        <w:rPr>
          <w:b/>
          <w:i/>
          <w:sz w:val="28"/>
          <w:szCs w:val="28"/>
          <w:lang w:val="uk-UA"/>
        </w:rPr>
      </w:pPr>
      <w:r>
        <w:rPr>
          <w:sz w:val="28"/>
          <w:szCs w:val="28"/>
          <w:lang w:val="uk-UA"/>
        </w:rPr>
        <w:lastRenderedPageBreak/>
        <w:t>Щоденно та між перервами проводиться вологе прибирання, учні систематично проводять роботу по збереженню існуючої матеріально-технічної бази та утриманні її на належному рівні.</w:t>
      </w:r>
      <w:r>
        <w:rPr>
          <w:b/>
          <w:i/>
          <w:sz w:val="28"/>
          <w:szCs w:val="28"/>
          <w:lang w:val="uk-UA"/>
        </w:rPr>
        <w:t xml:space="preserve"> </w:t>
      </w:r>
    </w:p>
    <w:p w:rsidR="00F02E69" w:rsidRDefault="003E4BE0" w:rsidP="003E4BE0">
      <w:pPr>
        <w:widowControl w:val="0"/>
        <w:shd w:val="clear" w:color="auto" w:fill="FFFFFF"/>
        <w:tabs>
          <w:tab w:val="left" w:pos="456"/>
        </w:tabs>
        <w:autoSpaceDE w:val="0"/>
        <w:autoSpaceDN w:val="0"/>
        <w:adjustRightInd w:val="0"/>
        <w:spacing w:line="360" w:lineRule="auto"/>
        <w:jc w:val="both"/>
        <w:rPr>
          <w:sz w:val="28"/>
          <w:szCs w:val="28"/>
          <w:lang w:val="uk-UA"/>
        </w:rPr>
      </w:pPr>
      <w:r>
        <w:rPr>
          <w:sz w:val="28"/>
          <w:szCs w:val="28"/>
          <w:lang w:val="uk-UA"/>
        </w:rPr>
        <w:t xml:space="preserve">Дирекція школи дбає про зміцнення навчально-методичної, матеріально-технічної бази, створення належних умов для праці вчителів, навчання, розвитку і виховання учнів. Впродовж останніх 3-х років проведено значну роботу по зміцненню начально-матеріальної бази </w:t>
      </w:r>
      <w:proofErr w:type="spellStart"/>
      <w:r>
        <w:rPr>
          <w:sz w:val="28"/>
          <w:szCs w:val="28"/>
          <w:lang w:val="uk-UA"/>
        </w:rPr>
        <w:t>Дерев’янської</w:t>
      </w:r>
      <w:proofErr w:type="spellEnd"/>
      <w:r>
        <w:rPr>
          <w:sz w:val="28"/>
          <w:szCs w:val="28"/>
          <w:lang w:val="uk-UA"/>
        </w:rPr>
        <w:t xml:space="preserve">  загальноосвітньої школи І – ІІІ ступенів.</w:t>
      </w:r>
    </w:p>
    <w:p w:rsidR="003E4BE0" w:rsidRDefault="003E4BE0" w:rsidP="003E4BE0">
      <w:pPr>
        <w:widowControl w:val="0"/>
        <w:shd w:val="clear" w:color="auto" w:fill="FFFFFF"/>
        <w:tabs>
          <w:tab w:val="left" w:pos="456"/>
        </w:tabs>
        <w:autoSpaceDE w:val="0"/>
        <w:autoSpaceDN w:val="0"/>
        <w:adjustRightInd w:val="0"/>
        <w:spacing w:line="360" w:lineRule="auto"/>
        <w:jc w:val="both"/>
        <w:rPr>
          <w:sz w:val="2"/>
          <w:szCs w:val="2"/>
          <w:lang w:val="uk-UA"/>
        </w:rPr>
      </w:pPr>
      <w:r>
        <w:rPr>
          <w:sz w:val="28"/>
          <w:szCs w:val="28"/>
          <w:lang w:val="uk-UA"/>
        </w:rPr>
        <w:t xml:space="preserve">Навчальний заклад забезпечений </w:t>
      </w:r>
      <w:r>
        <w:rPr>
          <w:bCs/>
          <w:color w:val="000000"/>
          <w:spacing w:val="-3"/>
          <w:sz w:val="28"/>
          <w:szCs w:val="28"/>
          <w:lang w:val="uk-UA"/>
        </w:rPr>
        <w:t>технічним    обладнанням</w:t>
      </w:r>
      <w:r>
        <w:rPr>
          <w:b/>
          <w:bCs/>
          <w:color w:val="000000"/>
          <w:spacing w:val="-3"/>
          <w:sz w:val="28"/>
          <w:szCs w:val="28"/>
          <w:lang w:val="uk-UA"/>
        </w:rPr>
        <w:t>:</w:t>
      </w:r>
    </w:p>
    <w:tbl>
      <w:tblPr>
        <w:tblW w:w="0" w:type="auto"/>
        <w:tblInd w:w="40" w:type="dxa"/>
        <w:tblLayout w:type="fixed"/>
        <w:tblCellMar>
          <w:left w:w="40" w:type="dxa"/>
          <w:right w:w="40" w:type="dxa"/>
        </w:tblCellMar>
        <w:tblLook w:val="04A0" w:firstRow="1" w:lastRow="0" w:firstColumn="1" w:lastColumn="0" w:noHBand="0" w:noVBand="1"/>
      </w:tblPr>
      <w:tblGrid>
        <w:gridCol w:w="893"/>
        <w:gridCol w:w="2371"/>
        <w:gridCol w:w="1430"/>
        <w:gridCol w:w="960"/>
        <w:gridCol w:w="2870"/>
        <w:gridCol w:w="1469"/>
      </w:tblGrid>
      <w:tr w:rsidR="003E4BE0" w:rsidRPr="00F02E69" w:rsidTr="003E4BE0">
        <w:trPr>
          <w:trHeight w:hRule="exact" w:val="346"/>
        </w:trPr>
        <w:tc>
          <w:tcPr>
            <w:tcW w:w="893"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jc w:val="center"/>
              <w:rPr>
                <w:lang w:val="uk-UA"/>
              </w:rPr>
            </w:pPr>
            <w:r>
              <w:rPr>
                <w:color w:val="000000"/>
                <w:spacing w:val="-10"/>
                <w:sz w:val="29"/>
                <w:szCs w:val="29"/>
                <w:lang w:val="uk-UA"/>
              </w:rPr>
              <w:t>№ п/п</w:t>
            </w:r>
          </w:p>
        </w:tc>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ind w:left="2"/>
              <w:rPr>
                <w:lang w:val="uk-UA"/>
              </w:rPr>
            </w:pPr>
            <w:r>
              <w:rPr>
                <w:color w:val="000000"/>
                <w:spacing w:val="-7"/>
                <w:sz w:val="29"/>
                <w:szCs w:val="29"/>
                <w:lang w:val="uk-UA"/>
              </w:rPr>
              <w:t>Найменування</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jc w:val="center"/>
              <w:rPr>
                <w:lang w:val="uk-UA"/>
              </w:rPr>
            </w:pPr>
            <w:r>
              <w:rPr>
                <w:color w:val="000000"/>
                <w:spacing w:val="-7"/>
                <w:sz w:val="29"/>
                <w:szCs w:val="29"/>
                <w:lang w:val="uk-UA"/>
              </w:rPr>
              <w:t>Кількість</w:t>
            </w:r>
          </w:p>
        </w:tc>
        <w:tc>
          <w:tcPr>
            <w:tcW w:w="960"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jc w:val="center"/>
              <w:rPr>
                <w:lang w:val="uk-UA"/>
              </w:rPr>
            </w:pPr>
            <w:r>
              <w:rPr>
                <w:color w:val="000000"/>
                <w:spacing w:val="-9"/>
                <w:sz w:val="29"/>
                <w:szCs w:val="29"/>
                <w:lang w:val="uk-UA"/>
              </w:rPr>
              <w:t>№ п/п</w:t>
            </w:r>
          </w:p>
        </w:tc>
        <w:tc>
          <w:tcPr>
            <w:tcW w:w="2870"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rPr>
                <w:lang w:val="uk-UA"/>
              </w:rPr>
            </w:pPr>
            <w:r>
              <w:rPr>
                <w:color w:val="000000"/>
                <w:spacing w:val="-8"/>
                <w:sz w:val="29"/>
                <w:szCs w:val="29"/>
                <w:lang w:val="uk-UA"/>
              </w:rPr>
              <w:t>Найменування</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3E4BE0" w:rsidRDefault="003E4BE0">
            <w:pPr>
              <w:shd w:val="clear" w:color="auto" w:fill="FFFFFF"/>
              <w:jc w:val="center"/>
              <w:rPr>
                <w:lang w:val="uk-UA"/>
              </w:rPr>
            </w:pPr>
            <w:r>
              <w:rPr>
                <w:color w:val="000000"/>
                <w:spacing w:val="-7"/>
                <w:sz w:val="29"/>
                <w:szCs w:val="29"/>
                <w:lang w:val="uk-UA"/>
              </w:rPr>
              <w:t>Кількість</w:t>
            </w:r>
          </w:p>
        </w:tc>
      </w:tr>
      <w:tr w:rsidR="003E4BE0" w:rsidTr="003E4BE0">
        <w:trPr>
          <w:trHeight w:hRule="exact" w:val="653"/>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lang w:val="uk-UA"/>
              </w:rPr>
            </w:pPr>
            <w:r>
              <w:rPr>
                <w:color w:val="000000"/>
                <w:sz w:val="29"/>
                <w:szCs w:val="29"/>
                <w:lang w:val="uk-UA"/>
              </w:rPr>
              <w:t>1</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ind w:left="2"/>
              <w:rPr>
                <w:sz w:val="29"/>
                <w:szCs w:val="29"/>
              </w:rPr>
            </w:pPr>
            <w:r>
              <w:rPr>
                <w:color w:val="000000"/>
                <w:spacing w:val="-3"/>
                <w:sz w:val="29"/>
                <w:szCs w:val="29"/>
                <w:lang w:val="uk-UA"/>
              </w:rPr>
              <w:t>Комп'ютер</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lang w:val="uk-UA"/>
              </w:rPr>
            </w:pPr>
            <w:r>
              <w:rPr>
                <w:sz w:val="29"/>
                <w:szCs w:val="29"/>
                <w:lang w:val="uk-UA"/>
              </w:rPr>
              <w:t>5</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rPr>
            </w:pPr>
            <w:r>
              <w:rPr>
                <w:color w:val="000000"/>
                <w:sz w:val="29"/>
                <w:szCs w:val="29"/>
                <w:lang w:val="uk-UA"/>
              </w:rPr>
              <w:t>5</w:t>
            </w:r>
          </w:p>
        </w:tc>
        <w:tc>
          <w:tcPr>
            <w:tcW w:w="28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70532C">
            <w:pPr>
              <w:shd w:val="clear" w:color="auto" w:fill="FFFFFF"/>
              <w:rPr>
                <w:sz w:val="29"/>
                <w:szCs w:val="29"/>
                <w:lang w:val="uk-UA"/>
              </w:rPr>
            </w:pPr>
            <w:r>
              <w:rPr>
                <w:sz w:val="29"/>
                <w:szCs w:val="29"/>
                <w:lang w:val="uk-UA"/>
              </w:rPr>
              <w:t>Музич</w:t>
            </w:r>
            <w:r w:rsidR="003E4BE0">
              <w:rPr>
                <w:sz w:val="29"/>
                <w:szCs w:val="29"/>
                <w:lang w:val="uk-UA"/>
              </w:rPr>
              <w:t>ний центр</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lang w:val="en-US"/>
              </w:rPr>
            </w:pPr>
            <w:r>
              <w:rPr>
                <w:sz w:val="29"/>
                <w:szCs w:val="29"/>
                <w:lang w:val="en-US"/>
              </w:rPr>
              <w:t>1</w:t>
            </w:r>
          </w:p>
        </w:tc>
      </w:tr>
      <w:tr w:rsidR="003E4BE0" w:rsidTr="003E4BE0">
        <w:trPr>
          <w:trHeight w:hRule="exact" w:val="643"/>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pPr>
            <w:r>
              <w:rPr>
                <w:color w:val="000000"/>
                <w:sz w:val="29"/>
                <w:szCs w:val="29"/>
                <w:lang w:val="uk-UA"/>
              </w:rPr>
              <w:t>2</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rPr>
            </w:pPr>
            <w:r>
              <w:rPr>
                <w:color w:val="000000"/>
                <w:spacing w:val="-8"/>
                <w:sz w:val="29"/>
                <w:szCs w:val="29"/>
                <w:lang w:val="uk-UA"/>
              </w:rPr>
              <w:t>Принтер</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lang w:val="uk-UA"/>
              </w:rPr>
            </w:pPr>
            <w:r>
              <w:rPr>
                <w:sz w:val="29"/>
                <w:szCs w:val="29"/>
                <w:lang w:val="uk-UA"/>
              </w:rPr>
              <w:t>1</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rPr>
            </w:pPr>
            <w:r>
              <w:rPr>
                <w:color w:val="000000"/>
                <w:sz w:val="29"/>
                <w:szCs w:val="29"/>
                <w:lang w:val="uk-UA"/>
              </w:rPr>
              <w:t>6</w:t>
            </w:r>
          </w:p>
        </w:tc>
        <w:tc>
          <w:tcPr>
            <w:tcW w:w="28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lang w:val="uk-UA"/>
              </w:rPr>
            </w:pPr>
            <w:r>
              <w:rPr>
                <w:sz w:val="29"/>
                <w:szCs w:val="29"/>
                <w:lang w:val="uk-UA"/>
              </w:rPr>
              <w:t>Телевізор</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70532C">
            <w:pPr>
              <w:shd w:val="clear" w:color="auto" w:fill="FFFFFF"/>
              <w:jc w:val="center"/>
              <w:rPr>
                <w:sz w:val="29"/>
                <w:szCs w:val="29"/>
                <w:lang w:val="uk-UA"/>
              </w:rPr>
            </w:pPr>
            <w:r>
              <w:rPr>
                <w:sz w:val="29"/>
                <w:szCs w:val="29"/>
                <w:lang w:val="uk-UA"/>
              </w:rPr>
              <w:t>1</w:t>
            </w:r>
          </w:p>
        </w:tc>
      </w:tr>
      <w:tr w:rsidR="003E4BE0" w:rsidTr="003E4BE0">
        <w:trPr>
          <w:trHeight w:hRule="exact" w:val="643"/>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pPr>
            <w:r>
              <w:rPr>
                <w:color w:val="000000"/>
                <w:sz w:val="29"/>
                <w:szCs w:val="29"/>
                <w:lang w:val="uk-UA"/>
              </w:rPr>
              <w:t>3</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rPr>
            </w:pPr>
            <w:r>
              <w:rPr>
                <w:color w:val="000000"/>
                <w:spacing w:val="-9"/>
                <w:sz w:val="29"/>
                <w:szCs w:val="29"/>
                <w:lang w:val="uk-UA"/>
              </w:rPr>
              <w:t>Сканер</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rPr>
            </w:pPr>
            <w:r>
              <w:rPr>
                <w:color w:val="000000"/>
                <w:sz w:val="29"/>
                <w:szCs w:val="29"/>
                <w:lang w:val="uk-UA"/>
              </w:rPr>
              <w:t>1</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rPr>
            </w:pPr>
            <w:r>
              <w:rPr>
                <w:color w:val="000000"/>
                <w:sz w:val="29"/>
                <w:szCs w:val="29"/>
                <w:lang w:val="uk-UA"/>
              </w:rPr>
              <w:t>7</w:t>
            </w:r>
          </w:p>
        </w:tc>
        <w:tc>
          <w:tcPr>
            <w:tcW w:w="28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lang w:val="uk-UA"/>
              </w:rPr>
            </w:pPr>
            <w:r>
              <w:rPr>
                <w:sz w:val="29"/>
                <w:szCs w:val="29"/>
                <w:lang w:val="uk-UA"/>
              </w:rPr>
              <w:t>Електроплита</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lang w:val="uk-UA"/>
              </w:rPr>
            </w:pPr>
            <w:r>
              <w:rPr>
                <w:sz w:val="29"/>
                <w:szCs w:val="29"/>
                <w:lang w:val="uk-UA"/>
              </w:rPr>
              <w:t>1</w:t>
            </w:r>
          </w:p>
        </w:tc>
      </w:tr>
      <w:tr w:rsidR="003E4BE0" w:rsidTr="003E4BE0">
        <w:trPr>
          <w:trHeight w:hRule="exact" w:val="653"/>
        </w:trPr>
        <w:tc>
          <w:tcPr>
            <w:tcW w:w="8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pPr>
            <w:r>
              <w:rPr>
                <w:color w:val="000000"/>
                <w:sz w:val="29"/>
                <w:szCs w:val="29"/>
                <w:lang w:val="uk-UA"/>
              </w:rPr>
              <w:t>4</w:t>
            </w:r>
          </w:p>
        </w:tc>
        <w:tc>
          <w:tcPr>
            <w:tcW w:w="23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rPr>
            </w:pPr>
            <w:r>
              <w:rPr>
                <w:color w:val="000000"/>
                <w:spacing w:val="-8"/>
                <w:sz w:val="29"/>
                <w:szCs w:val="29"/>
                <w:lang w:val="uk-UA"/>
              </w:rPr>
              <w:t>Магнітофон</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lang w:val="uk-UA"/>
              </w:rPr>
            </w:pPr>
            <w:r>
              <w:rPr>
                <w:sz w:val="29"/>
                <w:szCs w:val="29"/>
                <w:lang w:val="uk-UA"/>
              </w:rPr>
              <w:t>1</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jc w:val="center"/>
              <w:rPr>
                <w:sz w:val="29"/>
                <w:szCs w:val="29"/>
              </w:rPr>
            </w:pPr>
            <w:r>
              <w:rPr>
                <w:color w:val="000000"/>
                <w:sz w:val="29"/>
                <w:szCs w:val="29"/>
                <w:lang w:val="uk-UA"/>
              </w:rPr>
              <w:t>8</w:t>
            </w:r>
          </w:p>
        </w:tc>
        <w:tc>
          <w:tcPr>
            <w:tcW w:w="28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3E4BE0">
            <w:pPr>
              <w:shd w:val="clear" w:color="auto" w:fill="FFFFFF"/>
              <w:rPr>
                <w:sz w:val="29"/>
                <w:szCs w:val="29"/>
                <w:lang w:val="uk-UA"/>
              </w:rPr>
            </w:pPr>
            <w:r>
              <w:rPr>
                <w:sz w:val="29"/>
                <w:szCs w:val="29"/>
                <w:lang w:val="uk-UA"/>
              </w:rPr>
              <w:t>Холодильник</w:t>
            </w:r>
          </w:p>
        </w:tc>
        <w:tc>
          <w:tcPr>
            <w:tcW w:w="14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4BE0" w:rsidRDefault="0070532C">
            <w:pPr>
              <w:shd w:val="clear" w:color="auto" w:fill="FFFFFF"/>
              <w:jc w:val="center"/>
              <w:rPr>
                <w:sz w:val="29"/>
                <w:szCs w:val="29"/>
              </w:rPr>
            </w:pPr>
            <w:r>
              <w:rPr>
                <w:color w:val="000000"/>
                <w:sz w:val="29"/>
                <w:szCs w:val="29"/>
                <w:lang w:val="uk-UA"/>
              </w:rPr>
              <w:t>1</w:t>
            </w:r>
          </w:p>
        </w:tc>
      </w:tr>
    </w:tbl>
    <w:p w:rsidR="003E4BE0" w:rsidRDefault="003E4BE0" w:rsidP="003E4BE0">
      <w:pPr>
        <w:spacing w:line="360" w:lineRule="auto"/>
        <w:ind w:right="12" w:firstLine="588"/>
        <w:jc w:val="both"/>
        <w:rPr>
          <w:b/>
          <w:sz w:val="28"/>
          <w:szCs w:val="28"/>
          <w:lang w:val="uk-UA"/>
        </w:rPr>
      </w:pPr>
    </w:p>
    <w:p w:rsidR="003E4BE0" w:rsidRDefault="003E4BE0" w:rsidP="003E4BE0">
      <w:pPr>
        <w:spacing w:line="360" w:lineRule="auto"/>
        <w:ind w:right="12"/>
        <w:jc w:val="both"/>
        <w:rPr>
          <w:sz w:val="28"/>
          <w:szCs w:val="28"/>
          <w:lang w:val="uk-UA"/>
        </w:rPr>
      </w:pPr>
      <w:r>
        <w:rPr>
          <w:sz w:val="28"/>
          <w:szCs w:val="28"/>
          <w:lang w:val="uk-UA"/>
        </w:rPr>
        <w:t xml:space="preserve">     Дирекція школи тримає під своїм контролем питання виховної роботи, видано ряд наказів, розглядалися ці питання на нарадах при директорі, педагогічних радах. Педагогічний колектив працює над створенням умов для розвитку національної, громадської системи виховання. У школі прослідковується система заходів щодо удосконалення виховної роботи. Складено відповідний план роботи, який спрямований на всебічний розвиток особистості, створення національної школи. Провідними ідеями стали положення Концепції національного, громадського, родинно-сімейного виховання.</w:t>
      </w:r>
    </w:p>
    <w:p w:rsidR="003E4BE0" w:rsidRDefault="003E4BE0" w:rsidP="003E4BE0">
      <w:pPr>
        <w:spacing w:line="360" w:lineRule="auto"/>
        <w:ind w:right="12" w:firstLine="588"/>
        <w:jc w:val="both"/>
        <w:rPr>
          <w:sz w:val="28"/>
          <w:szCs w:val="28"/>
          <w:lang w:val="uk-UA"/>
        </w:rPr>
      </w:pPr>
      <w:r>
        <w:rPr>
          <w:sz w:val="28"/>
          <w:szCs w:val="28"/>
          <w:lang w:val="uk-UA"/>
        </w:rPr>
        <w:t>Усі заплановані заходи регулярно проводяться. Ведеться журнал обліку проведеної виховної роботи, у якому дирекція школи фіксує аналіз виховних заходів з пропозиціями і зауваженнями. Велику допомогу у здійснені цього процесу надають класні керівники, які працюють у співдружності із органами учнівського самоврядування.</w:t>
      </w:r>
      <w:r w:rsidR="0070532C">
        <w:rPr>
          <w:sz w:val="28"/>
          <w:szCs w:val="28"/>
          <w:lang w:val="uk-UA"/>
        </w:rPr>
        <w:t xml:space="preserve"> У школі проводяться виховні заходи та концерти до всіх традиційних свят.</w:t>
      </w:r>
    </w:p>
    <w:p w:rsidR="003E4BE0" w:rsidRDefault="003E4BE0" w:rsidP="003E4BE0">
      <w:pPr>
        <w:spacing w:line="360" w:lineRule="auto"/>
        <w:ind w:right="12" w:firstLine="588"/>
        <w:jc w:val="both"/>
        <w:rPr>
          <w:sz w:val="28"/>
          <w:szCs w:val="28"/>
          <w:lang w:val="uk-UA"/>
        </w:rPr>
      </w:pPr>
      <w:r>
        <w:rPr>
          <w:sz w:val="28"/>
          <w:szCs w:val="28"/>
          <w:lang w:val="uk-UA"/>
        </w:rPr>
        <w:lastRenderedPageBreak/>
        <w:t>Усі працюють над підвищенням рівня вихованості, культури поведінки, організовують цікаві змістовні заходи, дозвілля учнів в позаурочний час.</w:t>
      </w:r>
    </w:p>
    <w:p w:rsidR="001A76CE" w:rsidRDefault="001A76CE" w:rsidP="003E4BE0">
      <w:pPr>
        <w:spacing w:line="360" w:lineRule="auto"/>
        <w:ind w:right="12" w:firstLine="588"/>
        <w:jc w:val="both"/>
        <w:rPr>
          <w:sz w:val="28"/>
          <w:szCs w:val="28"/>
          <w:lang w:val="uk-UA"/>
        </w:rPr>
      </w:pPr>
      <w:r>
        <w:rPr>
          <w:sz w:val="28"/>
          <w:szCs w:val="28"/>
          <w:lang w:val="uk-UA"/>
        </w:rPr>
        <w:t xml:space="preserve">У 2017- 2018 н. р. учні школи взяли участь у багатьох конкурсах та масових заходах місцевого, районного та обласного масштабу і отримали різні нагороди. </w:t>
      </w:r>
    </w:p>
    <w:p w:rsidR="0070532C" w:rsidRDefault="0070532C" w:rsidP="003E4BE0">
      <w:pPr>
        <w:spacing w:line="360" w:lineRule="auto"/>
        <w:ind w:right="12" w:firstLine="588"/>
        <w:jc w:val="both"/>
        <w:rPr>
          <w:sz w:val="28"/>
          <w:szCs w:val="28"/>
          <w:lang w:val="uk-UA"/>
        </w:rPr>
      </w:pPr>
      <w:r>
        <w:rPr>
          <w:sz w:val="28"/>
          <w:szCs w:val="28"/>
          <w:lang w:val="uk-UA"/>
        </w:rPr>
        <w:t xml:space="preserve">Протягом  навчального року учні школи неодноразово </w:t>
      </w:r>
      <w:r w:rsidR="00B27869">
        <w:rPr>
          <w:sz w:val="28"/>
          <w:szCs w:val="28"/>
          <w:lang w:val="uk-UA"/>
        </w:rPr>
        <w:t>ходили в походи, їздили на екскурсію в печери, на каток, постійно проводяться тренування з туристичним спорядженням.</w:t>
      </w:r>
    </w:p>
    <w:p w:rsidR="001A76CE" w:rsidRPr="00B27869" w:rsidRDefault="001A76CE" w:rsidP="00B27869">
      <w:pPr>
        <w:jc w:val="center"/>
        <w:rPr>
          <w:b/>
          <w:sz w:val="32"/>
          <w:szCs w:val="32"/>
          <w:lang w:val="uk-UA"/>
        </w:rPr>
      </w:pPr>
      <w:r w:rsidRPr="00B27869">
        <w:rPr>
          <w:b/>
          <w:sz w:val="32"/>
          <w:szCs w:val="32"/>
          <w:lang w:val="uk-UA"/>
        </w:rPr>
        <w:t xml:space="preserve">Список учнів </w:t>
      </w:r>
      <w:proofErr w:type="spellStart"/>
      <w:r w:rsidRPr="00B27869">
        <w:rPr>
          <w:b/>
          <w:sz w:val="32"/>
          <w:szCs w:val="32"/>
          <w:lang w:val="uk-UA"/>
        </w:rPr>
        <w:t>Дерев’янської</w:t>
      </w:r>
      <w:proofErr w:type="spellEnd"/>
      <w:r w:rsidRPr="00B27869">
        <w:rPr>
          <w:b/>
          <w:sz w:val="32"/>
          <w:szCs w:val="32"/>
          <w:lang w:val="uk-UA"/>
        </w:rPr>
        <w:t xml:space="preserve"> ЗОШ І – ІІІ ступенів, які брали участь у конкурсах у 2017 – 2018 н. р.</w:t>
      </w:r>
    </w:p>
    <w:tbl>
      <w:tblPr>
        <w:tblStyle w:val="a3"/>
        <w:tblW w:w="0" w:type="auto"/>
        <w:tblLook w:val="04A0" w:firstRow="1" w:lastRow="0" w:firstColumn="1" w:lastColumn="0" w:noHBand="0" w:noVBand="1"/>
      </w:tblPr>
      <w:tblGrid>
        <w:gridCol w:w="496"/>
        <w:gridCol w:w="3588"/>
        <w:gridCol w:w="1275"/>
        <w:gridCol w:w="4212"/>
      </w:tblGrid>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Прізвище та ім’я учня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клас</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конкурс</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Горгулько</w:t>
            </w:r>
            <w:proofErr w:type="spellEnd"/>
            <w:r>
              <w:rPr>
                <w:sz w:val="28"/>
                <w:szCs w:val="28"/>
                <w:lang w:val="uk-UA"/>
              </w:rPr>
              <w:t xml:space="preserve"> Юлія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2</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Технічне моделювання,  ,,Люби і знай свій рідний край“</w:t>
            </w:r>
          </w:p>
          <w:p w:rsidR="001A76CE" w:rsidRDefault="001A76CE" w:rsidP="001A76CE">
            <w:pPr>
              <w:rPr>
                <w:sz w:val="24"/>
                <w:szCs w:val="24"/>
                <w:lang w:val="uk-UA"/>
              </w:rPr>
            </w:pPr>
            <w:r>
              <w:rPr>
                <w:sz w:val="24"/>
                <w:szCs w:val="24"/>
                <w:lang w:val="uk-UA"/>
              </w:rPr>
              <w:t>Конкурс ,,Збережи ялинку“</w:t>
            </w:r>
          </w:p>
          <w:p w:rsidR="001A76CE" w:rsidRDefault="001A76CE" w:rsidP="001A76CE">
            <w:pPr>
              <w:rPr>
                <w:sz w:val="28"/>
                <w:szCs w:val="28"/>
                <w:lang w:val="uk-UA"/>
              </w:rPr>
            </w:pPr>
            <w:r>
              <w:rPr>
                <w:sz w:val="24"/>
                <w:szCs w:val="24"/>
                <w:lang w:val="uk-UA"/>
              </w:rPr>
              <w:t>Ляльковий театр ,,Чарівні пальчики“</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Томашевський</w:t>
            </w:r>
            <w:proofErr w:type="spellEnd"/>
            <w:r>
              <w:rPr>
                <w:sz w:val="28"/>
                <w:szCs w:val="28"/>
                <w:lang w:val="uk-UA"/>
              </w:rPr>
              <w:t xml:space="preserve"> Володимир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2</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4"/>
                <w:szCs w:val="24"/>
                <w:lang w:val="uk-UA"/>
              </w:rPr>
              <w:t>Технічне моделювання</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3</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Степанова Вікторія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2</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Конкурс ,,Збережи ялинку“</w:t>
            </w:r>
          </w:p>
          <w:p w:rsidR="001A76CE" w:rsidRDefault="001A76CE" w:rsidP="001A76CE">
            <w:pPr>
              <w:rPr>
                <w:sz w:val="24"/>
                <w:szCs w:val="24"/>
                <w:lang w:val="uk-UA"/>
              </w:rPr>
            </w:pPr>
            <w:r>
              <w:rPr>
                <w:sz w:val="24"/>
                <w:szCs w:val="24"/>
                <w:lang w:val="uk-UA"/>
              </w:rPr>
              <w:t>Кущовий огляд художньої самодіяльності</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4</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Дзізінська</w:t>
            </w:r>
            <w:proofErr w:type="spellEnd"/>
            <w:r>
              <w:rPr>
                <w:sz w:val="28"/>
                <w:szCs w:val="28"/>
                <w:lang w:val="uk-UA"/>
              </w:rPr>
              <w:t xml:space="preserve"> Анастасія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3</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 xml:space="preserve">Кущовий огляд художньої самодіяльності </w:t>
            </w:r>
          </w:p>
          <w:p w:rsidR="001A76CE" w:rsidRDefault="001A76CE" w:rsidP="001A76CE">
            <w:pPr>
              <w:rPr>
                <w:sz w:val="28"/>
                <w:szCs w:val="28"/>
                <w:lang w:val="uk-UA"/>
              </w:rPr>
            </w:pPr>
            <w:r>
              <w:rPr>
                <w:sz w:val="24"/>
                <w:szCs w:val="24"/>
                <w:lang w:val="uk-UA"/>
              </w:rPr>
              <w:t>Конкурс читців до дня народження Т. Г. Шевченка</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5</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Скорич</w:t>
            </w:r>
            <w:proofErr w:type="spellEnd"/>
            <w:r>
              <w:rPr>
                <w:sz w:val="28"/>
                <w:szCs w:val="28"/>
                <w:lang w:val="uk-UA"/>
              </w:rPr>
              <w:t xml:space="preserve"> Костянтин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3</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 xml:space="preserve">Кущовий огляд художньої самодіяльності </w:t>
            </w:r>
          </w:p>
          <w:p w:rsidR="001A76CE" w:rsidRDefault="001A76CE" w:rsidP="001A76CE">
            <w:pPr>
              <w:rPr>
                <w:sz w:val="24"/>
                <w:szCs w:val="24"/>
                <w:lang w:val="uk-UA"/>
              </w:rPr>
            </w:pPr>
            <w:r>
              <w:rPr>
                <w:sz w:val="24"/>
                <w:szCs w:val="24"/>
                <w:lang w:val="uk-UA"/>
              </w:rPr>
              <w:t>,,Люби і знай свій рідний край“</w:t>
            </w:r>
          </w:p>
          <w:p w:rsidR="001A76CE" w:rsidRDefault="001A76CE" w:rsidP="001A76CE">
            <w:pPr>
              <w:rPr>
                <w:sz w:val="28"/>
                <w:szCs w:val="28"/>
                <w:lang w:val="uk-UA"/>
              </w:rPr>
            </w:pPr>
            <w:r>
              <w:rPr>
                <w:sz w:val="24"/>
                <w:szCs w:val="24"/>
                <w:lang w:val="uk-UA"/>
              </w:rPr>
              <w:t>Ляльковий театр ,,Чарівні пальчики“</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6</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Боднар Олександра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3</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4"/>
                <w:szCs w:val="24"/>
                <w:lang w:val="uk-UA"/>
              </w:rPr>
              <w:t>Ляльковий театр ,,Чарівні пальчики“</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7</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Федоров Віталій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3</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Ляльковий театр ,,Чарівні пальчики“</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8</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Ткачук Анастасія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3</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Ляльковий театр ,,Чарівні пальчики“</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9</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Гутніцький</w:t>
            </w:r>
            <w:proofErr w:type="spellEnd"/>
            <w:r>
              <w:rPr>
                <w:sz w:val="28"/>
                <w:szCs w:val="28"/>
                <w:lang w:val="uk-UA"/>
              </w:rPr>
              <w:t xml:space="preserve"> Богдан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5</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Обласний огляд художньої самодіяльності</w:t>
            </w:r>
          </w:p>
          <w:p w:rsidR="001A76CE" w:rsidRDefault="001A76CE" w:rsidP="001A76CE">
            <w:pPr>
              <w:rPr>
                <w:sz w:val="24"/>
                <w:szCs w:val="24"/>
                <w:lang w:val="uk-UA"/>
              </w:rPr>
            </w:pPr>
            <w:r>
              <w:rPr>
                <w:sz w:val="24"/>
                <w:szCs w:val="24"/>
                <w:lang w:val="uk-UA"/>
              </w:rPr>
              <w:t xml:space="preserve"> Спортивні змагання Козацький гарт,  обласний  конкурс Юних пожежників</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10</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Шелест Артур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5</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Ляльковий театр ,,Чарівні пальчики“</w:t>
            </w:r>
          </w:p>
          <w:p w:rsidR="001A76CE" w:rsidRDefault="001A76CE" w:rsidP="001A76CE">
            <w:pPr>
              <w:rPr>
                <w:sz w:val="24"/>
                <w:szCs w:val="24"/>
                <w:lang w:val="uk-UA"/>
              </w:rPr>
            </w:pPr>
            <w:r>
              <w:rPr>
                <w:sz w:val="24"/>
                <w:szCs w:val="24"/>
                <w:lang w:val="uk-UA"/>
              </w:rPr>
              <w:t>Спортивні змагання Козацький гарт,  обласний  конкурс Юних пожежників</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11</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Маковська</w:t>
            </w:r>
            <w:proofErr w:type="spellEnd"/>
            <w:r>
              <w:rPr>
                <w:sz w:val="28"/>
                <w:szCs w:val="28"/>
                <w:lang w:val="uk-UA"/>
              </w:rPr>
              <w:t xml:space="preserve"> Богдана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5</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w:t>
            </w:r>
          </w:p>
          <w:p w:rsidR="001A76CE" w:rsidRDefault="001A76CE" w:rsidP="001A76CE">
            <w:pPr>
              <w:rPr>
                <w:sz w:val="24"/>
                <w:szCs w:val="24"/>
                <w:lang w:val="uk-UA"/>
              </w:rPr>
            </w:pPr>
            <w:r>
              <w:rPr>
                <w:sz w:val="24"/>
                <w:szCs w:val="24"/>
                <w:lang w:val="uk-UA"/>
              </w:rPr>
              <w:t>Змагання з тенісу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12</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Гунасов</w:t>
            </w:r>
            <w:proofErr w:type="spellEnd"/>
            <w:r>
              <w:rPr>
                <w:sz w:val="28"/>
                <w:szCs w:val="28"/>
                <w:lang w:val="uk-UA"/>
              </w:rPr>
              <w:t xml:space="preserve"> Мирослав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5</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13</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Сиркизюк</w:t>
            </w:r>
            <w:proofErr w:type="spellEnd"/>
            <w:r>
              <w:rPr>
                <w:sz w:val="28"/>
                <w:szCs w:val="28"/>
                <w:lang w:val="uk-UA"/>
              </w:rPr>
              <w:t xml:space="preserve"> Дмитро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5</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Змагання з волейболу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13</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Мельник Вікторія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6</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 обласний  конкурс Юних пожежників</w:t>
            </w:r>
          </w:p>
          <w:p w:rsidR="001A76CE" w:rsidRDefault="001A76CE" w:rsidP="001A76CE">
            <w:pPr>
              <w:rPr>
                <w:sz w:val="24"/>
                <w:szCs w:val="24"/>
              </w:rPr>
            </w:pPr>
            <w:r>
              <w:rPr>
                <w:sz w:val="24"/>
                <w:szCs w:val="24"/>
                <w:lang w:val="uk-UA"/>
              </w:rPr>
              <w:t>Змагання з волейболу</w:t>
            </w:r>
          </w:p>
          <w:p w:rsidR="001A76CE" w:rsidRDefault="001A76CE" w:rsidP="001A76CE">
            <w:pPr>
              <w:rPr>
                <w:sz w:val="24"/>
                <w:szCs w:val="24"/>
                <w:lang w:val="uk-UA"/>
              </w:rPr>
            </w:pPr>
            <w:r>
              <w:rPr>
                <w:sz w:val="24"/>
                <w:szCs w:val="24"/>
                <w:lang w:val="uk-UA"/>
              </w:rPr>
              <w:t>конкурс дослідницьких  робіт МАН</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14</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Сікорський Костянтин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7</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w:t>
            </w:r>
          </w:p>
          <w:p w:rsidR="001A76CE" w:rsidRDefault="001A76CE" w:rsidP="001A76CE">
            <w:pPr>
              <w:rPr>
                <w:sz w:val="24"/>
                <w:szCs w:val="24"/>
                <w:lang w:val="uk-UA"/>
              </w:rPr>
            </w:pPr>
            <w:r>
              <w:rPr>
                <w:sz w:val="24"/>
                <w:szCs w:val="24"/>
                <w:lang w:val="uk-UA"/>
              </w:rPr>
              <w:lastRenderedPageBreak/>
              <w:t>Змагання з волейболу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lastRenderedPageBreak/>
              <w:t>15</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Кучер Богдана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8</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16</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Сиркизюк</w:t>
            </w:r>
            <w:proofErr w:type="spellEnd"/>
            <w:r>
              <w:rPr>
                <w:sz w:val="28"/>
                <w:szCs w:val="28"/>
                <w:lang w:val="uk-UA"/>
              </w:rPr>
              <w:t xml:space="preserve"> Ольга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8</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Спортивні змагання Козацький гарт</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17</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Нагибась</w:t>
            </w:r>
            <w:proofErr w:type="spellEnd"/>
            <w:r>
              <w:rPr>
                <w:sz w:val="28"/>
                <w:szCs w:val="28"/>
                <w:lang w:val="uk-UA"/>
              </w:rPr>
              <w:t xml:space="preserve"> Олександр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9</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ІІІ місце у районних олімпіадах з математики, біології, історії, інформаційні технології</w:t>
            </w:r>
          </w:p>
          <w:p w:rsidR="001A76CE" w:rsidRDefault="001A76CE" w:rsidP="001A76CE">
            <w:pPr>
              <w:rPr>
                <w:sz w:val="24"/>
                <w:szCs w:val="24"/>
                <w:lang w:val="uk-UA"/>
              </w:rPr>
            </w:pPr>
            <w:r>
              <w:rPr>
                <w:sz w:val="24"/>
                <w:szCs w:val="24"/>
                <w:lang w:val="uk-UA"/>
              </w:rPr>
              <w:t>обласний конкурс «Ми діти України»</w:t>
            </w:r>
          </w:p>
          <w:p w:rsidR="001A76CE" w:rsidRDefault="001A76CE" w:rsidP="001A76CE">
            <w:pPr>
              <w:rPr>
                <w:sz w:val="24"/>
                <w:szCs w:val="24"/>
                <w:lang w:val="uk-UA"/>
              </w:rPr>
            </w:pPr>
            <w:r>
              <w:rPr>
                <w:sz w:val="24"/>
                <w:szCs w:val="24"/>
                <w:lang w:val="uk-UA"/>
              </w:rPr>
              <w:t>обласний  конкурс Юних пожежників</w:t>
            </w:r>
          </w:p>
          <w:p w:rsidR="001A76CE" w:rsidRDefault="001A76CE" w:rsidP="001A76CE">
            <w:pPr>
              <w:rPr>
                <w:sz w:val="24"/>
                <w:szCs w:val="24"/>
                <w:lang w:val="uk-UA"/>
              </w:rPr>
            </w:pPr>
            <w:r>
              <w:rPr>
                <w:sz w:val="24"/>
                <w:szCs w:val="24"/>
                <w:lang w:val="uk-UA"/>
              </w:rPr>
              <w:t>Спортивні змагання Козацький гарт</w:t>
            </w:r>
          </w:p>
          <w:p w:rsidR="001A76CE" w:rsidRDefault="001A76CE" w:rsidP="001A76CE">
            <w:pPr>
              <w:rPr>
                <w:sz w:val="24"/>
                <w:szCs w:val="24"/>
                <w:lang w:val="uk-UA"/>
              </w:rPr>
            </w:pPr>
            <w:r>
              <w:rPr>
                <w:sz w:val="24"/>
                <w:szCs w:val="24"/>
                <w:lang w:val="uk-UA"/>
              </w:rPr>
              <w:t>Конкурс стінгазет про професії</w:t>
            </w:r>
          </w:p>
          <w:p w:rsidR="001A76CE" w:rsidRDefault="001A76CE" w:rsidP="001A76CE">
            <w:pPr>
              <w:rPr>
                <w:sz w:val="24"/>
                <w:szCs w:val="24"/>
                <w:lang w:val="uk-UA"/>
              </w:rPr>
            </w:pPr>
            <w:r>
              <w:rPr>
                <w:sz w:val="24"/>
                <w:szCs w:val="24"/>
                <w:lang w:val="uk-UA"/>
              </w:rPr>
              <w:t>Науково – практична конференція з фізики</w:t>
            </w:r>
          </w:p>
          <w:p w:rsidR="001A76CE" w:rsidRDefault="001A76CE" w:rsidP="001A76CE">
            <w:pPr>
              <w:rPr>
                <w:sz w:val="24"/>
                <w:szCs w:val="24"/>
                <w:lang w:val="uk-UA"/>
              </w:rPr>
            </w:pPr>
            <w:r>
              <w:rPr>
                <w:sz w:val="24"/>
                <w:szCs w:val="24"/>
                <w:lang w:val="uk-UA"/>
              </w:rPr>
              <w:t>ІІ місце у МАН з математики</w:t>
            </w:r>
          </w:p>
          <w:p w:rsidR="001A76CE" w:rsidRDefault="001A76CE" w:rsidP="001A76CE">
            <w:pPr>
              <w:rPr>
                <w:sz w:val="24"/>
                <w:szCs w:val="24"/>
                <w:lang w:val="uk-UA"/>
              </w:rPr>
            </w:pPr>
            <w:r>
              <w:rPr>
                <w:sz w:val="24"/>
                <w:szCs w:val="24"/>
                <w:lang w:val="uk-UA"/>
              </w:rPr>
              <w:t>Змагання з тенісу і волейболу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18</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Демчик Богдана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9</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обласний  конкурс Юних пожежників</w:t>
            </w:r>
          </w:p>
          <w:p w:rsidR="001A76CE" w:rsidRDefault="001A76CE" w:rsidP="001A76CE">
            <w:pPr>
              <w:rPr>
                <w:sz w:val="24"/>
                <w:szCs w:val="24"/>
                <w:lang w:val="uk-UA"/>
              </w:rPr>
            </w:pPr>
            <w:r>
              <w:rPr>
                <w:sz w:val="24"/>
                <w:szCs w:val="24"/>
                <w:lang w:val="uk-UA"/>
              </w:rPr>
              <w:t>Спортивні змагання Козацький гарт</w:t>
            </w:r>
          </w:p>
          <w:p w:rsidR="001A76CE" w:rsidRDefault="001A76CE" w:rsidP="001A76CE">
            <w:pPr>
              <w:rPr>
                <w:sz w:val="24"/>
                <w:szCs w:val="24"/>
                <w:lang w:val="uk-UA"/>
              </w:rPr>
            </w:pPr>
            <w:r>
              <w:rPr>
                <w:sz w:val="24"/>
                <w:szCs w:val="24"/>
                <w:lang w:val="uk-UA"/>
              </w:rPr>
              <w:t>Конкурс стінгазет про професії</w:t>
            </w:r>
          </w:p>
          <w:p w:rsidR="001A76CE" w:rsidRDefault="001A76CE" w:rsidP="001A76CE">
            <w:pPr>
              <w:rPr>
                <w:sz w:val="24"/>
                <w:szCs w:val="24"/>
                <w:lang w:val="uk-UA"/>
              </w:rPr>
            </w:pPr>
            <w:r>
              <w:rPr>
                <w:sz w:val="24"/>
                <w:szCs w:val="24"/>
                <w:lang w:val="uk-UA"/>
              </w:rPr>
              <w:t>обласний конкурс «Ми діти України»</w:t>
            </w:r>
          </w:p>
          <w:p w:rsidR="001A76CE" w:rsidRDefault="001A76CE" w:rsidP="001A76CE">
            <w:pPr>
              <w:rPr>
                <w:sz w:val="24"/>
                <w:szCs w:val="24"/>
                <w:lang w:val="uk-UA"/>
              </w:rPr>
            </w:pPr>
            <w:r>
              <w:rPr>
                <w:sz w:val="24"/>
                <w:szCs w:val="24"/>
                <w:lang w:val="uk-UA"/>
              </w:rPr>
              <w:t>Науково – практична конференція з фізики</w:t>
            </w:r>
          </w:p>
          <w:p w:rsidR="001A76CE" w:rsidRDefault="001A76CE" w:rsidP="001A76CE">
            <w:pPr>
              <w:rPr>
                <w:sz w:val="24"/>
                <w:szCs w:val="24"/>
                <w:lang w:val="uk-UA"/>
              </w:rPr>
            </w:pPr>
            <w:r>
              <w:rPr>
                <w:sz w:val="24"/>
                <w:szCs w:val="24"/>
                <w:lang w:val="uk-UA"/>
              </w:rPr>
              <w:t>,,Люби і знай свій рідний край“</w:t>
            </w:r>
          </w:p>
          <w:p w:rsidR="001A76CE" w:rsidRDefault="001A76CE" w:rsidP="001A76CE">
            <w:pPr>
              <w:rPr>
                <w:sz w:val="24"/>
                <w:szCs w:val="24"/>
                <w:lang w:val="uk-UA"/>
              </w:rPr>
            </w:pPr>
            <w:r>
              <w:rPr>
                <w:sz w:val="24"/>
                <w:szCs w:val="24"/>
                <w:lang w:val="uk-UA"/>
              </w:rPr>
              <w:t>Змагання з волейболу</w:t>
            </w:r>
          </w:p>
          <w:p w:rsidR="001A76CE" w:rsidRDefault="001A76CE" w:rsidP="001A76CE">
            <w:pPr>
              <w:rPr>
                <w:sz w:val="24"/>
                <w:szCs w:val="24"/>
                <w:lang w:val="uk-UA"/>
              </w:rPr>
            </w:pPr>
            <w:r>
              <w:rPr>
                <w:sz w:val="24"/>
                <w:szCs w:val="24"/>
                <w:lang w:val="uk-UA"/>
              </w:rPr>
              <w:t>ІІ місце у районному фестивалі ремесел</w:t>
            </w:r>
          </w:p>
          <w:p w:rsidR="001A76CE" w:rsidRDefault="001A76CE" w:rsidP="001A76CE">
            <w:pPr>
              <w:rPr>
                <w:sz w:val="24"/>
                <w:szCs w:val="24"/>
                <w:lang w:val="uk-UA"/>
              </w:rPr>
            </w:pPr>
            <w:r>
              <w:rPr>
                <w:sz w:val="24"/>
                <w:szCs w:val="24"/>
                <w:lang w:val="uk-UA"/>
              </w:rPr>
              <w:t>6 місце у обласному конкурсі фотолюбителів</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19</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Пастух Вікторія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9</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Кущовий огляд художньої самодіяльності,</w:t>
            </w:r>
          </w:p>
          <w:p w:rsidR="001A76CE" w:rsidRDefault="001A76CE" w:rsidP="001A76CE">
            <w:pPr>
              <w:rPr>
                <w:sz w:val="24"/>
                <w:szCs w:val="24"/>
                <w:lang w:val="uk-UA"/>
              </w:rPr>
            </w:pPr>
            <w:r>
              <w:rPr>
                <w:sz w:val="24"/>
                <w:szCs w:val="24"/>
                <w:lang w:val="uk-UA"/>
              </w:rPr>
              <w:t xml:space="preserve"> Конкурс читців до дня народження Шевченка</w:t>
            </w:r>
          </w:p>
          <w:p w:rsidR="001A76CE" w:rsidRDefault="001A76CE" w:rsidP="001A76CE">
            <w:pPr>
              <w:rPr>
                <w:sz w:val="24"/>
                <w:szCs w:val="24"/>
                <w:lang w:val="uk-UA"/>
              </w:rPr>
            </w:pPr>
            <w:r>
              <w:rPr>
                <w:sz w:val="24"/>
                <w:szCs w:val="24"/>
                <w:lang w:val="uk-UA"/>
              </w:rPr>
              <w:t>обласний конкурс «Ми діти України»</w:t>
            </w:r>
          </w:p>
          <w:p w:rsidR="001A76CE" w:rsidRDefault="001A76CE" w:rsidP="001A76CE">
            <w:pPr>
              <w:rPr>
                <w:sz w:val="24"/>
                <w:szCs w:val="24"/>
                <w:lang w:val="uk-UA"/>
              </w:rPr>
            </w:pPr>
            <w:r>
              <w:rPr>
                <w:sz w:val="24"/>
                <w:szCs w:val="24"/>
                <w:lang w:val="uk-UA"/>
              </w:rPr>
              <w:t>обласний  конкурс Юних пожежників</w:t>
            </w:r>
          </w:p>
          <w:p w:rsidR="001A76CE" w:rsidRDefault="001A76CE" w:rsidP="001A76CE">
            <w:pPr>
              <w:rPr>
                <w:sz w:val="24"/>
                <w:szCs w:val="24"/>
                <w:lang w:val="uk-UA"/>
              </w:rPr>
            </w:pPr>
            <w:r>
              <w:rPr>
                <w:sz w:val="24"/>
                <w:szCs w:val="24"/>
                <w:lang w:val="uk-UA"/>
              </w:rPr>
              <w:t>обласний конкурс малюнка ,,Космічні фантазії“</w:t>
            </w:r>
          </w:p>
          <w:p w:rsidR="001A76CE" w:rsidRDefault="001A76CE" w:rsidP="001A76CE">
            <w:pPr>
              <w:rPr>
                <w:sz w:val="24"/>
                <w:szCs w:val="24"/>
                <w:lang w:val="uk-UA"/>
              </w:rPr>
            </w:pPr>
            <w:r>
              <w:rPr>
                <w:sz w:val="24"/>
                <w:szCs w:val="24"/>
                <w:lang w:val="uk-UA"/>
              </w:rPr>
              <w:t>Конкурс стінгазет про професії</w:t>
            </w:r>
          </w:p>
          <w:p w:rsidR="001A76CE" w:rsidRDefault="001A76CE" w:rsidP="001A76CE">
            <w:pPr>
              <w:rPr>
                <w:sz w:val="24"/>
                <w:szCs w:val="24"/>
                <w:lang w:val="uk-UA"/>
              </w:rPr>
            </w:pPr>
            <w:r>
              <w:rPr>
                <w:sz w:val="24"/>
                <w:szCs w:val="24"/>
                <w:lang w:val="uk-UA"/>
              </w:rPr>
              <w:t>Науково – практична конференція з фізики</w:t>
            </w:r>
          </w:p>
          <w:p w:rsidR="001A76CE" w:rsidRDefault="001A76CE" w:rsidP="001A76CE">
            <w:pPr>
              <w:rPr>
                <w:sz w:val="24"/>
                <w:szCs w:val="24"/>
                <w:lang w:val="uk-UA"/>
              </w:rPr>
            </w:pPr>
            <w:r>
              <w:rPr>
                <w:sz w:val="24"/>
                <w:szCs w:val="24"/>
                <w:lang w:val="uk-UA"/>
              </w:rPr>
              <w:t>Спортивні змагання Козацький гарт</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20</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Мізюк</w:t>
            </w:r>
            <w:proofErr w:type="spellEnd"/>
            <w:r>
              <w:rPr>
                <w:sz w:val="28"/>
                <w:szCs w:val="28"/>
                <w:lang w:val="uk-UA"/>
              </w:rPr>
              <w:t xml:space="preserve"> Максим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10</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обласний  конкурс Юних пожежників</w:t>
            </w:r>
          </w:p>
          <w:p w:rsidR="001A76CE" w:rsidRDefault="001A76CE" w:rsidP="001A76CE">
            <w:pPr>
              <w:rPr>
                <w:sz w:val="24"/>
                <w:szCs w:val="24"/>
                <w:lang w:val="uk-UA"/>
              </w:rPr>
            </w:pPr>
            <w:r>
              <w:rPr>
                <w:sz w:val="24"/>
                <w:szCs w:val="24"/>
                <w:lang w:val="uk-UA"/>
              </w:rPr>
              <w:t>Спортивні змагання Козацький гарт</w:t>
            </w:r>
          </w:p>
          <w:p w:rsidR="001A76CE" w:rsidRDefault="001A76CE" w:rsidP="001A76CE">
            <w:pPr>
              <w:rPr>
                <w:sz w:val="24"/>
                <w:szCs w:val="24"/>
                <w:lang w:val="uk-UA"/>
              </w:rPr>
            </w:pPr>
            <w:r>
              <w:rPr>
                <w:sz w:val="24"/>
                <w:szCs w:val="24"/>
                <w:lang w:val="uk-UA"/>
              </w:rPr>
              <w:t>Змагання з волейболу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21</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Савицький Анатолій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10</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Змагання з волейболу</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22</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Зеленюк</w:t>
            </w:r>
            <w:proofErr w:type="spellEnd"/>
            <w:r>
              <w:rPr>
                <w:sz w:val="28"/>
                <w:szCs w:val="28"/>
                <w:lang w:val="uk-UA"/>
              </w:rPr>
              <w:t xml:space="preserve"> Діана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11</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,,Люби і знай свій рідний край“</w:t>
            </w:r>
          </w:p>
          <w:p w:rsidR="001A76CE" w:rsidRDefault="001A76CE" w:rsidP="001A76CE">
            <w:pPr>
              <w:rPr>
                <w:sz w:val="24"/>
                <w:szCs w:val="24"/>
                <w:lang w:val="uk-UA"/>
              </w:rPr>
            </w:pPr>
            <w:r>
              <w:rPr>
                <w:sz w:val="24"/>
                <w:szCs w:val="24"/>
                <w:lang w:val="uk-UA"/>
              </w:rPr>
              <w:t xml:space="preserve">Обласний конкурс есе до 80 – річчя з дня народження  В. Стуса ,,Наші знання тобі, </w:t>
            </w:r>
            <w:proofErr w:type="spellStart"/>
            <w:r>
              <w:rPr>
                <w:sz w:val="24"/>
                <w:szCs w:val="24"/>
                <w:lang w:val="uk-UA"/>
              </w:rPr>
              <w:t>Батьквіщино</w:t>
            </w:r>
            <w:proofErr w:type="spellEnd"/>
            <w:r>
              <w:rPr>
                <w:sz w:val="24"/>
                <w:szCs w:val="24"/>
                <w:lang w:val="uk-UA"/>
              </w:rPr>
              <w:t>“</w:t>
            </w:r>
          </w:p>
          <w:p w:rsidR="001A76CE" w:rsidRDefault="001A76CE" w:rsidP="001A76CE">
            <w:pPr>
              <w:rPr>
                <w:sz w:val="24"/>
                <w:szCs w:val="24"/>
                <w:lang w:val="uk-UA"/>
              </w:rPr>
            </w:pPr>
            <w:r>
              <w:rPr>
                <w:sz w:val="24"/>
                <w:szCs w:val="24"/>
                <w:lang w:val="uk-UA"/>
              </w:rPr>
              <w:t>І місце у обласному конкурсі фотолюбителів</w:t>
            </w:r>
          </w:p>
        </w:tc>
      </w:tr>
      <w:tr w:rsidR="001A76CE" w:rsidRPr="0070532C"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23</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proofErr w:type="spellStart"/>
            <w:r>
              <w:rPr>
                <w:sz w:val="28"/>
                <w:szCs w:val="28"/>
                <w:lang w:val="uk-UA"/>
              </w:rPr>
              <w:t>Зелинська</w:t>
            </w:r>
            <w:proofErr w:type="spellEnd"/>
            <w:r>
              <w:rPr>
                <w:sz w:val="28"/>
                <w:szCs w:val="28"/>
                <w:lang w:val="uk-UA"/>
              </w:rPr>
              <w:t xml:space="preserve"> Іванна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11</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ІІ місце  у змаганнях з кульової стрільби з пневматичної гвинтівки</w:t>
            </w:r>
          </w:p>
        </w:tc>
      </w:tr>
      <w:tr w:rsidR="001A76CE" w:rsidRPr="0070532C"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24</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Ковальський Артем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6CE" w:rsidRDefault="001A76CE" w:rsidP="001A76CE">
            <w:pPr>
              <w:jc w:val="center"/>
              <w:rPr>
                <w:sz w:val="28"/>
                <w:szCs w:val="28"/>
                <w:lang w:val="uk-UA"/>
              </w:rPr>
            </w:pP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Змагання з кульової стрільби з пневматичної гвинтівки</w:t>
            </w:r>
          </w:p>
          <w:p w:rsidR="001A76CE" w:rsidRDefault="001A76CE" w:rsidP="001A76CE">
            <w:pPr>
              <w:rPr>
                <w:sz w:val="24"/>
                <w:szCs w:val="24"/>
                <w:lang w:val="uk-UA"/>
              </w:rPr>
            </w:pPr>
            <w:r>
              <w:rPr>
                <w:sz w:val="24"/>
                <w:szCs w:val="24"/>
                <w:lang w:val="uk-UA"/>
              </w:rPr>
              <w:t>Змагання з стрільби з автомата АК–74</w:t>
            </w:r>
          </w:p>
          <w:p w:rsidR="001A76CE" w:rsidRDefault="001A76CE" w:rsidP="001A76CE">
            <w:pPr>
              <w:rPr>
                <w:sz w:val="24"/>
                <w:szCs w:val="24"/>
                <w:lang w:val="uk-UA"/>
              </w:rPr>
            </w:pPr>
            <w:r>
              <w:rPr>
                <w:sz w:val="24"/>
                <w:szCs w:val="24"/>
                <w:lang w:val="uk-UA"/>
              </w:rPr>
              <w:lastRenderedPageBreak/>
              <w:t>Змагання з тенісу і волейболу</w:t>
            </w:r>
          </w:p>
          <w:p w:rsidR="001A76CE" w:rsidRDefault="001A76CE" w:rsidP="001A76CE">
            <w:pPr>
              <w:rPr>
                <w:sz w:val="24"/>
                <w:szCs w:val="24"/>
                <w:lang w:val="uk-UA"/>
              </w:rPr>
            </w:pPr>
            <w:r>
              <w:rPr>
                <w:sz w:val="24"/>
                <w:szCs w:val="24"/>
                <w:lang w:val="uk-UA"/>
              </w:rPr>
              <w:t>,,Люби і знай свій рідний край“</w:t>
            </w:r>
          </w:p>
        </w:tc>
      </w:tr>
      <w:tr w:rsidR="001A76CE" w:rsidTr="001A76C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lastRenderedPageBreak/>
              <w:t>25</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8"/>
                <w:szCs w:val="28"/>
                <w:lang w:val="uk-UA"/>
              </w:rPr>
            </w:pPr>
            <w:r>
              <w:rPr>
                <w:sz w:val="28"/>
                <w:szCs w:val="28"/>
                <w:lang w:val="uk-UA"/>
              </w:rPr>
              <w:t>Кушнір Діана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jc w:val="center"/>
              <w:rPr>
                <w:sz w:val="28"/>
                <w:szCs w:val="28"/>
                <w:lang w:val="uk-UA"/>
              </w:rPr>
            </w:pPr>
            <w:r>
              <w:rPr>
                <w:sz w:val="28"/>
                <w:szCs w:val="28"/>
                <w:lang w:val="uk-UA"/>
              </w:rPr>
              <w:t>11</w:t>
            </w:r>
          </w:p>
        </w:tc>
        <w:tc>
          <w:tcPr>
            <w:tcW w:w="4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6CE" w:rsidRDefault="001A76CE" w:rsidP="001A76CE">
            <w:pPr>
              <w:rPr>
                <w:sz w:val="24"/>
                <w:szCs w:val="24"/>
                <w:lang w:val="uk-UA"/>
              </w:rPr>
            </w:pPr>
            <w:r>
              <w:rPr>
                <w:sz w:val="24"/>
                <w:szCs w:val="24"/>
                <w:lang w:val="uk-UA"/>
              </w:rPr>
              <w:t>ІІ    місце у районному етапі МАН з англійської мови</w:t>
            </w:r>
          </w:p>
          <w:p w:rsidR="001A76CE" w:rsidRDefault="001A76CE" w:rsidP="001A76CE">
            <w:pPr>
              <w:rPr>
                <w:sz w:val="24"/>
                <w:szCs w:val="24"/>
                <w:lang w:val="uk-UA"/>
              </w:rPr>
            </w:pPr>
            <w:r>
              <w:rPr>
                <w:sz w:val="24"/>
                <w:szCs w:val="24"/>
                <w:lang w:val="uk-UA"/>
              </w:rPr>
              <w:t>обласний  конкурс Юних пожежників</w:t>
            </w:r>
          </w:p>
          <w:p w:rsidR="001A76CE" w:rsidRDefault="001A76CE" w:rsidP="001A76CE">
            <w:pPr>
              <w:rPr>
                <w:sz w:val="24"/>
                <w:szCs w:val="24"/>
                <w:lang w:val="uk-UA"/>
              </w:rPr>
            </w:pPr>
            <w:r>
              <w:rPr>
                <w:sz w:val="24"/>
                <w:szCs w:val="24"/>
                <w:lang w:val="uk-UA"/>
              </w:rPr>
              <w:t>Змагання з кульової стрільби з пневматичної гвинтівки</w:t>
            </w:r>
          </w:p>
          <w:p w:rsidR="001A76CE" w:rsidRDefault="001A76CE" w:rsidP="001A76CE">
            <w:pPr>
              <w:rPr>
                <w:sz w:val="24"/>
                <w:szCs w:val="24"/>
                <w:lang w:val="uk-UA"/>
              </w:rPr>
            </w:pPr>
            <w:r>
              <w:rPr>
                <w:sz w:val="24"/>
                <w:szCs w:val="24"/>
                <w:lang w:val="uk-UA"/>
              </w:rPr>
              <w:t>Змагання з тенісу</w:t>
            </w:r>
          </w:p>
        </w:tc>
      </w:tr>
    </w:tbl>
    <w:p w:rsidR="001A76CE" w:rsidRDefault="001A76CE" w:rsidP="001A76CE">
      <w:pPr>
        <w:rPr>
          <w:sz w:val="28"/>
          <w:szCs w:val="28"/>
          <w:lang w:val="uk-UA"/>
        </w:rPr>
      </w:pPr>
    </w:p>
    <w:p w:rsidR="001A76CE" w:rsidRPr="003E4BE0" w:rsidRDefault="001A76CE" w:rsidP="001A76CE">
      <w:pPr>
        <w:rPr>
          <w:lang w:val="uk-UA"/>
        </w:rPr>
      </w:pPr>
    </w:p>
    <w:p w:rsidR="001A76CE" w:rsidRDefault="001A76CE" w:rsidP="003E4BE0">
      <w:pPr>
        <w:spacing w:line="360" w:lineRule="auto"/>
        <w:ind w:right="12" w:firstLine="588"/>
        <w:jc w:val="both"/>
        <w:rPr>
          <w:sz w:val="28"/>
          <w:szCs w:val="28"/>
          <w:lang w:val="uk-UA"/>
        </w:rPr>
      </w:pPr>
    </w:p>
    <w:p w:rsidR="003E4BE0" w:rsidRDefault="003E4BE0" w:rsidP="003E4BE0">
      <w:pPr>
        <w:shd w:val="clear" w:color="auto" w:fill="FFFFFF"/>
        <w:spacing w:line="485" w:lineRule="exact"/>
        <w:ind w:left="14" w:right="10" w:firstLine="581"/>
        <w:jc w:val="both"/>
      </w:pPr>
      <w:r>
        <w:rPr>
          <w:spacing w:val="-8"/>
          <w:sz w:val="30"/>
          <w:szCs w:val="30"/>
          <w:lang w:val="uk-UA"/>
        </w:rPr>
        <w:t xml:space="preserve">В навчальному закладі ведеться чіткий облік дітей шкільного та дошкільного </w:t>
      </w:r>
      <w:r>
        <w:rPr>
          <w:spacing w:val="-9"/>
          <w:sz w:val="30"/>
          <w:szCs w:val="30"/>
          <w:lang w:val="uk-UA"/>
        </w:rPr>
        <w:t xml:space="preserve">віку. </w:t>
      </w:r>
    </w:p>
    <w:p w:rsidR="003E4BE0" w:rsidRDefault="003E4BE0" w:rsidP="003E4BE0">
      <w:pPr>
        <w:shd w:val="clear" w:color="auto" w:fill="FFFFFF"/>
        <w:spacing w:line="485" w:lineRule="exact"/>
        <w:ind w:left="14" w:firstLine="576"/>
        <w:jc w:val="both"/>
        <w:rPr>
          <w:b/>
          <w:bCs/>
          <w:sz w:val="30"/>
          <w:szCs w:val="30"/>
          <w:lang w:val="uk-UA"/>
        </w:rPr>
      </w:pPr>
      <w:r>
        <w:rPr>
          <w:spacing w:val="-9"/>
          <w:sz w:val="30"/>
          <w:szCs w:val="30"/>
          <w:lang w:val="uk-UA"/>
        </w:rPr>
        <w:t>Всі випускники 9 класу продовжують здобувати середню освіту, а 11 класу – здобувають вищу та середню спеціальну о</w:t>
      </w:r>
      <w:r w:rsidR="001D09D5">
        <w:rPr>
          <w:spacing w:val="-9"/>
          <w:sz w:val="30"/>
          <w:szCs w:val="30"/>
          <w:lang w:val="uk-UA"/>
        </w:rPr>
        <w:t xml:space="preserve">світу.  </w:t>
      </w:r>
      <w:r>
        <w:rPr>
          <w:spacing w:val="-5"/>
          <w:sz w:val="30"/>
          <w:szCs w:val="30"/>
          <w:lang w:val="uk-UA"/>
        </w:rPr>
        <w:t xml:space="preserve">Загальна кількість учнів </w:t>
      </w:r>
      <w:proofErr w:type="spellStart"/>
      <w:r>
        <w:rPr>
          <w:spacing w:val="-5"/>
          <w:sz w:val="30"/>
          <w:szCs w:val="30"/>
          <w:lang w:val="uk-UA"/>
        </w:rPr>
        <w:t>Дерев’янської</w:t>
      </w:r>
      <w:proofErr w:type="spellEnd"/>
      <w:r>
        <w:rPr>
          <w:spacing w:val="-5"/>
          <w:sz w:val="30"/>
          <w:szCs w:val="30"/>
          <w:lang w:val="uk-UA"/>
        </w:rPr>
        <w:t xml:space="preserve"> ЗОШ І-ІІІ ступенів -</w:t>
      </w:r>
      <w:r w:rsidR="001A76CE">
        <w:rPr>
          <w:b/>
          <w:bCs/>
          <w:sz w:val="30"/>
          <w:szCs w:val="30"/>
          <w:lang w:val="uk-UA"/>
        </w:rPr>
        <w:t>35</w:t>
      </w:r>
      <w:r w:rsidR="005115BF">
        <w:rPr>
          <w:b/>
          <w:bCs/>
          <w:sz w:val="30"/>
          <w:szCs w:val="30"/>
          <w:lang w:val="uk-UA"/>
        </w:rPr>
        <w:t>.</w:t>
      </w:r>
    </w:p>
    <w:p w:rsidR="005115BF" w:rsidRDefault="0070532C" w:rsidP="003E4BE0">
      <w:pPr>
        <w:shd w:val="clear" w:color="auto" w:fill="FFFFFF"/>
        <w:spacing w:line="485" w:lineRule="exact"/>
        <w:ind w:left="14" w:firstLine="576"/>
        <w:jc w:val="both"/>
        <w:rPr>
          <w:bCs/>
          <w:sz w:val="30"/>
          <w:szCs w:val="30"/>
          <w:lang w:val="uk-UA"/>
        </w:rPr>
      </w:pPr>
      <w:r>
        <w:rPr>
          <w:b/>
          <w:bCs/>
          <w:sz w:val="30"/>
          <w:szCs w:val="30"/>
          <w:lang w:val="uk-UA"/>
        </w:rPr>
        <w:t>У 2017-2018</w:t>
      </w:r>
      <w:r w:rsidR="005115BF">
        <w:rPr>
          <w:b/>
          <w:bCs/>
          <w:sz w:val="30"/>
          <w:szCs w:val="30"/>
          <w:lang w:val="uk-UA"/>
        </w:rPr>
        <w:t xml:space="preserve"> </w:t>
      </w:r>
      <w:r w:rsidR="001A76CE">
        <w:rPr>
          <w:bCs/>
          <w:sz w:val="30"/>
          <w:szCs w:val="30"/>
          <w:lang w:val="uk-UA"/>
        </w:rPr>
        <w:t>н. р. у школі 4 відмінники, 15</w:t>
      </w:r>
      <w:r w:rsidR="005115BF">
        <w:rPr>
          <w:bCs/>
          <w:sz w:val="30"/>
          <w:szCs w:val="30"/>
          <w:lang w:val="uk-UA"/>
        </w:rPr>
        <w:t xml:space="preserve"> учнів, які ма</w:t>
      </w:r>
      <w:r w:rsidR="001A76CE">
        <w:rPr>
          <w:bCs/>
          <w:sz w:val="30"/>
          <w:szCs w:val="30"/>
          <w:lang w:val="uk-UA"/>
        </w:rPr>
        <w:t>ють достатній рівень знань та 16</w:t>
      </w:r>
      <w:r w:rsidR="005115BF">
        <w:rPr>
          <w:bCs/>
          <w:sz w:val="30"/>
          <w:szCs w:val="30"/>
          <w:lang w:val="uk-UA"/>
        </w:rPr>
        <w:t xml:space="preserve"> – середній.</w:t>
      </w:r>
    </w:p>
    <w:p w:rsidR="005E0BD4" w:rsidRDefault="006E0B6D" w:rsidP="005E0BD4">
      <w:pPr>
        <w:spacing w:line="360" w:lineRule="auto"/>
        <w:ind w:firstLine="708"/>
        <w:rPr>
          <w:sz w:val="30"/>
          <w:szCs w:val="30"/>
          <w:lang w:val="uk-UA"/>
        </w:rPr>
      </w:pPr>
      <w:proofErr w:type="gramStart"/>
      <w:r>
        <w:rPr>
          <w:sz w:val="30"/>
          <w:szCs w:val="30"/>
        </w:rPr>
        <w:t xml:space="preserve">Школа </w:t>
      </w:r>
      <w:proofErr w:type="spellStart"/>
      <w:r>
        <w:rPr>
          <w:sz w:val="30"/>
          <w:szCs w:val="30"/>
        </w:rPr>
        <w:t>має</w:t>
      </w:r>
      <w:proofErr w:type="spellEnd"/>
      <w:r>
        <w:rPr>
          <w:sz w:val="30"/>
          <w:szCs w:val="30"/>
        </w:rPr>
        <w:t xml:space="preserve"> </w:t>
      </w:r>
      <w:r>
        <w:rPr>
          <w:sz w:val="30"/>
          <w:szCs w:val="30"/>
          <w:lang w:val="uk-UA"/>
        </w:rPr>
        <w:t>2</w:t>
      </w:r>
      <w:r w:rsidRPr="006E0B6D">
        <w:rPr>
          <w:sz w:val="30"/>
          <w:szCs w:val="30"/>
        </w:rPr>
        <w:t xml:space="preserve"> </w:t>
      </w:r>
      <w:proofErr w:type="spellStart"/>
      <w:r w:rsidRPr="006E0B6D">
        <w:rPr>
          <w:sz w:val="30"/>
          <w:szCs w:val="30"/>
        </w:rPr>
        <w:t>призерів</w:t>
      </w:r>
      <w:proofErr w:type="spellEnd"/>
      <w:r w:rsidRPr="006E0B6D">
        <w:rPr>
          <w:sz w:val="30"/>
          <w:szCs w:val="30"/>
        </w:rPr>
        <w:t xml:space="preserve"> І(районного)) </w:t>
      </w:r>
      <w:proofErr w:type="spellStart"/>
      <w:r w:rsidRPr="006E0B6D">
        <w:rPr>
          <w:sz w:val="30"/>
          <w:szCs w:val="30"/>
        </w:rPr>
        <w:t>етапу</w:t>
      </w:r>
      <w:proofErr w:type="spellEnd"/>
      <w:r w:rsidRPr="006E0B6D">
        <w:rPr>
          <w:sz w:val="30"/>
          <w:szCs w:val="30"/>
        </w:rPr>
        <w:t xml:space="preserve"> </w:t>
      </w:r>
      <w:proofErr w:type="spellStart"/>
      <w:r w:rsidRPr="006E0B6D">
        <w:rPr>
          <w:sz w:val="30"/>
          <w:szCs w:val="30"/>
        </w:rPr>
        <w:t>Всеукраїнського</w:t>
      </w:r>
      <w:proofErr w:type="spellEnd"/>
      <w:r w:rsidRPr="006E0B6D">
        <w:rPr>
          <w:sz w:val="30"/>
          <w:szCs w:val="30"/>
        </w:rPr>
        <w:t xml:space="preserve"> конкурсу </w:t>
      </w:r>
      <w:proofErr w:type="spellStart"/>
      <w:r w:rsidRPr="006E0B6D">
        <w:rPr>
          <w:sz w:val="30"/>
          <w:szCs w:val="30"/>
        </w:rPr>
        <w:t>захисту</w:t>
      </w:r>
      <w:proofErr w:type="spellEnd"/>
      <w:r w:rsidRPr="006E0B6D">
        <w:rPr>
          <w:sz w:val="30"/>
          <w:szCs w:val="30"/>
        </w:rPr>
        <w:t xml:space="preserve"> </w:t>
      </w:r>
      <w:proofErr w:type="spellStart"/>
      <w:r w:rsidRPr="006E0B6D">
        <w:rPr>
          <w:sz w:val="30"/>
          <w:szCs w:val="30"/>
        </w:rPr>
        <w:t>науково-дослідних</w:t>
      </w:r>
      <w:proofErr w:type="spellEnd"/>
      <w:r w:rsidRPr="006E0B6D">
        <w:rPr>
          <w:sz w:val="30"/>
          <w:szCs w:val="30"/>
        </w:rPr>
        <w:t xml:space="preserve"> </w:t>
      </w:r>
      <w:proofErr w:type="spellStart"/>
      <w:r w:rsidRPr="006E0B6D">
        <w:rPr>
          <w:sz w:val="30"/>
          <w:szCs w:val="30"/>
        </w:rPr>
        <w:t>робіт</w:t>
      </w:r>
      <w:proofErr w:type="spellEnd"/>
      <w:r w:rsidRPr="006E0B6D">
        <w:rPr>
          <w:sz w:val="30"/>
          <w:szCs w:val="30"/>
        </w:rPr>
        <w:t xml:space="preserve"> </w:t>
      </w:r>
      <w:proofErr w:type="spellStart"/>
      <w:r w:rsidRPr="006E0B6D">
        <w:rPr>
          <w:sz w:val="30"/>
          <w:szCs w:val="30"/>
        </w:rPr>
        <w:t>учнів-членів</w:t>
      </w:r>
      <w:proofErr w:type="spellEnd"/>
      <w:r w:rsidRPr="006E0B6D">
        <w:rPr>
          <w:sz w:val="30"/>
          <w:szCs w:val="30"/>
        </w:rPr>
        <w:t xml:space="preserve"> </w:t>
      </w:r>
      <w:proofErr w:type="spellStart"/>
      <w:r w:rsidRPr="006E0B6D">
        <w:rPr>
          <w:sz w:val="30"/>
          <w:szCs w:val="30"/>
        </w:rPr>
        <w:t>Малої</w:t>
      </w:r>
      <w:proofErr w:type="spellEnd"/>
      <w:r w:rsidRPr="006E0B6D">
        <w:rPr>
          <w:sz w:val="30"/>
          <w:szCs w:val="30"/>
        </w:rPr>
        <w:t xml:space="preserve"> </w:t>
      </w:r>
      <w:proofErr w:type="spellStart"/>
      <w:r w:rsidRPr="006E0B6D">
        <w:rPr>
          <w:sz w:val="30"/>
          <w:szCs w:val="30"/>
        </w:rPr>
        <w:t>Академії</w:t>
      </w:r>
      <w:proofErr w:type="spellEnd"/>
      <w:r w:rsidRPr="006E0B6D">
        <w:rPr>
          <w:sz w:val="30"/>
          <w:szCs w:val="30"/>
        </w:rPr>
        <w:t xml:space="preserve"> наук.</w:t>
      </w:r>
      <w:proofErr w:type="gramEnd"/>
      <w:r w:rsidR="001A76CE">
        <w:rPr>
          <w:sz w:val="30"/>
          <w:szCs w:val="30"/>
          <w:lang w:val="uk-UA"/>
        </w:rPr>
        <w:t xml:space="preserve"> Учень 9 класу зайняв ІІІ місце</w:t>
      </w:r>
      <w:r w:rsidR="005E0BD4" w:rsidRPr="005E0BD4">
        <w:rPr>
          <w:sz w:val="30"/>
          <w:szCs w:val="30"/>
          <w:lang w:val="uk-UA"/>
        </w:rPr>
        <w:t xml:space="preserve"> </w:t>
      </w:r>
      <w:r w:rsidR="00B27869">
        <w:rPr>
          <w:sz w:val="30"/>
          <w:szCs w:val="30"/>
          <w:lang w:val="uk-UA"/>
        </w:rPr>
        <w:t>і у районн</w:t>
      </w:r>
      <w:r w:rsidR="005E0BD4">
        <w:rPr>
          <w:sz w:val="30"/>
          <w:szCs w:val="30"/>
          <w:lang w:val="uk-UA"/>
        </w:rPr>
        <w:t>их олімпіадах з біології, математики, історії,інформатики.</w:t>
      </w:r>
    </w:p>
    <w:p w:rsidR="006E0B6D" w:rsidRPr="001A76CE" w:rsidRDefault="006E0B6D" w:rsidP="005E0BD4">
      <w:pPr>
        <w:spacing w:line="360" w:lineRule="auto"/>
        <w:ind w:firstLine="708"/>
        <w:rPr>
          <w:sz w:val="30"/>
          <w:szCs w:val="30"/>
          <w:lang w:val="uk-UA"/>
        </w:rPr>
      </w:pPr>
      <w:r w:rsidRPr="001A76CE">
        <w:rPr>
          <w:sz w:val="30"/>
          <w:szCs w:val="30"/>
          <w:lang w:val="uk-UA"/>
        </w:rPr>
        <w:t xml:space="preserve">Учні школи брали участь в міжнародних та Всеукраїнських </w:t>
      </w:r>
      <w:r w:rsidR="005E0BD4">
        <w:rPr>
          <w:sz w:val="30"/>
          <w:szCs w:val="30"/>
          <w:lang w:val="uk-UA"/>
        </w:rPr>
        <w:t>конкурсах</w:t>
      </w:r>
    </w:p>
    <w:p w:rsidR="006E0B6D" w:rsidRPr="006E0B6D" w:rsidRDefault="00FD63D4" w:rsidP="00A5678B">
      <w:pPr>
        <w:spacing w:line="360" w:lineRule="auto"/>
        <w:ind w:firstLine="708"/>
        <w:rPr>
          <w:sz w:val="30"/>
          <w:szCs w:val="30"/>
          <w:lang w:val="uk-UA"/>
        </w:rPr>
      </w:pPr>
      <w:r w:rsidRPr="001A76CE">
        <w:rPr>
          <w:sz w:val="30"/>
          <w:szCs w:val="30"/>
          <w:lang w:val="uk-UA"/>
        </w:rPr>
        <w:t>- Міжнародн</w:t>
      </w:r>
      <w:r>
        <w:rPr>
          <w:sz w:val="30"/>
          <w:szCs w:val="30"/>
          <w:lang w:val="uk-UA"/>
        </w:rPr>
        <w:t xml:space="preserve">ий </w:t>
      </w:r>
      <w:r w:rsidRPr="001A76CE">
        <w:rPr>
          <w:sz w:val="30"/>
          <w:szCs w:val="30"/>
          <w:lang w:val="uk-UA"/>
        </w:rPr>
        <w:t>мовно-літературн</w:t>
      </w:r>
      <w:r>
        <w:rPr>
          <w:sz w:val="30"/>
          <w:szCs w:val="30"/>
          <w:lang w:val="uk-UA"/>
        </w:rPr>
        <w:t xml:space="preserve">ий </w:t>
      </w:r>
      <w:r w:rsidRPr="001A76CE">
        <w:rPr>
          <w:sz w:val="30"/>
          <w:szCs w:val="30"/>
          <w:lang w:val="uk-UA"/>
        </w:rPr>
        <w:t xml:space="preserve"> конкурс</w:t>
      </w:r>
      <w:r w:rsidR="006E0B6D" w:rsidRPr="001A76CE">
        <w:rPr>
          <w:sz w:val="30"/>
          <w:szCs w:val="30"/>
          <w:lang w:val="uk-UA"/>
        </w:rPr>
        <w:t xml:space="preserve"> учнівської та студентської молоді ім. Т</w:t>
      </w:r>
      <w:r w:rsidR="006E0B6D">
        <w:rPr>
          <w:sz w:val="30"/>
          <w:szCs w:val="30"/>
          <w:lang w:val="uk-UA"/>
        </w:rPr>
        <w:t>.Г.Шевченка</w:t>
      </w:r>
    </w:p>
    <w:p w:rsidR="006E0B6D" w:rsidRPr="006E0B6D" w:rsidRDefault="006E0B6D" w:rsidP="00A5678B">
      <w:pPr>
        <w:spacing w:line="360" w:lineRule="auto"/>
        <w:ind w:firstLine="708"/>
        <w:rPr>
          <w:sz w:val="30"/>
          <w:szCs w:val="30"/>
          <w:lang w:val="uk-UA"/>
        </w:rPr>
      </w:pPr>
      <w:r w:rsidRPr="001A76CE">
        <w:rPr>
          <w:sz w:val="30"/>
          <w:szCs w:val="30"/>
          <w:lang w:val="uk-UA"/>
        </w:rPr>
        <w:t>- Міжнародний конкурс з українськ</w:t>
      </w:r>
      <w:r w:rsidRPr="0070532C">
        <w:rPr>
          <w:sz w:val="30"/>
          <w:szCs w:val="30"/>
          <w:lang w:val="uk-UA"/>
        </w:rPr>
        <w:t>ої мови імені П.</w:t>
      </w:r>
      <w:proofErr w:type="spellStart"/>
      <w:r w:rsidRPr="0070532C">
        <w:rPr>
          <w:sz w:val="30"/>
          <w:szCs w:val="30"/>
          <w:lang w:val="uk-UA"/>
        </w:rPr>
        <w:t>Яцик</w:t>
      </w:r>
      <w:r>
        <w:rPr>
          <w:sz w:val="30"/>
          <w:szCs w:val="30"/>
          <w:lang w:val="uk-UA"/>
        </w:rPr>
        <w:t>а</w:t>
      </w:r>
      <w:proofErr w:type="spellEnd"/>
    </w:p>
    <w:p w:rsidR="00A5678B" w:rsidRDefault="006E0B6D" w:rsidP="00A5678B">
      <w:pPr>
        <w:spacing w:line="360" w:lineRule="auto"/>
        <w:ind w:firstLine="708"/>
        <w:rPr>
          <w:sz w:val="30"/>
          <w:szCs w:val="30"/>
          <w:lang w:val="uk-UA"/>
        </w:rPr>
      </w:pPr>
      <w:r w:rsidRPr="006E0B6D">
        <w:rPr>
          <w:sz w:val="30"/>
          <w:szCs w:val="30"/>
        </w:rPr>
        <w:t xml:space="preserve">- </w:t>
      </w:r>
      <w:proofErr w:type="spellStart"/>
      <w:r w:rsidRPr="006E0B6D">
        <w:rPr>
          <w:sz w:val="30"/>
          <w:szCs w:val="30"/>
        </w:rPr>
        <w:t>Міжнаро</w:t>
      </w:r>
      <w:r w:rsidR="00A5678B">
        <w:rPr>
          <w:sz w:val="30"/>
          <w:szCs w:val="30"/>
        </w:rPr>
        <w:t>дний</w:t>
      </w:r>
      <w:proofErr w:type="spellEnd"/>
      <w:r w:rsidR="00A5678B">
        <w:rPr>
          <w:sz w:val="30"/>
          <w:szCs w:val="30"/>
        </w:rPr>
        <w:t xml:space="preserve"> </w:t>
      </w:r>
      <w:proofErr w:type="spellStart"/>
      <w:r w:rsidR="00A5678B">
        <w:rPr>
          <w:sz w:val="30"/>
          <w:szCs w:val="30"/>
        </w:rPr>
        <w:t>природничий</w:t>
      </w:r>
      <w:proofErr w:type="spellEnd"/>
      <w:r w:rsidR="00A5678B">
        <w:rPr>
          <w:sz w:val="30"/>
          <w:szCs w:val="30"/>
        </w:rPr>
        <w:t xml:space="preserve"> </w:t>
      </w:r>
      <w:proofErr w:type="spellStart"/>
      <w:r w:rsidR="00A5678B">
        <w:rPr>
          <w:sz w:val="30"/>
          <w:szCs w:val="30"/>
        </w:rPr>
        <w:t>інтерак</w:t>
      </w:r>
      <w:r w:rsidR="00A5678B">
        <w:rPr>
          <w:sz w:val="30"/>
          <w:szCs w:val="30"/>
          <w:lang w:val="uk-UA"/>
        </w:rPr>
        <w:t>тивний</w:t>
      </w:r>
      <w:proofErr w:type="spellEnd"/>
      <w:r w:rsidR="00A5678B">
        <w:rPr>
          <w:sz w:val="30"/>
          <w:szCs w:val="30"/>
          <w:lang w:val="uk-UA"/>
        </w:rPr>
        <w:t xml:space="preserve"> конкурс</w:t>
      </w:r>
      <w:proofErr w:type="gramStart"/>
      <w:r w:rsidR="00A5678B">
        <w:rPr>
          <w:sz w:val="30"/>
          <w:szCs w:val="30"/>
          <w:lang w:val="uk-UA"/>
        </w:rPr>
        <w:t xml:space="preserve"> ,</w:t>
      </w:r>
      <w:proofErr w:type="gramEnd"/>
      <w:r w:rsidR="00A5678B">
        <w:rPr>
          <w:sz w:val="30"/>
          <w:szCs w:val="30"/>
          <w:lang w:val="uk-UA"/>
        </w:rPr>
        <w:t>,Колосок“</w:t>
      </w:r>
    </w:p>
    <w:p w:rsidR="006E0B6D" w:rsidRPr="00A5678B" w:rsidRDefault="006E0B6D" w:rsidP="00A5678B">
      <w:pPr>
        <w:spacing w:line="360" w:lineRule="auto"/>
        <w:ind w:firstLine="708"/>
        <w:rPr>
          <w:sz w:val="30"/>
          <w:szCs w:val="30"/>
          <w:lang w:val="uk-UA"/>
        </w:rPr>
      </w:pPr>
      <w:r w:rsidRPr="006E0B6D">
        <w:rPr>
          <w:sz w:val="30"/>
          <w:szCs w:val="30"/>
        </w:rPr>
        <w:t xml:space="preserve">- </w:t>
      </w:r>
      <w:proofErr w:type="spellStart"/>
      <w:r w:rsidRPr="006E0B6D">
        <w:rPr>
          <w:sz w:val="30"/>
          <w:szCs w:val="30"/>
        </w:rPr>
        <w:t>Міжнародний</w:t>
      </w:r>
      <w:proofErr w:type="spellEnd"/>
      <w:r w:rsidRPr="006E0B6D">
        <w:rPr>
          <w:sz w:val="30"/>
          <w:szCs w:val="30"/>
        </w:rPr>
        <w:t xml:space="preserve"> </w:t>
      </w:r>
      <w:proofErr w:type="spellStart"/>
      <w:r w:rsidR="00A5678B">
        <w:rPr>
          <w:sz w:val="30"/>
          <w:szCs w:val="30"/>
        </w:rPr>
        <w:t>математичний</w:t>
      </w:r>
      <w:proofErr w:type="spellEnd"/>
      <w:r w:rsidR="00A5678B">
        <w:rPr>
          <w:sz w:val="30"/>
          <w:szCs w:val="30"/>
        </w:rPr>
        <w:t xml:space="preserve"> конкурс «Кенгуру»</w:t>
      </w:r>
    </w:p>
    <w:p w:rsidR="006E0B6D" w:rsidRPr="00A5678B" w:rsidRDefault="006E0B6D" w:rsidP="00A5678B">
      <w:pPr>
        <w:spacing w:line="360" w:lineRule="auto"/>
        <w:ind w:firstLine="708"/>
        <w:rPr>
          <w:sz w:val="30"/>
          <w:szCs w:val="30"/>
          <w:lang w:val="uk-UA"/>
        </w:rPr>
      </w:pPr>
      <w:r w:rsidRPr="006E0B6D">
        <w:rPr>
          <w:sz w:val="30"/>
          <w:szCs w:val="30"/>
        </w:rPr>
        <w:t xml:space="preserve">- </w:t>
      </w:r>
      <w:proofErr w:type="spellStart"/>
      <w:r w:rsidRPr="006E0B6D">
        <w:rPr>
          <w:sz w:val="30"/>
          <w:szCs w:val="30"/>
        </w:rPr>
        <w:t>Міжнародна</w:t>
      </w:r>
      <w:proofErr w:type="spellEnd"/>
      <w:r w:rsidRPr="006E0B6D">
        <w:rPr>
          <w:sz w:val="30"/>
          <w:szCs w:val="30"/>
        </w:rPr>
        <w:t xml:space="preserve"> </w:t>
      </w:r>
      <w:proofErr w:type="spellStart"/>
      <w:r w:rsidRPr="006E0B6D">
        <w:rPr>
          <w:sz w:val="30"/>
          <w:szCs w:val="30"/>
        </w:rPr>
        <w:t>природнича</w:t>
      </w:r>
      <w:proofErr w:type="spellEnd"/>
      <w:r w:rsidRPr="006E0B6D">
        <w:rPr>
          <w:sz w:val="30"/>
          <w:szCs w:val="30"/>
        </w:rPr>
        <w:t xml:space="preserve"> </w:t>
      </w:r>
      <w:proofErr w:type="spellStart"/>
      <w:r w:rsidRPr="006E0B6D">
        <w:rPr>
          <w:sz w:val="30"/>
          <w:szCs w:val="30"/>
        </w:rPr>
        <w:t>гра</w:t>
      </w:r>
      <w:proofErr w:type="spellEnd"/>
      <w:r w:rsidRPr="006E0B6D">
        <w:rPr>
          <w:sz w:val="30"/>
          <w:szCs w:val="30"/>
        </w:rPr>
        <w:t xml:space="preserve"> «</w:t>
      </w:r>
      <w:proofErr w:type="spellStart"/>
      <w:r w:rsidRPr="006E0B6D">
        <w:rPr>
          <w:sz w:val="30"/>
          <w:szCs w:val="30"/>
        </w:rPr>
        <w:t>Геліа</w:t>
      </w:r>
      <w:r w:rsidR="00A5678B">
        <w:rPr>
          <w:sz w:val="30"/>
          <w:szCs w:val="30"/>
        </w:rPr>
        <w:t>нтус</w:t>
      </w:r>
      <w:proofErr w:type="spellEnd"/>
      <w:r w:rsidR="00A5678B">
        <w:rPr>
          <w:sz w:val="30"/>
          <w:szCs w:val="30"/>
        </w:rPr>
        <w:t>»</w:t>
      </w:r>
    </w:p>
    <w:p w:rsidR="006E0B6D" w:rsidRPr="00A5678B" w:rsidRDefault="006E0B6D" w:rsidP="00A5678B">
      <w:pPr>
        <w:spacing w:line="360" w:lineRule="auto"/>
        <w:ind w:firstLine="708"/>
        <w:rPr>
          <w:sz w:val="28"/>
          <w:szCs w:val="28"/>
          <w:lang w:val="uk-UA"/>
        </w:rPr>
      </w:pPr>
      <w:r w:rsidRPr="006E0B6D">
        <w:rPr>
          <w:sz w:val="28"/>
          <w:szCs w:val="28"/>
        </w:rPr>
        <w:t xml:space="preserve">- </w:t>
      </w:r>
      <w:proofErr w:type="spellStart"/>
      <w:r w:rsidRPr="006E0B6D">
        <w:rPr>
          <w:sz w:val="28"/>
          <w:szCs w:val="28"/>
        </w:rPr>
        <w:t>Всеукраїнський</w:t>
      </w:r>
      <w:proofErr w:type="spellEnd"/>
      <w:r w:rsidRPr="006E0B6D">
        <w:rPr>
          <w:sz w:val="28"/>
          <w:szCs w:val="28"/>
        </w:rPr>
        <w:t xml:space="preserve"> </w:t>
      </w:r>
      <w:proofErr w:type="spellStart"/>
      <w:r w:rsidRPr="006E0B6D">
        <w:rPr>
          <w:sz w:val="28"/>
          <w:szCs w:val="28"/>
        </w:rPr>
        <w:t>фізичний</w:t>
      </w:r>
      <w:proofErr w:type="spellEnd"/>
      <w:r w:rsidRPr="006E0B6D">
        <w:rPr>
          <w:sz w:val="28"/>
          <w:szCs w:val="28"/>
        </w:rPr>
        <w:t xml:space="preserve"> конкурс «</w:t>
      </w:r>
      <w:proofErr w:type="spellStart"/>
      <w:r w:rsidRPr="006E0B6D">
        <w:rPr>
          <w:sz w:val="28"/>
          <w:szCs w:val="28"/>
        </w:rPr>
        <w:t>Лев</w:t>
      </w:r>
      <w:r w:rsidR="00A5678B">
        <w:rPr>
          <w:sz w:val="28"/>
          <w:szCs w:val="28"/>
        </w:rPr>
        <w:t>еня</w:t>
      </w:r>
      <w:proofErr w:type="spellEnd"/>
      <w:r w:rsidR="00A5678B">
        <w:rPr>
          <w:sz w:val="28"/>
          <w:szCs w:val="28"/>
        </w:rPr>
        <w:t>»</w:t>
      </w:r>
    </w:p>
    <w:p w:rsidR="006E0B6D" w:rsidRPr="00A5678B" w:rsidRDefault="006E0B6D" w:rsidP="00A5678B">
      <w:pPr>
        <w:spacing w:line="360" w:lineRule="auto"/>
        <w:ind w:firstLine="708"/>
        <w:rPr>
          <w:sz w:val="28"/>
          <w:szCs w:val="28"/>
          <w:lang w:val="uk-UA"/>
        </w:rPr>
      </w:pPr>
      <w:r w:rsidRPr="006E0B6D">
        <w:rPr>
          <w:sz w:val="28"/>
          <w:szCs w:val="28"/>
        </w:rPr>
        <w:t xml:space="preserve">- </w:t>
      </w:r>
      <w:proofErr w:type="spellStart"/>
      <w:r w:rsidRPr="006E0B6D">
        <w:rPr>
          <w:sz w:val="28"/>
          <w:szCs w:val="28"/>
        </w:rPr>
        <w:t>Всеукраїнська</w:t>
      </w:r>
      <w:proofErr w:type="spellEnd"/>
      <w:r w:rsidRPr="006E0B6D">
        <w:rPr>
          <w:sz w:val="28"/>
          <w:szCs w:val="28"/>
        </w:rPr>
        <w:t xml:space="preserve"> </w:t>
      </w:r>
      <w:proofErr w:type="spellStart"/>
      <w:r w:rsidRPr="006E0B6D">
        <w:rPr>
          <w:sz w:val="28"/>
          <w:szCs w:val="28"/>
        </w:rPr>
        <w:t>україно</w:t>
      </w:r>
      <w:r w:rsidR="00A5678B">
        <w:rPr>
          <w:sz w:val="28"/>
          <w:szCs w:val="28"/>
        </w:rPr>
        <w:t>знавча</w:t>
      </w:r>
      <w:proofErr w:type="spellEnd"/>
      <w:r w:rsidR="00A5678B">
        <w:rPr>
          <w:sz w:val="28"/>
          <w:szCs w:val="28"/>
        </w:rPr>
        <w:t xml:space="preserve"> </w:t>
      </w:r>
      <w:proofErr w:type="spellStart"/>
      <w:r w:rsidR="00A5678B">
        <w:rPr>
          <w:sz w:val="28"/>
          <w:szCs w:val="28"/>
        </w:rPr>
        <w:t>гра</w:t>
      </w:r>
      <w:proofErr w:type="spellEnd"/>
      <w:r w:rsidR="00A5678B">
        <w:rPr>
          <w:sz w:val="28"/>
          <w:szCs w:val="28"/>
        </w:rPr>
        <w:t xml:space="preserve"> «Соня</w:t>
      </w:r>
      <w:proofErr w:type="spellStart"/>
      <w:r w:rsidR="00A5678B">
        <w:rPr>
          <w:sz w:val="28"/>
          <w:szCs w:val="28"/>
          <w:lang w:val="uk-UA"/>
        </w:rPr>
        <w:t>шник</w:t>
      </w:r>
      <w:proofErr w:type="spellEnd"/>
      <w:r w:rsidR="00A5678B" w:rsidRPr="006E0B6D">
        <w:rPr>
          <w:sz w:val="28"/>
          <w:szCs w:val="28"/>
        </w:rPr>
        <w:t>»</w:t>
      </w:r>
    </w:p>
    <w:p w:rsidR="00A5678B" w:rsidRDefault="006E0B6D" w:rsidP="00A5678B">
      <w:pPr>
        <w:spacing w:line="360" w:lineRule="auto"/>
        <w:ind w:firstLine="708"/>
        <w:rPr>
          <w:sz w:val="28"/>
          <w:szCs w:val="28"/>
          <w:lang w:val="uk-UA"/>
        </w:rPr>
      </w:pPr>
      <w:r w:rsidRPr="00A5678B">
        <w:rPr>
          <w:sz w:val="28"/>
          <w:szCs w:val="28"/>
          <w:lang w:val="uk-UA"/>
        </w:rPr>
        <w:t xml:space="preserve">- Міжнародний </w:t>
      </w:r>
      <w:r w:rsidR="005E0BD4">
        <w:rPr>
          <w:sz w:val="28"/>
          <w:szCs w:val="28"/>
          <w:lang w:val="uk-UA"/>
        </w:rPr>
        <w:t>у</w:t>
      </w:r>
      <w:r w:rsidRPr="00A5678B">
        <w:rPr>
          <w:sz w:val="28"/>
          <w:szCs w:val="28"/>
          <w:lang w:val="uk-UA"/>
        </w:rPr>
        <w:t xml:space="preserve">чнівський конкурс юних істориків «Лелека»: </w:t>
      </w:r>
    </w:p>
    <w:p w:rsidR="003E4BE0" w:rsidRDefault="003E4BE0" w:rsidP="003E4BE0">
      <w:pPr>
        <w:spacing w:line="360" w:lineRule="auto"/>
        <w:ind w:firstLine="708"/>
        <w:jc w:val="both"/>
        <w:rPr>
          <w:sz w:val="28"/>
          <w:szCs w:val="28"/>
          <w:lang w:val="uk-UA"/>
        </w:rPr>
      </w:pPr>
      <w:r>
        <w:rPr>
          <w:sz w:val="28"/>
          <w:szCs w:val="28"/>
          <w:lang w:val="uk-UA"/>
        </w:rPr>
        <w:lastRenderedPageBreak/>
        <w:t>Громадськість села про роботу школи відзивається позитивно. Сформовано традиції закладу, створено авторитет серед громадськості, батьків, учнів. Школа приймає участь у масових заходах району і області. Щороку проводяться дні відкритих дверей.</w:t>
      </w:r>
      <w:r w:rsidR="005E0BD4">
        <w:rPr>
          <w:sz w:val="28"/>
          <w:szCs w:val="28"/>
          <w:lang w:val="uk-UA"/>
        </w:rPr>
        <w:t xml:space="preserve"> 30.05.2018 р. було проведено День відкритих дверей для учнів та батьків </w:t>
      </w:r>
      <w:proofErr w:type="spellStart"/>
      <w:r w:rsidR="005E0BD4">
        <w:rPr>
          <w:sz w:val="28"/>
          <w:szCs w:val="28"/>
          <w:lang w:val="uk-UA"/>
        </w:rPr>
        <w:t>Вихватнівецької</w:t>
      </w:r>
      <w:proofErr w:type="spellEnd"/>
      <w:r w:rsidR="005E0BD4">
        <w:rPr>
          <w:sz w:val="28"/>
          <w:szCs w:val="28"/>
          <w:lang w:val="uk-UA"/>
        </w:rPr>
        <w:t xml:space="preserve"> ЗОШ І – ІІ ст. </w:t>
      </w:r>
    </w:p>
    <w:p w:rsidR="003E4BE0" w:rsidRDefault="003E4BE0" w:rsidP="003E4BE0">
      <w:pPr>
        <w:shd w:val="clear" w:color="auto" w:fill="FFFFFF"/>
        <w:spacing w:before="283" w:line="360" w:lineRule="auto"/>
        <w:ind w:left="161" w:firstLine="569"/>
        <w:jc w:val="both"/>
        <w:rPr>
          <w:color w:val="000000"/>
          <w:lang w:val="uk-UA"/>
        </w:rPr>
      </w:pPr>
      <w:r>
        <w:rPr>
          <w:color w:val="000000"/>
          <w:spacing w:val="-3"/>
          <w:sz w:val="28"/>
          <w:szCs w:val="28"/>
          <w:lang w:val="uk-UA"/>
        </w:rPr>
        <w:t xml:space="preserve">  </w:t>
      </w:r>
      <w:r>
        <w:rPr>
          <w:color w:val="000000"/>
          <w:spacing w:val="1"/>
          <w:sz w:val="28"/>
          <w:szCs w:val="28"/>
          <w:lang w:val="uk-UA"/>
        </w:rPr>
        <w:t xml:space="preserve">Згідно законодавчих документів, </w:t>
      </w:r>
      <w:r>
        <w:rPr>
          <w:color w:val="000000"/>
          <w:spacing w:val="4"/>
          <w:sz w:val="28"/>
          <w:szCs w:val="28"/>
          <w:lang w:val="uk-UA"/>
        </w:rPr>
        <w:t xml:space="preserve"> у всіх школах повинно проходити гаряче харчування </w:t>
      </w:r>
      <w:r w:rsidR="005E0BD4">
        <w:rPr>
          <w:color w:val="000000"/>
          <w:spacing w:val="-4"/>
          <w:sz w:val="28"/>
          <w:szCs w:val="28"/>
          <w:lang w:val="uk-UA"/>
        </w:rPr>
        <w:t>учнів. Починаючи із 2017-2018</w:t>
      </w:r>
      <w:r>
        <w:rPr>
          <w:color w:val="000000"/>
          <w:spacing w:val="-4"/>
          <w:sz w:val="28"/>
          <w:szCs w:val="28"/>
          <w:lang w:val="uk-UA"/>
        </w:rPr>
        <w:t xml:space="preserve"> навчального року в школі організовано гаряче харчування учнів 1- 4 класів та дітей із малозабезпечених сімей. </w:t>
      </w:r>
      <w:r w:rsidR="0004217C">
        <w:rPr>
          <w:color w:val="000000"/>
          <w:spacing w:val="-4"/>
          <w:sz w:val="28"/>
          <w:szCs w:val="28"/>
          <w:lang w:val="uk-UA"/>
        </w:rPr>
        <w:t xml:space="preserve"> На </w:t>
      </w:r>
      <w:r>
        <w:rPr>
          <w:color w:val="000000"/>
          <w:spacing w:val="-4"/>
          <w:sz w:val="28"/>
          <w:szCs w:val="28"/>
          <w:lang w:val="uk-UA"/>
        </w:rPr>
        <w:t>харчув</w:t>
      </w:r>
      <w:r w:rsidR="005E0BD4">
        <w:rPr>
          <w:color w:val="000000"/>
          <w:spacing w:val="-4"/>
          <w:sz w:val="28"/>
          <w:szCs w:val="28"/>
          <w:lang w:val="uk-UA"/>
        </w:rPr>
        <w:t>ання однієї дитини виділяється 9</w:t>
      </w:r>
      <w:r w:rsidR="0004217C">
        <w:rPr>
          <w:color w:val="000000"/>
          <w:spacing w:val="-4"/>
          <w:sz w:val="28"/>
          <w:szCs w:val="28"/>
          <w:lang w:val="uk-UA"/>
        </w:rPr>
        <w:t xml:space="preserve"> грн.,</w:t>
      </w:r>
      <w:r>
        <w:rPr>
          <w:color w:val="000000"/>
          <w:spacing w:val="-4"/>
          <w:sz w:val="28"/>
          <w:szCs w:val="28"/>
          <w:lang w:val="uk-UA"/>
        </w:rPr>
        <w:t xml:space="preserve"> для організації кращого харчування школа використовує спонсорську допомогу, продукти вирощені на навчально-дослідній ділянці.    </w:t>
      </w:r>
    </w:p>
    <w:p w:rsidR="003E4BE0" w:rsidRDefault="003E4BE0" w:rsidP="003E4BE0">
      <w:pPr>
        <w:spacing w:line="360" w:lineRule="auto"/>
        <w:ind w:firstLine="280"/>
        <w:rPr>
          <w:b/>
          <w:sz w:val="28"/>
          <w:szCs w:val="28"/>
          <w:lang w:val="uk-UA"/>
        </w:rPr>
      </w:pPr>
      <w:r>
        <w:rPr>
          <w:color w:val="000000"/>
          <w:spacing w:val="-3"/>
          <w:sz w:val="28"/>
          <w:szCs w:val="28"/>
          <w:lang w:val="uk-UA"/>
        </w:rPr>
        <w:t xml:space="preserve">      </w:t>
      </w:r>
      <w:r>
        <w:rPr>
          <w:color w:val="000000"/>
          <w:spacing w:val="-6"/>
          <w:sz w:val="28"/>
          <w:szCs w:val="28"/>
          <w:lang w:val="uk-UA"/>
        </w:rPr>
        <w:t xml:space="preserve"> </w:t>
      </w:r>
      <w:r>
        <w:rPr>
          <w:color w:val="000000"/>
          <w:spacing w:val="-6"/>
          <w:sz w:val="28"/>
          <w:szCs w:val="28"/>
        </w:rPr>
        <w:t xml:space="preserve">В </w:t>
      </w:r>
      <w:proofErr w:type="spellStart"/>
      <w:r>
        <w:rPr>
          <w:color w:val="000000"/>
          <w:spacing w:val="-6"/>
          <w:sz w:val="28"/>
          <w:szCs w:val="28"/>
        </w:rPr>
        <w:t>навчально</w:t>
      </w:r>
      <w:r>
        <w:rPr>
          <w:color w:val="000000"/>
          <w:spacing w:val="-4"/>
          <w:sz w:val="28"/>
          <w:szCs w:val="28"/>
          <w:lang w:val="uk-UA"/>
        </w:rPr>
        <w:t>му</w:t>
      </w:r>
      <w:proofErr w:type="spellEnd"/>
      <w:r>
        <w:rPr>
          <w:color w:val="000000"/>
          <w:spacing w:val="-4"/>
          <w:sz w:val="28"/>
          <w:szCs w:val="28"/>
          <w:lang w:val="uk-UA"/>
        </w:rPr>
        <w:t xml:space="preserve"> закладі</w:t>
      </w:r>
      <w:r>
        <w:rPr>
          <w:color w:val="000000"/>
          <w:spacing w:val="-4"/>
          <w:sz w:val="28"/>
          <w:szCs w:val="28"/>
        </w:rPr>
        <w:t xml:space="preserve"> </w:t>
      </w:r>
      <w:proofErr w:type="spellStart"/>
      <w:r>
        <w:rPr>
          <w:color w:val="000000"/>
          <w:spacing w:val="-4"/>
          <w:sz w:val="28"/>
          <w:szCs w:val="28"/>
        </w:rPr>
        <w:t>обладнано</w:t>
      </w:r>
      <w:proofErr w:type="spellEnd"/>
      <w:r>
        <w:rPr>
          <w:color w:val="000000"/>
          <w:spacing w:val="-4"/>
          <w:sz w:val="28"/>
          <w:szCs w:val="28"/>
        </w:rPr>
        <w:t xml:space="preserve"> </w:t>
      </w:r>
      <w:proofErr w:type="spellStart"/>
      <w:r>
        <w:rPr>
          <w:color w:val="000000"/>
          <w:spacing w:val="-4"/>
          <w:sz w:val="28"/>
          <w:szCs w:val="28"/>
        </w:rPr>
        <w:t>харчоблок</w:t>
      </w:r>
      <w:proofErr w:type="spellEnd"/>
      <w:r>
        <w:rPr>
          <w:color w:val="000000"/>
          <w:spacing w:val="-4"/>
          <w:sz w:val="28"/>
          <w:szCs w:val="28"/>
        </w:rPr>
        <w:t xml:space="preserve">, </w:t>
      </w:r>
      <w:proofErr w:type="spellStart"/>
      <w:r>
        <w:rPr>
          <w:color w:val="000000"/>
          <w:spacing w:val="-4"/>
          <w:sz w:val="28"/>
          <w:szCs w:val="28"/>
        </w:rPr>
        <w:t>який</w:t>
      </w:r>
      <w:proofErr w:type="spellEnd"/>
      <w:r>
        <w:rPr>
          <w:color w:val="000000"/>
          <w:spacing w:val="-4"/>
          <w:sz w:val="28"/>
          <w:szCs w:val="28"/>
        </w:rPr>
        <w:t xml:space="preserve"> </w:t>
      </w:r>
      <w:proofErr w:type="spellStart"/>
      <w:r>
        <w:rPr>
          <w:color w:val="000000"/>
          <w:spacing w:val="-4"/>
          <w:sz w:val="28"/>
          <w:szCs w:val="28"/>
        </w:rPr>
        <w:t>включа</w:t>
      </w:r>
      <w:proofErr w:type="spellEnd"/>
      <w:r>
        <w:rPr>
          <w:color w:val="000000"/>
          <w:spacing w:val="-4"/>
          <w:sz w:val="28"/>
          <w:szCs w:val="28"/>
          <w:lang w:val="uk-UA"/>
        </w:rPr>
        <w:t>є</w:t>
      </w:r>
      <w:r>
        <w:rPr>
          <w:color w:val="000000"/>
          <w:spacing w:val="-4"/>
          <w:sz w:val="28"/>
          <w:szCs w:val="28"/>
        </w:rPr>
        <w:t xml:space="preserve"> об</w:t>
      </w:r>
      <w:proofErr w:type="spellStart"/>
      <w:r>
        <w:rPr>
          <w:color w:val="000000"/>
          <w:spacing w:val="-4"/>
          <w:sz w:val="28"/>
          <w:szCs w:val="28"/>
          <w:lang w:val="uk-UA"/>
        </w:rPr>
        <w:t>ід</w:t>
      </w:r>
      <w:proofErr w:type="spellEnd"/>
      <w:r>
        <w:rPr>
          <w:color w:val="000000"/>
          <w:spacing w:val="-4"/>
          <w:sz w:val="28"/>
          <w:szCs w:val="28"/>
        </w:rPr>
        <w:t>н</w:t>
      </w:r>
      <w:r>
        <w:rPr>
          <w:color w:val="000000"/>
          <w:spacing w:val="-4"/>
          <w:sz w:val="28"/>
          <w:szCs w:val="28"/>
          <w:lang w:val="uk-UA"/>
        </w:rPr>
        <w:t>і</w:t>
      </w:r>
      <w:r>
        <w:rPr>
          <w:color w:val="000000"/>
          <w:spacing w:val="-4"/>
          <w:sz w:val="28"/>
          <w:szCs w:val="28"/>
        </w:rPr>
        <w:t xml:space="preserve">й зал на </w:t>
      </w:r>
      <w:r w:rsidR="0004217C">
        <w:rPr>
          <w:color w:val="000000"/>
          <w:spacing w:val="-4"/>
          <w:sz w:val="28"/>
          <w:szCs w:val="28"/>
          <w:lang w:val="uk-UA"/>
        </w:rPr>
        <w:t>4</w:t>
      </w:r>
      <w:r>
        <w:rPr>
          <w:color w:val="000000"/>
          <w:spacing w:val="-4"/>
          <w:sz w:val="28"/>
          <w:szCs w:val="28"/>
          <w:lang w:val="uk-UA"/>
        </w:rPr>
        <w:t xml:space="preserve">0 </w:t>
      </w:r>
      <w:proofErr w:type="spellStart"/>
      <w:r>
        <w:rPr>
          <w:color w:val="000000"/>
          <w:spacing w:val="-5"/>
          <w:sz w:val="28"/>
          <w:szCs w:val="28"/>
        </w:rPr>
        <w:t>посадочних</w:t>
      </w:r>
      <w:proofErr w:type="spellEnd"/>
      <w:r>
        <w:rPr>
          <w:color w:val="000000"/>
          <w:spacing w:val="-5"/>
          <w:sz w:val="28"/>
          <w:szCs w:val="28"/>
        </w:rPr>
        <w:t xml:space="preserve"> м</w:t>
      </w:r>
      <w:r>
        <w:rPr>
          <w:color w:val="000000"/>
          <w:spacing w:val="-5"/>
          <w:sz w:val="28"/>
          <w:szCs w:val="28"/>
          <w:lang w:val="uk-UA"/>
        </w:rPr>
        <w:t>і</w:t>
      </w:r>
      <w:proofErr w:type="spellStart"/>
      <w:r>
        <w:rPr>
          <w:color w:val="000000"/>
          <w:spacing w:val="-5"/>
          <w:sz w:val="28"/>
          <w:szCs w:val="28"/>
        </w:rPr>
        <w:t>сць</w:t>
      </w:r>
      <w:proofErr w:type="spellEnd"/>
      <w:r>
        <w:rPr>
          <w:color w:val="000000"/>
          <w:spacing w:val="-5"/>
          <w:sz w:val="28"/>
          <w:szCs w:val="28"/>
          <w:lang w:val="uk-UA"/>
        </w:rPr>
        <w:t xml:space="preserve">. </w:t>
      </w:r>
      <w:r>
        <w:rPr>
          <w:color w:val="000000"/>
          <w:spacing w:val="-6"/>
          <w:sz w:val="28"/>
          <w:szCs w:val="28"/>
        </w:rPr>
        <w:t>Створен</w:t>
      </w:r>
      <w:r>
        <w:rPr>
          <w:color w:val="000000"/>
          <w:spacing w:val="-6"/>
          <w:sz w:val="28"/>
          <w:szCs w:val="28"/>
          <w:lang w:val="uk-UA"/>
        </w:rPr>
        <w:t>і</w:t>
      </w:r>
      <w:r>
        <w:rPr>
          <w:color w:val="000000"/>
          <w:spacing w:val="-6"/>
          <w:sz w:val="28"/>
          <w:szCs w:val="28"/>
        </w:rPr>
        <w:t xml:space="preserve"> </w:t>
      </w:r>
      <w:proofErr w:type="spellStart"/>
      <w:r>
        <w:rPr>
          <w:color w:val="000000"/>
          <w:spacing w:val="-6"/>
          <w:sz w:val="28"/>
          <w:szCs w:val="28"/>
        </w:rPr>
        <w:t>умови</w:t>
      </w:r>
      <w:proofErr w:type="spellEnd"/>
      <w:r>
        <w:rPr>
          <w:color w:val="000000"/>
          <w:spacing w:val="-6"/>
          <w:sz w:val="28"/>
          <w:szCs w:val="28"/>
        </w:rPr>
        <w:t xml:space="preserve"> на </w:t>
      </w:r>
      <w:proofErr w:type="spellStart"/>
      <w:r>
        <w:rPr>
          <w:color w:val="000000"/>
          <w:spacing w:val="-6"/>
          <w:sz w:val="28"/>
          <w:szCs w:val="28"/>
        </w:rPr>
        <w:t>дотримання</w:t>
      </w:r>
      <w:proofErr w:type="spellEnd"/>
      <w:r>
        <w:rPr>
          <w:color w:val="000000"/>
          <w:spacing w:val="-6"/>
          <w:sz w:val="28"/>
          <w:szCs w:val="28"/>
        </w:rPr>
        <w:t xml:space="preserve"> д</w:t>
      </w:r>
      <w:proofErr w:type="spellStart"/>
      <w:r>
        <w:rPr>
          <w:color w:val="000000"/>
          <w:spacing w:val="-6"/>
          <w:sz w:val="28"/>
          <w:szCs w:val="28"/>
          <w:lang w:val="uk-UA"/>
        </w:rPr>
        <w:t>іть</w:t>
      </w:r>
      <w:proofErr w:type="spellEnd"/>
      <w:r>
        <w:rPr>
          <w:color w:val="000000"/>
          <w:spacing w:val="-6"/>
          <w:sz w:val="28"/>
          <w:szCs w:val="28"/>
        </w:rPr>
        <w:t xml:space="preserve">ми правил </w:t>
      </w:r>
      <w:proofErr w:type="spellStart"/>
      <w:r>
        <w:rPr>
          <w:color w:val="000000"/>
          <w:spacing w:val="-6"/>
          <w:sz w:val="28"/>
          <w:szCs w:val="28"/>
        </w:rPr>
        <w:t>особисто</w:t>
      </w:r>
      <w:proofErr w:type="spellEnd"/>
      <w:r>
        <w:rPr>
          <w:color w:val="000000"/>
          <w:spacing w:val="-6"/>
          <w:sz w:val="28"/>
          <w:szCs w:val="28"/>
          <w:lang w:val="uk-UA"/>
        </w:rPr>
        <w:t>ї гі</w:t>
      </w:r>
      <w:proofErr w:type="gramStart"/>
      <w:r>
        <w:rPr>
          <w:color w:val="000000"/>
          <w:spacing w:val="-6"/>
          <w:sz w:val="28"/>
          <w:szCs w:val="28"/>
          <w:lang w:val="uk-UA"/>
        </w:rPr>
        <w:t>г</w:t>
      </w:r>
      <w:proofErr w:type="gramEnd"/>
      <w:r>
        <w:rPr>
          <w:color w:val="000000"/>
          <w:spacing w:val="-6"/>
          <w:sz w:val="28"/>
          <w:szCs w:val="28"/>
          <w:lang w:val="uk-UA"/>
        </w:rPr>
        <w:t>ієни</w:t>
      </w:r>
      <w:r>
        <w:rPr>
          <w:color w:val="000000"/>
          <w:spacing w:val="-6"/>
          <w:sz w:val="28"/>
          <w:szCs w:val="28"/>
        </w:rPr>
        <w:t xml:space="preserve"> перед </w:t>
      </w:r>
      <w:proofErr w:type="spellStart"/>
      <w:r>
        <w:rPr>
          <w:color w:val="000000"/>
          <w:spacing w:val="-6"/>
          <w:sz w:val="28"/>
          <w:szCs w:val="28"/>
        </w:rPr>
        <w:t>прийомом</w:t>
      </w:r>
      <w:proofErr w:type="spellEnd"/>
      <w:r>
        <w:rPr>
          <w:sz w:val="28"/>
          <w:szCs w:val="28"/>
        </w:rPr>
        <w:t xml:space="preserve"> </w:t>
      </w:r>
      <w:r>
        <w:rPr>
          <w:sz w:val="28"/>
          <w:szCs w:val="28"/>
          <w:lang w:val="uk-UA"/>
        </w:rPr>
        <w:t xml:space="preserve"> їжі.</w:t>
      </w:r>
    </w:p>
    <w:p w:rsidR="003E4BE0" w:rsidRPr="005115BF" w:rsidRDefault="003E4BE0" w:rsidP="003E4BE0">
      <w:pPr>
        <w:spacing w:line="360" w:lineRule="auto"/>
        <w:ind w:firstLine="280"/>
        <w:jc w:val="both"/>
        <w:rPr>
          <w:sz w:val="28"/>
          <w:szCs w:val="28"/>
          <w:lang w:val="uk-UA"/>
        </w:rPr>
      </w:pPr>
      <w:r>
        <w:rPr>
          <w:sz w:val="28"/>
          <w:szCs w:val="28"/>
          <w:lang w:val="uk-UA"/>
        </w:rPr>
        <w:t xml:space="preserve">    </w:t>
      </w:r>
      <w:r>
        <w:rPr>
          <w:color w:val="000000"/>
          <w:spacing w:val="-4"/>
          <w:sz w:val="28"/>
          <w:szCs w:val="28"/>
          <w:lang w:val="uk-UA"/>
        </w:rPr>
        <w:t xml:space="preserve">Харчоблок обладнаний </w:t>
      </w:r>
      <w:r>
        <w:rPr>
          <w:color w:val="000000"/>
          <w:spacing w:val="-5"/>
          <w:sz w:val="28"/>
          <w:szCs w:val="28"/>
          <w:lang w:val="uk-UA"/>
        </w:rPr>
        <w:t>технологічним та холодил</w:t>
      </w:r>
      <w:r w:rsidR="000F5C35">
        <w:rPr>
          <w:color w:val="000000"/>
          <w:spacing w:val="-5"/>
          <w:sz w:val="28"/>
          <w:szCs w:val="28"/>
          <w:lang w:val="uk-UA"/>
        </w:rPr>
        <w:t>ьним обладнанням (електроплита,</w:t>
      </w:r>
      <w:r w:rsidR="000F5C35">
        <w:rPr>
          <w:color w:val="000000"/>
          <w:spacing w:val="-3"/>
          <w:sz w:val="28"/>
          <w:szCs w:val="28"/>
          <w:lang w:val="uk-UA"/>
        </w:rPr>
        <w:t xml:space="preserve"> холодильник, бойлер</w:t>
      </w:r>
      <w:bookmarkStart w:id="0" w:name="_GoBack"/>
      <w:bookmarkEnd w:id="0"/>
      <w:r>
        <w:rPr>
          <w:color w:val="000000"/>
          <w:spacing w:val="-3"/>
          <w:sz w:val="28"/>
          <w:szCs w:val="28"/>
          <w:lang w:val="uk-UA"/>
        </w:rPr>
        <w:t xml:space="preserve">). </w:t>
      </w:r>
      <w:r>
        <w:rPr>
          <w:color w:val="000000"/>
          <w:spacing w:val="-5"/>
          <w:sz w:val="28"/>
          <w:szCs w:val="28"/>
        </w:rPr>
        <w:t xml:space="preserve"> </w:t>
      </w:r>
      <w:proofErr w:type="spellStart"/>
      <w:r>
        <w:rPr>
          <w:color w:val="000000"/>
          <w:spacing w:val="-5"/>
          <w:sz w:val="28"/>
          <w:szCs w:val="28"/>
        </w:rPr>
        <w:t>Миючими</w:t>
      </w:r>
      <w:proofErr w:type="spellEnd"/>
      <w:r>
        <w:rPr>
          <w:color w:val="000000"/>
          <w:spacing w:val="-5"/>
          <w:sz w:val="28"/>
          <w:szCs w:val="28"/>
        </w:rPr>
        <w:t xml:space="preserve"> та </w:t>
      </w:r>
      <w:proofErr w:type="spellStart"/>
      <w:r>
        <w:rPr>
          <w:color w:val="000000"/>
          <w:spacing w:val="-5"/>
          <w:sz w:val="28"/>
          <w:szCs w:val="28"/>
        </w:rPr>
        <w:t>дизенф</w:t>
      </w:r>
      <w:proofErr w:type="spellEnd"/>
      <w:r>
        <w:rPr>
          <w:color w:val="000000"/>
          <w:spacing w:val="-5"/>
          <w:sz w:val="28"/>
          <w:szCs w:val="28"/>
          <w:lang w:val="uk-UA"/>
        </w:rPr>
        <w:t>і</w:t>
      </w:r>
      <w:proofErr w:type="spellStart"/>
      <w:r>
        <w:rPr>
          <w:color w:val="000000"/>
          <w:spacing w:val="-5"/>
          <w:sz w:val="28"/>
          <w:szCs w:val="28"/>
        </w:rPr>
        <w:t>куючими</w:t>
      </w:r>
      <w:proofErr w:type="spellEnd"/>
      <w:r>
        <w:rPr>
          <w:color w:val="000000"/>
          <w:spacing w:val="-5"/>
          <w:sz w:val="28"/>
          <w:szCs w:val="28"/>
        </w:rPr>
        <w:t xml:space="preserve"> </w:t>
      </w:r>
      <w:proofErr w:type="spellStart"/>
      <w:r>
        <w:rPr>
          <w:color w:val="000000"/>
          <w:spacing w:val="-5"/>
          <w:sz w:val="28"/>
          <w:szCs w:val="28"/>
        </w:rPr>
        <w:t>засобами</w:t>
      </w:r>
      <w:proofErr w:type="spellEnd"/>
      <w:r w:rsidR="005E0BD4">
        <w:rPr>
          <w:color w:val="000000"/>
          <w:spacing w:val="-5"/>
          <w:sz w:val="28"/>
          <w:szCs w:val="28"/>
          <w:lang w:val="uk-UA"/>
        </w:rPr>
        <w:t xml:space="preserve"> </w:t>
      </w:r>
      <w:r>
        <w:rPr>
          <w:color w:val="000000"/>
          <w:spacing w:val="-5"/>
          <w:sz w:val="28"/>
          <w:szCs w:val="28"/>
        </w:rPr>
        <w:t xml:space="preserve"> </w:t>
      </w:r>
      <w:proofErr w:type="spellStart"/>
      <w:r>
        <w:rPr>
          <w:color w:val="000000"/>
          <w:spacing w:val="-5"/>
          <w:sz w:val="28"/>
          <w:szCs w:val="28"/>
        </w:rPr>
        <w:t>харчоблок</w:t>
      </w:r>
      <w:proofErr w:type="spellEnd"/>
      <w:r>
        <w:rPr>
          <w:color w:val="000000"/>
          <w:spacing w:val="-5"/>
          <w:sz w:val="28"/>
          <w:szCs w:val="28"/>
        </w:rPr>
        <w:t xml:space="preserve"> </w:t>
      </w:r>
      <w:r w:rsidR="005E0BD4">
        <w:rPr>
          <w:color w:val="000000"/>
          <w:spacing w:val="-5"/>
          <w:sz w:val="28"/>
          <w:szCs w:val="28"/>
          <w:lang w:val="uk-UA"/>
        </w:rPr>
        <w:t xml:space="preserve"> </w:t>
      </w:r>
      <w:proofErr w:type="spellStart"/>
      <w:r>
        <w:rPr>
          <w:color w:val="000000"/>
          <w:spacing w:val="-2"/>
          <w:sz w:val="28"/>
          <w:szCs w:val="28"/>
        </w:rPr>
        <w:t>забезпечений</w:t>
      </w:r>
      <w:proofErr w:type="spellEnd"/>
      <w:r>
        <w:rPr>
          <w:color w:val="000000"/>
          <w:spacing w:val="-2"/>
          <w:sz w:val="28"/>
          <w:szCs w:val="28"/>
        </w:rPr>
        <w:t xml:space="preserve"> в </w:t>
      </w:r>
      <w:proofErr w:type="spellStart"/>
      <w:r>
        <w:rPr>
          <w:color w:val="000000"/>
          <w:spacing w:val="-2"/>
          <w:sz w:val="28"/>
          <w:szCs w:val="28"/>
        </w:rPr>
        <w:t>достатн</w:t>
      </w:r>
      <w:r>
        <w:rPr>
          <w:color w:val="000000"/>
          <w:spacing w:val="-2"/>
          <w:sz w:val="28"/>
          <w:szCs w:val="28"/>
          <w:lang w:val="uk-UA"/>
        </w:rPr>
        <w:t>ій</w:t>
      </w:r>
      <w:proofErr w:type="spellEnd"/>
      <w:r>
        <w:rPr>
          <w:color w:val="000000"/>
          <w:spacing w:val="-2"/>
          <w:sz w:val="28"/>
          <w:szCs w:val="28"/>
          <w:lang w:val="uk-UA"/>
        </w:rPr>
        <w:t xml:space="preserve"> </w:t>
      </w:r>
      <w:proofErr w:type="spellStart"/>
      <w:r>
        <w:rPr>
          <w:color w:val="000000"/>
          <w:spacing w:val="-2"/>
          <w:sz w:val="28"/>
          <w:szCs w:val="28"/>
          <w:lang w:val="uk-UA"/>
        </w:rPr>
        <w:t>кі</w:t>
      </w:r>
      <w:r>
        <w:rPr>
          <w:color w:val="000000"/>
          <w:spacing w:val="-2"/>
          <w:sz w:val="28"/>
          <w:szCs w:val="28"/>
        </w:rPr>
        <w:t>лькос</w:t>
      </w:r>
      <w:proofErr w:type="spellEnd"/>
      <w:r>
        <w:rPr>
          <w:color w:val="000000"/>
          <w:spacing w:val="-2"/>
          <w:sz w:val="28"/>
          <w:szCs w:val="28"/>
          <w:lang w:val="uk-UA"/>
        </w:rPr>
        <w:t>ті</w:t>
      </w:r>
      <w:r w:rsidR="005115BF">
        <w:rPr>
          <w:color w:val="000000"/>
          <w:spacing w:val="-2"/>
          <w:sz w:val="28"/>
          <w:szCs w:val="28"/>
          <w:lang w:val="uk-UA"/>
        </w:rPr>
        <w:t>, є проточна холодна та гаряча вода.</w:t>
      </w:r>
    </w:p>
    <w:p w:rsidR="003E4BE0" w:rsidRPr="005115BF" w:rsidRDefault="003E4BE0" w:rsidP="003E4BE0">
      <w:pPr>
        <w:shd w:val="clear" w:color="auto" w:fill="FFFFFF"/>
        <w:spacing w:line="360" w:lineRule="auto"/>
        <w:ind w:left="10" w:firstLine="206"/>
        <w:rPr>
          <w:sz w:val="28"/>
          <w:szCs w:val="28"/>
          <w:lang w:val="uk-UA"/>
        </w:rPr>
      </w:pPr>
      <w:r>
        <w:rPr>
          <w:color w:val="000000"/>
          <w:spacing w:val="-6"/>
          <w:sz w:val="28"/>
          <w:szCs w:val="28"/>
        </w:rPr>
        <w:t>В</w:t>
      </w:r>
      <w:r>
        <w:rPr>
          <w:color w:val="000000"/>
          <w:spacing w:val="-6"/>
          <w:sz w:val="28"/>
          <w:szCs w:val="28"/>
          <w:lang w:val="uk-UA"/>
        </w:rPr>
        <w:t>і</w:t>
      </w:r>
      <w:proofErr w:type="spellStart"/>
      <w:r>
        <w:rPr>
          <w:color w:val="000000"/>
          <w:spacing w:val="-6"/>
          <w:sz w:val="28"/>
          <w:szCs w:val="28"/>
        </w:rPr>
        <w:t>дпов</w:t>
      </w:r>
      <w:proofErr w:type="spellEnd"/>
      <w:r>
        <w:rPr>
          <w:color w:val="000000"/>
          <w:spacing w:val="-6"/>
          <w:sz w:val="28"/>
          <w:szCs w:val="28"/>
          <w:lang w:val="uk-UA"/>
        </w:rPr>
        <w:t>і</w:t>
      </w:r>
      <w:r>
        <w:rPr>
          <w:color w:val="000000"/>
          <w:spacing w:val="-6"/>
          <w:sz w:val="28"/>
          <w:szCs w:val="28"/>
        </w:rPr>
        <w:t xml:space="preserve">дно до потреб в </w:t>
      </w:r>
      <w:proofErr w:type="spellStart"/>
      <w:r>
        <w:rPr>
          <w:color w:val="000000"/>
          <w:spacing w:val="-6"/>
          <w:sz w:val="28"/>
          <w:szCs w:val="28"/>
        </w:rPr>
        <w:t>шк</w:t>
      </w:r>
      <w:r>
        <w:rPr>
          <w:color w:val="000000"/>
          <w:spacing w:val="-6"/>
          <w:sz w:val="28"/>
          <w:szCs w:val="28"/>
          <w:lang w:val="uk-UA"/>
        </w:rPr>
        <w:t>іл</w:t>
      </w:r>
      <w:proofErr w:type="spellEnd"/>
      <w:r>
        <w:rPr>
          <w:color w:val="000000"/>
          <w:spacing w:val="-6"/>
          <w:sz w:val="28"/>
          <w:szCs w:val="28"/>
        </w:rPr>
        <w:t>ь</w:t>
      </w:r>
      <w:r>
        <w:rPr>
          <w:color w:val="000000"/>
          <w:spacing w:val="-6"/>
          <w:sz w:val="28"/>
          <w:szCs w:val="28"/>
          <w:lang w:val="uk-UA"/>
        </w:rPr>
        <w:t>ні</w:t>
      </w:r>
      <w:r>
        <w:rPr>
          <w:color w:val="000000"/>
          <w:spacing w:val="-6"/>
          <w:sz w:val="28"/>
          <w:szCs w:val="28"/>
        </w:rPr>
        <w:t xml:space="preserve">й </w:t>
      </w:r>
      <w:r>
        <w:rPr>
          <w:color w:val="000000"/>
          <w:spacing w:val="-6"/>
          <w:sz w:val="28"/>
          <w:szCs w:val="28"/>
          <w:lang w:val="uk-UA"/>
        </w:rPr>
        <w:t>їдальні</w:t>
      </w:r>
      <w:r>
        <w:rPr>
          <w:i/>
          <w:iCs/>
          <w:color w:val="000000"/>
          <w:spacing w:val="-6"/>
          <w:sz w:val="28"/>
          <w:szCs w:val="28"/>
          <w:lang w:val="uk-UA"/>
        </w:rPr>
        <w:t xml:space="preserve"> </w:t>
      </w:r>
      <w:r>
        <w:rPr>
          <w:color w:val="000000"/>
          <w:spacing w:val="-6"/>
          <w:sz w:val="28"/>
          <w:szCs w:val="28"/>
          <w:lang w:val="uk-UA"/>
        </w:rPr>
        <w:t>є</w:t>
      </w:r>
      <w:r>
        <w:rPr>
          <w:color w:val="000000"/>
          <w:spacing w:val="-6"/>
          <w:sz w:val="28"/>
          <w:szCs w:val="28"/>
        </w:rPr>
        <w:t xml:space="preserve"> </w:t>
      </w:r>
      <w:proofErr w:type="spellStart"/>
      <w:r>
        <w:rPr>
          <w:color w:val="000000"/>
          <w:spacing w:val="-6"/>
          <w:sz w:val="28"/>
          <w:szCs w:val="28"/>
        </w:rPr>
        <w:t>достатньо</w:t>
      </w:r>
      <w:proofErr w:type="spellEnd"/>
      <w:r>
        <w:rPr>
          <w:color w:val="000000"/>
          <w:spacing w:val="-6"/>
          <w:sz w:val="28"/>
          <w:szCs w:val="28"/>
        </w:rPr>
        <w:t xml:space="preserve"> посуду для </w:t>
      </w:r>
      <w:proofErr w:type="spellStart"/>
      <w:r>
        <w:rPr>
          <w:color w:val="000000"/>
          <w:spacing w:val="-6"/>
          <w:sz w:val="28"/>
          <w:szCs w:val="28"/>
        </w:rPr>
        <w:t>приготування</w:t>
      </w:r>
      <w:proofErr w:type="spellEnd"/>
      <w:r>
        <w:rPr>
          <w:color w:val="000000"/>
          <w:spacing w:val="-6"/>
          <w:sz w:val="28"/>
          <w:szCs w:val="28"/>
        </w:rPr>
        <w:t xml:space="preserve"> </w:t>
      </w:r>
      <w:r>
        <w:rPr>
          <w:color w:val="000000"/>
          <w:spacing w:val="-8"/>
          <w:sz w:val="28"/>
          <w:szCs w:val="28"/>
        </w:rPr>
        <w:t xml:space="preserve">та </w:t>
      </w:r>
      <w:proofErr w:type="spellStart"/>
      <w:r>
        <w:rPr>
          <w:color w:val="000000"/>
          <w:spacing w:val="-8"/>
          <w:sz w:val="28"/>
          <w:szCs w:val="28"/>
        </w:rPr>
        <w:t>прийому</w:t>
      </w:r>
      <w:proofErr w:type="spellEnd"/>
      <w:r>
        <w:rPr>
          <w:color w:val="000000"/>
          <w:spacing w:val="-8"/>
          <w:sz w:val="28"/>
          <w:szCs w:val="28"/>
        </w:rPr>
        <w:t xml:space="preserve"> </w:t>
      </w:r>
      <w:r>
        <w:rPr>
          <w:color w:val="000000"/>
          <w:spacing w:val="-8"/>
          <w:sz w:val="28"/>
          <w:szCs w:val="28"/>
          <w:lang w:val="uk-UA"/>
        </w:rPr>
        <w:t>їж</w:t>
      </w:r>
      <w:r>
        <w:rPr>
          <w:color w:val="000000"/>
          <w:spacing w:val="-8"/>
          <w:sz w:val="28"/>
          <w:szCs w:val="28"/>
          <w:lang w:val="en-US"/>
        </w:rPr>
        <w:t>i</w:t>
      </w:r>
      <w:r>
        <w:rPr>
          <w:color w:val="000000"/>
          <w:spacing w:val="-8"/>
          <w:sz w:val="28"/>
          <w:szCs w:val="28"/>
        </w:rPr>
        <w:t xml:space="preserve">, </w:t>
      </w:r>
      <w:proofErr w:type="gramStart"/>
      <w:r>
        <w:rPr>
          <w:color w:val="000000"/>
          <w:spacing w:val="-8"/>
          <w:sz w:val="28"/>
          <w:szCs w:val="28"/>
        </w:rPr>
        <w:t>кухонного</w:t>
      </w:r>
      <w:proofErr w:type="gramEnd"/>
      <w:r>
        <w:rPr>
          <w:color w:val="000000"/>
          <w:spacing w:val="-8"/>
          <w:sz w:val="28"/>
          <w:szCs w:val="28"/>
        </w:rPr>
        <w:t xml:space="preserve"> </w:t>
      </w:r>
      <w:r>
        <w:rPr>
          <w:color w:val="000000"/>
          <w:spacing w:val="-8"/>
          <w:sz w:val="28"/>
          <w:szCs w:val="28"/>
          <w:lang w:val="uk-UA"/>
        </w:rPr>
        <w:t>і</w:t>
      </w:r>
      <w:proofErr w:type="spellStart"/>
      <w:r>
        <w:rPr>
          <w:color w:val="000000"/>
          <w:spacing w:val="-8"/>
          <w:sz w:val="28"/>
          <w:szCs w:val="28"/>
        </w:rPr>
        <w:t>нвентаря</w:t>
      </w:r>
      <w:proofErr w:type="spellEnd"/>
      <w:r>
        <w:rPr>
          <w:color w:val="000000"/>
          <w:spacing w:val="-8"/>
          <w:sz w:val="28"/>
          <w:szCs w:val="28"/>
        </w:rPr>
        <w:t>.</w:t>
      </w:r>
      <w:r w:rsidR="005115BF">
        <w:rPr>
          <w:color w:val="000000"/>
          <w:spacing w:val="-8"/>
          <w:sz w:val="28"/>
          <w:szCs w:val="28"/>
          <w:lang w:val="uk-UA"/>
        </w:rPr>
        <w:t xml:space="preserve"> </w:t>
      </w:r>
    </w:p>
    <w:p w:rsidR="005115BF" w:rsidRPr="0070532C" w:rsidRDefault="003E4BE0" w:rsidP="0070532C">
      <w:pPr>
        <w:shd w:val="clear" w:color="auto" w:fill="FFFFFF"/>
        <w:spacing w:before="5" w:line="360" w:lineRule="auto"/>
        <w:ind w:firstLine="72"/>
        <w:rPr>
          <w:color w:val="000000"/>
          <w:spacing w:val="-5"/>
          <w:sz w:val="28"/>
          <w:szCs w:val="28"/>
          <w:lang w:val="uk-UA"/>
        </w:rPr>
      </w:pPr>
      <w:r>
        <w:rPr>
          <w:color w:val="000000"/>
          <w:spacing w:val="-5"/>
          <w:sz w:val="28"/>
          <w:szCs w:val="28"/>
          <w:lang w:val="uk-UA"/>
        </w:rPr>
        <w:t xml:space="preserve">     </w:t>
      </w:r>
      <w:proofErr w:type="spellStart"/>
      <w:r>
        <w:rPr>
          <w:color w:val="000000"/>
          <w:spacing w:val="-5"/>
          <w:sz w:val="28"/>
          <w:szCs w:val="28"/>
        </w:rPr>
        <w:t>Харчування</w:t>
      </w:r>
      <w:proofErr w:type="spellEnd"/>
      <w:r>
        <w:rPr>
          <w:color w:val="000000"/>
          <w:spacing w:val="-5"/>
          <w:sz w:val="28"/>
          <w:szCs w:val="28"/>
        </w:rPr>
        <w:t xml:space="preserve"> орган</w:t>
      </w:r>
      <w:r>
        <w:rPr>
          <w:color w:val="000000"/>
          <w:spacing w:val="-5"/>
          <w:sz w:val="28"/>
          <w:szCs w:val="28"/>
          <w:lang w:val="uk-UA"/>
        </w:rPr>
        <w:t>і</w:t>
      </w:r>
      <w:proofErr w:type="spellStart"/>
      <w:r>
        <w:rPr>
          <w:color w:val="000000"/>
          <w:spacing w:val="-5"/>
          <w:sz w:val="28"/>
          <w:szCs w:val="28"/>
        </w:rPr>
        <w:t>зовано</w:t>
      </w:r>
      <w:proofErr w:type="spellEnd"/>
      <w:r>
        <w:rPr>
          <w:color w:val="000000"/>
          <w:spacing w:val="-5"/>
          <w:sz w:val="28"/>
          <w:szCs w:val="28"/>
        </w:rPr>
        <w:t xml:space="preserve"> за </w:t>
      </w:r>
      <w:proofErr w:type="spellStart"/>
      <w:r>
        <w:rPr>
          <w:color w:val="000000"/>
          <w:spacing w:val="-5"/>
          <w:sz w:val="28"/>
          <w:szCs w:val="28"/>
        </w:rPr>
        <w:t>перспективним</w:t>
      </w:r>
      <w:proofErr w:type="spellEnd"/>
      <w:r>
        <w:rPr>
          <w:color w:val="000000"/>
          <w:spacing w:val="-5"/>
          <w:sz w:val="28"/>
          <w:szCs w:val="28"/>
        </w:rPr>
        <w:t xml:space="preserve"> </w:t>
      </w:r>
      <w:proofErr w:type="spellStart"/>
      <w:r>
        <w:rPr>
          <w:color w:val="000000"/>
          <w:spacing w:val="-5"/>
          <w:sz w:val="28"/>
          <w:szCs w:val="28"/>
        </w:rPr>
        <w:t>десятиденним</w:t>
      </w:r>
      <w:proofErr w:type="spellEnd"/>
      <w:r>
        <w:rPr>
          <w:color w:val="000000"/>
          <w:spacing w:val="-5"/>
          <w:sz w:val="28"/>
          <w:szCs w:val="28"/>
        </w:rPr>
        <w:t xml:space="preserve"> меню, яке </w:t>
      </w:r>
      <w:proofErr w:type="spellStart"/>
      <w:r w:rsidR="0004217C">
        <w:rPr>
          <w:color w:val="000000"/>
          <w:spacing w:val="-3"/>
          <w:sz w:val="28"/>
          <w:szCs w:val="28"/>
        </w:rPr>
        <w:t>затверджено</w:t>
      </w:r>
      <w:proofErr w:type="spellEnd"/>
      <w:r w:rsidR="0004217C">
        <w:rPr>
          <w:color w:val="000000"/>
          <w:spacing w:val="-3"/>
          <w:sz w:val="28"/>
          <w:szCs w:val="28"/>
        </w:rPr>
        <w:t xml:space="preserve"> директором закладу та </w:t>
      </w:r>
      <w:proofErr w:type="spellStart"/>
      <w:r w:rsidR="0004217C">
        <w:rPr>
          <w:color w:val="000000"/>
          <w:spacing w:val="-3"/>
          <w:sz w:val="28"/>
          <w:szCs w:val="28"/>
        </w:rPr>
        <w:t>погоджен</w:t>
      </w:r>
      <w:proofErr w:type="spellEnd"/>
      <w:r w:rsidR="0004217C">
        <w:rPr>
          <w:color w:val="000000"/>
          <w:spacing w:val="-3"/>
          <w:sz w:val="28"/>
          <w:szCs w:val="28"/>
          <w:lang w:val="uk-UA"/>
        </w:rPr>
        <w:t>о</w:t>
      </w:r>
      <w:r>
        <w:rPr>
          <w:color w:val="000000"/>
          <w:spacing w:val="-3"/>
          <w:sz w:val="28"/>
          <w:szCs w:val="28"/>
        </w:rPr>
        <w:t xml:space="preserve"> з </w:t>
      </w:r>
      <w:r w:rsidR="0004217C">
        <w:rPr>
          <w:color w:val="000000"/>
          <w:spacing w:val="-3"/>
          <w:sz w:val="28"/>
          <w:szCs w:val="28"/>
          <w:lang w:val="uk-UA"/>
        </w:rPr>
        <w:t xml:space="preserve"> </w:t>
      </w:r>
      <w:proofErr w:type="spellStart"/>
      <w:r w:rsidR="0004217C">
        <w:rPr>
          <w:color w:val="000000"/>
          <w:spacing w:val="-3"/>
          <w:sz w:val="28"/>
          <w:szCs w:val="28"/>
          <w:lang w:val="uk-UA"/>
        </w:rPr>
        <w:t>Держпродспожив</w:t>
      </w:r>
      <w:proofErr w:type="spellEnd"/>
      <w:r w:rsidR="0004217C">
        <w:rPr>
          <w:color w:val="000000"/>
          <w:spacing w:val="-3"/>
          <w:sz w:val="28"/>
          <w:szCs w:val="28"/>
          <w:lang w:val="uk-UA"/>
        </w:rPr>
        <w:t xml:space="preserve"> службою  Кам’янець – Подільського району</w:t>
      </w:r>
      <w:r>
        <w:rPr>
          <w:color w:val="000000"/>
          <w:spacing w:val="-5"/>
          <w:sz w:val="28"/>
          <w:szCs w:val="28"/>
        </w:rPr>
        <w:t xml:space="preserve">. </w:t>
      </w:r>
      <w:r w:rsidR="0004217C">
        <w:rPr>
          <w:color w:val="000000"/>
          <w:spacing w:val="-5"/>
          <w:sz w:val="28"/>
          <w:szCs w:val="28"/>
          <w:lang w:val="uk-UA"/>
        </w:rPr>
        <w:t xml:space="preserve"> </w:t>
      </w:r>
      <w:proofErr w:type="spellStart"/>
      <w:r>
        <w:rPr>
          <w:color w:val="000000"/>
          <w:spacing w:val="-5"/>
          <w:sz w:val="28"/>
          <w:szCs w:val="28"/>
        </w:rPr>
        <w:t>Щоденне</w:t>
      </w:r>
      <w:proofErr w:type="spellEnd"/>
      <w:r>
        <w:rPr>
          <w:color w:val="000000"/>
          <w:spacing w:val="-5"/>
          <w:sz w:val="28"/>
          <w:szCs w:val="28"/>
        </w:rPr>
        <w:t xml:space="preserve"> меню склада</w:t>
      </w:r>
      <w:r>
        <w:rPr>
          <w:color w:val="000000"/>
          <w:spacing w:val="-5"/>
          <w:sz w:val="28"/>
          <w:szCs w:val="28"/>
          <w:lang w:val="uk-UA"/>
        </w:rPr>
        <w:t>є</w:t>
      </w:r>
      <w:r>
        <w:rPr>
          <w:color w:val="000000"/>
          <w:spacing w:val="-5"/>
          <w:sz w:val="28"/>
          <w:szCs w:val="28"/>
        </w:rPr>
        <w:t xml:space="preserve"> </w:t>
      </w:r>
      <w:proofErr w:type="spellStart"/>
      <w:r>
        <w:rPr>
          <w:color w:val="000000"/>
          <w:spacing w:val="-5"/>
          <w:sz w:val="28"/>
          <w:szCs w:val="28"/>
        </w:rPr>
        <w:t>кухар</w:t>
      </w:r>
      <w:proofErr w:type="spellEnd"/>
      <w:r>
        <w:rPr>
          <w:color w:val="000000"/>
          <w:spacing w:val="-5"/>
          <w:sz w:val="28"/>
          <w:szCs w:val="28"/>
        </w:rPr>
        <w:t xml:space="preserve"> на </w:t>
      </w:r>
      <w:r>
        <w:rPr>
          <w:color w:val="000000"/>
          <w:spacing w:val="-5"/>
          <w:sz w:val="28"/>
          <w:szCs w:val="28"/>
          <w:lang w:val="uk-UA"/>
        </w:rPr>
        <w:t>основі</w:t>
      </w:r>
      <w:r>
        <w:rPr>
          <w:color w:val="000000"/>
          <w:spacing w:val="-5"/>
          <w:sz w:val="28"/>
          <w:szCs w:val="28"/>
        </w:rPr>
        <w:t xml:space="preserve"> перспективного, </w:t>
      </w:r>
      <w:proofErr w:type="spellStart"/>
      <w:r>
        <w:rPr>
          <w:color w:val="000000"/>
          <w:spacing w:val="-5"/>
          <w:sz w:val="28"/>
          <w:szCs w:val="28"/>
        </w:rPr>
        <w:t>проводячи</w:t>
      </w:r>
      <w:proofErr w:type="spellEnd"/>
      <w:r>
        <w:rPr>
          <w:color w:val="000000"/>
          <w:spacing w:val="-5"/>
          <w:sz w:val="28"/>
          <w:szCs w:val="28"/>
        </w:rPr>
        <w:t xml:space="preserve"> зам</w:t>
      </w:r>
      <w:r>
        <w:rPr>
          <w:color w:val="000000"/>
          <w:spacing w:val="-5"/>
          <w:sz w:val="28"/>
          <w:szCs w:val="28"/>
          <w:lang w:val="uk-UA"/>
        </w:rPr>
        <w:t>і</w:t>
      </w:r>
      <w:r>
        <w:rPr>
          <w:color w:val="000000"/>
          <w:spacing w:val="-5"/>
          <w:sz w:val="28"/>
          <w:szCs w:val="28"/>
        </w:rPr>
        <w:t>ну продукт</w:t>
      </w:r>
      <w:r>
        <w:rPr>
          <w:color w:val="000000"/>
          <w:spacing w:val="-5"/>
          <w:sz w:val="28"/>
          <w:szCs w:val="28"/>
          <w:lang w:val="uk-UA"/>
        </w:rPr>
        <w:t>і</w:t>
      </w:r>
      <w:r>
        <w:rPr>
          <w:color w:val="000000"/>
          <w:spacing w:val="-5"/>
          <w:sz w:val="28"/>
          <w:szCs w:val="28"/>
        </w:rPr>
        <w:t xml:space="preserve">в </w:t>
      </w:r>
      <w:proofErr w:type="spellStart"/>
      <w:proofErr w:type="gramStart"/>
      <w:r>
        <w:rPr>
          <w:color w:val="000000"/>
          <w:spacing w:val="-5"/>
          <w:sz w:val="28"/>
          <w:szCs w:val="28"/>
        </w:rPr>
        <w:t>в</w:t>
      </w:r>
      <w:proofErr w:type="gramEnd"/>
      <w:r>
        <w:rPr>
          <w:color w:val="000000"/>
          <w:spacing w:val="-5"/>
          <w:sz w:val="28"/>
          <w:szCs w:val="28"/>
          <w:lang w:val="uk-UA"/>
        </w:rPr>
        <w:t>ід</w:t>
      </w:r>
      <w:r>
        <w:rPr>
          <w:color w:val="000000"/>
          <w:spacing w:val="-5"/>
          <w:sz w:val="28"/>
          <w:szCs w:val="28"/>
        </w:rPr>
        <w:t>пов</w:t>
      </w:r>
      <w:r>
        <w:rPr>
          <w:color w:val="000000"/>
          <w:spacing w:val="-5"/>
          <w:sz w:val="28"/>
          <w:szCs w:val="28"/>
          <w:lang w:val="uk-UA"/>
        </w:rPr>
        <w:t>ідн</w:t>
      </w:r>
      <w:proofErr w:type="spellEnd"/>
      <w:r>
        <w:rPr>
          <w:color w:val="000000"/>
          <w:spacing w:val="-5"/>
          <w:sz w:val="28"/>
          <w:szCs w:val="28"/>
        </w:rPr>
        <w:t xml:space="preserve">о до </w:t>
      </w:r>
      <w:proofErr w:type="spellStart"/>
      <w:r>
        <w:rPr>
          <w:color w:val="000000"/>
          <w:spacing w:val="-5"/>
          <w:sz w:val="28"/>
          <w:szCs w:val="28"/>
        </w:rPr>
        <w:t>табли</w:t>
      </w:r>
      <w:proofErr w:type="spellEnd"/>
      <w:r>
        <w:rPr>
          <w:color w:val="000000"/>
          <w:spacing w:val="-5"/>
          <w:sz w:val="28"/>
          <w:szCs w:val="28"/>
          <w:lang w:val="uk-UA"/>
        </w:rPr>
        <w:t>ці.</w:t>
      </w:r>
    </w:p>
    <w:p w:rsidR="003E4BE0" w:rsidRDefault="003E4BE0" w:rsidP="005115BF">
      <w:pPr>
        <w:spacing w:line="360" w:lineRule="auto"/>
        <w:ind w:firstLine="280"/>
        <w:jc w:val="both"/>
        <w:rPr>
          <w:color w:val="000000"/>
          <w:sz w:val="28"/>
          <w:szCs w:val="28"/>
          <w:lang w:val="uk-UA"/>
        </w:rPr>
      </w:pPr>
      <w:r>
        <w:rPr>
          <w:color w:val="000000"/>
          <w:sz w:val="28"/>
          <w:szCs w:val="28"/>
          <w:lang w:val="uk-UA"/>
        </w:rPr>
        <w:t>На належному рівні організовано медичне обслуговування вчителів та учнів. Постійно проводиться обстеження вчителів та учнів медпрацівниками села та району.</w:t>
      </w:r>
    </w:p>
    <w:p w:rsidR="003E4BE0" w:rsidRDefault="003E4BE0" w:rsidP="005115BF">
      <w:pPr>
        <w:spacing w:line="360" w:lineRule="auto"/>
        <w:ind w:firstLine="280"/>
        <w:jc w:val="both"/>
        <w:rPr>
          <w:color w:val="000000"/>
          <w:sz w:val="28"/>
          <w:szCs w:val="28"/>
          <w:lang w:val="uk-UA"/>
        </w:rPr>
      </w:pPr>
      <w:r>
        <w:rPr>
          <w:color w:val="000000"/>
          <w:sz w:val="28"/>
          <w:szCs w:val="28"/>
          <w:lang w:val="uk-UA"/>
        </w:rPr>
        <w:t xml:space="preserve">Підсумовуючи сказане, я вважаю, що психологічний клімат у школі на належному рівні і хочу подякувати </w:t>
      </w:r>
      <w:proofErr w:type="spellStart"/>
      <w:r>
        <w:rPr>
          <w:color w:val="000000"/>
          <w:sz w:val="28"/>
          <w:szCs w:val="28"/>
          <w:lang w:val="uk-UA"/>
        </w:rPr>
        <w:t>педколективу</w:t>
      </w:r>
      <w:proofErr w:type="spellEnd"/>
      <w:r>
        <w:rPr>
          <w:color w:val="000000"/>
          <w:sz w:val="28"/>
          <w:szCs w:val="28"/>
          <w:lang w:val="uk-UA"/>
        </w:rPr>
        <w:t xml:space="preserve">, всім працівникам школи, батькам, </w:t>
      </w:r>
      <w:r w:rsidR="000F5C35">
        <w:rPr>
          <w:color w:val="000000"/>
          <w:sz w:val="28"/>
          <w:szCs w:val="28"/>
          <w:lang w:val="uk-UA"/>
        </w:rPr>
        <w:t>громадськості села за розуміння</w:t>
      </w:r>
      <w:r>
        <w:rPr>
          <w:color w:val="000000"/>
          <w:sz w:val="28"/>
          <w:szCs w:val="28"/>
          <w:lang w:val="uk-UA"/>
        </w:rPr>
        <w:t>, підтримку, допомогу.</w:t>
      </w:r>
    </w:p>
    <w:p w:rsidR="003E4BE0" w:rsidRDefault="003E4BE0" w:rsidP="000F5C35">
      <w:pPr>
        <w:rPr>
          <w:lang w:val="uk-UA"/>
        </w:rPr>
      </w:pPr>
    </w:p>
    <w:sectPr w:rsidR="003E4BE0" w:rsidSect="0070532C">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447A"/>
    <w:multiLevelType w:val="hybridMultilevel"/>
    <w:tmpl w:val="FE94226E"/>
    <w:lvl w:ilvl="0" w:tplc="8D963A94">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E4BE0"/>
    <w:rsid w:val="0000679E"/>
    <w:rsid w:val="0004217C"/>
    <w:rsid w:val="000F5C35"/>
    <w:rsid w:val="001A76CE"/>
    <w:rsid w:val="001D09D5"/>
    <w:rsid w:val="0024681C"/>
    <w:rsid w:val="003069E0"/>
    <w:rsid w:val="00387E05"/>
    <w:rsid w:val="003B0E0D"/>
    <w:rsid w:val="003E4BE0"/>
    <w:rsid w:val="004214AE"/>
    <w:rsid w:val="005115BF"/>
    <w:rsid w:val="005E0BD4"/>
    <w:rsid w:val="006860E4"/>
    <w:rsid w:val="006D02D7"/>
    <w:rsid w:val="006E0B6D"/>
    <w:rsid w:val="0070532C"/>
    <w:rsid w:val="007107AB"/>
    <w:rsid w:val="007205CA"/>
    <w:rsid w:val="00763DDC"/>
    <w:rsid w:val="007E04F3"/>
    <w:rsid w:val="00A5678B"/>
    <w:rsid w:val="00AD1B61"/>
    <w:rsid w:val="00B27869"/>
    <w:rsid w:val="00B81CD0"/>
    <w:rsid w:val="00CD2854"/>
    <w:rsid w:val="00DE6032"/>
    <w:rsid w:val="00EA26A2"/>
    <w:rsid w:val="00EB131A"/>
    <w:rsid w:val="00F02E69"/>
    <w:rsid w:val="00F159BC"/>
    <w:rsid w:val="00FD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15874">
      <w:bodyDiv w:val="1"/>
      <w:marLeft w:val="0"/>
      <w:marRight w:val="0"/>
      <w:marTop w:val="0"/>
      <w:marBottom w:val="0"/>
      <w:divBdr>
        <w:top w:val="none" w:sz="0" w:space="0" w:color="auto"/>
        <w:left w:val="none" w:sz="0" w:space="0" w:color="auto"/>
        <w:bottom w:val="none" w:sz="0" w:space="0" w:color="auto"/>
        <w:right w:val="none" w:sz="0" w:space="0" w:color="auto"/>
      </w:divBdr>
    </w:div>
    <w:div w:id="7462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BAB5-7583-41A2-A3D3-BF5BD480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9040</Words>
  <Characters>5153</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ІStar</dc:creator>
  <cp:keywords/>
  <dc:description/>
  <cp:lastModifiedBy>Валентина</cp:lastModifiedBy>
  <cp:revision>19</cp:revision>
  <cp:lastPrinted>2018-06-15T05:09:00Z</cp:lastPrinted>
  <dcterms:created xsi:type="dcterms:W3CDTF">2014-06-16T11:22:00Z</dcterms:created>
  <dcterms:modified xsi:type="dcterms:W3CDTF">2018-06-15T05:10:00Z</dcterms:modified>
</cp:coreProperties>
</file>