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07A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545442" w:rsidRDefault="00545442" w:rsidP="00545442">
      <w:pPr>
        <w:spacing w:after="0"/>
      </w:pPr>
    </w:p>
    <w:p w:rsidR="00545442" w:rsidRDefault="00545442" w:rsidP="00D95CB4">
      <w:pPr>
        <w:spacing w:after="0"/>
        <w:jc w:val="center"/>
      </w:pPr>
      <w:r>
        <w:t>Н А К А З</w:t>
      </w:r>
    </w:p>
    <w:p w:rsidR="00545442" w:rsidRDefault="0014382F" w:rsidP="00545442">
      <w:pPr>
        <w:spacing w:after="0"/>
      </w:pPr>
      <w:r>
        <w:t>2</w:t>
      </w:r>
      <w:r w:rsidR="00E62D12">
        <w:t>3</w:t>
      </w:r>
      <w:r>
        <w:t>.12.</w:t>
      </w:r>
      <w:r w:rsidR="00D95CB4">
        <w:t xml:space="preserve"> 2023</w:t>
      </w:r>
      <w:r w:rsidR="00545442">
        <w:t xml:space="preserve"> р.                   </w:t>
      </w:r>
      <w:r w:rsidR="00D95CB4">
        <w:t xml:space="preserve">                                 </w:t>
      </w:r>
      <w:r w:rsidR="00545442">
        <w:t xml:space="preserve">    </w:t>
      </w:r>
      <w:r w:rsidR="00D95CB4">
        <w:t xml:space="preserve">с. </w:t>
      </w:r>
      <w:proofErr w:type="spellStart"/>
      <w:r w:rsidR="00D95CB4">
        <w:t>Делева</w:t>
      </w:r>
      <w:proofErr w:type="spellEnd"/>
      <w:r w:rsidR="00545442">
        <w:t xml:space="preserve">       </w:t>
      </w:r>
      <w:r w:rsidR="00D95CB4">
        <w:t xml:space="preserve">                                                               </w:t>
      </w:r>
      <w:r w:rsidR="00545442">
        <w:t xml:space="preserve">   </w:t>
      </w:r>
      <w:r w:rsidR="00D95CB4">
        <w:t xml:space="preserve">№ </w:t>
      </w:r>
      <w:r>
        <w:t>6</w:t>
      </w:r>
      <w:r w:rsidR="00D56C01">
        <w:t>2</w:t>
      </w:r>
      <w:r w:rsidR="0040419B">
        <w:t>/1</w:t>
      </w:r>
    </w:p>
    <w:p w:rsidR="00B15F0E" w:rsidRDefault="00545442" w:rsidP="00B15F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F0E" w:rsidRDefault="00B15F0E" w:rsidP="00B15F0E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40419B"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затвердження списку педагогічних працівників, </w:t>
      </w:r>
    </w:p>
    <w:p w:rsidR="00B15F0E" w:rsidRDefault="0040419B" w:rsidP="00B15F0E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які позачергово атестуються в 2023-2024 </w:t>
      </w:r>
    </w:p>
    <w:p w:rsidR="0040419B" w:rsidRDefault="0040419B" w:rsidP="00B15F0E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навчальному році атестаційною комісією ІІ рівня</w:t>
      </w:r>
    </w:p>
    <w:p w:rsidR="00B15F0E" w:rsidRPr="00513153" w:rsidRDefault="00B15F0E" w:rsidP="00B15F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6F6" w:rsidRPr="00511B03" w:rsidRDefault="001376F6" w:rsidP="001376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На виконання наказу  МОН України від 09.09.2022 р. No805 «Про затвердження Положення про атестацію педагогічних працівників», затвердженого наказом, зареєстрованому в Міністерстві юстиції</w:t>
      </w:r>
    </w:p>
    <w:p w:rsidR="0040419B" w:rsidRDefault="001376F6" w:rsidP="001376F6">
      <w:pPr>
        <w:jc w:val="center"/>
        <w:rPr>
          <w:rFonts w:ascii="Times New Roman" w:hAnsi="Times New Roman" w:cs="Times New Roman"/>
          <w:sz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України 21.12.2022 р. за No1649/38985,</w:t>
      </w:r>
      <w:r w:rsidR="00B15F0E">
        <w:rPr>
          <w:rFonts w:ascii="Times New Roman" w:hAnsi="Times New Roman" w:cs="Times New Roman"/>
          <w:sz w:val="24"/>
          <w:szCs w:val="24"/>
        </w:rPr>
        <w:t xml:space="preserve"> відповідно  </w:t>
      </w:r>
      <w:r w:rsidR="00B15F0E" w:rsidRPr="00B15F0E">
        <w:rPr>
          <w:rStyle w:val="a8"/>
          <w:rFonts w:ascii="Times New Roman" w:hAnsi="Times New Roman" w:cs="Times New Roman"/>
          <w:i w:val="0"/>
          <w:iCs w:val="0"/>
          <w:color w:val="565656"/>
          <w:bdr w:val="none" w:sz="0" w:space="0" w:color="auto" w:frame="1"/>
          <w:shd w:val="clear" w:color="auto" w:fill="FFFFFF"/>
        </w:rPr>
        <w:t>пункті 6 розділу І</w:t>
      </w:r>
      <w:r w:rsidR="00B15F0E">
        <w:rPr>
          <w:rStyle w:val="a8"/>
          <w:rFonts w:ascii="Times New Roman" w:hAnsi="Times New Roman" w:cs="Times New Roman"/>
          <w:i w:val="0"/>
          <w:iCs w:val="0"/>
          <w:color w:val="565656"/>
          <w:bdr w:val="none" w:sz="0" w:space="0" w:color="auto" w:frame="1"/>
          <w:shd w:val="clear" w:color="auto" w:fill="FFFFFF"/>
        </w:rPr>
        <w:t>, на підставі</w:t>
      </w:r>
      <w:r w:rsidR="00B15F0E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 xml:space="preserve"> протоколу №</w:t>
      </w:r>
      <w:r w:rsidR="00B15F0E">
        <w:rPr>
          <w:rFonts w:ascii="Times New Roman" w:hAnsi="Times New Roman" w:cs="Times New Roman"/>
          <w:sz w:val="24"/>
          <w:szCs w:val="24"/>
        </w:rPr>
        <w:t>3</w:t>
      </w:r>
      <w:r w:rsidR="00C16500">
        <w:rPr>
          <w:rFonts w:ascii="Times New Roman" w:hAnsi="Times New Roman" w:cs="Times New Roman"/>
          <w:sz w:val="24"/>
          <w:szCs w:val="24"/>
        </w:rPr>
        <w:t xml:space="preserve"> від 19 грудня 2023 року</w:t>
      </w:r>
      <w:r w:rsidRPr="00511B03">
        <w:rPr>
          <w:rFonts w:ascii="Times New Roman" w:hAnsi="Times New Roman" w:cs="Times New Roman"/>
          <w:sz w:val="24"/>
          <w:szCs w:val="24"/>
        </w:rPr>
        <w:t xml:space="preserve">  засідання атестаційної комісії </w:t>
      </w:r>
      <w:proofErr w:type="spellStart"/>
      <w:r w:rsidRPr="00511B03">
        <w:rPr>
          <w:rFonts w:ascii="Times New Roman" w:hAnsi="Times New Roman" w:cs="Times New Roman"/>
          <w:sz w:val="24"/>
          <w:szCs w:val="24"/>
        </w:rPr>
        <w:t>Делівського</w:t>
      </w:r>
      <w:proofErr w:type="spellEnd"/>
      <w:r w:rsidRPr="00511B03">
        <w:rPr>
          <w:rFonts w:ascii="Times New Roman" w:hAnsi="Times New Roman" w:cs="Times New Roman"/>
          <w:sz w:val="24"/>
          <w:szCs w:val="24"/>
        </w:rPr>
        <w:t xml:space="preserve"> ліцею 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освітнього процесу</w:t>
      </w:r>
    </w:p>
    <w:p w:rsidR="0040419B" w:rsidRDefault="00B15F0E" w:rsidP="0040419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Наказую:</w:t>
      </w:r>
    </w:p>
    <w:p w:rsidR="00C16500" w:rsidRDefault="00B15F0E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1. </w:t>
      </w:r>
      <w:r w:rsidR="0040419B" w:rsidRPr="00B22E2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 </w:t>
      </w:r>
      <w:bookmarkStart w:id="0" w:name="_Hlk160788332"/>
      <w:r w:rsidR="00C1650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Затвердити </w:t>
      </w:r>
      <w:r w:rsidR="00C16500"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спис</w:t>
      </w:r>
      <w:r w:rsidR="00C16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ок</w:t>
      </w:r>
      <w:r w:rsidR="00C16500"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педагогічних працівників, які позачергово атестуються в 2023-2024 </w:t>
      </w: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навчальному році атестаційною комісією І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</w:t>
      </w:r>
      <w:r w:rsidRPr="00513153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рівня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(додаток)</w:t>
      </w: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2. Педагогам що подали заяви на позачергову атестацію</w:t>
      </w:r>
      <w:r w:rsidR="001A5E7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подати необхідні документи для вивчення членами АК.</w:t>
      </w:r>
    </w:p>
    <w:p w:rsidR="00C16500" w:rsidRDefault="001A5E74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3</w:t>
      </w:r>
      <w:r w:rsidR="00C16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. Секретарю атестаційної комісії І рівня:</w:t>
      </w:r>
    </w:p>
    <w:p w:rsidR="00C16500" w:rsidRDefault="001A5E74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3</w:t>
      </w:r>
      <w:r w:rsidR="00C16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.1  </w:t>
      </w:r>
      <w:proofErr w:type="spellStart"/>
      <w:r w:rsidR="00C16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Внести</w:t>
      </w:r>
      <w:proofErr w:type="spellEnd"/>
      <w:r w:rsidR="00C16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 зміни до графіка засідань атестаційної комісії;</w:t>
      </w:r>
    </w:p>
    <w:p w:rsidR="00C16500" w:rsidRDefault="001A5E74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3</w:t>
      </w:r>
      <w:r w:rsidR="00C1650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.2 П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 xml:space="preserve">рийняти під підпис документи педагогів що атестуються та підготувати на розгляд атестаційної комісії </w:t>
      </w:r>
    </w:p>
    <w:p w:rsidR="001A5E74" w:rsidRDefault="001A5E74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  <w:t>4. Контроль за виконанням наказу залишаю за собою</w:t>
      </w: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1A5E74" w:rsidRDefault="001A5E74" w:rsidP="001A5E74">
      <w:pPr>
        <w:spacing w:after="0"/>
      </w:pPr>
    </w:p>
    <w:p w:rsidR="001A5E74" w:rsidRDefault="001A5E74" w:rsidP="001A5E74">
      <w:pPr>
        <w:spacing w:after="0"/>
      </w:pPr>
      <w:r>
        <w:t xml:space="preserve">                                 Директор                                                                  Іван ГРИЦАК</w:t>
      </w:r>
    </w:p>
    <w:p w:rsidR="001A5E74" w:rsidRDefault="001A5E74" w:rsidP="001A5E74">
      <w:pPr>
        <w:spacing w:after="0"/>
      </w:pPr>
    </w:p>
    <w:p w:rsidR="001A5E74" w:rsidRDefault="001A5E74" w:rsidP="001A5E74">
      <w:pPr>
        <w:spacing w:after="0"/>
      </w:pPr>
    </w:p>
    <w:p w:rsidR="001A5E74" w:rsidRDefault="001A5E74" w:rsidP="001A5E74">
      <w:pPr>
        <w:spacing w:after="0"/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C16500" w:rsidRDefault="00C16500" w:rsidP="00C16500">
      <w:pPr>
        <w:spacing w:after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uk-UA"/>
        </w:rPr>
      </w:pPr>
    </w:p>
    <w:p w:rsidR="0040419B" w:rsidRPr="00B22E28" w:rsidRDefault="0040419B" w:rsidP="00C165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bookmarkEnd w:id="0"/>
    <w:p w:rsidR="0040419B" w:rsidRDefault="0040419B" w:rsidP="0040419B">
      <w:pPr>
        <w:jc w:val="center"/>
        <w:rPr>
          <w:rFonts w:ascii="Times New Roman" w:hAnsi="Times New Roman" w:cs="Times New Roman"/>
          <w:sz w:val="24"/>
        </w:rPr>
      </w:pPr>
    </w:p>
    <w:p w:rsidR="0040419B" w:rsidRDefault="001A5E74" w:rsidP="001A5E7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Додаток до наказу</w:t>
      </w: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71"/>
        <w:gridCol w:w="1134"/>
        <w:gridCol w:w="851"/>
        <w:gridCol w:w="1134"/>
        <w:gridCol w:w="1984"/>
        <w:gridCol w:w="426"/>
        <w:gridCol w:w="2693"/>
      </w:tblGrid>
      <w:tr w:rsidR="00B15F0E" w:rsidRPr="003B02F2" w:rsidTr="00B15F0E">
        <w:trPr>
          <w:cantSplit/>
          <w:trHeight w:val="1134"/>
        </w:trPr>
        <w:tc>
          <w:tcPr>
            <w:tcW w:w="568" w:type="dxa"/>
            <w:vAlign w:val="cente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Прізвище  ім’я по батькові учителя</w:t>
            </w:r>
          </w:p>
        </w:tc>
        <w:tc>
          <w:tcPr>
            <w:tcW w:w="1134" w:type="dxa"/>
            <w:vAlign w:val="cente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</w:t>
            </w:r>
          </w:p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народ-</w:t>
            </w:r>
            <w:proofErr w:type="spellStart"/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ження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extDirection w:val="btL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Освіта</w:t>
            </w:r>
          </w:p>
        </w:tc>
        <w:tc>
          <w:tcPr>
            <w:tcW w:w="1134" w:type="dxa"/>
            <w:vAlign w:val="cente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Посада</w:t>
            </w:r>
          </w:p>
        </w:tc>
        <w:tc>
          <w:tcPr>
            <w:tcW w:w="1984" w:type="dxa"/>
            <w:textDirection w:val="btL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 та підсумки попередньої атестації</w:t>
            </w:r>
          </w:p>
        </w:tc>
        <w:tc>
          <w:tcPr>
            <w:tcW w:w="426" w:type="dxa"/>
            <w:textDirection w:val="btL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2693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яке звання, категорію, нагороду претендує</w:t>
            </w:r>
          </w:p>
        </w:tc>
      </w:tr>
      <w:tr w:rsidR="00B15F0E" w:rsidRPr="003B02F2" w:rsidTr="00B15F0E">
        <w:trPr>
          <w:cantSplit/>
          <w:trHeight w:val="1134"/>
        </w:trPr>
        <w:tc>
          <w:tcPr>
            <w:tcW w:w="568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Галина Володимир</w:t>
            </w:r>
          </w:p>
        </w:tc>
        <w:tc>
          <w:tcPr>
            <w:tcW w:w="1134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</w:t>
            </w:r>
          </w:p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84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0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426" w:type="dxa"/>
            <w:textDirection w:val="btL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Встановити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спеціаліст вищої категорії  </w:t>
            </w:r>
          </w:p>
        </w:tc>
      </w:tr>
      <w:tr w:rsidR="00B15F0E" w:rsidRPr="003B02F2" w:rsidTr="00B15F0E">
        <w:trPr>
          <w:cantSplit/>
          <w:trHeight w:val="1134"/>
        </w:trPr>
        <w:tc>
          <w:tcPr>
            <w:tcW w:w="568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</w:t>
            </w:r>
            <w:proofErr w:type="spellEnd"/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Марія Дмитрівна</w:t>
            </w:r>
          </w:p>
        </w:tc>
        <w:tc>
          <w:tcPr>
            <w:tcW w:w="1134" w:type="dxa"/>
          </w:tcPr>
          <w:p w:rsidR="00B15F0E" w:rsidRPr="003B02F2" w:rsidRDefault="00B15F0E" w:rsidP="00B15F0E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</w:t>
            </w:r>
          </w:p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 історії</w:t>
            </w:r>
          </w:p>
        </w:tc>
        <w:tc>
          <w:tcPr>
            <w:tcW w:w="1984" w:type="dxa"/>
          </w:tcPr>
          <w:p w:rsidR="00B15F0E" w:rsidRPr="003B02F2" w:rsidRDefault="006908C1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15F0E"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ІІ кат</w:t>
            </w:r>
          </w:p>
        </w:tc>
        <w:tc>
          <w:tcPr>
            <w:tcW w:w="426" w:type="dxa"/>
            <w:textDirection w:val="btLr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93" w:type="dxa"/>
          </w:tcPr>
          <w:p w:rsidR="00B15F0E" w:rsidRPr="003B02F2" w:rsidRDefault="00B15F0E" w:rsidP="00B15F0E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Встановити Спеціаліст І кат</w:t>
            </w:r>
          </w:p>
        </w:tc>
      </w:tr>
      <w:tr w:rsidR="006908C1" w:rsidRPr="003B02F2" w:rsidTr="00B15F0E">
        <w:trPr>
          <w:cantSplit/>
          <w:trHeight w:val="1134"/>
        </w:trPr>
        <w:tc>
          <w:tcPr>
            <w:tcW w:w="568" w:type="dxa"/>
          </w:tcPr>
          <w:p w:rsidR="006908C1" w:rsidRDefault="006908C1" w:rsidP="006908C1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1" w:type="dxa"/>
          </w:tcPr>
          <w:p w:rsidR="006908C1" w:rsidRPr="003B02F2" w:rsidRDefault="006908C1" w:rsidP="006908C1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 Давидівна</w:t>
            </w:r>
          </w:p>
        </w:tc>
        <w:tc>
          <w:tcPr>
            <w:tcW w:w="1134" w:type="dxa"/>
          </w:tcPr>
          <w:p w:rsidR="006908C1" w:rsidRDefault="006908C1" w:rsidP="006908C1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</w:t>
            </w:r>
          </w:p>
          <w:p w:rsidR="006908C1" w:rsidRPr="003B02F2" w:rsidRDefault="006908C1" w:rsidP="006908C1">
            <w:pPr>
              <w:tabs>
                <w:tab w:val="left" w:pos="2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851" w:type="dxa"/>
          </w:tcPr>
          <w:p w:rsidR="006908C1" w:rsidRPr="003B02F2" w:rsidRDefault="006908C1" w:rsidP="006908C1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134" w:type="dxa"/>
          </w:tcPr>
          <w:p w:rsidR="006908C1" w:rsidRPr="003B02F2" w:rsidRDefault="006908C1" w:rsidP="006908C1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укр.мов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л-ри</w:t>
            </w:r>
          </w:p>
        </w:tc>
        <w:tc>
          <w:tcPr>
            <w:tcW w:w="1984" w:type="dxa"/>
          </w:tcPr>
          <w:p w:rsidR="006908C1" w:rsidRPr="003B02F2" w:rsidRDefault="006908C1" w:rsidP="006908C1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</w:t>
            </w:r>
          </w:p>
        </w:tc>
        <w:tc>
          <w:tcPr>
            <w:tcW w:w="426" w:type="dxa"/>
            <w:textDirection w:val="btLr"/>
          </w:tcPr>
          <w:p w:rsidR="006908C1" w:rsidRPr="003B02F2" w:rsidRDefault="006908C1" w:rsidP="006908C1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6908C1" w:rsidRPr="003B02F2" w:rsidRDefault="006908C1" w:rsidP="006908C1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Встановити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спеціаліст вищої категорії  </w:t>
            </w:r>
          </w:p>
        </w:tc>
      </w:tr>
    </w:tbl>
    <w:p w:rsidR="0040419B" w:rsidRDefault="0040419B" w:rsidP="0040419B">
      <w:pPr>
        <w:jc w:val="center"/>
        <w:rPr>
          <w:rFonts w:ascii="Times New Roman" w:hAnsi="Times New Roman" w:cs="Times New Roman"/>
          <w:sz w:val="24"/>
        </w:rPr>
      </w:pPr>
    </w:p>
    <w:p w:rsidR="00376723" w:rsidRPr="00376723" w:rsidRDefault="00376723" w:rsidP="0040419B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uk-UA"/>
        </w:rPr>
      </w:pPr>
    </w:p>
    <w:p w:rsidR="00106F7A" w:rsidRDefault="00106F7A" w:rsidP="00545442">
      <w:pPr>
        <w:spacing w:after="0"/>
      </w:pPr>
    </w:p>
    <w:p w:rsidR="00545442" w:rsidRDefault="00545442" w:rsidP="001A5E74">
      <w:pPr>
        <w:spacing w:after="0"/>
      </w:pPr>
      <w:r>
        <w:t xml:space="preserve"> </w:t>
      </w:r>
    </w:p>
    <w:p w:rsidR="001A5E74" w:rsidRDefault="001A5E74" w:rsidP="001A5E74">
      <w:pPr>
        <w:spacing w:after="0"/>
      </w:pPr>
    </w:p>
    <w:p w:rsidR="001A5E74" w:rsidRDefault="001A5E74" w:rsidP="001A5E74">
      <w:pPr>
        <w:spacing w:after="0"/>
      </w:pPr>
      <w:r>
        <w:t xml:space="preserve">                                 Директор                                                                  Іван ГРИЦАК</w:t>
      </w:r>
    </w:p>
    <w:p w:rsidR="0014382F" w:rsidRDefault="0014382F" w:rsidP="00545442">
      <w:pPr>
        <w:spacing w:after="0"/>
      </w:pPr>
    </w:p>
    <w:sectPr w:rsidR="0014382F" w:rsidSect="00106F7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23CF5"/>
    <w:multiLevelType w:val="multilevel"/>
    <w:tmpl w:val="A8A2F6A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C45A8"/>
    <w:multiLevelType w:val="multilevel"/>
    <w:tmpl w:val="0AEEA11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C64A4"/>
    <w:multiLevelType w:val="multilevel"/>
    <w:tmpl w:val="84CC2C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44747"/>
    <w:multiLevelType w:val="multilevel"/>
    <w:tmpl w:val="6AF81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E069D"/>
    <w:multiLevelType w:val="multilevel"/>
    <w:tmpl w:val="C54454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6909F8"/>
    <w:multiLevelType w:val="multilevel"/>
    <w:tmpl w:val="39EEC5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F95907"/>
    <w:multiLevelType w:val="multilevel"/>
    <w:tmpl w:val="45E851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C0DAE"/>
    <w:multiLevelType w:val="multilevel"/>
    <w:tmpl w:val="0D7E1DF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56490E"/>
    <w:multiLevelType w:val="multilevel"/>
    <w:tmpl w:val="DD0CD2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3B3500"/>
    <w:multiLevelType w:val="multilevel"/>
    <w:tmpl w:val="FB7EB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DB148B"/>
    <w:multiLevelType w:val="multilevel"/>
    <w:tmpl w:val="B7AE096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164098"/>
    <w:multiLevelType w:val="multilevel"/>
    <w:tmpl w:val="8A7063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3C6831"/>
    <w:multiLevelType w:val="multilevel"/>
    <w:tmpl w:val="91607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0E821B4"/>
    <w:multiLevelType w:val="multilevel"/>
    <w:tmpl w:val="471A3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973F45"/>
    <w:multiLevelType w:val="multilevel"/>
    <w:tmpl w:val="E2323D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3758C6"/>
    <w:multiLevelType w:val="multilevel"/>
    <w:tmpl w:val="C4CC74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64746A"/>
    <w:multiLevelType w:val="multilevel"/>
    <w:tmpl w:val="C1DA53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C5B07"/>
    <w:multiLevelType w:val="multilevel"/>
    <w:tmpl w:val="D30884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A34ADA"/>
    <w:multiLevelType w:val="multilevel"/>
    <w:tmpl w:val="8A7E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71B8C"/>
    <w:multiLevelType w:val="multilevel"/>
    <w:tmpl w:val="F55A1F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55628"/>
    <w:multiLevelType w:val="multilevel"/>
    <w:tmpl w:val="EBCA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31671"/>
    <w:multiLevelType w:val="hybridMultilevel"/>
    <w:tmpl w:val="E93430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64224"/>
    <w:multiLevelType w:val="multilevel"/>
    <w:tmpl w:val="606C680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6B62ED1"/>
    <w:multiLevelType w:val="multilevel"/>
    <w:tmpl w:val="6B1A57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AB13FF"/>
    <w:multiLevelType w:val="multilevel"/>
    <w:tmpl w:val="AEF6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BB7827"/>
    <w:multiLevelType w:val="multilevel"/>
    <w:tmpl w:val="9C26DC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3669BC"/>
    <w:multiLevelType w:val="multilevel"/>
    <w:tmpl w:val="244E12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0A1CA4"/>
    <w:multiLevelType w:val="multilevel"/>
    <w:tmpl w:val="D61A5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522BAF"/>
    <w:multiLevelType w:val="multilevel"/>
    <w:tmpl w:val="096A82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67795"/>
    <w:multiLevelType w:val="multilevel"/>
    <w:tmpl w:val="CCA6A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BD0C91"/>
    <w:multiLevelType w:val="multilevel"/>
    <w:tmpl w:val="72B87F5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16085E"/>
    <w:multiLevelType w:val="multilevel"/>
    <w:tmpl w:val="727EE9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2971E6"/>
    <w:multiLevelType w:val="multilevel"/>
    <w:tmpl w:val="87705E4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AC07DE"/>
    <w:multiLevelType w:val="multilevel"/>
    <w:tmpl w:val="E0E684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D47764"/>
    <w:multiLevelType w:val="multilevel"/>
    <w:tmpl w:val="35E86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563BBB"/>
    <w:multiLevelType w:val="multilevel"/>
    <w:tmpl w:val="7A20A6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916F08"/>
    <w:multiLevelType w:val="multilevel"/>
    <w:tmpl w:val="B08EB3B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AB6F2E"/>
    <w:multiLevelType w:val="multilevel"/>
    <w:tmpl w:val="04441D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99504BC"/>
    <w:multiLevelType w:val="hybridMultilevel"/>
    <w:tmpl w:val="FA449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D72FA"/>
    <w:multiLevelType w:val="multilevel"/>
    <w:tmpl w:val="553C4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3A1B90"/>
    <w:multiLevelType w:val="multilevel"/>
    <w:tmpl w:val="275C70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F215185"/>
    <w:multiLevelType w:val="multilevel"/>
    <w:tmpl w:val="3098AE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A952C3"/>
    <w:multiLevelType w:val="multilevel"/>
    <w:tmpl w:val="7DBC0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1D74A5"/>
    <w:multiLevelType w:val="multilevel"/>
    <w:tmpl w:val="75E8AE5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154850"/>
    <w:multiLevelType w:val="multilevel"/>
    <w:tmpl w:val="DE32BF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4123ED"/>
    <w:multiLevelType w:val="multilevel"/>
    <w:tmpl w:val="E3A85EB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D6066A"/>
    <w:multiLevelType w:val="multilevel"/>
    <w:tmpl w:val="87C89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A21001"/>
    <w:multiLevelType w:val="multilevel"/>
    <w:tmpl w:val="62D6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D85065"/>
    <w:multiLevelType w:val="multilevel"/>
    <w:tmpl w:val="D1C07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9"/>
  </w:num>
  <w:num w:numId="3">
    <w:abstractNumId w:val="22"/>
  </w:num>
  <w:num w:numId="4">
    <w:abstractNumId w:val="18"/>
  </w:num>
  <w:num w:numId="5">
    <w:abstractNumId w:val="30"/>
  </w:num>
  <w:num w:numId="6">
    <w:abstractNumId w:val="25"/>
  </w:num>
  <w:num w:numId="7">
    <w:abstractNumId w:val="35"/>
  </w:num>
  <w:num w:numId="8">
    <w:abstractNumId w:val="3"/>
  </w:num>
  <w:num w:numId="9">
    <w:abstractNumId w:val="9"/>
  </w:num>
  <w:num w:numId="10">
    <w:abstractNumId w:val="16"/>
  </w:num>
  <w:num w:numId="11">
    <w:abstractNumId w:val="11"/>
  </w:num>
  <w:num w:numId="12">
    <w:abstractNumId w:val="4"/>
  </w:num>
  <w:num w:numId="13">
    <w:abstractNumId w:val="41"/>
  </w:num>
  <w:num w:numId="14">
    <w:abstractNumId w:val="2"/>
  </w:num>
  <w:num w:numId="15">
    <w:abstractNumId w:val="14"/>
  </w:num>
  <w:num w:numId="16">
    <w:abstractNumId w:val="36"/>
  </w:num>
  <w:num w:numId="17">
    <w:abstractNumId w:val="34"/>
  </w:num>
  <w:num w:numId="18">
    <w:abstractNumId w:val="6"/>
  </w:num>
  <w:num w:numId="19">
    <w:abstractNumId w:val="38"/>
  </w:num>
  <w:num w:numId="20">
    <w:abstractNumId w:val="33"/>
  </w:num>
  <w:num w:numId="21">
    <w:abstractNumId w:val="8"/>
  </w:num>
  <w:num w:numId="22">
    <w:abstractNumId w:val="27"/>
  </w:num>
  <w:num w:numId="23">
    <w:abstractNumId w:val="5"/>
  </w:num>
  <w:num w:numId="24">
    <w:abstractNumId w:val="44"/>
  </w:num>
  <w:num w:numId="25">
    <w:abstractNumId w:val="31"/>
  </w:num>
  <w:num w:numId="26">
    <w:abstractNumId w:val="0"/>
  </w:num>
  <w:num w:numId="27">
    <w:abstractNumId w:val="48"/>
  </w:num>
  <w:num w:numId="28">
    <w:abstractNumId w:val="13"/>
  </w:num>
  <w:num w:numId="29">
    <w:abstractNumId w:val="43"/>
  </w:num>
  <w:num w:numId="30">
    <w:abstractNumId w:val="15"/>
  </w:num>
  <w:num w:numId="31">
    <w:abstractNumId w:val="28"/>
  </w:num>
  <w:num w:numId="32">
    <w:abstractNumId w:val="24"/>
  </w:num>
  <w:num w:numId="33">
    <w:abstractNumId w:val="49"/>
  </w:num>
  <w:num w:numId="34">
    <w:abstractNumId w:val="17"/>
  </w:num>
  <w:num w:numId="35">
    <w:abstractNumId w:val="40"/>
  </w:num>
  <w:num w:numId="36">
    <w:abstractNumId w:val="47"/>
  </w:num>
  <w:num w:numId="37">
    <w:abstractNumId w:val="45"/>
  </w:num>
  <w:num w:numId="38">
    <w:abstractNumId w:val="42"/>
  </w:num>
  <w:num w:numId="39">
    <w:abstractNumId w:val="7"/>
  </w:num>
  <w:num w:numId="40">
    <w:abstractNumId w:val="37"/>
  </w:num>
  <w:num w:numId="41">
    <w:abstractNumId w:val="46"/>
  </w:num>
  <w:num w:numId="42">
    <w:abstractNumId w:val="26"/>
  </w:num>
  <w:num w:numId="43">
    <w:abstractNumId w:val="10"/>
  </w:num>
  <w:num w:numId="44">
    <w:abstractNumId w:val="19"/>
  </w:num>
  <w:num w:numId="45">
    <w:abstractNumId w:val="32"/>
  </w:num>
  <w:num w:numId="46">
    <w:abstractNumId w:val="29"/>
  </w:num>
  <w:num w:numId="47">
    <w:abstractNumId w:val="1"/>
  </w:num>
  <w:num w:numId="48">
    <w:abstractNumId w:val="23"/>
  </w:num>
  <w:num w:numId="49">
    <w:abstractNumId w:val="2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101BE2"/>
    <w:rsid w:val="00106F7A"/>
    <w:rsid w:val="00132E3C"/>
    <w:rsid w:val="001334D9"/>
    <w:rsid w:val="001376F6"/>
    <w:rsid w:val="0014382F"/>
    <w:rsid w:val="00170EE8"/>
    <w:rsid w:val="001751B3"/>
    <w:rsid w:val="0019349F"/>
    <w:rsid w:val="001A5E74"/>
    <w:rsid w:val="00291C89"/>
    <w:rsid w:val="002B2148"/>
    <w:rsid w:val="002B6A22"/>
    <w:rsid w:val="00312CA1"/>
    <w:rsid w:val="00374908"/>
    <w:rsid w:val="00376723"/>
    <w:rsid w:val="003F5318"/>
    <w:rsid w:val="004023A5"/>
    <w:rsid w:val="0040419B"/>
    <w:rsid w:val="00425917"/>
    <w:rsid w:val="00545442"/>
    <w:rsid w:val="00553C93"/>
    <w:rsid w:val="005C2B3E"/>
    <w:rsid w:val="005E0559"/>
    <w:rsid w:val="006479F2"/>
    <w:rsid w:val="006523B8"/>
    <w:rsid w:val="0067488C"/>
    <w:rsid w:val="00685088"/>
    <w:rsid w:val="006908C1"/>
    <w:rsid w:val="00701EC8"/>
    <w:rsid w:val="00706E39"/>
    <w:rsid w:val="0071604C"/>
    <w:rsid w:val="009E3370"/>
    <w:rsid w:val="00A55AEE"/>
    <w:rsid w:val="00A82C20"/>
    <w:rsid w:val="00B0761D"/>
    <w:rsid w:val="00B15F0E"/>
    <w:rsid w:val="00B4370F"/>
    <w:rsid w:val="00C16500"/>
    <w:rsid w:val="00CA6B1A"/>
    <w:rsid w:val="00CD498E"/>
    <w:rsid w:val="00D33E38"/>
    <w:rsid w:val="00D40615"/>
    <w:rsid w:val="00D56C01"/>
    <w:rsid w:val="00D95CB4"/>
    <w:rsid w:val="00E62D12"/>
    <w:rsid w:val="00EA6654"/>
    <w:rsid w:val="00F05F89"/>
    <w:rsid w:val="00F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C7C8-E49C-40D5-8546-79B1853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5C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79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B15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B36B-E354-4CAD-96C7-1A122586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2</cp:revision>
  <cp:lastPrinted>2023-09-22T11:19:00Z</cp:lastPrinted>
  <dcterms:created xsi:type="dcterms:W3CDTF">2024-03-26T13:19:00Z</dcterms:created>
  <dcterms:modified xsi:type="dcterms:W3CDTF">2024-03-26T13:19:00Z</dcterms:modified>
</cp:coreProperties>
</file>