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3F74" w:rsidRPr="00B2249C" w:rsidRDefault="00323F74" w:rsidP="00323F74">
      <w:pPr>
        <w:jc w:val="center"/>
        <w:rPr>
          <w:rFonts w:ascii="Times New Roman" w:hAnsi="Times New Roman" w:cs="Times New Roman"/>
          <w:bCs/>
          <w:sz w:val="24"/>
          <w:szCs w:val="24"/>
        </w:rPr>
      </w:pPr>
      <w:r w:rsidRPr="00623F5F">
        <w:rPr>
          <w:noProof/>
          <w:lang w:eastAsia="uk-UA"/>
        </w:rPr>
        <w:drawing>
          <wp:inline distT="0" distB="0" distL="0" distR="0" wp14:anchorId="5337E4B4" wp14:editId="224DBD09">
            <wp:extent cx="102870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inline>
        </w:drawing>
      </w:r>
    </w:p>
    <w:p w:rsidR="00323F74" w:rsidRPr="00B2249C" w:rsidRDefault="00323F74" w:rsidP="00323F74">
      <w:pPr>
        <w:spacing w:after="0"/>
        <w:jc w:val="center"/>
        <w:rPr>
          <w:rFonts w:ascii="Times New Roman" w:hAnsi="Times New Roman" w:cs="Times New Roman"/>
          <w:bCs/>
          <w:sz w:val="24"/>
          <w:szCs w:val="24"/>
        </w:rPr>
      </w:pPr>
      <w:r w:rsidRPr="00B2249C">
        <w:rPr>
          <w:rFonts w:ascii="Times New Roman" w:hAnsi="Times New Roman" w:cs="Times New Roman"/>
          <w:bCs/>
          <w:sz w:val="24"/>
          <w:szCs w:val="24"/>
        </w:rPr>
        <w:t>ОЛЕШАНСЬКА СІЛЬСЬКА РАДА</w:t>
      </w:r>
    </w:p>
    <w:p w:rsidR="00323F74" w:rsidRPr="00B2249C" w:rsidRDefault="00323F74" w:rsidP="00323F74">
      <w:pPr>
        <w:spacing w:after="0"/>
        <w:jc w:val="center"/>
        <w:rPr>
          <w:rFonts w:ascii="Times New Roman" w:hAnsi="Times New Roman" w:cs="Times New Roman"/>
          <w:bCs/>
          <w:sz w:val="24"/>
          <w:szCs w:val="24"/>
        </w:rPr>
      </w:pPr>
      <w:r w:rsidRPr="00B2249C">
        <w:rPr>
          <w:rFonts w:ascii="Times New Roman" w:hAnsi="Times New Roman" w:cs="Times New Roman"/>
          <w:bCs/>
          <w:sz w:val="24"/>
          <w:szCs w:val="24"/>
        </w:rPr>
        <w:t>ІВАНО-ФРАНКІВСЬКОГО РАЙОНУ</w:t>
      </w:r>
    </w:p>
    <w:p w:rsidR="00323F74" w:rsidRPr="00B2249C" w:rsidRDefault="00323F74" w:rsidP="00323F74">
      <w:pPr>
        <w:spacing w:after="0"/>
        <w:jc w:val="center"/>
        <w:rPr>
          <w:rFonts w:ascii="Times New Roman" w:hAnsi="Times New Roman" w:cs="Times New Roman"/>
          <w:bCs/>
          <w:sz w:val="24"/>
          <w:szCs w:val="24"/>
        </w:rPr>
      </w:pPr>
      <w:r w:rsidRPr="00B2249C">
        <w:rPr>
          <w:rFonts w:ascii="Times New Roman" w:hAnsi="Times New Roman" w:cs="Times New Roman"/>
          <w:bCs/>
          <w:sz w:val="24"/>
          <w:szCs w:val="24"/>
        </w:rPr>
        <w:t>ІВАНО-ФРАНКІВСЬКОЇ ОБЛАСТІ</w:t>
      </w:r>
    </w:p>
    <w:p w:rsidR="00323F74" w:rsidRPr="00B2249C" w:rsidRDefault="00323F74" w:rsidP="00323F74">
      <w:pPr>
        <w:spacing w:after="0"/>
        <w:jc w:val="center"/>
        <w:rPr>
          <w:rFonts w:ascii="Times New Roman" w:hAnsi="Times New Roman" w:cs="Times New Roman"/>
          <w:bCs/>
          <w:sz w:val="24"/>
          <w:szCs w:val="24"/>
        </w:rPr>
      </w:pPr>
      <w:r w:rsidRPr="00B2249C">
        <w:rPr>
          <w:rFonts w:ascii="Times New Roman" w:hAnsi="Times New Roman" w:cs="Times New Roman"/>
          <w:bCs/>
          <w:sz w:val="24"/>
          <w:szCs w:val="24"/>
        </w:rPr>
        <w:t>ДЕЛІВСЬКИЙ ЛІЦЕЙ</w:t>
      </w:r>
    </w:p>
    <w:p w:rsidR="00323F74" w:rsidRPr="00B2249C" w:rsidRDefault="00323F74" w:rsidP="00323F74">
      <w:pPr>
        <w:spacing w:after="0"/>
        <w:jc w:val="center"/>
        <w:rPr>
          <w:rFonts w:ascii="Times New Roman" w:hAnsi="Times New Roman" w:cs="Times New Roman"/>
          <w:bCs/>
          <w:sz w:val="24"/>
          <w:szCs w:val="24"/>
        </w:rPr>
      </w:pPr>
      <w:r w:rsidRPr="00B2249C">
        <w:rPr>
          <w:rFonts w:ascii="Times New Roman" w:hAnsi="Times New Roman" w:cs="Times New Roman"/>
          <w:bCs/>
          <w:sz w:val="24"/>
          <w:szCs w:val="24"/>
        </w:rPr>
        <w:t>С. ДЕЛЕВА, ВУЛ. ШЕВЧЕНКА 30,</w:t>
      </w:r>
    </w:p>
    <w:p w:rsidR="00323F74" w:rsidRDefault="00323F74" w:rsidP="00323F74">
      <w:pPr>
        <w:spacing w:after="0"/>
        <w:jc w:val="center"/>
        <w:rPr>
          <w:rFonts w:ascii="Times New Roman" w:hAnsi="Times New Roman" w:cs="Times New Roman"/>
          <w:bCs/>
          <w:sz w:val="24"/>
          <w:szCs w:val="24"/>
        </w:rPr>
      </w:pPr>
      <w:r w:rsidRPr="00B2249C">
        <w:rPr>
          <w:rFonts w:ascii="Times New Roman" w:hAnsi="Times New Roman" w:cs="Times New Roman"/>
          <w:bCs/>
          <w:sz w:val="24"/>
          <w:szCs w:val="24"/>
        </w:rPr>
        <w:t xml:space="preserve">Е-mail:Delevaliceum18@ukr.net       код ЄДРПОУ </w:t>
      </w:r>
      <w:r>
        <w:rPr>
          <w:rFonts w:ascii="Times New Roman" w:hAnsi="Times New Roman" w:cs="Times New Roman"/>
          <w:bCs/>
          <w:sz w:val="24"/>
          <w:szCs w:val="24"/>
        </w:rPr>
        <w:t>23806496</w:t>
      </w:r>
    </w:p>
    <w:p w:rsidR="0067488C" w:rsidRDefault="0067488C" w:rsidP="002B6A22">
      <w:pPr>
        <w:jc w:val="cente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5079</wp:posOffset>
                </wp:positionH>
                <wp:positionV relativeFrom="paragraph">
                  <wp:posOffset>116205</wp:posOffset>
                </wp:positionV>
                <wp:extent cx="6372225" cy="9525"/>
                <wp:effectExtent l="19050" t="1905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37222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A3D4C"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9.15pt" to="50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" strokecolor="black [3213]" strokeweight="3pt">
                <v:stroke joinstyle="miter"/>
              </v:line>
            </w:pict>
          </mc:Fallback>
        </mc:AlternateContent>
      </w:r>
    </w:p>
    <w:p w:rsidR="00C643F0" w:rsidRPr="00323F74" w:rsidRDefault="008116F5" w:rsidP="00C643F0">
      <w:pPr>
        <w:spacing w:after="0"/>
        <w:jc w:val="center"/>
        <w:rPr>
          <w:rFonts w:ascii="Times New Roman" w:hAnsi="Times New Roman" w:cs="Times New Roman"/>
          <w:b/>
          <w:bCs/>
          <w:sz w:val="24"/>
          <w:szCs w:val="24"/>
        </w:rPr>
      </w:pPr>
      <w:r w:rsidRPr="00323F74">
        <w:rPr>
          <w:rFonts w:ascii="Times New Roman" w:hAnsi="Times New Roman" w:cs="Times New Roman"/>
          <w:b/>
          <w:bCs/>
          <w:sz w:val="24"/>
          <w:szCs w:val="24"/>
        </w:rPr>
        <w:t>НАКАЗ</w:t>
      </w:r>
    </w:p>
    <w:p w:rsidR="00A50683" w:rsidRPr="002554A8" w:rsidRDefault="00A50683" w:rsidP="00A50683">
      <w:pPr>
        <w:spacing w:after="0"/>
        <w:jc w:val="both"/>
        <w:rPr>
          <w:rFonts w:ascii="Times New Roman" w:hAnsi="Times New Roman" w:cs="Times New Roman"/>
          <w:sz w:val="24"/>
          <w:szCs w:val="24"/>
        </w:rPr>
      </w:pPr>
    </w:p>
    <w:p w:rsidR="009174DC" w:rsidRPr="00323F74" w:rsidRDefault="002554A8" w:rsidP="009174DC">
      <w:pPr>
        <w:rPr>
          <w:rFonts w:ascii="Times New Roman" w:hAnsi="Times New Roman" w:cs="Times New Roman"/>
          <w:b/>
          <w:sz w:val="24"/>
          <w:szCs w:val="24"/>
        </w:rPr>
      </w:pPr>
      <w:r w:rsidRPr="00323F74">
        <w:rPr>
          <w:rFonts w:ascii="Times New Roman" w:hAnsi="Times New Roman" w:cs="Times New Roman"/>
          <w:b/>
          <w:sz w:val="24"/>
          <w:szCs w:val="24"/>
        </w:rPr>
        <w:t>22</w:t>
      </w:r>
      <w:r w:rsidR="00FF3F7A" w:rsidRPr="00323F74">
        <w:rPr>
          <w:rFonts w:ascii="Times New Roman" w:hAnsi="Times New Roman" w:cs="Times New Roman"/>
          <w:b/>
          <w:sz w:val="24"/>
          <w:szCs w:val="24"/>
        </w:rPr>
        <w:t xml:space="preserve"> серпня 202</w:t>
      </w:r>
      <w:r w:rsidR="00323F74" w:rsidRPr="00323F74">
        <w:rPr>
          <w:rFonts w:ascii="Times New Roman" w:hAnsi="Times New Roman" w:cs="Times New Roman"/>
          <w:b/>
          <w:sz w:val="24"/>
          <w:szCs w:val="24"/>
        </w:rPr>
        <w:t>4</w:t>
      </w:r>
      <w:r w:rsidR="009174DC" w:rsidRPr="00323F74">
        <w:rPr>
          <w:rFonts w:ascii="Times New Roman" w:hAnsi="Times New Roman" w:cs="Times New Roman"/>
          <w:b/>
          <w:sz w:val="24"/>
          <w:szCs w:val="24"/>
        </w:rPr>
        <w:t xml:space="preserve"> року            </w:t>
      </w:r>
      <w:r w:rsidR="00FF3F7A" w:rsidRPr="00323F74">
        <w:rPr>
          <w:rFonts w:ascii="Times New Roman" w:hAnsi="Times New Roman" w:cs="Times New Roman"/>
          <w:b/>
          <w:sz w:val="24"/>
          <w:szCs w:val="24"/>
        </w:rPr>
        <w:t xml:space="preserve">                               </w:t>
      </w:r>
      <w:r w:rsidR="009174DC" w:rsidRPr="00323F74">
        <w:rPr>
          <w:rFonts w:ascii="Times New Roman" w:hAnsi="Times New Roman" w:cs="Times New Roman"/>
          <w:b/>
          <w:sz w:val="24"/>
          <w:szCs w:val="24"/>
        </w:rPr>
        <w:t xml:space="preserve">  с. </w:t>
      </w:r>
      <w:proofErr w:type="spellStart"/>
      <w:r w:rsidR="009174DC" w:rsidRPr="00323F74">
        <w:rPr>
          <w:rFonts w:ascii="Times New Roman" w:hAnsi="Times New Roman" w:cs="Times New Roman"/>
          <w:b/>
          <w:sz w:val="24"/>
          <w:szCs w:val="24"/>
        </w:rPr>
        <w:t>Делева</w:t>
      </w:r>
      <w:proofErr w:type="spellEnd"/>
      <w:r w:rsidR="009174DC" w:rsidRPr="00323F74">
        <w:rPr>
          <w:rFonts w:ascii="Times New Roman" w:hAnsi="Times New Roman" w:cs="Times New Roman"/>
          <w:b/>
          <w:sz w:val="24"/>
          <w:szCs w:val="24"/>
        </w:rPr>
        <w:t xml:space="preserve">                                         №</w:t>
      </w:r>
      <w:r w:rsidRPr="00323F74">
        <w:rPr>
          <w:rFonts w:ascii="Times New Roman" w:hAnsi="Times New Roman" w:cs="Times New Roman"/>
          <w:b/>
          <w:sz w:val="24"/>
          <w:szCs w:val="24"/>
        </w:rPr>
        <w:t xml:space="preserve"> 02</w:t>
      </w:r>
      <w:r w:rsidR="00403D9C" w:rsidRPr="00323F74">
        <w:rPr>
          <w:rFonts w:ascii="Times New Roman" w:hAnsi="Times New Roman" w:cs="Times New Roman"/>
          <w:b/>
          <w:sz w:val="24"/>
          <w:szCs w:val="24"/>
        </w:rPr>
        <w:t>-г</w:t>
      </w:r>
    </w:p>
    <w:p w:rsidR="009174DC" w:rsidRPr="002554A8" w:rsidRDefault="009174DC" w:rsidP="00403D9C">
      <w:pPr>
        <w:spacing w:after="0"/>
        <w:rPr>
          <w:rFonts w:ascii="Times New Roman" w:hAnsi="Times New Roman" w:cs="Times New Roman"/>
          <w:bCs/>
          <w:sz w:val="24"/>
          <w:szCs w:val="24"/>
          <w:lang w:val="ru-RU"/>
        </w:rPr>
      </w:pPr>
      <w:r w:rsidRPr="002554A8">
        <w:rPr>
          <w:rFonts w:ascii="Times New Roman" w:hAnsi="Times New Roman" w:cs="Times New Roman"/>
          <w:bCs/>
          <w:sz w:val="24"/>
          <w:szCs w:val="24"/>
          <w:lang w:val="ru-RU"/>
        </w:rPr>
        <w:t xml:space="preserve">Про </w:t>
      </w:r>
      <w:r w:rsidR="00403D9C" w:rsidRPr="002554A8">
        <w:rPr>
          <w:rFonts w:ascii="Times New Roman" w:hAnsi="Times New Roman" w:cs="Times New Roman"/>
          <w:bCs/>
          <w:sz w:val="24"/>
          <w:szCs w:val="24"/>
          <w:lang w:val="ru-RU"/>
        </w:rPr>
        <w:t xml:space="preserve">Порядок </w:t>
      </w:r>
      <w:proofErr w:type="spellStart"/>
      <w:r w:rsidR="00403D9C" w:rsidRPr="002554A8">
        <w:rPr>
          <w:rFonts w:ascii="Times New Roman" w:hAnsi="Times New Roman" w:cs="Times New Roman"/>
          <w:bCs/>
          <w:sz w:val="24"/>
          <w:szCs w:val="24"/>
          <w:lang w:val="ru-RU"/>
        </w:rPr>
        <w:t>дії</w:t>
      </w:r>
      <w:proofErr w:type="spellEnd"/>
      <w:r w:rsidR="00403D9C" w:rsidRPr="002554A8">
        <w:rPr>
          <w:rFonts w:ascii="Times New Roman" w:hAnsi="Times New Roman" w:cs="Times New Roman"/>
          <w:bCs/>
          <w:sz w:val="24"/>
          <w:szCs w:val="24"/>
          <w:lang w:val="ru-RU"/>
        </w:rPr>
        <w:t xml:space="preserve"> </w:t>
      </w:r>
      <w:proofErr w:type="spellStart"/>
      <w:r w:rsidR="00403D9C" w:rsidRPr="002554A8">
        <w:rPr>
          <w:rFonts w:ascii="Times New Roman" w:hAnsi="Times New Roman" w:cs="Times New Roman"/>
          <w:bCs/>
          <w:sz w:val="24"/>
          <w:szCs w:val="24"/>
          <w:lang w:val="ru-RU"/>
        </w:rPr>
        <w:t>учасників</w:t>
      </w:r>
      <w:proofErr w:type="spellEnd"/>
    </w:p>
    <w:p w:rsidR="00403D9C" w:rsidRPr="002554A8" w:rsidRDefault="002554A8" w:rsidP="00403D9C">
      <w:pPr>
        <w:spacing w:after="0"/>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о</w:t>
      </w:r>
      <w:r w:rsidR="00403D9C" w:rsidRPr="002554A8">
        <w:rPr>
          <w:rFonts w:ascii="Times New Roman" w:hAnsi="Times New Roman" w:cs="Times New Roman"/>
          <w:bCs/>
          <w:sz w:val="24"/>
          <w:szCs w:val="24"/>
          <w:lang w:val="ru-RU"/>
        </w:rPr>
        <w:t>світнього</w:t>
      </w:r>
      <w:proofErr w:type="spellEnd"/>
      <w:r w:rsidR="00403D9C" w:rsidRPr="002554A8">
        <w:rPr>
          <w:rFonts w:ascii="Times New Roman" w:hAnsi="Times New Roman" w:cs="Times New Roman"/>
          <w:bCs/>
          <w:sz w:val="24"/>
          <w:szCs w:val="24"/>
          <w:lang w:val="ru-RU"/>
        </w:rPr>
        <w:t xml:space="preserve"> </w:t>
      </w:r>
      <w:proofErr w:type="spellStart"/>
      <w:r w:rsidR="00403D9C" w:rsidRPr="002554A8">
        <w:rPr>
          <w:rFonts w:ascii="Times New Roman" w:hAnsi="Times New Roman" w:cs="Times New Roman"/>
          <w:bCs/>
          <w:sz w:val="24"/>
          <w:szCs w:val="24"/>
          <w:lang w:val="ru-RU"/>
        </w:rPr>
        <w:t>процесу</w:t>
      </w:r>
      <w:proofErr w:type="spellEnd"/>
      <w:r w:rsidR="00403D9C" w:rsidRPr="002554A8">
        <w:rPr>
          <w:rFonts w:ascii="Times New Roman" w:hAnsi="Times New Roman" w:cs="Times New Roman"/>
          <w:bCs/>
          <w:sz w:val="24"/>
          <w:szCs w:val="24"/>
          <w:lang w:val="ru-RU"/>
        </w:rPr>
        <w:t xml:space="preserve"> в </w:t>
      </w:r>
      <w:proofErr w:type="spellStart"/>
      <w:r w:rsidR="00403D9C" w:rsidRPr="002554A8">
        <w:rPr>
          <w:rFonts w:ascii="Times New Roman" w:hAnsi="Times New Roman" w:cs="Times New Roman"/>
          <w:bCs/>
          <w:sz w:val="24"/>
          <w:szCs w:val="24"/>
          <w:lang w:val="ru-RU"/>
        </w:rPr>
        <w:t>Делівському</w:t>
      </w:r>
      <w:proofErr w:type="spellEnd"/>
      <w:r w:rsidR="00403D9C" w:rsidRPr="002554A8">
        <w:rPr>
          <w:rFonts w:ascii="Times New Roman" w:hAnsi="Times New Roman" w:cs="Times New Roman"/>
          <w:bCs/>
          <w:sz w:val="24"/>
          <w:szCs w:val="24"/>
          <w:lang w:val="ru-RU"/>
        </w:rPr>
        <w:t xml:space="preserve"> </w:t>
      </w:r>
      <w:proofErr w:type="spellStart"/>
      <w:r w:rsidR="00403D9C" w:rsidRPr="002554A8">
        <w:rPr>
          <w:rFonts w:ascii="Times New Roman" w:hAnsi="Times New Roman" w:cs="Times New Roman"/>
          <w:bCs/>
          <w:sz w:val="24"/>
          <w:szCs w:val="24"/>
          <w:lang w:val="ru-RU"/>
        </w:rPr>
        <w:t>ліцеї</w:t>
      </w:r>
      <w:proofErr w:type="spellEnd"/>
      <w:r w:rsidR="00403D9C" w:rsidRPr="002554A8">
        <w:rPr>
          <w:rFonts w:ascii="Times New Roman" w:hAnsi="Times New Roman" w:cs="Times New Roman"/>
          <w:bCs/>
          <w:sz w:val="24"/>
          <w:szCs w:val="24"/>
          <w:lang w:val="ru-RU"/>
        </w:rPr>
        <w:t xml:space="preserve"> </w:t>
      </w:r>
    </w:p>
    <w:p w:rsidR="00403D9C" w:rsidRPr="002554A8" w:rsidRDefault="002554A8" w:rsidP="00403D9C">
      <w:pPr>
        <w:spacing w:after="0"/>
        <w:rPr>
          <w:rFonts w:ascii="Times New Roman" w:hAnsi="Times New Roman" w:cs="Times New Roman"/>
          <w:bCs/>
          <w:sz w:val="24"/>
          <w:szCs w:val="24"/>
          <w:lang w:val="ru-RU"/>
        </w:rPr>
      </w:pPr>
      <w:proofErr w:type="gramStart"/>
      <w:r>
        <w:rPr>
          <w:rFonts w:ascii="Times New Roman" w:hAnsi="Times New Roman" w:cs="Times New Roman"/>
          <w:bCs/>
          <w:sz w:val="24"/>
          <w:szCs w:val="24"/>
          <w:lang w:val="ru-RU"/>
        </w:rPr>
        <w:t>у</w:t>
      </w:r>
      <w:r w:rsidR="00403D9C" w:rsidRPr="002554A8">
        <w:rPr>
          <w:rFonts w:ascii="Times New Roman" w:hAnsi="Times New Roman" w:cs="Times New Roman"/>
          <w:bCs/>
          <w:sz w:val="24"/>
          <w:szCs w:val="24"/>
          <w:lang w:val="ru-RU"/>
        </w:rPr>
        <w:t xml:space="preserve">  </w:t>
      </w:r>
      <w:proofErr w:type="spellStart"/>
      <w:r w:rsidR="00403D9C" w:rsidRPr="002554A8">
        <w:rPr>
          <w:rFonts w:ascii="Times New Roman" w:hAnsi="Times New Roman" w:cs="Times New Roman"/>
          <w:bCs/>
          <w:sz w:val="24"/>
          <w:szCs w:val="24"/>
          <w:lang w:val="ru-RU"/>
        </w:rPr>
        <w:t>разі</w:t>
      </w:r>
      <w:proofErr w:type="spellEnd"/>
      <w:proofErr w:type="gramEnd"/>
      <w:r w:rsidR="00403D9C" w:rsidRPr="002554A8">
        <w:rPr>
          <w:rFonts w:ascii="Times New Roman" w:hAnsi="Times New Roman" w:cs="Times New Roman"/>
          <w:bCs/>
          <w:sz w:val="24"/>
          <w:szCs w:val="24"/>
          <w:lang w:val="ru-RU"/>
        </w:rPr>
        <w:t xml:space="preserve"> </w:t>
      </w:r>
      <w:proofErr w:type="spellStart"/>
      <w:r w:rsidR="00403D9C" w:rsidRPr="002554A8">
        <w:rPr>
          <w:rFonts w:ascii="Times New Roman" w:hAnsi="Times New Roman" w:cs="Times New Roman"/>
          <w:bCs/>
          <w:sz w:val="24"/>
          <w:szCs w:val="24"/>
          <w:lang w:val="ru-RU"/>
        </w:rPr>
        <w:t>отримання</w:t>
      </w:r>
      <w:proofErr w:type="spellEnd"/>
      <w:r w:rsidR="00403D9C" w:rsidRPr="002554A8">
        <w:rPr>
          <w:rFonts w:ascii="Times New Roman" w:hAnsi="Times New Roman" w:cs="Times New Roman"/>
          <w:bCs/>
          <w:sz w:val="24"/>
          <w:szCs w:val="24"/>
          <w:lang w:val="ru-RU"/>
        </w:rPr>
        <w:t xml:space="preserve"> </w:t>
      </w:r>
      <w:proofErr w:type="spellStart"/>
      <w:r w:rsidR="00403D9C" w:rsidRPr="002554A8">
        <w:rPr>
          <w:rFonts w:ascii="Times New Roman" w:hAnsi="Times New Roman" w:cs="Times New Roman"/>
          <w:bCs/>
          <w:sz w:val="24"/>
          <w:szCs w:val="24"/>
          <w:lang w:val="ru-RU"/>
        </w:rPr>
        <w:t>сигналів</w:t>
      </w:r>
      <w:proofErr w:type="spellEnd"/>
      <w:r w:rsidR="00403D9C" w:rsidRPr="002554A8">
        <w:rPr>
          <w:rFonts w:ascii="Times New Roman" w:hAnsi="Times New Roman" w:cs="Times New Roman"/>
          <w:bCs/>
          <w:sz w:val="24"/>
          <w:szCs w:val="24"/>
          <w:lang w:val="ru-RU"/>
        </w:rPr>
        <w:t xml:space="preserve"> </w:t>
      </w:r>
    </w:p>
    <w:p w:rsidR="00403D9C" w:rsidRPr="002554A8" w:rsidRDefault="002554A8" w:rsidP="00403D9C">
      <w:pPr>
        <w:spacing w:after="0"/>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о</w:t>
      </w:r>
      <w:r w:rsidR="00403D9C" w:rsidRPr="002554A8">
        <w:rPr>
          <w:rFonts w:ascii="Times New Roman" w:hAnsi="Times New Roman" w:cs="Times New Roman"/>
          <w:bCs/>
          <w:sz w:val="24"/>
          <w:szCs w:val="24"/>
          <w:lang w:val="ru-RU"/>
        </w:rPr>
        <w:t>повіщення</w:t>
      </w:r>
      <w:proofErr w:type="spellEnd"/>
      <w:r w:rsidR="00403D9C" w:rsidRPr="002554A8">
        <w:rPr>
          <w:rFonts w:ascii="Times New Roman" w:hAnsi="Times New Roman" w:cs="Times New Roman"/>
          <w:bCs/>
          <w:sz w:val="24"/>
          <w:szCs w:val="24"/>
          <w:lang w:val="ru-RU"/>
        </w:rPr>
        <w:t xml:space="preserve"> у </w:t>
      </w:r>
      <w:proofErr w:type="spellStart"/>
      <w:r w:rsidR="00403D9C" w:rsidRPr="002554A8">
        <w:rPr>
          <w:rFonts w:ascii="Times New Roman" w:hAnsi="Times New Roman" w:cs="Times New Roman"/>
          <w:bCs/>
          <w:sz w:val="24"/>
          <w:szCs w:val="24"/>
          <w:lang w:val="ru-RU"/>
        </w:rPr>
        <w:t>навчальний</w:t>
      </w:r>
      <w:proofErr w:type="spellEnd"/>
      <w:r w:rsidR="00403D9C" w:rsidRPr="002554A8">
        <w:rPr>
          <w:rFonts w:ascii="Times New Roman" w:hAnsi="Times New Roman" w:cs="Times New Roman"/>
          <w:bCs/>
          <w:sz w:val="24"/>
          <w:szCs w:val="24"/>
          <w:lang w:val="ru-RU"/>
        </w:rPr>
        <w:t xml:space="preserve"> час</w:t>
      </w:r>
    </w:p>
    <w:p w:rsidR="00403D9C" w:rsidRPr="002554A8" w:rsidRDefault="00403D9C" w:rsidP="00403D9C">
      <w:pPr>
        <w:spacing w:after="0"/>
        <w:rPr>
          <w:rFonts w:ascii="Times New Roman" w:hAnsi="Times New Roman" w:cs="Times New Roman"/>
          <w:bCs/>
          <w:sz w:val="24"/>
          <w:szCs w:val="24"/>
          <w:lang w:val="ru-RU"/>
        </w:rPr>
      </w:pPr>
    </w:p>
    <w:p w:rsidR="009174DC" w:rsidRPr="002554A8" w:rsidRDefault="00403D9C" w:rsidP="009174DC">
      <w:pPr>
        <w:rPr>
          <w:rFonts w:ascii="Times New Roman" w:hAnsi="Times New Roman" w:cs="Times New Roman"/>
          <w:sz w:val="24"/>
          <w:szCs w:val="24"/>
        </w:rPr>
      </w:pPr>
      <w:r w:rsidRPr="002554A8">
        <w:rPr>
          <w:rFonts w:ascii="Times New Roman" w:hAnsi="Times New Roman" w:cs="Times New Roman"/>
          <w:bCs/>
          <w:sz w:val="24"/>
          <w:szCs w:val="24"/>
        </w:rPr>
        <w:t>На виконання вимог Кодексу цивільного захисту України</w:t>
      </w:r>
      <w:r w:rsidR="000B0CB6" w:rsidRPr="002554A8">
        <w:rPr>
          <w:rFonts w:ascii="Times New Roman" w:hAnsi="Times New Roman" w:cs="Times New Roman"/>
          <w:bCs/>
          <w:sz w:val="24"/>
          <w:szCs w:val="24"/>
        </w:rPr>
        <w:t>, Положення про єдину державну систему цивільного захисту, затвердженого постановою Кабінету Міністрів України від 09 січня 2014 року №11, Типового Положення про функціональну підсистему єдиної державної системи цивільного захисту, затвердженого постановою Кабінету Міністрів України від 11 березня 2015 року  №101, листів Міністерства освіти і науки України: від 22.04.2022 року №1/4408 «Про просвітницькі заходи з питань уникнення враження мінами і вибухонебезпечними предметами та поведінки у надзвичайній ситуації» та від 27.06.2022 року №1/7035 «Про підготовку до початку та особливості</w:t>
      </w:r>
      <w:r w:rsidR="002C4BE6" w:rsidRPr="002554A8">
        <w:rPr>
          <w:rFonts w:ascii="Times New Roman" w:hAnsi="Times New Roman" w:cs="Times New Roman"/>
          <w:bCs/>
          <w:sz w:val="24"/>
          <w:szCs w:val="24"/>
        </w:rPr>
        <w:t xml:space="preserve"> організації освітнього процесу в 202</w:t>
      </w:r>
      <w:r w:rsidR="00323F74">
        <w:rPr>
          <w:rFonts w:ascii="Times New Roman" w:hAnsi="Times New Roman" w:cs="Times New Roman"/>
          <w:bCs/>
          <w:sz w:val="24"/>
          <w:szCs w:val="24"/>
        </w:rPr>
        <w:t>4</w:t>
      </w:r>
      <w:r w:rsidR="002C4BE6" w:rsidRPr="002554A8">
        <w:rPr>
          <w:rFonts w:ascii="Times New Roman" w:hAnsi="Times New Roman" w:cs="Times New Roman"/>
          <w:bCs/>
          <w:sz w:val="24"/>
          <w:szCs w:val="24"/>
        </w:rPr>
        <w:t>/2</w:t>
      </w:r>
      <w:r w:rsidR="00323F74">
        <w:rPr>
          <w:rFonts w:ascii="Times New Roman" w:hAnsi="Times New Roman" w:cs="Times New Roman"/>
          <w:bCs/>
          <w:sz w:val="24"/>
          <w:szCs w:val="24"/>
        </w:rPr>
        <w:t>5</w:t>
      </w:r>
      <w:r w:rsidR="002C4BE6" w:rsidRPr="002554A8">
        <w:rPr>
          <w:rFonts w:ascii="Times New Roman" w:hAnsi="Times New Roman" w:cs="Times New Roman"/>
          <w:bCs/>
          <w:sz w:val="24"/>
          <w:szCs w:val="24"/>
        </w:rPr>
        <w:t xml:space="preserve"> навчальному році»,</w:t>
      </w:r>
      <w:r w:rsidR="000B0CB6" w:rsidRPr="002554A8">
        <w:rPr>
          <w:rFonts w:ascii="Times New Roman" w:hAnsi="Times New Roman" w:cs="Times New Roman"/>
          <w:bCs/>
          <w:sz w:val="24"/>
          <w:szCs w:val="24"/>
        </w:rPr>
        <w:t xml:space="preserve"> </w:t>
      </w:r>
    </w:p>
    <w:p w:rsidR="009174DC" w:rsidRPr="00323F74" w:rsidRDefault="009174DC" w:rsidP="00323F74">
      <w:pPr>
        <w:spacing w:after="0" w:line="240" w:lineRule="auto"/>
        <w:rPr>
          <w:rFonts w:ascii="Times New Roman" w:hAnsi="Times New Roman" w:cs="Times New Roman"/>
          <w:b/>
          <w:sz w:val="24"/>
          <w:szCs w:val="24"/>
        </w:rPr>
      </w:pPr>
      <w:r w:rsidRPr="00323F74">
        <w:rPr>
          <w:rFonts w:ascii="Times New Roman" w:hAnsi="Times New Roman" w:cs="Times New Roman"/>
          <w:b/>
          <w:sz w:val="24"/>
          <w:szCs w:val="24"/>
        </w:rPr>
        <w:t>НАКАЗУЮ:</w:t>
      </w:r>
    </w:p>
    <w:p w:rsidR="009174DC" w:rsidRPr="002554A8" w:rsidRDefault="002C4BE6" w:rsidP="002C4BE6">
      <w:pPr>
        <w:pStyle w:val="a3"/>
        <w:numPr>
          <w:ilvl w:val="0"/>
          <w:numId w:val="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t xml:space="preserve">Затвердити Порядок дії учасників освітнього процесу </w:t>
      </w:r>
      <w:proofErr w:type="spellStart"/>
      <w:r w:rsidRPr="002554A8">
        <w:rPr>
          <w:rFonts w:ascii="Times New Roman" w:hAnsi="Times New Roman" w:cs="Times New Roman"/>
          <w:sz w:val="24"/>
          <w:szCs w:val="24"/>
        </w:rPr>
        <w:t>Делівського</w:t>
      </w:r>
      <w:proofErr w:type="spellEnd"/>
      <w:r w:rsidRPr="002554A8">
        <w:rPr>
          <w:rFonts w:ascii="Times New Roman" w:hAnsi="Times New Roman" w:cs="Times New Roman"/>
          <w:sz w:val="24"/>
          <w:szCs w:val="24"/>
        </w:rPr>
        <w:t xml:space="preserve"> ліцею у разі отримання сигналів оповіщення у воєнний час (далі – Порядок дій), що додається</w:t>
      </w:r>
      <w:r w:rsidR="00196858" w:rsidRPr="002554A8">
        <w:rPr>
          <w:rFonts w:ascii="Times New Roman" w:hAnsi="Times New Roman" w:cs="Times New Roman"/>
          <w:sz w:val="24"/>
          <w:szCs w:val="24"/>
        </w:rPr>
        <w:t>.</w:t>
      </w:r>
      <w:r w:rsidR="00B30F30" w:rsidRPr="002554A8">
        <w:rPr>
          <w:rFonts w:ascii="Times New Roman" w:hAnsi="Times New Roman" w:cs="Times New Roman"/>
          <w:sz w:val="24"/>
          <w:szCs w:val="24"/>
        </w:rPr>
        <w:t>(додаток 1)</w:t>
      </w:r>
    </w:p>
    <w:p w:rsidR="00196858" w:rsidRPr="002554A8" w:rsidRDefault="00196858" w:rsidP="002C4BE6">
      <w:pPr>
        <w:pStyle w:val="a3"/>
        <w:numPr>
          <w:ilvl w:val="0"/>
          <w:numId w:val="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t>Завгоспу ліцею</w:t>
      </w:r>
      <w:r w:rsidR="003C5B3D" w:rsidRPr="002554A8">
        <w:rPr>
          <w:rFonts w:ascii="Times New Roman" w:hAnsi="Times New Roman" w:cs="Times New Roman"/>
          <w:sz w:val="24"/>
          <w:szCs w:val="24"/>
        </w:rPr>
        <w:t xml:space="preserve"> </w:t>
      </w:r>
      <w:r w:rsidR="00323F74">
        <w:rPr>
          <w:rFonts w:ascii="Times New Roman" w:hAnsi="Times New Roman" w:cs="Times New Roman"/>
          <w:sz w:val="24"/>
          <w:szCs w:val="24"/>
        </w:rPr>
        <w:t>Івану Соловію:</w:t>
      </w:r>
    </w:p>
    <w:p w:rsidR="00196858" w:rsidRPr="002554A8" w:rsidRDefault="00196858" w:rsidP="00196858">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 xml:space="preserve">Ознайомити  </w:t>
      </w:r>
      <w:r w:rsidRPr="002554A8">
        <w:rPr>
          <w:rFonts w:ascii="Times New Roman" w:hAnsi="Times New Roman" w:cs="Times New Roman"/>
          <w:sz w:val="24"/>
          <w:szCs w:val="24"/>
        </w:rPr>
        <w:t xml:space="preserve">учасників освітнього процесу </w:t>
      </w:r>
      <w:r w:rsidRPr="002554A8">
        <w:rPr>
          <w:rFonts w:ascii="Times New Roman" w:eastAsia="Times New Roman" w:hAnsi="Times New Roman" w:cs="Times New Roman"/>
          <w:color w:val="222222"/>
          <w:sz w:val="24"/>
          <w:szCs w:val="24"/>
          <w:lang w:eastAsia="uk-UA"/>
        </w:rPr>
        <w:t>з місцем розташування захисних споруд та правилами поведінки під час евакуації й в укритті;</w:t>
      </w:r>
    </w:p>
    <w:p w:rsidR="00196858" w:rsidRPr="002554A8" w:rsidRDefault="00196858" w:rsidP="00196858">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Розмістити  всі покажчики напрямку руху для швидкого та безпечного проведення евакуаційних заходів учасників освітнього процесу;</w:t>
      </w:r>
    </w:p>
    <w:p w:rsidR="003C5B3D" w:rsidRPr="002554A8" w:rsidRDefault="00196858" w:rsidP="00196858">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 xml:space="preserve">Забезпечити </w:t>
      </w:r>
      <w:r w:rsidR="003C5B3D" w:rsidRPr="002554A8">
        <w:rPr>
          <w:rFonts w:ascii="Times New Roman" w:eastAsia="Times New Roman" w:hAnsi="Times New Roman" w:cs="Times New Roman"/>
          <w:color w:val="222222"/>
          <w:sz w:val="24"/>
          <w:szCs w:val="24"/>
          <w:lang w:eastAsia="uk-UA"/>
        </w:rPr>
        <w:t xml:space="preserve">приміщення сховища всіма необхідними </w:t>
      </w:r>
      <w:proofErr w:type="spellStart"/>
      <w:r w:rsidR="003C5B3D" w:rsidRPr="002554A8">
        <w:rPr>
          <w:rFonts w:ascii="Times New Roman" w:eastAsia="Times New Roman" w:hAnsi="Times New Roman" w:cs="Times New Roman"/>
          <w:color w:val="222222"/>
          <w:sz w:val="24"/>
          <w:szCs w:val="24"/>
          <w:lang w:eastAsia="uk-UA"/>
        </w:rPr>
        <w:t>засобоми</w:t>
      </w:r>
      <w:proofErr w:type="spellEnd"/>
      <w:r w:rsidR="003C5B3D" w:rsidRPr="002554A8">
        <w:rPr>
          <w:rFonts w:ascii="Times New Roman" w:eastAsia="Times New Roman" w:hAnsi="Times New Roman" w:cs="Times New Roman"/>
          <w:color w:val="222222"/>
          <w:sz w:val="24"/>
          <w:szCs w:val="24"/>
          <w:lang w:eastAsia="uk-UA"/>
        </w:rPr>
        <w:t>;</w:t>
      </w:r>
    </w:p>
    <w:p w:rsidR="003C5B3D" w:rsidRPr="002554A8" w:rsidRDefault="003C5B3D" w:rsidP="00196858">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Розробити та подати на затвердження графік чергування технічного персоналу у сховищі;</w:t>
      </w:r>
    </w:p>
    <w:p w:rsidR="003C5B3D" w:rsidRPr="002554A8" w:rsidRDefault="003C5B3D" w:rsidP="00196858">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Провести інструктаж під розписку про ознайомлення з правилами поведінки під час повітряної тривоги з технічним персоналом ліцею.</w:t>
      </w:r>
    </w:p>
    <w:p w:rsidR="003C5B3D" w:rsidRPr="002554A8" w:rsidRDefault="003C5B3D" w:rsidP="003C5B3D">
      <w:pPr>
        <w:pStyle w:val="a3"/>
        <w:numPr>
          <w:ilvl w:val="0"/>
          <w:numId w:val="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Заступнику директора з навчально-виховної роботи</w:t>
      </w:r>
      <w:r w:rsidR="00323F74">
        <w:rPr>
          <w:rFonts w:ascii="Times New Roman" w:eastAsia="Times New Roman" w:hAnsi="Times New Roman" w:cs="Times New Roman"/>
          <w:color w:val="222222"/>
          <w:sz w:val="24"/>
          <w:szCs w:val="24"/>
          <w:lang w:eastAsia="uk-UA"/>
        </w:rPr>
        <w:t xml:space="preserve"> Петру </w:t>
      </w:r>
      <w:r w:rsidRPr="002554A8">
        <w:rPr>
          <w:rFonts w:ascii="Times New Roman" w:eastAsia="Times New Roman" w:hAnsi="Times New Roman" w:cs="Times New Roman"/>
          <w:color w:val="222222"/>
          <w:sz w:val="24"/>
          <w:szCs w:val="24"/>
          <w:lang w:eastAsia="uk-UA"/>
        </w:rPr>
        <w:t xml:space="preserve"> Воєводі :</w:t>
      </w:r>
    </w:p>
    <w:p w:rsidR="00196858" w:rsidRPr="002554A8" w:rsidRDefault="003C5B3D" w:rsidP="003C5B3D">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Провести перевірку учасників навчально-виховного процесу на</w:t>
      </w:r>
      <w:r w:rsidR="00196858" w:rsidRPr="002554A8">
        <w:rPr>
          <w:rFonts w:ascii="Times New Roman" w:eastAsia="Times New Roman" w:hAnsi="Times New Roman" w:cs="Times New Roman"/>
          <w:color w:val="222222"/>
          <w:sz w:val="24"/>
          <w:szCs w:val="24"/>
          <w:lang w:eastAsia="uk-UA"/>
        </w:rPr>
        <w:t> </w:t>
      </w:r>
      <w:r w:rsidRPr="002554A8">
        <w:rPr>
          <w:rFonts w:ascii="Times New Roman" w:eastAsia="Times New Roman" w:hAnsi="Times New Roman" w:cs="Times New Roman"/>
          <w:color w:val="222222"/>
          <w:sz w:val="24"/>
          <w:szCs w:val="24"/>
          <w:lang w:eastAsia="uk-UA"/>
        </w:rPr>
        <w:t>вміння виконувати заходи з Плану реагування на надзвичайні ситуації або Інструкції закладу освіти, які передбачені на випадок отримання сигналу повітряної тривоги;</w:t>
      </w:r>
    </w:p>
    <w:p w:rsidR="003C5B3D" w:rsidRPr="002554A8" w:rsidRDefault="003C5B3D" w:rsidP="003C5B3D">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Провести інструктаж під розписку про ознайомлення з правилами поведінки під час повітряної тривоги з педагогічним персоналом ліцею.</w:t>
      </w:r>
    </w:p>
    <w:p w:rsidR="00BE03C2" w:rsidRPr="002554A8" w:rsidRDefault="00BE03C2" w:rsidP="00BE03C2">
      <w:pPr>
        <w:pStyle w:val="a3"/>
        <w:numPr>
          <w:ilvl w:val="0"/>
          <w:numId w:val="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Призначити Ш</w:t>
      </w:r>
      <w:r w:rsidR="00323F74">
        <w:rPr>
          <w:rFonts w:ascii="Times New Roman" w:eastAsia="Times New Roman" w:hAnsi="Times New Roman" w:cs="Times New Roman"/>
          <w:color w:val="222222"/>
          <w:sz w:val="24"/>
          <w:szCs w:val="24"/>
          <w:lang w:eastAsia="uk-UA"/>
        </w:rPr>
        <w:t>ЕВЧУК</w:t>
      </w:r>
      <w:r w:rsidRPr="002554A8">
        <w:rPr>
          <w:rFonts w:ascii="Times New Roman" w:eastAsia="Times New Roman" w:hAnsi="Times New Roman" w:cs="Times New Roman"/>
          <w:color w:val="222222"/>
          <w:sz w:val="24"/>
          <w:szCs w:val="24"/>
          <w:lang w:eastAsia="uk-UA"/>
        </w:rPr>
        <w:t xml:space="preserve"> Галину Володимирівну (на випадок її відсутності </w:t>
      </w:r>
      <w:r w:rsidR="00323F74">
        <w:rPr>
          <w:rFonts w:ascii="Times New Roman" w:eastAsia="Times New Roman" w:hAnsi="Times New Roman" w:cs="Times New Roman"/>
          <w:color w:val="222222"/>
          <w:sz w:val="24"/>
          <w:szCs w:val="24"/>
          <w:lang w:eastAsia="uk-UA"/>
        </w:rPr>
        <w:t>педагога- організатора ліцею</w:t>
      </w:r>
      <w:r w:rsidRPr="002554A8">
        <w:rPr>
          <w:rFonts w:ascii="Times New Roman" w:eastAsia="Times New Roman" w:hAnsi="Times New Roman" w:cs="Times New Roman"/>
          <w:color w:val="222222"/>
          <w:sz w:val="24"/>
          <w:szCs w:val="24"/>
          <w:lang w:eastAsia="uk-UA"/>
        </w:rPr>
        <w:t>) відповідальною за організацію евакуаційних заходів на випадок оголошення тривоги.</w:t>
      </w:r>
    </w:p>
    <w:p w:rsidR="00BE03C2" w:rsidRPr="002554A8" w:rsidRDefault="00BE03C2" w:rsidP="00BE03C2">
      <w:pPr>
        <w:pStyle w:val="a3"/>
        <w:numPr>
          <w:ilvl w:val="0"/>
          <w:numId w:val="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 xml:space="preserve">Відповідальній за організацію </w:t>
      </w:r>
      <w:proofErr w:type="spellStart"/>
      <w:r w:rsidRPr="002554A8">
        <w:rPr>
          <w:rFonts w:ascii="Times New Roman" w:eastAsia="Times New Roman" w:hAnsi="Times New Roman" w:cs="Times New Roman"/>
          <w:color w:val="222222"/>
          <w:sz w:val="24"/>
          <w:szCs w:val="24"/>
          <w:lang w:eastAsia="uk-UA"/>
        </w:rPr>
        <w:t>евакозаходів</w:t>
      </w:r>
      <w:proofErr w:type="spellEnd"/>
      <w:r w:rsidRPr="002554A8">
        <w:rPr>
          <w:rFonts w:ascii="Times New Roman" w:eastAsia="Times New Roman" w:hAnsi="Times New Roman" w:cs="Times New Roman"/>
          <w:color w:val="222222"/>
          <w:sz w:val="24"/>
          <w:szCs w:val="24"/>
          <w:lang w:eastAsia="uk-UA"/>
        </w:rPr>
        <w:t xml:space="preserve"> на випадок оголошення повітряної тривоги:</w:t>
      </w:r>
    </w:p>
    <w:p w:rsidR="00282DC5" w:rsidRPr="002554A8" w:rsidRDefault="00282DC5" w:rsidP="00BE03C2">
      <w:pPr>
        <w:pStyle w:val="a3"/>
        <w:numPr>
          <w:ilvl w:val="0"/>
          <w:numId w:val="1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t xml:space="preserve">Включати сигнал (довгий дзвінок) та </w:t>
      </w:r>
      <w:proofErr w:type="spellStart"/>
      <w:r w:rsidRPr="002554A8">
        <w:rPr>
          <w:rFonts w:ascii="Times New Roman" w:hAnsi="Times New Roman" w:cs="Times New Roman"/>
          <w:sz w:val="24"/>
          <w:szCs w:val="24"/>
        </w:rPr>
        <w:t>аудіооголошення</w:t>
      </w:r>
      <w:proofErr w:type="spellEnd"/>
      <w:r w:rsidRPr="002554A8">
        <w:rPr>
          <w:rFonts w:ascii="Times New Roman" w:hAnsi="Times New Roman" w:cs="Times New Roman"/>
          <w:sz w:val="24"/>
          <w:szCs w:val="24"/>
        </w:rPr>
        <w:t>;</w:t>
      </w:r>
    </w:p>
    <w:p w:rsidR="003C5B3D" w:rsidRPr="002554A8" w:rsidRDefault="00282DC5" w:rsidP="00BE03C2">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 xml:space="preserve"> супроводжувати</w:t>
      </w:r>
      <w:r w:rsidR="00BE03C2" w:rsidRPr="002554A8">
        <w:rPr>
          <w:rFonts w:ascii="Times New Roman" w:eastAsia="Times New Roman" w:hAnsi="Times New Roman" w:cs="Times New Roman"/>
          <w:color w:val="222222"/>
          <w:sz w:val="24"/>
          <w:szCs w:val="24"/>
          <w:lang w:eastAsia="uk-UA"/>
        </w:rPr>
        <w:t xml:space="preserve"> учасників освітнього процесу під час евакуації</w:t>
      </w:r>
      <w:r w:rsidRPr="002554A8">
        <w:rPr>
          <w:rFonts w:ascii="Times New Roman" w:eastAsia="Times New Roman" w:hAnsi="Times New Roman" w:cs="Times New Roman"/>
          <w:color w:val="222222"/>
          <w:sz w:val="24"/>
          <w:szCs w:val="24"/>
          <w:lang w:eastAsia="uk-UA"/>
        </w:rPr>
        <w:t xml:space="preserve"> та укриття в захисній споруді;</w:t>
      </w:r>
    </w:p>
    <w:p w:rsidR="00282DC5" w:rsidRPr="002554A8" w:rsidRDefault="00282DC5" w:rsidP="00BE03C2">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Слідкувати за порядком та дотриманням правил поведінки в приміщенні сховища.</w:t>
      </w:r>
    </w:p>
    <w:p w:rsidR="00282DC5" w:rsidRPr="002554A8" w:rsidRDefault="00282DC5" w:rsidP="00282DC5">
      <w:pPr>
        <w:pStyle w:val="a3"/>
        <w:numPr>
          <w:ilvl w:val="0"/>
          <w:numId w:val="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lastRenderedPageBreak/>
        <w:t>Черговим техпрацівникам:</w:t>
      </w:r>
    </w:p>
    <w:p w:rsidR="00282DC5" w:rsidRPr="002554A8" w:rsidRDefault="00282DC5" w:rsidP="00282DC5">
      <w:pPr>
        <w:pStyle w:val="a3"/>
        <w:numPr>
          <w:ilvl w:val="0"/>
          <w:numId w:val="1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t>Відкривати приміщення сховища під час приходу на роботу та закривати після закінчення роботи.</w:t>
      </w:r>
    </w:p>
    <w:p w:rsidR="00282DC5" w:rsidRPr="002554A8" w:rsidRDefault="00282DC5" w:rsidP="00282DC5">
      <w:pPr>
        <w:pStyle w:val="a3"/>
        <w:numPr>
          <w:ilvl w:val="0"/>
          <w:numId w:val="1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t>Зберігати ключі від дверей сховища на видному місці;</w:t>
      </w:r>
    </w:p>
    <w:p w:rsidR="00282DC5" w:rsidRPr="002554A8" w:rsidRDefault="00282DC5" w:rsidP="00282DC5">
      <w:pPr>
        <w:pStyle w:val="a3"/>
        <w:numPr>
          <w:ilvl w:val="0"/>
          <w:numId w:val="17"/>
        </w:numPr>
        <w:spacing w:after="0" w:line="240" w:lineRule="auto"/>
        <w:rPr>
          <w:rFonts w:ascii="Times New Roman" w:hAnsi="Times New Roman" w:cs="Times New Roman"/>
          <w:sz w:val="24"/>
          <w:szCs w:val="24"/>
        </w:rPr>
      </w:pPr>
      <w:r w:rsidRPr="002554A8">
        <w:rPr>
          <w:rFonts w:ascii="Times New Roman" w:eastAsia="Times New Roman" w:hAnsi="Times New Roman" w:cs="Times New Roman"/>
          <w:color w:val="222222"/>
          <w:sz w:val="24"/>
          <w:szCs w:val="24"/>
          <w:lang w:eastAsia="uk-UA"/>
        </w:rPr>
        <w:t>Після евакуації перевіря</w:t>
      </w:r>
      <w:r w:rsidR="00845D29" w:rsidRPr="002554A8">
        <w:rPr>
          <w:rFonts w:ascii="Times New Roman" w:eastAsia="Times New Roman" w:hAnsi="Times New Roman" w:cs="Times New Roman"/>
          <w:color w:val="222222"/>
          <w:sz w:val="24"/>
          <w:szCs w:val="24"/>
          <w:lang w:eastAsia="uk-UA"/>
        </w:rPr>
        <w:t>ти</w:t>
      </w:r>
      <w:r w:rsidRPr="002554A8">
        <w:rPr>
          <w:rFonts w:ascii="Times New Roman" w:eastAsia="Times New Roman" w:hAnsi="Times New Roman" w:cs="Times New Roman"/>
          <w:color w:val="222222"/>
          <w:sz w:val="24"/>
          <w:szCs w:val="24"/>
          <w:lang w:eastAsia="uk-UA"/>
        </w:rPr>
        <w:t xml:space="preserve"> заклад на наявність присутніх учнів за межами захисної споруди.</w:t>
      </w:r>
    </w:p>
    <w:p w:rsidR="00845D29" w:rsidRPr="002554A8" w:rsidRDefault="00845D29" w:rsidP="00845D29">
      <w:pPr>
        <w:pStyle w:val="a3"/>
        <w:numPr>
          <w:ilvl w:val="0"/>
          <w:numId w:val="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t>Педагогічні працівники:</w:t>
      </w:r>
    </w:p>
    <w:p w:rsidR="00845D29" w:rsidRPr="002554A8" w:rsidRDefault="00845D29" w:rsidP="00845D29">
      <w:pPr>
        <w:numPr>
          <w:ilvl w:val="0"/>
          <w:numId w:val="17"/>
        </w:numPr>
        <w:shd w:val="clear" w:color="auto" w:fill="FFFFFF"/>
        <w:spacing w:before="100" w:beforeAutospacing="1" w:after="150" w:line="240" w:lineRule="auto"/>
        <w:rPr>
          <w:rFonts w:ascii="Times New Roman" w:eastAsia="Times New Roman" w:hAnsi="Times New Roman" w:cs="Times New Roman"/>
          <w:color w:val="222222"/>
          <w:sz w:val="24"/>
          <w:szCs w:val="24"/>
          <w:lang w:eastAsia="uk-UA"/>
        </w:rPr>
      </w:pPr>
      <w:r w:rsidRPr="002554A8">
        <w:rPr>
          <w:rFonts w:ascii="Times New Roman" w:eastAsia="Times New Roman" w:hAnsi="Times New Roman" w:cs="Times New Roman"/>
          <w:color w:val="222222"/>
          <w:sz w:val="24"/>
          <w:szCs w:val="24"/>
          <w:lang w:eastAsia="uk-UA"/>
        </w:rPr>
        <w:t>Вчитель миттєво сповіщає учнів (словесно) про загрозу або виникнення надзвичайної ситуації та припинення заняття. </w:t>
      </w:r>
    </w:p>
    <w:p w:rsidR="00845D29" w:rsidRPr="002554A8" w:rsidRDefault="00845D29" w:rsidP="00845D29">
      <w:pPr>
        <w:numPr>
          <w:ilvl w:val="0"/>
          <w:numId w:val="17"/>
        </w:numPr>
        <w:shd w:val="clear" w:color="auto" w:fill="FFFFFF"/>
        <w:spacing w:before="100" w:beforeAutospacing="1" w:after="150" w:line="240" w:lineRule="auto"/>
        <w:rPr>
          <w:rFonts w:ascii="Times New Roman" w:eastAsia="Times New Roman" w:hAnsi="Times New Roman" w:cs="Times New Roman"/>
          <w:color w:val="222222"/>
          <w:sz w:val="24"/>
          <w:szCs w:val="24"/>
          <w:lang w:eastAsia="uk-UA"/>
        </w:rPr>
      </w:pPr>
      <w:proofErr w:type="spellStart"/>
      <w:r w:rsidRPr="002554A8">
        <w:rPr>
          <w:rFonts w:ascii="Times New Roman" w:eastAsia="Times New Roman" w:hAnsi="Times New Roman" w:cs="Times New Roman"/>
          <w:color w:val="222222"/>
          <w:sz w:val="24"/>
          <w:szCs w:val="24"/>
          <w:lang w:eastAsia="uk-UA"/>
        </w:rPr>
        <w:t>Скоордин</w:t>
      </w:r>
      <w:r w:rsidR="005B5A43" w:rsidRPr="002554A8">
        <w:rPr>
          <w:rFonts w:ascii="Times New Roman" w:eastAsia="Times New Roman" w:hAnsi="Times New Roman" w:cs="Times New Roman"/>
          <w:color w:val="222222"/>
          <w:sz w:val="24"/>
          <w:szCs w:val="24"/>
          <w:lang w:eastAsia="uk-UA"/>
        </w:rPr>
        <w:t>о</w:t>
      </w:r>
      <w:r w:rsidRPr="002554A8">
        <w:rPr>
          <w:rFonts w:ascii="Times New Roman" w:eastAsia="Times New Roman" w:hAnsi="Times New Roman" w:cs="Times New Roman"/>
          <w:color w:val="222222"/>
          <w:sz w:val="24"/>
          <w:szCs w:val="24"/>
          <w:lang w:eastAsia="uk-UA"/>
        </w:rPr>
        <w:t>вує</w:t>
      </w:r>
      <w:proofErr w:type="spellEnd"/>
      <w:r w:rsidRPr="002554A8">
        <w:rPr>
          <w:rFonts w:ascii="Times New Roman" w:eastAsia="Times New Roman" w:hAnsi="Times New Roman" w:cs="Times New Roman"/>
          <w:color w:val="222222"/>
          <w:sz w:val="24"/>
          <w:szCs w:val="24"/>
          <w:lang w:eastAsia="uk-UA"/>
        </w:rPr>
        <w:t xml:space="preserve"> хід евакуації учнів від класу до захисної споруди (укриття). </w:t>
      </w:r>
    </w:p>
    <w:p w:rsidR="00845D29" w:rsidRPr="002554A8" w:rsidRDefault="00845D29" w:rsidP="00845D29">
      <w:pPr>
        <w:numPr>
          <w:ilvl w:val="0"/>
          <w:numId w:val="17"/>
        </w:numPr>
        <w:shd w:val="clear" w:color="auto" w:fill="FFFFFF"/>
        <w:spacing w:before="100" w:beforeAutospacing="1" w:after="150" w:line="240" w:lineRule="auto"/>
        <w:rPr>
          <w:rFonts w:ascii="Times New Roman" w:eastAsia="Times New Roman" w:hAnsi="Times New Roman" w:cs="Times New Roman"/>
          <w:color w:val="222222"/>
          <w:sz w:val="24"/>
          <w:szCs w:val="24"/>
          <w:lang w:eastAsia="uk-UA"/>
        </w:rPr>
      </w:pPr>
      <w:r w:rsidRPr="002554A8">
        <w:rPr>
          <w:rFonts w:ascii="Times New Roman" w:eastAsia="Times New Roman" w:hAnsi="Times New Roman" w:cs="Times New Roman"/>
          <w:color w:val="222222"/>
          <w:sz w:val="24"/>
          <w:szCs w:val="24"/>
          <w:lang w:eastAsia="uk-UA"/>
        </w:rPr>
        <w:t>Організов</w:t>
      </w:r>
      <w:r w:rsidR="005B5A43" w:rsidRPr="002554A8">
        <w:rPr>
          <w:rFonts w:ascii="Times New Roman" w:eastAsia="Times New Roman" w:hAnsi="Times New Roman" w:cs="Times New Roman"/>
          <w:color w:val="222222"/>
          <w:sz w:val="24"/>
          <w:szCs w:val="24"/>
          <w:lang w:eastAsia="uk-UA"/>
        </w:rPr>
        <w:t>ує учнів</w:t>
      </w:r>
      <w:r w:rsidRPr="002554A8">
        <w:rPr>
          <w:rFonts w:ascii="Times New Roman" w:eastAsia="Times New Roman" w:hAnsi="Times New Roman" w:cs="Times New Roman"/>
          <w:color w:val="222222"/>
          <w:sz w:val="24"/>
          <w:szCs w:val="24"/>
          <w:lang w:eastAsia="uk-UA"/>
        </w:rPr>
        <w:t xml:space="preserve"> для негайного пересування двома колонами в приміщенні класу та швидкого залишення кабінету. </w:t>
      </w:r>
      <w:r w:rsidR="005B5A43" w:rsidRPr="002554A8">
        <w:rPr>
          <w:rFonts w:ascii="Times New Roman" w:eastAsia="Times New Roman" w:hAnsi="Times New Roman" w:cs="Times New Roman"/>
          <w:color w:val="222222"/>
          <w:sz w:val="24"/>
          <w:szCs w:val="24"/>
          <w:lang w:eastAsia="uk-UA"/>
        </w:rPr>
        <w:t>(</w:t>
      </w:r>
      <w:r w:rsidRPr="002554A8">
        <w:rPr>
          <w:rFonts w:ascii="Times New Roman" w:eastAsia="Times New Roman" w:hAnsi="Times New Roman" w:cs="Times New Roman"/>
          <w:color w:val="222222"/>
          <w:sz w:val="24"/>
          <w:szCs w:val="24"/>
          <w:lang w:eastAsia="uk-UA"/>
        </w:rPr>
        <w:t xml:space="preserve">За можливості учні </w:t>
      </w:r>
      <w:proofErr w:type="spellStart"/>
      <w:r w:rsidRPr="002554A8">
        <w:rPr>
          <w:rFonts w:ascii="Times New Roman" w:eastAsia="Times New Roman" w:hAnsi="Times New Roman" w:cs="Times New Roman"/>
          <w:color w:val="222222"/>
          <w:sz w:val="24"/>
          <w:szCs w:val="24"/>
          <w:lang w:eastAsia="uk-UA"/>
        </w:rPr>
        <w:t>самоорганізовуються</w:t>
      </w:r>
      <w:proofErr w:type="spellEnd"/>
      <w:r w:rsidRPr="002554A8">
        <w:rPr>
          <w:rFonts w:ascii="Times New Roman" w:eastAsia="Times New Roman" w:hAnsi="Times New Roman" w:cs="Times New Roman"/>
          <w:color w:val="222222"/>
          <w:sz w:val="24"/>
          <w:szCs w:val="24"/>
          <w:lang w:eastAsia="uk-UA"/>
        </w:rPr>
        <w:t xml:space="preserve"> для залишення кабінету та руху до захисної споруди. При обмеженому просторі для пересування учні залишають приміщення групами</w:t>
      </w:r>
      <w:r w:rsidR="005B5A43" w:rsidRPr="002554A8">
        <w:rPr>
          <w:rFonts w:ascii="Times New Roman" w:eastAsia="Times New Roman" w:hAnsi="Times New Roman" w:cs="Times New Roman"/>
          <w:color w:val="222222"/>
          <w:sz w:val="24"/>
          <w:szCs w:val="24"/>
          <w:lang w:eastAsia="uk-UA"/>
        </w:rPr>
        <w:t>)</w:t>
      </w:r>
      <w:r w:rsidRPr="002554A8">
        <w:rPr>
          <w:rFonts w:ascii="Times New Roman" w:eastAsia="Times New Roman" w:hAnsi="Times New Roman" w:cs="Times New Roman"/>
          <w:color w:val="222222"/>
          <w:sz w:val="24"/>
          <w:szCs w:val="24"/>
          <w:lang w:eastAsia="uk-UA"/>
        </w:rPr>
        <w:t>. </w:t>
      </w:r>
    </w:p>
    <w:p w:rsidR="00845D29" w:rsidRPr="002554A8" w:rsidRDefault="00845D29" w:rsidP="005B5A43">
      <w:pPr>
        <w:pStyle w:val="a3"/>
        <w:numPr>
          <w:ilvl w:val="0"/>
          <w:numId w:val="7"/>
        </w:numPr>
        <w:shd w:val="clear" w:color="auto" w:fill="FFFFFF"/>
        <w:spacing w:before="100" w:beforeAutospacing="1" w:after="150" w:line="240" w:lineRule="auto"/>
        <w:rPr>
          <w:rFonts w:ascii="Times New Roman" w:eastAsia="Times New Roman" w:hAnsi="Times New Roman" w:cs="Times New Roman"/>
          <w:color w:val="222222"/>
          <w:sz w:val="24"/>
          <w:szCs w:val="24"/>
          <w:lang w:eastAsia="uk-UA"/>
        </w:rPr>
      </w:pPr>
      <w:r w:rsidRPr="002554A8">
        <w:rPr>
          <w:rFonts w:ascii="Times New Roman" w:eastAsia="Times New Roman" w:hAnsi="Times New Roman" w:cs="Times New Roman"/>
          <w:color w:val="222222"/>
          <w:sz w:val="24"/>
          <w:szCs w:val="24"/>
          <w:lang w:eastAsia="uk-UA"/>
        </w:rPr>
        <w:t>Медичний працівник повинен знаходитись у відведеному для нього місці для швидкого надання медичної допомоги. </w:t>
      </w:r>
    </w:p>
    <w:p w:rsidR="00845D29" w:rsidRPr="002554A8" w:rsidRDefault="00845D29" w:rsidP="005B5A43">
      <w:pPr>
        <w:numPr>
          <w:ilvl w:val="0"/>
          <w:numId w:val="7"/>
        </w:numPr>
        <w:shd w:val="clear" w:color="auto" w:fill="FFFFFF"/>
        <w:spacing w:before="100" w:beforeAutospacing="1" w:after="150" w:line="240" w:lineRule="auto"/>
        <w:rPr>
          <w:rFonts w:ascii="Times New Roman" w:eastAsia="Times New Roman" w:hAnsi="Times New Roman" w:cs="Times New Roman"/>
          <w:color w:val="222222"/>
          <w:sz w:val="24"/>
          <w:szCs w:val="24"/>
          <w:lang w:eastAsia="uk-UA"/>
        </w:rPr>
      </w:pPr>
      <w:r w:rsidRPr="002554A8">
        <w:rPr>
          <w:rFonts w:ascii="Times New Roman" w:eastAsia="Times New Roman" w:hAnsi="Times New Roman" w:cs="Times New Roman"/>
          <w:color w:val="222222"/>
          <w:sz w:val="24"/>
          <w:szCs w:val="24"/>
          <w:lang w:eastAsia="uk-UA"/>
        </w:rPr>
        <w:t>Учні або цілі класи, які знаходяться на подвір’ї закладу, під час сигналу тривоги повинні рухатися під наглядом вчителя або самостійно до захисної споруди. </w:t>
      </w:r>
    </w:p>
    <w:p w:rsidR="00845D29" w:rsidRPr="002554A8" w:rsidRDefault="00845D29" w:rsidP="005B5A43">
      <w:pPr>
        <w:numPr>
          <w:ilvl w:val="0"/>
          <w:numId w:val="7"/>
        </w:numPr>
        <w:shd w:val="clear" w:color="auto" w:fill="FFFFFF"/>
        <w:spacing w:before="100" w:beforeAutospacing="1" w:after="150" w:line="240" w:lineRule="auto"/>
        <w:rPr>
          <w:rFonts w:ascii="Times New Roman" w:eastAsia="Times New Roman" w:hAnsi="Times New Roman" w:cs="Times New Roman"/>
          <w:color w:val="222222"/>
          <w:sz w:val="24"/>
          <w:szCs w:val="24"/>
          <w:lang w:eastAsia="uk-UA"/>
        </w:rPr>
      </w:pPr>
      <w:r w:rsidRPr="002554A8">
        <w:rPr>
          <w:rFonts w:ascii="Times New Roman" w:eastAsia="Times New Roman" w:hAnsi="Times New Roman" w:cs="Times New Roman"/>
          <w:color w:val="222222"/>
          <w:sz w:val="24"/>
          <w:szCs w:val="24"/>
          <w:lang w:eastAsia="uk-UA"/>
        </w:rPr>
        <w:t>У середині захисної споруди відповідальні особи повинні забезпечити, щоб учні швидко та обережно зайняли свої місця. Після того як усі учні займуть свої місця відповідальний за клас повинен перевірити наявність усіх учнів. </w:t>
      </w:r>
    </w:p>
    <w:p w:rsidR="00845D29" w:rsidRPr="002554A8" w:rsidRDefault="00845D29" w:rsidP="005B5A43">
      <w:pPr>
        <w:numPr>
          <w:ilvl w:val="0"/>
          <w:numId w:val="7"/>
        </w:numPr>
        <w:shd w:val="clear" w:color="auto" w:fill="FFFFFF"/>
        <w:spacing w:before="100" w:beforeAutospacing="1" w:after="0" w:line="240" w:lineRule="auto"/>
        <w:rPr>
          <w:rFonts w:ascii="Times New Roman" w:eastAsia="Times New Roman" w:hAnsi="Times New Roman" w:cs="Times New Roman"/>
          <w:color w:val="222222"/>
          <w:sz w:val="24"/>
          <w:szCs w:val="24"/>
          <w:lang w:eastAsia="uk-UA"/>
        </w:rPr>
      </w:pPr>
      <w:r w:rsidRPr="002554A8">
        <w:rPr>
          <w:rFonts w:ascii="Times New Roman" w:eastAsia="Times New Roman" w:hAnsi="Times New Roman" w:cs="Times New Roman"/>
          <w:color w:val="222222"/>
          <w:sz w:val="24"/>
          <w:szCs w:val="24"/>
          <w:lang w:eastAsia="uk-UA"/>
        </w:rPr>
        <w:t>Під час перебування в захисній споруді вчителі та відповідальні особи повинні провести заходи, щоб заспокоїти дітей та всіх, хто знаходиться в ній.</w:t>
      </w:r>
    </w:p>
    <w:p w:rsidR="002C4BE6" w:rsidRPr="002554A8" w:rsidRDefault="00B30F30" w:rsidP="00B30F30">
      <w:pPr>
        <w:pStyle w:val="a3"/>
        <w:numPr>
          <w:ilvl w:val="0"/>
          <w:numId w:val="7"/>
        </w:numPr>
        <w:spacing w:after="0" w:line="240" w:lineRule="auto"/>
        <w:rPr>
          <w:rFonts w:ascii="Times New Roman" w:hAnsi="Times New Roman" w:cs="Times New Roman"/>
          <w:sz w:val="24"/>
          <w:szCs w:val="24"/>
        </w:rPr>
      </w:pPr>
      <w:r w:rsidRPr="002554A8">
        <w:rPr>
          <w:rFonts w:ascii="Times New Roman" w:hAnsi="Times New Roman" w:cs="Times New Roman"/>
          <w:sz w:val="24"/>
          <w:szCs w:val="24"/>
        </w:rPr>
        <w:t>Контроль за виконанням даного наказу залишаю за собою.</w:t>
      </w:r>
    </w:p>
    <w:p w:rsidR="00B30F30" w:rsidRPr="002554A8" w:rsidRDefault="00B30F30" w:rsidP="00B30F30">
      <w:pPr>
        <w:pStyle w:val="a3"/>
        <w:spacing w:after="0" w:line="240" w:lineRule="auto"/>
        <w:rPr>
          <w:rFonts w:ascii="Times New Roman" w:hAnsi="Times New Roman" w:cs="Times New Roman"/>
          <w:sz w:val="24"/>
          <w:szCs w:val="24"/>
        </w:rPr>
      </w:pPr>
    </w:p>
    <w:p w:rsidR="00B30F30" w:rsidRPr="002554A8" w:rsidRDefault="00B30F30" w:rsidP="00B30F30">
      <w:pPr>
        <w:pStyle w:val="a3"/>
        <w:spacing w:after="0" w:line="240" w:lineRule="auto"/>
        <w:rPr>
          <w:rFonts w:ascii="Times New Roman" w:hAnsi="Times New Roman" w:cs="Times New Roman"/>
          <w:sz w:val="24"/>
          <w:szCs w:val="24"/>
        </w:rPr>
      </w:pPr>
    </w:p>
    <w:p w:rsidR="00B30F30" w:rsidRPr="002554A8" w:rsidRDefault="00B30F30" w:rsidP="00B30F30">
      <w:pPr>
        <w:pStyle w:val="a3"/>
        <w:spacing w:after="0" w:line="240" w:lineRule="auto"/>
        <w:rPr>
          <w:rFonts w:ascii="Times New Roman" w:hAnsi="Times New Roman" w:cs="Times New Roman"/>
          <w:sz w:val="24"/>
          <w:szCs w:val="24"/>
        </w:rPr>
      </w:pPr>
    </w:p>
    <w:p w:rsidR="00B30F30" w:rsidRPr="002554A8" w:rsidRDefault="00B30F30" w:rsidP="00B30F30">
      <w:pPr>
        <w:pStyle w:val="a3"/>
        <w:spacing w:after="0" w:line="240" w:lineRule="auto"/>
        <w:rPr>
          <w:rFonts w:ascii="Times New Roman" w:hAnsi="Times New Roman" w:cs="Times New Roman"/>
          <w:sz w:val="24"/>
          <w:szCs w:val="24"/>
        </w:rPr>
      </w:pPr>
    </w:p>
    <w:p w:rsidR="00B30F30" w:rsidRPr="002554A8" w:rsidRDefault="00B30F30" w:rsidP="00B30F30">
      <w:pPr>
        <w:pStyle w:val="a3"/>
        <w:spacing w:after="0" w:line="240" w:lineRule="auto"/>
        <w:jc w:val="center"/>
        <w:rPr>
          <w:rFonts w:ascii="Times New Roman" w:hAnsi="Times New Roman" w:cs="Times New Roman"/>
          <w:sz w:val="24"/>
          <w:szCs w:val="24"/>
        </w:rPr>
      </w:pPr>
      <w:r w:rsidRPr="002554A8">
        <w:rPr>
          <w:rFonts w:ascii="Times New Roman" w:hAnsi="Times New Roman" w:cs="Times New Roman"/>
          <w:sz w:val="24"/>
          <w:szCs w:val="24"/>
        </w:rPr>
        <w:t>Директор</w:t>
      </w:r>
      <w:r w:rsidR="00323F74">
        <w:rPr>
          <w:rFonts w:ascii="Times New Roman" w:hAnsi="Times New Roman" w:cs="Times New Roman"/>
          <w:sz w:val="24"/>
          <w:szCs w:val="24"/>
        </w:rPr>
        <w:t xml:space="preserve">                  </w:t>
      </w:r>
      <w:r w:rsidRPr="002554A8">
        <w:rPr>
          <w:rFonts w:ascii="Times New Roman" w:hAnsi="Times New Roman" w:cs="Times New Roman"/>
          <w:sz w:val="24"/>
          <w:szCs w:val="24"/>
        </w:rPr>
        <w:t xml:space="preserve">       Іван Г</w:t>
      </w:r>
      <w:r w:rsidR="00323F74">
        <w:rPr>
          <w:rFonts w:ascii="Times New Roman" w:hAnsi="Times New Roman" w:cs="Times New Roman"/>
          <w:sz w:val="24"/>
          <w:szCs w:val="24"/>
        </w:rPr>
        <w:t>РИЦАК</w:t>
      </w:r>
    </w:p>
    <w:p w:rsidR="00B30F30" w:rsidRPr="002554A8" w:rsidRDefault="00B30F30" w:rsidP="00B30F30">
      <w:pPr>
        <w:pStyle w:val="a3"/>
        <w:spacing w:after="0" w:line="240" w:lineRule="auto"/>
        <w:rPr>
          <w:rFonts w:ascii="Times New Roman" w:hAnsi="Times New Roman" w:cs="Times New Roman"/>
          <w:sz w:val="24"/>
          <w:szCs w:val="24"/>
        </w:rPr>
      </w:pPr>
    </w:p>
    <w:p w:rsidR="00323F74" w:rsidRDefault="00B30F30" w:rsidP="00B30F30">
      <w:pPr>
        <w:pStyle w:val="a3"/>
        <w:spacing w:after="0" w:line="240" w:lineRule="auto"/>
        <w:rPr>
          <w:rFonts w:ascii="Times New Roman" w:hAnsi="Times New Roman" w:cs="Times New Roman"/>
          <w:sz w:val="24"/>
          <w:szCs w:val="24"/>
        </w:rPr>
      </w:pPr>
      <w:r w:rsidRPr="002554A8">
        <w:rPr>
          <w:rFonts w:ascii="Times New Roman" w:hAnsi="Times New Roman" w:cs="Times New Roman"/>
          <w:sz w:val="24"/>
          <w:szCs w:val="24"/>
        </w:rPr>
        <w:t>З наказом ознайомлені:</w:t>
      </w:r>
    </w:p>
    <w:p w:rsidR="00323F74" w:rsidRDefault="00323F74" w:rsidP="00B30F30">
      <w:pPr>
        <w:pStyle w:val="a3"/>
        <w:spacing w:after="0" w:line="240" w:lineRule="auto"/>
        <w:rPr>
          <w:rFonts w:ascii="Times New Roman" w:hAnsi="Times New Roman" w:cs="Times New Roman"/>
          <w:sz w:val="24"/>
          <w:szCs w:val="24"/>
        </w:rPr>
      </w:pPr>
    </w:p>
    <w:p w:rsidR="00B30F30" w:rsidRDefault="002554A8" w:rsidP="00B30F30">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w:t>
      </w:r>
      <w:r w:rsidR="00323F74">
        <w:rPr>
          <w:rFonts w:ascii="Times New Roman" w:hAnsi="Times New Roman" w:cs="Times New Roman"/>
          <w:sz w:val="24"/>
          <w:szCs w:val="24"/>
        </w:rPr>
        <w:t xml:space="preserve">  Петро </w:t>
      </w:r>
      <w:r>
        <w:rPr>
          <w:rFonts w:ascii="Times New Roman" w:hAnsi="Times New Roman" w:cs="Times New Roman"/>
          <w:sz w:val="24"/>
          <w:szCs w:val="24"/>
        </w:rPr>
        <w:t>Воєвода</w:t>
      </w:r>
      <w:r w:rsidR="00323F74">
        <w:rPr>
          <w:rFonts w:ascii="Times New Roman" w:hAnsi="Times New Roman" w:cs="Times New Roman"/>
          <w:sz w:val="24"/>
          <w:szCs w:val="24"/>
        </w:rPr>
        <w:t xml:space="preserve">                 </w:t>
      </w:r>
      <w:r>
        <w:rPr>
          <w:rFonts w:ascii="Times New Roman" w:hAnsi="Times New Roman" w:cs="Times New Roman"/>
          <w:sz w:val="24"/>
          <w:szCs w:val="24"/>
        </w:rPr>
        <w:t xml:space="preserve">____________ </w:t>
      </w:r>
      <w:r w:rsidR="00323F74">
        <w:rPr>
          <w:rFonts w:ascii="Times New Roman" w:hAnsi="Times New Roman" w:cs="Times New Roman"/>
          <w:sz w:val="24"/>
          <w:szCs w:val="24"/>
        </w:rPr>
        <w:t>Іван Соловій</w:t>
      </w:r>
    </w:p>
    <w:p w:rsidR="00323F74" w:rsidRDefault="00323F74" w:rsidP="00B30F30">
      <w:pPr>
        <w:pStyle w:val="a3"/>
        <w:spacing w:after="0" w:line="240" w:lineRule="auto"/>
        <w:rPr>
          <w:rFonts w:ascii="Times New Roman" w:hAnsi="Times New Roman" w:cs="Times New Roman"/>
          <w:sz w:val="24"/>
          <w:szCs w:val="24"/>
        </w:rPr>
      </w:pPr>
    </w:p>
    <w:p w:rsidR="002554A8" w:rsidRDefault="002554A8" w:rsidP="00B30F30">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w:t>
      </w:r>
      <w:r w:rsidR="00323F74">
        <w:rPr>
          <w:rFonts w:ascii="Times New Roman" w:hAnsi="Times New Roman" w:cs="Times New Roman"/>
          <w:sz w:val="24"/>
          <w:szCs w:val="24"/>
        </w:rPr>
        <w:t xml:space="preserve"> Галина </w:t>
      </w:r>
      <w:r>
        <w:rPr>
          <w:rFonts w:ascii="Times New Roman" w:hAnsi="Times New Roman" w:cs="Times New Roman"/>
          <w:sz w:val="24"/>
          <w:szCs w:val="24"/>
        </w:rPr>
        <w:t xml:space="preserve">Шевчук </w:t>
      </w:r>
      <w:r w:rsidR="00323F74">
        <w:rPr>
          <w:rFonts w:ascii="Times New Roman" w:hAnsi="Times New Roman" w:cs="Times New Roman"/>
          <w:sz w:val="24"/>
          <w:szCs w:val="24"/>
        </w:rPr>
        <w:t xml:space="preserve">                       </w:t>
      </w:r>
      <w:r>
        <w:rPr>
          <w:rFonts w:ascii="Times New Roman" w:hAnsi="Times New Roman" w:cs="Times New Roman"/>
          <w:sz w:val="24"/>
          <w:szCs w:val="24"/>
        </w:rPr>
        <w:t>_____________</w:t>
      </w:r>
    </w:p>
    <w:p w:rsidR="002554A8" w:rsidRPr="002554A8" w:rsidRDefault="002554A8" w:rsidP="00B30F30">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Default="00B30F30" w:rsidP="00B30F30">
      <w:pPr>
        <w:pStyle w:val="a3"/>
        <w:spacing w:after="0" w:line="240" w:lineRule="auto"/>
        <w:rPr>
          <w:rFonts w:ascii="Times New Roman" w:hAnsi="Times New Roman" w:cs="Times New Roman"/>
          <w:sz w:val="24"/>
        </w:rPr>
      </w:pPr>
    </w:p>
    <w:p w:rsidR="00B30F30" w:rsidRPr="002554A8" w:rsidRDefault="00B30F30" w:rsidP="00B30F30">
      <w:pPr>
        <w:pStyle w:val="a3"/>
        <w:spacing w:after="0" w:line="240" w:lineRule="auto"/>
        <w:rPr>
          <w:rFonts w:ascii="Times New Roman" w:hAnsi="Times New Roman" w:cs="Times New Roman"/>
          <w:sz w:val="28"/>
          <w:szCs w:val="28"/>
        </w:rPr>
      </w:pPr>
    </w:p>
    <w:p w:rsidR="00B30F30" w:rsidRPr="002554A8" w:rsidRDefault="00B30F30" w:rsidP="00B30F30">
      <w:pPr>
        <w:pStyle w:val="a3"/>
        <w:spacing w:after="0" w:line="240" w:lineRule="auto"/>
        <w:jc w:val="right"/>
        <w:rPr>
          <w:rFonts w:ascii="Times New Roman" w:hAnsi="Times New Roman" w:cs="Times New Roman"/>
          <w:sz w:val="28"/>
          <w:szCs w:val="28"/>
        </w:rPr>
      </w:pPr>
      <w:r w:rsidRPr="002554A8">
        <w:rPr>
          <w:rFonts w:ascii="Times New Roman" w:hAnsi="Times New Roman" w:cs="Times New Roman"/>
          <w:sz w:val="28"/>
          <w:szCs w:val="28"/>
        </w:rPr>
        <w:t>Додаток 1</w:t>
      </w:r>
    </w:p>
    <w:p w:rsidR="00B30F30" w:rsidRPr="002554A8" w:rsidRDefault="00B30F30" w:rsidP="00B30F30">
      <w:pPr>
        <w:pStyle w:val="a3"/>
        <w:spacing w:after="0" w:line="240" w:lineRule="auto"/>
        <w:rPr>
          <w:rFonts w:ascii="Times New Roman" w:hAnsi="Times New Roman" w:cs="Times New Roman"/>
          <w:sz w:val="28"/>
          <w:szCs w:val="28"/>
        </w:rPr>
      </w:pPr>
    </w:p>
    <w:p w:rsidR="00B30F30" w:rsidRPr="002554A8" w:rsidRDefault="00B30F30" w:rsidP="00B30F30">
      <w:pPr>
        <w:shd w:val="clear" w:color="auto" w:fill="FFFFFF"/>
        <w:spacing w:after="0" w:line="312" w:lineRule="atLeast"/>
        <w:textAlignment w:val="baseline"/>
        <w:outlineLvl w:val="0"/>
        <w:rPr>
          <w:rFonts w:ascii="Times New Roman" w:eastAsia="Times New Roman" w:hAnsi="Times New Roman" w:cs="Times New Roman"/>
          <w:color w:val="000000"/>
          <w:kern w:val="36"/>
          <w:sz w:val="28"/>
          <w:szCs w:val="28"/>
          <w:lang w:eastAsia="uk-UA"/>
        </w:rPr>
      </w:pPr>
      <w:r w:rsidRPr="002554A8">
        <w:rPr>
          <w:rFonts w:ascii="Times New Roman" w:eastAsia="Times New Roman" w:hAnsi="Times New Roman" w:cs="Times New Roman"/>
          <w:color w:val="000000"/>
          <w:kern w:val="36"/>
          <w:sz w:val="28"/>
          <w:szCs w:val="28"/>
          <w:lang w:eastAsia="uk-UA"/>
        </w:rPr>
        <w:t>Порядок дій в надзвичайних ситуаціях</w:t>
      </w:r>
    </w:p>
    <w:p w:rsidR="00B30F30" w:rsidRPr="002554A8" w:rsidRDefault="00B30F30" w:rsidP="00B30F30">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p>
    <w:p w:rsidR="00B30F30" w:rsidRPr="002554A8" w:rsidRDefault="00B30F30" w:rsidP="00B30F30">
      <w:pPr>
        <w:spacing w:after="0" w:line="360" w:lineRule="atLeast"/>
        <w:jc w:val="both"/>
        <w:textAlignment w:val="baseline"/>
        <w:outlineLvl w:val="1"/>
        <w:rPr>
          <w:rFonts w:ascii="Times New Roman" w:eastAsia="Times New Roman" w:hAnsi="Times New Roman" w:cs="Times New Roman"/>
          <w:color w:val="000000"/>
          <w:sz w:val="28"/>
          <w:szCs w:val="28"/>
          <w:lang w:eastAsia="uk-UA"/>
        </w:rPr>
      </w:pPr>
      <w:r w:rsidRPr="002554A8">
        <w:rPr>
          <w:rFonts w:ascii="Times New Roman" w:eastAsia="Times New Roman" w:hAnsi="Times New Roman" w:cs="Times New Roman"/>
          <w:bCs/>
          <w:color w:val="FF6600"/>
          <w:sz w:val="28"/>
          <w:szCs w:val="28"/>
          <w:bdr w:val="none" w:sz="0" w:space="0" w:color="auto" w:frame="1"/>
          <w:lang w:eastAsia="uk-UA"/>
        </w:rPr>
        <w:t>І. ТРИВОГА</w:t>
      </w:r>
      <w:r w:rsidRPr="002554A8">
        <w:rPr>
          <w:rFonts w:ascii="Times New Roman" w:eastAsia="Times New Roman" w:hAnsi="Times New Roman" w:cs="Times New Roman"/>
          <w:color w:val="000000"/>
          <w:sz w:val="28"/>
          <w:szCs w:val="28"/>
          <w:lang w:eastAsia="uk-UA"/>
        </w:rPr>
        <w:t xml:space="preserve"> (довгі дзвінки та </w:t>
      </w:r>
      <w:proofErr w:type="spellStart"/>
      <w:r w:rsidRPr="002554A8">
        <w:rPr>
          <w:rFonts w:ascii="Times New Roman" w:eastAsia="Times New Roman" w:hAnsi="Times New Roman" w:cs="Times New Roman"/>
          <w:color w:val="000000"/>
          <w:sz w:val="28"/>
          <w:szCs w:val="28"/>
          <w:lang w:eastAsia="uk-UA"/>
        </w:rPr>
        <w:t>аудіооповіщення</w:t>
      </w:r>
      <w:proofErr w:type="spellEnd"/>
      <w:r w:rsidRPr="002554A8">
        <w:rPr>
          <w:rFonts w:ascii="Times New Roman" w:eastAsia="Times New Roman" w:hAnsi="Times New Roman" w:cs="Times New Roman"/>
          <w:color w:val="000000"/>
          <w:sz w:val="28"/>
          <w:szCs w:val="28"/>
          <w:lang w:eastAsia="uk-UA"/>
        </w:rPr>
        <w:t xml:space="preserve"> по ліцею)</w:t>
      </w:r>
      <w:r w:rsidRPr="002554A8">
        <w:rPr>
          <w:rFonts w:ascii="Times New Roman" w:eastAsia="Times New Roman" w:hAnsi="Times New Roman" w:cs="Times New Roman"/>
          <w:color w:val="000000"/>
          <w:sz w:val="28"/>
          <w:szCs w:val="28"/>
          <w:lang w:eastAsia="uk-UA"/>
        </w:rPr>
        <w:br/>
        <w:t>Три довгих дзвінка – персонал та учні ліцею сповіщаються про виникнення надзвичайної ситуації та про початок екстреної евакуації ліцею.</w:t>
      </w:r>
    </w:p>
    <w:p w:rsidR="00B30F30" w:rsidRPr="002554A8" w:rsidRDefault="00B30F30" w:rsidP="00B30F30">
      <w:pPr>
        <w:spacing w:after="0" w:line="360" w:lineRule="atLeast"/>
        <w:jc w:val="both"/>
        <w:textAlignment w:val="baseline"/>
        <w:outlineLvl w:val="1"/>
        <w:rPr>
          <w:rFonts w:ascii="Times New Roman" w:eastAsia="Times New Roman" w:hAnsi="Times New Roman" w:cs="Times New Roman"/>
          <w:color w:val="000000"/>
          <w:sz w:val="28"/>
          <w:szCs w:val="28"/>
          <w:lang w:eastAsia="uk-UA"/>
        </w:rPr>
      </w:pPr>
      <w:r w:rsidRPr="002554A8">
        <w:rPr>
          <w:rFonts w:ascii="Times New Roman" w:eastAsia="Times New Roman" w:hAnsi="Times New Roman" w:cs="Times New Roman"/>
          <w:bCs/>
          <w:color w:val="FF6600"/>
          <w:sz w:val="28"/>
          <w:szCs w:val="28"/>
          <w:bdr w:val="none" w:sz="0" w:space="0" w:color="auto" w:frame="1"/>
          <w:lang w:eastAsia="uk-UA"/>
        </w:rPr>
        <w:t>ІІ.ЕВАКУАЦІЯ ліцею.</w:t>
      </w:r>
      <w:r w:rsidRPr="002554A8">
        <w:rPr>
          <w:rFonts w:ascii="Times New Roman" w:eastAsia="Times New Roman" w:hAnsi="Times New Roman" w:cs="Times New Roman"/>
          <w:color w:val="000000"/>
          <w:sz w:val="28"/>
          <w:szCs w:val="28"/>
          <w:lang w:eastAsia="uk-UA"/>
        </w:rPr>
        <w:br/>
        <w:t>Почувши сигнал тривоги, учні у супроводі вчителя, який йде позаду всього класу та бере з собою класний журнал, організовано пересуваються до виходів згідно схеми евакуації. Відповідальний за ЦО координує роботу з евакуації та не допускає скупчення і паніки на виходах з ліцею.</w:t>
      </w:r>
    </w:p>
    <w:p w:rsidR="00B30F30" w:rsidRPr="002554A8" w:rsidRDefault="00B30F30" w:rsidP="00B30F30">
      <w:pPr>
        <w:spacing w:after="0" w:line="360" w:lineRule="atLeast"/>
        <w:jc w:val="both"/>
        <w:textAlignment w:val="baseline"/>
        <w:outlineLvl w:val="1"/>
        <w:rPr>
          <w:rFonts w:ascii="Times New Roman" w:eastAsia="Times New Roman" w:hAnsi="Times New Roman" w:cs="Times New Roman"/>
          <w:color w:val="000000"/>
          <w:sz w:val="28"/>
          <w:szCs w:val="28"/>
          <w:lang w:eastAsia="uk-UA"/>
        </w:rPr>
      </w:pPr>
      <w:r w:rsidRPr="002554A8">
        <w:rPr>
          <w:rFonts w:ascii="Times New Roman" w:eastAsia="Times New Roman" w:hAnsi="Times New Roman" w:cs="Times New Roman"/>
          <w:bCs/>
          <w:color w:val="FF6600"/>
          <w:sz w:val="28"/>
          <w:szCs w:val="28"/>
          <w:bdr w:val="none" w:sz="0" w:space="0" w:color="auto" w:frame="1"/>
          <w:lang w:eastAsia="uk-UA"/>
        </w:rPr>
        <w:t>ІІІ.ЗБІР</w:t>
      </w:r>
      <w:r w:rsidRPr="002554A8">
        <w:rPr>
          <w:rFonts w:ascii="Times New Roman" w:eastAsia="Times New Roman" w:hAnsi="Times New Roman" w:cs="Times New Roman"/>
          <w:color w:val="000000"/>
          <w:sz w:val="28"/>
          <w:szCs w:val="28"/>
          <w:lang w:eastAsia="uk-UA"/>
        </w:rPr>
        <w:br/>
        <w:t>Учні та вчителі після виходу з приміщення школи організовано пересуваються до спеціально відведених місць на безпечній відстані, де шикуються в шеренгу по класах.</w:t>
      </w:r>
    </w:p>
    <w:p w:rsidR="00B30F30" w:rsidRPr="002554A8" w:rsidRDefault="00B30F30" w:rsidP="00B30F30">
      <w:pPr>
        <w:spacing w:after="0" w:line="360" w:lineRule="atLeast"/>
        <w:jc w:val="both"/>
        <w:textAlignment w:val="baseline"/>
        <w:outlineLvl w:val="1"/>
        <w:rPr>
          <w:rFonts w:ascii="Times New Roman" w:eastAsia="Times New Roman" w:hAnsi="Times New Roman" w:cs="Times New Roman"/>
          <w:color w:val="000000"/>
          <w:sz w:val="28"/>
          <w:szCs w:val="28"/>
          <w:lang w:eastAsia="uk-UA"/>
        </w:rPr>
      </w:pPr>
      <w:r w:rsidRPr="002554A8">
        <w:rPr>
          <w:rFonts w:ascii="Times New Roman" w:eastAsia="Times New Roman" w:hAnsi="Times New Roman" w:cs="Times New Roman"/>
          <w:bCs/>
          <w:color w:val="FF6600"/>
          <w:sz w:val="28"/>
          <w:szCs w:val="28"/>
          <w:bdr w:val="none" w:sz="0" w:space="0" w:color="auto" w:frame="1"/>
          <w:lang w:eastAsia="uk-UA"/>
        </w:rPr>
        <w:t>ІV.ПЕРЕВІРКА</w:t>
      </w:r>
      <w:r w:rsidRPr="002554A8">
        <w:rPr>
          <w:rFonts w:ascii="Times New Roman" w:eastAsia="Times New Roman" w:hAnsi="Times New Roman" w:cs="Times New Roman"/>
          <w:color w:val="000000"/>
          <w:sz w:val="28"/>
          <w:szCs w:val="28"/>
          <w:lang w:eastAsia="uk-UA"/>
        </w:rPr>
        <w:br/>
        <w:t>Після прибуття класів на місце терміново проводиться перевірка присутності дітей за списками класних журналів, після чого вчителі повинні доповісти про кількість евакуйованих дітей.</w:t>
      </w:r>
    </w:p>
    <w:p w:rsidR="00B30F30" w:rsidRPr="002554A8" w:rsidRDefault="00B30F30" w:rsidP="00B30F30">
      <w:pPr>
        <w:spacing w:after="0" w:line="360" w:lineRule="atLeast"/>
        <w:jc w:val="both"/>
        <w:textAlignment w:val="baseline"/>
        <w:outlineLvl w:val="2"/>
        <w:rPr>
          <w:rFonts w:ascii="Times New Roman" w:eastAsia="Times New Roman" w:hAnsi="Times New Roman" w:cs="Times New Roman"/>
          <w:color w:val="000000"/>
          <w:sz w:val="28"/>
          <w:szCs w:val="28"/>
          <w:lang w:eastAsia="uk-UA"/>
        </w:rPr>
      </w:pPr>
      <w:r w:rsidRPr="002554A8">
        <w:rPr>
          <w:rFonts w:ascii="Times New Roman" w:eastAsia="Times New Roman" w:hAnsi="Times New Roman" w:cs="Times New Roman"/>
          <w:color w:val="000080"/>
          <w:sz w:val="28"/>
          <w:szCs w:val="28"/>
          <w:bdr w:val="none" w:sz="0" w:space="0" w:color="auto" w:frame="1"/>
          <w:lang w:eastAsia="uk-UA"/>
        </w:rPr>
        <w:t>Якщо сигнали тривоги пролунав під час перерви, потрібно БЕЗ ПАНІКИ  просуватися до найближчого виходу і відходити на безпечну відстань. Чергові вчителі обходять кабінети на поверхах, де чергують, і перевіряють, чи усі покинули школу</w:t>
      </w:r>
    </w:p>
    <w:p w:rsidR="00B30F30" w:rsidRPr="002554A8" w:rsidRDefault="00B30F30" w:rsidP="00B30F30">
      <w:pPr>
        <w:pStyle w:val="a3"/>
        <w:spacing w:after="0" w:line="240" w:lineRule="auto"/>
        <w:rPr>
          <w:rFonts w:ascii="Times New Roman" w:hAnsi="Times New Roman" w:cs="Times New Roman"/>
          <w:sz w:val="28"/>
          <w:szCs w:val="28"/>
        </w:rPr>
      </w:pPr>
    </w:p>
    <w:p w:rsidR="00B30F30" w:rsidRPr="002554A8" w:rsidRDefault="00B30F30" w:rsidP="00B30F30">
      <w:pPr>
        <w:pStyle w:val="a3"/>
        <w:spacing w:after="0" w:line="240" w:lineRule="auto"/>
        <w:rPr>
          <w:rFonts w:ascii="Times New Roman" w:hAnsi="Times New Roman" w:cs="Times New Roman"/>
          <w:sz w:val="28"/>
          <w:szCs w:val="28"/>
        </w:rPr>
      </w:pPr>
    </w:p>
    <w:p w:rsidR="00B30F30" w:rsidRPr="002554A8" w:rsidRDefault="00B30F30" w:rsidP="00B30F30">
      <w:pPr>
        <w:pStyle w:val="a3"/>
        <w:spacing w:after="0" w:line="240" w:lineRule="auto"/>
        <w:rPr>
          <w:rFonts w:ascii="Times New Roman" w:hAnsi="Times New Roman" w:cs="Times New Roman"/>
          <w:sz w:val="28"/>
          <w:szCs w:val="28"/>
        </w:rPr>
      </w:pPr>
    </w:p>
    <w:p w:rsidR="00B30F30" w:rsidRPr="002554A8" w:rsidRDefault="00B30F30" w:rsidP="00B30F30">
      <w:pPr>
        <w:pStyle w:val="a3"/>
        <w:spacing w:after="0" w:line="240" w:lineRule="auto"/>
        <w:rPr>
          <w:rFonts w:ascii="Times New Roman" w:hAnsi="Times New Roman" w:cs="Times New Roman"/>
          <w:sz w:val="28"/>
          <w:szCs w:val="28"/>
        </w:rPr>
      </w:pPr>
    </w:p>
    <w:p w:rsidR="00B30F30" w:rsidRPr="002554A8" w:rsidRDefault="00B30F30" w:rsidP="00B30F30">
      <w:pPr>
        <w:pStyle w:val="a3"/>
        <w:spacing w:after="0" w:line="240" w:lineRule="auto"/>
        <w:rPr>
          <w:rFonts w:ascii="Times New Roman" w:hAnsi="Times New Roman" w:cs="Times New Roman"/>
          <w:sz w:val="28"/>
          <w:szCs w:val="28"/>
        </w:rPr>
      </w:pPr>
    </w:p>
    <w:p w:rsidR="00B30F30" w:rsidRPr="002554A8" w:rsidRDefault="00B30F30" w:rsidP="00B30F30">
      <w:pPr>
        <w:pStyle w:val="a3"/>
        <w:spacing w:after="0" w:line="240" w:lineRule="auto"/>
        <w:rPr>
          <w:rFonts w:ascii="Times New Roman" w:hAnsi="Times New Roman" w:cs="Times New Roman"/>
          <w:sz w:val="28"/>
          <w:szCs w:val="28"/>
        </w:rPr>
      </w:pPr>
    </w:p>
    <w:p w:rsidR="00836095" w:rsidRPr="002554A8" w:rsidRDefault="00836095" w:rsidP="00836095">
      <w:pPr>
        <w:shd w:val="clear" w:color="auto" w:fill="FFFFFF"/>
        <w:spacing w:before="360" w:after="210" w:line="435" w:lineRule="atLeast"/>
        <w:outlineLvl w:val="3"/>
        <w:rPr>
          <w:rFonts w:ascii="Times New Roman" w:eastAsia="Times New Roman" w:hAnsi="Times New Roman" w:cs="Times New Roman"/>
          <w:color w:val="111111"/>
          <w:sz w:val="28"/>
          <w:szCs w:val="28"/>
          <w:lang w:eastAsia="uk-UA"/>
        </w:rPr>
      </w:pPr>
      <w:r w:rsidRPr="002554A8">
        <w:rPr>
          <w:rFonts w:ascii="Times New Roman" w:eastAsia="Times New Roman" w:hAnsi="Times New Roman" w:cs="Times New Roman"/>
          <w:bCs/>
          <w:color w:val="111111"/>
          <w:sz w:val="28"/>
          <w:szCs w:val="28"/>
          <w:lang w:eastAsia="uk-UA"/>
        </w:rPr>
        <w:t>Якщо тривога застала педагогічного працівника перед початком робочого дня </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Якщо працівник має змогу швидко за 5-7 хвилин дістатися до закладу освіти і в закладі освіти є укриття, то працівник переміщується до укриття закладу освіти. Але варто враховувати розташування закладу освіти, у деяких регіонах до укриття необхідно переміститися за 2-3 хвилини. </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Якщо у закладі освіти немає укриття, то працівник закладу має переміститися до найближчого до нього укриття за місцем його перебування.</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bCs/>
          <w:color w:val="222222"/>
          <w:sz w:val="28"/>
          <w:szCs w:val="28"/>
          <w:lang w:eastAsia="uk-UA"/>
        </w:rPr>
        <w:t>Протизаконно та злочинно вимагати від працівників прибути до закладу освіти під час повітряної тривоги. </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 </w:t>
      </w:r>
    </w:p>
    <w:p w:rsidR="00836095" w:rsidRPr="002554A8" w:rsidRDefault="00836095" w:rsidP="00836095">
      <w:pPr>
        <w:shd w:val="clear" w:color="auto" w:fill="FFFFFF"/>
        <w:spacing w:before="405" w:after="255" w:line="450" w:lineRule="atLeast"/>
        <w:outlineLvl w:val="2"/>
        <w:rPr>
          <w:rFonts w:ascii="Times New Roman" w:eastAsia="Times New Roman" w:hAnsi="Times New Roman" w:cs="Times New Roman"/>
          <w:color w:val="111111"/>
          <w:sz w:val="28"/>
          <w:szCs w:val="28"/>
          <w:lang w:eastAsia="uk-UA"/>
        </w:rPr>
      </w:pPr>
      <w:r w:rsidRPr="002554A8">
        <w:rPr>
          <w:rFonts w:ascii="Times New Roman" w:eastAsia="Times New Roman" w:hAnsi="Times New Roman" w:cs="Times New Roman"/>
          <w:bCs/>
          <w:color w:val="111111"/>
          <w:sz w:val="28"/>
          <w:szCs w:val="28"/>
          <w:lang w:eastAsia="uk-UA"/>
        </w:rPr>
        <w:t>Дії батьків до та під час повітряної тривоги </w:t>
      </w:r>
    </w:p>
    <w:p w:rsidR="00836095" w:rsidRPr="002554A8" w:rsidRDefault="00836095" w:rsidP="00836095">
      <w:pPr>
        <w:shd w:val="clear" w:color="auto" w:fill="FFFFFF"/>
        <w:spacing w:before="360" w:after="210" w:line="435" w:lineRule="atLeast"/>
        <w:outlineLvl w:val="3"/>
        <w:rPr>
          <w:rFonts w:ascii="Times New Roman" w:eastAsia="Times New Roman" w:hAnsi="Times New Roman" w:cs="Times New Roman"/>
          <w:color w:val="111111"/>
          <w:sz w:val="28"/>
          <w:szCs w:val="28"/>
          <w:lang w:eastAsia="uk-UA"/>
        </w:rPr>
      </w:pPr>
      <w:r w:rsidRPr="002554A8">
        <w:rPr>
          <w:rFonts w:ascii="Times New Roman" w:eastAsia="Times New Roman" w:hAnsi="Times New Roman" w:cs="Times New Roman"/>
          <w:bCs/>
          <w:color w:val="111111"/>
          <w:sz w:val="28"/>
          <w:szCs w:val="28"/>
          <w:lang w:eastAsia="uk-UA"/>
        </w:rPr>
        <w:t>Щоб підготуватися до можливої повітряної тривоги</w:t>
      </w:r>
    </w:p>
    <w:p w:rsidR="00836095" w:rsidRPr="002554A8" w:rsidRDefault="00323F74" w:rsidP="00836095">
      <w:pPr>
        <w:shd w:val="clear" w:color="auto" w:fill="FFFFFF"/>
        <w:spacing w:after="390" w:line="240" w:lineRule="auto"/>
        <w:rPr>
          <w:rFonts w:ascii="Times New Roman" w:eastAsia="Times New Roman" w:hAnsi="Times New Roman" w:cs="Times New Roman"/>
          <w:color w:val="222222"/>
          <w:sz w:val="28"/>
          <w:szCs w:val="28"/>
          <w:lang w:eastAsia="uk-UA"/>
        </w:rPr>
      </w:pPr>
      <w:hyperlink r:id="rId7" w:history="1">
        <w:r w:rsidR="00836095" w:rsidRPr="002554A8">
          <w:rPr>
            <w:rFonts w:ascii="Times New Roman" w:eastAsia="Times New Roman" w:hAnsi="Times New Roman" w:cs="Times New Roman"/>
            <w:color w:val="1DB4C1"/>
            <w:sz w:val="28"/>
            <w:szCs w:val="28"/>
            <w:lang w:eastAsia="uk-UA"/>
          </w:rPr>
          <w:t>ЮНІСЕФ рекомендує</w:t>
        </w:r>
      </w:hyperlink>
      <w:r w:rsidR="00836095" w:rsidRPr="002554A8">
        <w:rPr>
          <w:rFonts w:ascii="Times New Roman" w:eastAsia="Times New Roman" w:hAnsi="Times New Roman" w:cs="Times New Roman"/>
          <w:color w:val="222222"/>
          <w:sz w:val="28"/>
          <w:szCs w:val="28"/>
          <w:lang w:eastAsia="uk-UA"/>
        </w:rPr>
        <w:t> батькам:</w:t>
      </w:r>
    </w:p>
    <w:p w:rsidR="00836095" w:rsidRPr="002554A8" w:rsidRDefault="00836095" w:rsidP="00836095">
      <w:pPr>
        <w:numPr>
          <w:ilvl w:val="0"/>
          <w:numId w:val="12"/>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долучитися до каналу комунікації закладу освіти між адміністрацією закладу та учасниками освітнього процесу, щоб володіти оперативною та необхідною інформацією у разі повітряної тривоги;</w:t>
      </w:r>
    </w:p>
    <w:p w:rsidR="00836095" w:rsidRPr="002554A8" w:rsidRDefault="00836095" w:rsidP="00836095">
      <w:pPr>
        <w:numPr>
          <w:ilvl w:val="0"/>
          <w:numId w:val="12"/>
        </w:numPr>
        <w:shd w:val="clear" w:color="auto" w:fill="FFFFFF"/>
        <w:spacing w:before="100" w:beforeAutospacing="1" w:after="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надати керівництву закладу свої контакти, контакти тих, хто може забирати дитину зі школи, деталі стану здоров’я дитини, зокрема про особливі потреби дитини. Також поінформуйте дитину, щоб вона знала свій резус-фактор та групу крові, свої хронічні хвороби, а також ваші контакти.</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У нашій окремій публікації щодо евакуаційних рюкзаків м</w:t>
      </w:r>
      <w:hyperlink r:id="rId8" w:history="1">
        <w:r w:rsidRPr="002554A8">
          <w:rPr>
            <w:rFonts w:ascii="Times New Roman" w:eastAsia="Times New Roman" w:hAnsi="Times New Roman" w:cs="Times New Roman"/>
            <w:color w:val="1DB4C1"/>
            <w:sz w:val="28"/>
            <w:szCs w:val="28"/>
            <w:lang w:eastAsia="uk-UA"/>
          </w:rPr>
          <w:t>и вже зазначали</w:t>
        </w:r>
      </w:hyperlink>
      <w:r w:rsidRPr="002554A8">
        <w:rPr>
          <w:rFonts w:ascii="Times New Roman" w:eastAsia="Times New Roman" w:hAnsi="Times New Roman" w:cs="Times New Roman"/>
          <w:color w:val="222222"/>
          <w:sz w:val="28"/>
          <w:szCs w:val="28"/>
          <w:lang w:eastAsia="uk-UA"/>
        </w:rPr>
        <w:t>, що в рюкзак дитини варто покласти записку від батьків, у якій вказано прізвище, ім’я, по батькові дитини, дата народження, адреса проживання, контакти батьків, сімейне фото (за можливості й, бажано, з підписами, хто на ньому зображений). Також варто зазначити в цій записці резус-фактор та групу крові дитини.</w:t>
      </w:r>
    </w:p>
    <w:p w:rsidR="00836095" w:rsidRPr="002554A8" w:rsidRDefault="00836095" w:rsidP="00836095">
      <w:pPr>
        <w:shd w:val="clear" w:color="auto" w:fill="FFFFFF"/>
        <w:spacing w:before="360" w:after="210" w:line="435" w:lineRule="atLeast"/>
        <w:outlineLvl w:val="3"/>
        <w:rPr>
          <w:rFonts w:ascii="Times New Roman" w:eastAsia="Times New Roman" w:hAnsi="Times New Roman" w:cs="Times New Roman"/>
          <w:color w:val="111111"/>
          <w:sz w:val="28"/>
          <w:szCs w:val="28"/>
          <w:lang w:eastAsia="uk-UA"/>
        </w:rPr>
      </w:pPr>
      <w:r w:rsidRPr="002554A8">
        <w:rPr>
          <w:rFonts w:ascii="Times New Roman" w:eastAsia="Times New Roman" w:hAnsi="Times New Roman" w:cs="Times New Roman"/>
          <w:bCs/>
          <w:color w:val="111111"/>
          <w:sz w:val="28"/>
          <w:szCs w:val="28"/>
          <w:lang w:eastAsia="uk-UA"/>
        </w:rPr>
        <w:t>Якщо під час повітряної тривоги дитина перебуває в закладі освіти</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Як ми вже зазначали, нам відомі випадки, коли під час масових ракетних обстрілів 10 жовтня до закладів освіти під час повітряної тривоги приїжджали батьки та забирали дітей із закладів. Нагадуємо, що батьки не можуть забрати дитину з укриття під час повітряної тривоги, а педагог, відповідно, не має права відпустити дитину з укриття навіть на прохання батьків. До завершення повітряної тривоги дитина повинна залишатися в укритті. Адже так батьки наражають на небезпеку і себе, й дитину.</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Пунктами 15-16  </w:t>
      </w:r>
      <w:hyperlink r:id="rId9" w:history="1">
        <w:r w:rsidRPr="002554A8">
          <w:rPr>
            <w:rFonts w:ascii="Times New Roman" w:eastAsia="Times New Roman" w:hAnsi="Times New Roman" w:cs="Times New Roman"/>
            <w:color w:val="1DB4C1"/>
            <w:sz w:val="28"/>
            <w:szCs w:val="28"/>
            <w:lang w:eastAsia="uk-UA"/>
          </w:rPr>
          <w:t>Порядку заповнення та перебування в спорудах фонду захисних споруд цивільного захисту</w:t>
        </w:r>
      </w:hyperlink>
      <w:r w:rsidRPr="002554A8">
        <w:rPr>
          <w:rFonts w:ascii="Times New Roman" w:eastAsia="Times New Roman" w:hAnsi="Times New Roman" w:cs="Times New Roman"/>
          <w:color w:val="222222"/>
          <w:sz w:val="28"/>
          <w:szCs w:val="28"/>
          <w:lang w:eastAsia="uk-UA"/>
        </w:rPr>
        <w:t> (</w:t>
      </w:r>
      <w:hyperlink r:id="rId10" w:anchor="Text" w:history="1">
        <w:r w:rsidRPr="002554A8">
          <w:rPr>
            <w:rFonts w:ascii="Times New Roman" w:eastAsia="Times New Roman" w:hAnsi="Times New Roman" w:cs="Times New Roman"/>
            <w:color w:val="1DB4C1"/>
            <w:sz w:val="28"/>
            <w:szCs w:val="28"/>
            <w:lang w:eastAsia="uk-UA"/>
          </w:rPr>
          <w:t>Витяг із Вимог щодо утримання та експлуатації захисних споруд цивільного захисту, затверджений наказом МВС від 09.07.2018 № 579</w:t>
        </w:r>
      </w:hyperlink>
      <w:r w:rsidRPr="002554A8">
        <w:rPr>
          <w:rFonts w:ascii="Times New Roman" w:eastAsia="Times New Roman" w:hAnsi="Times New Roman" w:cs="Times New Roman"/>
          <w:color w:val="222222"/>
          <w:sz w:val="28"/>
          <w:szCs w:val="28"/>
          <w:lang w:eastAsia="uk-UA"/>
        </w:rPr>
        <w:t>) визначено, що вихід із захисної споруди здійснюється тільки якщо надійшла інформація про відсутність небезпеки (після уточнення ситуації в районі споруди), а також у випадках вимушеної евакуації. </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Вимушена евакуація зі споруди фонду захисних споруд проводиться, якщо: </w:t>
      </w:r>
    </w:p>
    <w:p w:rsidR="00836095" w:rsidRPr="002554A8" w:rsidRDefault="00836095" w:rsidP="00836095">
      <w:pPr>
        <w:numPr>
          <w:ilvl w:val="0"/>
          <w:numId w:val="13"/>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відбулося пошкодження споруди, що виключає подальше перебування в ній осіб, які укриваються; </w:t>
      </w:r>
    </w:p>
    <w:p w:rsidR="00836095" w:rsidRPr="002554A8" w:rsidRDefault="00836095" w:rsidP="00836095">
      <w:pPr>
        <w:numPr>
          <w:ilvl w:val="0"/>
          <w:numId w:val="13"/>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відбулося затоплення споруди;</w:t>
      </w:r>
    </w:p>
    <w:p w:rsidR="00836095" w:rsidRPr="002554A8" w:rsidRDefault="00836095" w:rsidP="00836095">
      <w:pPr>
        <w:numPr>
          <w:ilvl w:val="0"/>
          <w:numId w:val="13"/>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сталася пожежа у споруді та утворилися в ній небезпечні концентрації шкідливих газів; </w:t>
      </w:r>
    </w:p>
    <w:p w:rsidR="00836095" w:rsidRPr="002554A8" w:rsidRDefault="00836095" w:rsidP="00836095">
      <w:pPr>
        <w:numPr>
          <w:ilvl w:val="0"/>
          <w:numId w:val="13"/>
        </w:numPr>
        <w:shd w:val="clear" w:color="auto" w:fill="FFFFFF"/>
        <w:spacing w:before="100" w:beforeAutospacing="1" w:after="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 xml:space="preserve">було </w:t>
      </w:r>
      <w:proofErr w:type="spellStart"/>
      <w:r w:rsidRPr="002554A8">
        <w:rPr>
          <w:rFonts w:ascii="Times New Roman" w:eastAsia="Times New Roman" w:hAnsi="Times New Roman" w:cs="Times New Roman"/>
          <w:color w:val="222222"/>
          <w:sz w:val="28"/>
          <w:szCs w:val="28"/>
          <w:lang w:eastAsia="uk-UA"/>
        </w:rPr>
        <w:t>досягнено</w:t>
      </w:r>
      <w:proofErr w:type="spellEnd"/>
      <w:r w:rsidRPr="002554A8">
        <w:rPr>
          <w:rFonts w:ascii="Times New Roman" w:eastAsia="Times New Roman" w:hAnsi="Times New Roman" w:cs="Times New Roman"/>
          <w:color w:val="222222"/>
          <w:sz w:val="28"/>
          <w:szCs w:val="28"/>
          <w:lang w:eastAsia="uk-UA"/>
        </w:rPr>
        <w:t xml:space="preserve"> граничних параметрів внутрішнього повітряного середовища, наприклад, в укритті суттєво знизився рівень кисню або у повітря є якісь небезпечні речовини.</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Ми розуміємо батьків, адже всі хвилюємося за своїх рідних та близьких, особливо за дітей, і хочемо, аби під час небезпеки вони були поруч із нами.  Але правильне рішення під час повітряної тривоги – батькам залишатися там, де вони є, і шукати найближче безпечне укриття для себе, а дитині – перебувати в укритті закладу освіти або закріпленому за закладом освіти укритті. Нагадайте дитині, що під час повітряної тривоги треба слухати вчителя і не слід покидати заклад освіти, щоб бігти додому або на вулицю. </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Звертаємо увагу, що, наприклад, в Ізраїлі, </w:t>
      </w:r>
      <w:hyperlink r:id="rId11" w:history="1">
        <w:r w:rsidRPr="002554A8">
          <w:rPr>
            <w:rFonts w:ascii="Times New Roman" w:eastAsia="Times New Roman" w:hAnsi="Times New Roman" w:cs="Times New Roman"/>
            <w:color w:val="1DB4C1"/>
            <w:sz w:val="28"/>
            <w:szCs w:val="28"/>
            <w:lang w:eastAsia="uk-UA"/>
          </w:rPr>
          <w:t>згідно з циркуляром</w:t>
        </w:r>
      </w:hyperlink>
      <w:r w:rsidRPr="002554A8">
        <w:rPr>
          <w:rFonts w:ascii="Times New Roman" w:eastAsia="Times New Roman" w:hAnsi="Times New Roman" w:cs="Times New Roman"/>
          <w:color w:val="222222"/>
          <w:sz w:val="28"/>
          <w:szCs w:val="28"/>
          <w:lang w:eastAsia="uk-UA"/>
        </w:rPr>
        <w:t>* генерального директора щодо забезпечення безпеки закладів освіти, під час стрілянини чи захоплення закладу освіти, навіть не у разі повітряної тривоги, а під час занять загалом усі ворота для входу на територію закладу зачинені відповідно до вказівок охоронця та за погодженням з офіцером безпеки ізраїльської поліції. Без дозволу закладу освіти після закриття воріт до закладу вхід іншим особам забороняється, зокрема навіть батькам, братам, сестрам учнів. </w:t>
      </w:r>
    </w:p>
    <w:p w:rsidR="00836095" w:rsidRPr="002554A8" w:rsidRDefault="00323F74" w:rsidP="00836095">
      <w:pPr>
        <w:shd w:val="clear" w:color="auto" w:fill="FFFFFF"/>
        <w:spacing w:after="390" w:line="240" w:lineRule="auto"/>
        <w:rPr>
          <w:rFonts w:ascii="Times New Roman" w:eastAsia="Times New Roman" w:hAnsi="Times New Roman" w:cs="Times New Roman"/>
          <w:color w:val="222222"/>
          <w:sz w:val="28"/>
          <w:szCs w:val="28"/>
          <w:lang w:eastAsia="uk-UA"/>
        </w:rPr>
      </w:pPr>
      <w:hyperlink r:id="rId12" w:history="1">
        <w:r w:rsidR="00836095" w:rsidRPr="002554A8">
          <w:rPr>
            <w:rFonts w:ascii="Times New Roman" w:eastAsia="Times New Roman" w:hAnsi="Times New Roman" w:cs="Times New Roman"/>
            <w:color w:val="1DB4C1"/>
            <w:sz w:val="28"/>
            <w:szCs w:val="28"/>
            <w:lang w:eastAsia="uk-UA"/>
          </w:rPr>
          <w:t>А під час повітряної тривоги в Ізраїлі</w:t>
        </w:r>
      </w:hyperlink>
      <w:r w:rsidR="00836095" w:rsidRPr="002554A8">
        <w:rPr>
          <w:rFonts w:ascii="Times New Roman" w:eastAsia="Times New Roman" w:hAnsi="Times New Roman" w:cs="Times New Roman"/>
          <w:color w:val="222222"/>
          <w:sz w:val="28"/>
          <w:szCs w:val="28"/>
          <w:lang w:eastAsia="uk-UA"/>
        </w:rPr>
        <w:t> діти повинні перебувати в бомбосховищі до кінця повітряної тривоги й навіть ще 10 хвилин після її завершення. </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З досвіду роботи ізраїльських шкіл в умовах війни відомо, що під час бомбардування, незалежно від того, завершилися заняття чи ні, всі діти залишаються в укритті. Лише після завершення тривоги, налаштування комунікацій та запуску роботи громадського транспорту діти можуть повертатися додому. Класні керівники в такій ситуації обов’язково мають поцікавитися, чи дісталася дитина додому.</w:t>
      </w:r>
    </w:p>
    <w:p w:rsidR="00836095" w:rsidRPr="002554A8" w:rsidRDefault="00836095" w:rsidP="00836095">
      <w:pPr>
        <w:shd w:val="clear" w:color="auto" w:fill="FFFFFF"/>
        <w:spacing w:before="360" w:after="210" w:line="435" w:lineRule="atLeast"/>
        <w:outlineLvl w:val="3"/>
        <w:rPr>
          <w:rFonts w:ascii="Times New Roman" w:eastAsia="Times New Roman" w:hAnsi="Times New Roman" w:cs="Times New Roman"/>
          <w:color w:val="111111"/>
          <w:sz w:val="28"/>
          <w:szCs w:val="28"/>
          <w:lang w:eastAsia="uk-UA"/>
        </w:rPr>
      </w:pPr>
      <w:r w:rsidRPr="002554A8">
        <w:rPr>
          <w:rFonts w:ascii="Times New Roman" w:eastAsia="Times New Roman" w:hAnsi="Times New Roman" w:cs="Times New Roman"/>
          <w:bCs/>
          <w:color w:val="111111"/>
          <w:sz w:val="28"/>
          <w:szCs w:val="28"/>
          <w:lang w:eastAsia="uk-UA"/>
        </w:rPr>
        <w:t>Якщо повітряна тривога трапилася дорогою до/із закладу освіти</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Департамент освіти і науки Києва </w:t>
      </w:r>
      <w:hyperlink r:id="rId13" w:history="1">
        <w:r w:rsidRPr="002554A8">
          <w:rPr>
            <w:rFonts w:ascii="Times New Roman" w:eastAsia="Times New Roman" w:hAnsi="Times New Roman" w:cs="Times New Roman"/>
            <w:color w:val="1DB4C1"/>
            <w:sz w:val="28"/>
            <w:szCs w:val="28"/>
            <w:lang w:eastAsia="uk-UA"/>
          </w:rPr>
          <w:t>розробив рекомендації на випадок</w:t>
        </w:r>
      </w:hyperlink>
      <w:r w:rsidRPr="002554A8">
        <w:rPr>
          <w:rFonts w:ascii="Times New Roman" w:eastAsia="Times New Roman" w:hAnsi="Times New Roman" w:cs="Times New Roman"/>
          <w:color w:val="222222"/>
          <w:sz w:val="28"/>
          <w:szCs w:val="28"/>
          <w:lang w:eastAsia="uk-UA"/>
        </w:rPr>
        <w:t>, якщо повітряна тривога застає здобувача дорогою до чи з закладу освіти. Наводимо батькам ці рекомендації трохи трансформовані:</w:t>
      </w:r>
    </w:p>
    <w:p w:rsidR="00836095" w:rsidRPr="002554A8" w:rsidRDefault="00836095" w:rsidP="00836095">
      <w:pPr>
        <w:numPr>
          <w:ilvl w:val="0"/>
          <w:numId w:val="14"/>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оберіть із дитиною безпечний шлях до школи та у зворотному напрямку (тобто складіть своєрідний маршрут руху), далі оберіть укриття, які дитина зможе використовувати дорогою в разі сигналу повітряної тривоги;</w:t>
      </w:r>
    </w:p>
    <w:p w:rsidR="00836095" w:rsidRPr="002554A8" w:rsidRDefault="00836095" w:rsidP="00836095">
      <w:pPr>
        <w:numPr>
          <w:ilvl w:val="0"/>
          <w:numId w:val="14"/>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поясніть дитині, щоб вона рухалася тільки за складеним маршрутом, не зупинялася і нікуди не звертала;</w:t>
      </w:r>
    </w:p>
    <w:p w:rsidR="00836095" w:rsidRPr="002554A8" w:rsidRDefault="00836095" w:rsidP="00836095">
      <w:pPr>
        <w:numPr>
          <w:ilvl w:val="0"/>
          <w:numId w:val="14"/>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наголосіть дитині, що якщо немає можливості швидко дійти до школи або дому під час сигналу повітряної тривоги, щоб дитина прямувала до визначеного вами укриття і перебувала всередині укриття, а не біля його входу;</w:t>
      </w:r>
    </w:p>
    <w:p w:rsidR="00836095" w:rsidRPr="002554A8" w:rsidRDefault="00836095" w:rsidP="00836095">
      <w:pPr>
        <w:numPr>
          <w:ilvl w:val="0"/>
          <w:numId w:val="14"/>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навчіть дитину не торкатися оголених електричних дротів, невідомих предметів, проговоріть правила мінної безпеки. Докладніше про правила мінної безпеки – </w:t>
      </w:r>
      <w:hyperlink r:id="rId14" w:history="1">
        <w:r w:rsidRPr="002554A8">
          <w:rPr>
            <w:rFonts w:ascii="Times New Roman" w:eastAsia="Times New Roman" w:hAnsi="Times New Roman" w:cs="Times New Roman"/>
            <w:color w:val="1DB4C1"/>
            <w:sz w:val="28"/>
            <w:szCs w:val="28"/>
            <w:lang w:eastAsia="uk-UA"/>
          </w:rPr>
          <w:t>на нашому сайті</w:t>
        </w:r>
      </w:hyperlink>
      <w:r w:rsidRPr="002554A8">
        <w:rPr>
          <w:rFonts w:ascii="Times New Roman" w:eastAsia="Times New Roman" w:hAnsi="Times New Roman" w:cs="Times New Roman"/>
          <w:color w:val="222222"/>
          <w:sz w:val="28"/>
          <w:szCs w:val="28"/>
          <w:lang w:eastAsia="uk-UA"/>
        </w:rPr>
        <w:t>;</w:t>
      </w:r>
    </w:p>
    <w:p w:rsidR="00836095" w:rsidRPr="002554A8" w:rsidRDefault="00836095" w:rsidP="00836095">
      <w:pPr>
        <w:numPr>
          <w:ilvl w:val="0"/>
          <w:numId w:val="14"/>
        </w:numPr>
        <w:shd w:val="clear" w:color="auto" w:fill="FFFFFF"/>
        <w:spacing w:before="100" w:beforeAutospacing="1" w:after="0" w:line="240" w:lineRule="auto"/>
        <w:ind w:left="1035"/>
        <w:rPr>
          <w:rFonts w:ascii="Times New Roman" w:eastAsia="Times New Roman" w:hAnsi="Times New Roman" w:cs="Times New Roman"/>
          <w:color w:val="222222"/>
          <w:sz w:val="28"/>
          <w:szCs w:val="28"/>
          <w:lang w:eastAsia="uk-UA"/>
        </w:rPr>
      </w:pPr>
      <w:proofErr w:type="spellStart"/>
      <w:r w:rsidRPr="002554A8">
        <w:rPr>
          <w:rFonts w:ascii="Times New Roman" w:eastAsia="Times New Roman" w:hAnsi="Times New Roman" w:cs="Times New Roman"/>
          <w:color w:val="222222"/>
          <w:sz w:val="28"/>
          <w:szCs w:val="28"/>
          <w:lang w:eastAsia="uk-UA"/>
        </w:rPr>
        <w:t>повідомте</w:t>
      </w:r>
      <w:proofErr w:type="spellEnd"/>
      <w:r w:rsidRPr="002554A8">
        <w:rPr>
          <w:rFonts w:ascii="Times New Roman" w:eastAsia="Times New Roman" w:hAnsi="Times New Roman" w:cs="Times New Roman"/>
          <w:color w:val="222222"/>
          <w:sz w:val="28"/>
          <w:szCs w:val="28"/>
          <w:lang w:eastAsia="uk-UA"/>
        </w:rPr>
        <w:t xml:space="preserve"> класного керівника про місцеперебування дитини або попросіть дитину це зробити.</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 </w:t>
      </w:r>
    </w:p>
    <w:p w:rsidR="00836095" w:rsidRPr="002554A8" w:rsidRDefault="00836095" w:rsidP="00836095">
      <w:pPr>
        <w:shd w:val="clear" w:color="auto" w:fill="FFFFFF"/>
        <w:spacing w:before="405" w:after="255" w:line="450" w:lineRule="atLeast"/>
        <w:outlineLvl w:val="2"/>
        <w:rPr>
          <w:rFonts w:ascii="Times New Roman" w:eastAsia="Times New Roman" w:hAnsi="Times New Roman" w:cs="Times New Roman"/>
          <w:color w:val="111111"/>
          <w:sz w:val="28"/>
          <w:szCs w:val="28"/>
          <w:lang w:eastAsia="uk-UA"/>
        </w:rPr>
      </w:pPr>
      <w:r w:rsidRPr="002554A8">
        <w:rPr>
          <w:rFonts w:ascii="Times New Roman" w:eastAsia="Times New Roman" w:hAnsi="Times New Roman" w:cs="Times New Roman"/>
          <w:bCs/>
          <w:color w:val="111111"/>
          <w:sz w:val="28"/>
          <w:szCs w:val="28"/>
          <w:lang w:eastAsia="uk-UA"/>
        </w:rPr>
        <w:t>Що робити учасникам освітнього процесу, якщо не встигли добігти до укриття під час обстрілу: поради ДСНС</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Якщо не було часу добігти до укриття, </w:t>
      </w:r>
      <w:hyperlink r:id="rId15" w:history="1">
        <w:r w:rsidRPr="002554A8">
          <w:rPr>
            <w:rFonts w:ascii="Times New Roman" w:eastAsia="Times New Roman" w:hAnsi="Times New Roman" w:cs="Times New Roman"/>
            <w:color w:val="1DB4C1"/>
            <w:sz w:val="28"/>
            <w:szCs w:val="28"/>
            <w:lang w:eastAsia="uk-UA"/>
          </w:rPr>
          <w:t>ДСНС радить</w:t>
        </w:r>
      </w:hyperlink>
      <w:r w:rsidRPr="002554A8">
        <w:rPr>
          <w:rFonts w:ascii="Times New Roman" w:eastAsia="Times New Roman" w:hAnsi="Times New Roman" w:cs="Times New Roman"/>
          <w:color w:val="222222"/>
          <w:sz w:val="28"/>
          <w:szCs w:val="28"/>
          <w:lang w:eastAsia="uk-UA"/>
        </w:rPr>
        <w:t>:</w:t>
      </w:r>
    </w:p>
    <w:p w:rsidR="00836095" w:rsidRPr="002554A8" w:rsidRDefault="00836095" w:rsidP="00836095">
      <w:pPr>
        <w:numPr>
          <w:ilvl w:val="0"/>
          <w:numId w:val="15"/>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негайно перейти в приміщення без вікон або скористатися правилом двох стін (перша стіна бере на себе силу вибуху, друга – руйнування);</w:t>
      </w:r>
    </w:p>
    <w:p w:rsidR="00836095" w:rsidRPr="002554A8" w:rsidRDefault="00836095" w:rsidP="00836095">
      <w:pPr>
        <w:numPr>
          <w:ilvl w:val="0"/>
          <w:numId w:val="15"/>
        </w:numPr>
        <w:shd w:val="clear" w:color="auto" w:fill="FFFFFF"/>
        <w:spacing w:before="100" w:beforeAutospacing="1" w:after="15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якщо виникла пожежа чи пошкодження будинку – зателефонувати 101, вказавши точну адресу, поверх та покинути небезпечне місце;</w:t>
      </w:r>
    </w:p>
    <w:p w:rsidR="00836095" w:rsidRPr="002554A8" w:rsidRDefault="00836095" w:rsidP="00836095">
      <w:pPr>
        <w:numPr>
          <w:ilvl w:val="0"/>
          <w:numId w:val="15"/>
        </w:numPr>
        <w:shd w:val="clear" w:color="auto" w:fill="FFFFFF"/>
        <w:spacing w:before="100" w:beforeAutospacing="1" w:after="0" w:line="240" w:lineRule="auto"/>
        <w:ind w:left="1035"/>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якщо в будинку стався вибух – слід якнайшвидше самостійно залишити будівлю та залишити двері відчиненими, щоб рятувальники не зрізали їх.</w:t>
      </w:r>
    </w:p>
    <w:p w:rsidR="00836095" w:rsidRPr="002554A8" w:rsidRDefault="00836095" w:rsidP="00836095">
      <w:pPr>
        <w:shd w:val="clear" w:color="auto" w:fill="FFFFFF"/>
        <w:spacing w:after="390" w:line="240" w:lineRule="auto"/>
        <w:rPr>
          <w:rFonts w:ascii="Times New Roman" w:eastAsia="Times New Roman" w:hAnsi="Times New Roman" w:cs="Times New Roman"/>
          <w:color w:val="222222"/>
          <w:sz w:val="28"/>
          <w:szCs w:val="28"/>
          <w:lang w:eastAsia="uk-UA"/>
        </w:rPr>
      </w:pPr>
      <w:r w:rsidRPr="002554A8">
        <w:rPr>
          <w:rFonts w:ascii="Times New Roman" w:eastAsia="Times New Roman" w:hAnsi="Times New Roman" w:cs="Times New Roman"/>
          <w:color w:val="222222"/>
          <w:sz w:val="28"/>
          <w:szCs w:val="28"/>
          <w:lang w:eastAsia="uk-UA"/>
        </w:rPr>
        <w:t>*неофіційний переклад циркуляра українською мовою</w:t>
      </w:r>
    </w:p>
    <w:p w:rsidR="00836095" w:rsidRPr="002554A8" w:rsidRDefault="00836095" w:rsidP="002C4BE6">
      <w:pPr>
        <w:spacing w:after="0" w:line="240" w:lineRule="auto"/>
        <w:rPr>
          <w:rFonts w:ascii="Times New Roman" w:hAnsi="Times New Roman" w:cs="Times New Roman"/>
          <w:sz w:val="28"/>
          <w:szCs w:val="28"/>
        </w:rPr>
      </w:pPr>
    </w:p>
    <w:p w:rsidR="00060895" w:rsidRDefault="00060895" w:rsidP="002C4BE6">
      <w:pPr>
        <w:spacing w:after="0" w:line="240" w:lineRule="auto"/>
        <w:rPr>
          <w:rFonts w:ascii="Times New Roman" w:hAnsi="Times New Roman" w:cs="Times New Roman"/>
          <w:sz w:val="24"/>
        </w:rPr>
      </w:pPr>
    </w:p>
    <w:sectPr w:rsidR="00060895" w:rsidSect="00987174">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7F90"/>
    <w:multiLevelType w:val="multilevel"/>
    <w:tmpl w:val="3BE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4AFD"/>
    <w:multiLevelType w:val="hybridMultilevel"/>
    <w:tmpl w:val="6E82CD0E"/>
    <w:lvl w:ilvl="0" w:tplc="2982CBAE">
      <w:start w:val="1"/>
      <w:numFmt w:val="bullet"/>
      <w:lvlText w:val="-"/>
      <w:lvlJc w:val="left"/>
      <w:pPr>
        <w:ind w:left="1080" w:hanging="360"/>
      </w:pPr>
      <w:rPr>
        <w:rFonts w:ascii="Verdana" w:eastAsia="Times New Roman" w:hAnsi="Verdana" w:cs="Times New Roman" w:hint="default"/>
        <w:color w:val="222222"/>
        <w:sz w:val="23"/>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5E14B0D"/>
    <w:multiLevelType w:val="multilevel"/>
    <w:tmpl w:val="F4FE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B48BD"/>
    <w:multiLevelType w:val="multilevel"/>
    <w:tmpl w:val="2668AF58"/>
    <w:lvl w:ilvl="0">
      <w:start w:val="1"/>
      <w:numFmt w:val="decimal"/>
      <w:lvlText w:val="%1."/>
      <w:lvlJc w:val="left"/>
      <w:pPr>
        <w:ind w:left="450" w:hanging="45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8F52075"/>
    <w:multiLevelType w:val="hybridMultilevel"/>
    <w:tmpl w:val="E5605830"/>
    <w:lvl w:ilvl="0" w:tplc="6BF61F74">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DD95172"/>
    <w:multiLevelType w:val="hybridMultilevel"/>
    <w:tmpl w:val="F30A5926"/>
    <w:lvl w:ilvl="0" w:tplc="04220001">
      <w:start w:val="1"/>
      <w:numFmt w:val="bullet"/>
      <w:lvlText w:val=""/>
      <w:lvlJc w:val="left"/>
      <w:pPr>
        <w:tabs>
          <w:tab w:val="num" w:pos="749"/>
        </w:tabs>
        <w:ind w:left="74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249E6F8B"/>
    <w:multiLevelType w:val="multilevel"/>
    <w:tmpl w:val="E944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761F9"/>
    <w:multiLevelType w:val="hybridMultilevel"/>
    <w:tmpl w:val="2AB818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2013FB"/>
    <w:multiLevelType w:val="hybridMultilevel"/>
    <w:tmpl w:val="95FEA3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C36942"/>
    <w:multiLevelType w:val="hybridMultilevel"/>
    <w:tmpl w:val="ABD81E5C"/>
    <w:lvl w:ilvl="0" w:tplc="04190001">
      <w:start w:val="1"/>
      <w:numFmt w:val="bullet"/>
      <w:lvlText w:val=""/>
      <w:lvlJc w:val="left"/>
      <w:pPr>
        <w:ind w:left="10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3DE212D"/>
    <w:multiLevelType w:val="multilevel"/>
    <w:tmpl w:val="E294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6363F"/>
    <w:multiLevelType w:val="multilevel"/>
    <w:tmpl w:val="B4AA56D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5B883932"/>
    <w:multiLevelType w:val="multilevel"/>
    <w:tmpl w:val="C44E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D107F"/>
    <w:multiLevelType w:val="multilevel"/>
    <w:tmpl w:val="353C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27A47"/>
    <w:multiLevelType w:val="multilevel"/>
    <w:tmpl w:val="7786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E580F"/>
    <w:multiLevelType w:val="hybridMultilevel"/>
    <w:tmpl w:val="DD14D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9BE4F5F"/>
    <w:multiLevelType w:val="hybridMultilevel"/>
    <w:tmpl w:val="69CA05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3"/>
  </w:num>
  <w:num w:numId="10">
    <w:abstractNumId w:val="2"/>
  </w:num>
  <w:num w:numId="11">
    <w:abstractNumId w:val="6"/>
  </w:num>
  <w:num w:numId="12">
    <w:abstractNumId w:val="12"/>
  </w:num>
  <w:num w:numId="13">
    <w:abstractNumId w:val="14"/>
  </w:num>
  <w:num w:numId="14">
    <w:abstractNumId w:val="0"/>
  </w:num>
  <w:num w:numId="15">
    <w:abstractNumId w:val="1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EC8"/>
    <w:rsid w:val="00060895"/>
    <w:rsid w:val="000B0CB6"/>
    <w:rsid w:val="00176C7A"/>
    <w:rsid w:val="00196858"/>
    <w:rsid w:val="001D6E6C"/>
    <w:rsid w:val="002554A8"/>
    <w:rsid w:val="00282DC5"/>
    <w:rsid w:val="002A5EDF"/>
    <w:rsid w:val="002B6A22"/>
    <w:rsid w:val="002C4BE6"/>
    <w:rsid w:val="00323F74"/>
    <w:rsid w:val="003429BC"/>
    <w:rsid w:val="003C5B3D"/>
    <w:rsid w:val="003E01AE"/>
    <w:rsid w:val="00403D9C"/>
    <w:rsid w:val="00487668"/>
    <w:rsid w:val="005B5A43"/>
    <w:rsid w:val="006523B8"/>
    <w:rsid w:val="0067488C"/>
    <w:rsid w:val="00691507"/>
    <w:rsid w:val="00701EC8"/>
    <w:rsid w:val="00730AFE"/>
    <w:rsid w:val="00762A42"/>
    <w:rsid w:val="008116F5"/>
    <w:rsid w:val="00836095"/>
    <w:rsid w:val="0084201B"/>
    <w:rsid w:val="00845D29"/>
    <w:rsid w:val="0085689E"/>
    <w:rsid w:val="00881124"/>
    <w:rsid w:val="009174DC"/>
    <w:rsid w:val="00987174"/>
    <w:rsid w:val="00A50683"/>
    <w:rsid w:val="00A6286D"/>
    <w:rsid w:val="00B30F30"/>
    <w:rsid w:val="00BB2590"/>
    <w:rsid w:val="00BE03C2"/>
    <w:rsid w:val="00C06C20"/>
    <w:rsid w:val="00C643F0"/>
    <w:rsid w:val="00C666F0"/>
    <w:rsid w:val="00FB43BB"/>
    <w:rsid w:val="00FF3F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E543"/>
  <w15:docId w15:val="{BE0F1691-F21E-4A70-8CC3-E356600C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A22"/>
    <w:pPr>
      <w:ind w:left="720"/>
      <w:contextualSpacing/>
    </w:pPr>
  </w:style>
  <w:style w:type="table" w:styleId="a4">
    <w:name w:val="Table Grid"/>
    <w:basedOn w:val="a1"/>
    <w:uiPriority w:val="59"/>
    <w:rsid w:val="002A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402496">
      <w:bodyDiv w:val="1"/>
      <w:marLeft w:val="0"/>
      <w:marRight w:val="0"/>
      <w:marTop w:val="0"/>
      <w:marBottom w:val="0"/>
      <w:divBdr>
        <w:top w:val="none" w:sz="0" w:space="0" w:color="auto"/>
        <w:left w:val="none" w:sz="0" w:space="0" w:color="auto"/>
        <w:bottom w:val="none" w:sz="0" w:space="0" w:color="auto"/>
        <w:right w:val="none" w:sz="0" w:space="0" w:color="auto"/>
      </w:divBdr>
    </w:div>
    <w:div w:id="899562800">
      <w:bodyDiv w:val="1"/>
      <w:marLeft w:val="0"/>
      <w:marRight w:val="0"/>
      <w:marTop w:val="0"/>
      <w:marBottom w:val="0"/>
      <w:divBdr>
        <w:top w:val="none" w:sz="0" w:space="0" w:color="auto"/>
        <w:left w:val="none" w:sz="0" w:space="0" w:color="auto"/>
        <w:bottom w:val="none" w:sz="0" w:space="0" w:color="auto"/>
        <w:right w:val="none" w:sz="0" w:space="0" w:color="auto"/>
      </w:divBdr>
    </w:div>
    <w:div w:id="1409843179">
      <w:bodyDiv w:val="1"/>
      <w:marLeft w:val="0"/>
      <w:marRight w:val="0"/>
      <w:marTop w:val="0"/>
      <w:marBottom w:val="0"/>
      <w:divBdr>
        <w:top w:val="none" w:sz="0" w:space="0" w:color="auto"/>
        <w:left w:val="none" w:sz="0" w:space="0" w:color="auto"/>
        <w:bottom w:val="none" w:sz="0" w:space="0" w:color="auto"/>
        <w:right w:val="none" w:sz="0" w:space="0" w:color="auto"/>
      </w:divBdr>
      <w:divsChild>
        <w:div w:id="449010810">
          <w:marLeft w:val="0"/>
          <w:marRight w:val="0"/>
          <w:marTop w:val="0"/>
          <w:marBottom w:val="0"/>
          <w:divBdr>
            <w:top w:val="none" w:sz="0" w:space="0" w:color="auto"/>
            <w:left w:val="none" w:sz="0" w:space="0" w:color="auto"/>
            <w:bottom w:val="none" w:sz="0" w:space="0" w:color="auto"/>
            <w:right w:val="none" w:sz="0" w:space="0" w:color="auto"/>
          </w:divBdr>
          <w:divsChild>
            <w:div w:id="1875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gov.ua/vmist-nevidkladnoho-evakuatsiynoho-riukzaka-dlia-klasu-hrupy-zakladu-osvity-ta-dytyny/2022/02/22/" TargetMode="External"/><Relationship Id="rId13" Type="http://schemas.openxmlformats.org/officeDocument/2006/relationships/hyperlink" Target="https://www.youtube.com/watch?v=HGPMSOoAm7s" TargetMode="External"/><Relationship Id="rId3" Type="http://schemas.openxmlformats.org/officeDocument/2006/relationships/styles" Target="styles.xml"/><Relationship Id="rId7" Type="http://schemas.openxmlformats.org/officeDocument/2006/relationships/hyperlink" Target="https://www.youtube.com/watch?v=B18gm2_sEgA" TargetMode="External"/><Relationship Id="rId12" Type="http://schemas.openxmlformats.org/officeDocument/2006/relationships/hyperlink" Target="https://osvitoria.media/experience/chomu-izrayil-obrav-ochne-navchannya-pid-chas-vijny-ta-shho-z-tsogo-dosvidu-mozhe-perejnyaty-ukrayina/?utm_source=viber&amp;utm_medium=channel&amp;utm_campaign=post&amp;fbclid=IwAR0rPoB5gMuidBh6iBm6Vj1hZYv2QY7Y2IUvWcYLioRJcZdR_6NJp31RcZ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ms.education.gov.il/educationcms/applications/mankal/etsmedorim/5/5-3/horaotkeva/k-2013-2a-5-3-56.htm" TargetMode="External"/><Relationship Id="rId5" Type="http://schemas.openxmlformats.org/officeDocument/2006/relationships/webSettings" Target="webSettings.xml"/><Relationship Id="rId15" Type="http://schemas.openxmlformats.org/officeDocument/2006/relationships/hyperlink" Target="https://dsns.gov.ua/uk/abetka-bezpeki/diyi-naselennya-v-umovax-nadzvicainix-situacii-vojennogo-xarakteru" TargetMode="External"/><Relationship Id="rId10" Type="http://schemas.openxmlformats.org/officeDocument/2006/relationships/hyperlink" Target="https://zakon.rada.gov.ua/laws/show/z0879-18" TargetMode="External"/><Relationship Id="rId4" Type="http://schemas.openxmlformats.org/officeDocument/2006/relationships/settings" Target="settings.xml"/><Relationship Id="rId9" Type="http://schemas.openxmlformats.org/officeDocument/2006/relationships/hyperlink" Target="https://dsns.gov.ua/upload/2/6/6/1/3/0/JOnKL6QaP8jCQwmykRrXZWLwYhvHGh7vHzOwS3Ob.pdf" TargetMode="External"/><Relationship Id="rId14" Type="http://schemas.openxmlformats.org/officeDocument/2006/relationships/hyperlink" Target="https://eo.gov.ua/fizychna-bezpeka-ditey-pid-chas-viyny-pravyla-povedinky-v-evakuatsii-na-okupovanykh-terytoriiakh-i-v-zoni-boyovykh-diy/2022/03/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36D1-8EC0-42CD-A300-DA3F379B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8275</Words>
  <Characters>4718</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Порядок дій в надзвичайних ситуаціях</vt:lpstr>
      <vt:lpstr>    І. ТРИВОГА (довгі дзвінки та аудіооповіщення по ліцею) Три довгих дзвінка – перс</vt:lpstr>
      <vt:lpstr>    ІІ.ЕВАКУАЦІЯ ліцею. Почувши сигнал тривоги, учні у супроводі вчителя, який йде п</vt:lpstr>
      <vt:lpstr>    ІІІ.ЗБІР Учні та вчителі після виходу з приміщення школи організовано пересувают</vt:lpstr>
      <vt:lpstr>    ІV.ПЕРЕВІРКА Після прибуття класів на місце терміново проводиться перевірка прис</vt:lpstr>
      <vt:lpstr>        Якщо сигнали тривоги пролунав під час перерви, потрібно БЕЗ ПАНІКИ  просуватися </vt:lpstr>
      <vt:lpstr>        Дії батьків до та під час повітряної тривоги </vt:lpstr>
      <vt:lpstr>        Що робити учасникам освітнього процесу, якщо не встигли добігти до укриття під ч</vt:lpstr>
    </vt:vector>
  </TitlesOfParts>
  <Company>Microsoft</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Ivangrycak1965@gmail.com</cp:lastModifiedBy>
  <cp:revision>2</cp:revision>
  <dcterms:created xsi:type="dcterms:W3CDTF">2024-08-19T08:34:00Z</dcterms:created>
  <dcterms:modified xsi:type="dcterms:W3CDTF">2024-08-19T08:34:00Z</dcterms:modified>
</cp:coreProperties>
</file>