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524D6" w14:textId="7EA722CA" w:rsidR="00542D6C" w:rsidRPr="00542D6C" w:rsidRDefault="00542D6C" w:rsidP="00542D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83117908"/>
      <w:bookmarkStart w:id="1" w:name="_Hlk84258445"/>
      <w:proofErr w:type="spellStart"/>
      <w:r w:rsidRPr="00542D6C">
        <w:rPr>
          <w:rFonts w:ascii="Times New Roman" w:hAnsi="Times New Roman" w:cs="Times New Roman"/>
          <w:bCs/>
          <w:sz w:val="24"/>
          <w:szCs w:val="24"/>
        </w:rPr>
        <w:t>Олешанська</w:t>
      </w:r>
      <w:proofErr w:type="spellEnd"/>
      <w:r w:rsidRPr="00542D6C">
        <w:rPr>
          <w:rFonts w:ascii="Times New Roman" w:hAnsi="Times New Roman" w:cs="Times New Roman"/>
          <w:bCs/>
          <w:sz w:val="24"/>
          <w:szCs w:val="24"/>
        </w:rPr>
        <w:t xml:space="preserve"> сільська рада</w:t>
      </w:r>
    </w:p>
    <w:p w14:paraId="3E8EA67A" w14:textId="77777777" w:rsidR="00542D6C" w:rsidRPr="00542D6C" w:rsidRDefault="0050771E" w:rsidP="00542D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2D6C"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  <w:r w:rsidR="00542D6C" w:rsidRPr="00542D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D6C">
        <w:rPr>
          <w:rFonts w:ascii="Times New Roman" w:hAnsi="Times New Roman" w:cs="Times New Roman"/>
          <w:bCs/>
          <w:sz w:val="24"/>
          <w:szCs w:val="24"/>
        </w:rPr>
        <w:t>Івано - Франківської області</w:t>
      </w:r>
      <w:r w:rsidR="00542D6C" w:rsidRPr="00542D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A2AB4C" w14:textId="7ACA50E7" w:rsidR="00542D6C" w:rsidRPr="00542D6C" w:rsidRDefault="00542D6C" w:rsidP="00542D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2D6C">
        <w:rPr>
          <w:rFonts w:ascii="Times New Roman" w:hAnsi="Times New Roman" w:cs="Times New Roman"/>
          <w:bCs/>
          <w:sz w:val="24"/>
          <w:szCs w:val="24"/>
        </w:rPr>
        <w:t>Делівський</w:t>
      </w:r>
      <w:proofErr w:type="spellEnd"/>
      <w:r w:rsidRPr="00542D6C">
        <w:rPr>
          <w:rFonts w:ascii="Times New Roman" w:hAnsi="Times New Roman" w:cs="Times New Roman"/>
          <w:bCs/>
          <w:sz w:val="24"/>
          <w:szCs w:val="24"/>
        </w:rPr>
        <w:t xml:space="preserve"> ліцей</w:t>
      </w:r>
    </w:p>
    <w:p w14:paraId="11DF3933" w14:textId="574CB239" w:rsidR="0050771E" w:rsidRPr="00542D6C" w:rsidRDefault="0050771E" w:rsidP="00542D6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542D6C">
        <w:rPr>
          <w:rFonts w:ascii="Times New Roman" w:hAnsi="Times New Roman" w:cs="Times New Roman"/>
          <w:bCs/>
          <w:sz w:val="24"/>
          <w:szCs w:val="24"/>
        </w:rPr>
        <w:t xml:space="preserve">78023,   с. </w:t>
      </w:r>
      <w:proofErr w:type="spellStart"/>
      <w:r w:rsidRPr="00542D6C">
        <w:rPr>
          <w:rFonts w:ascii="Times New Roman" w:hAnsi="Times New Roman" w:cs="Times New Roman"/>
          <w:bCs/>
          <w:sz w:val="24"/>
          <w:szCs w:val="24"/>
        </w:rPr>
        <w:t>Делева</w:t>
      </w:r>
      <w:proofErr w:type="spellEnd"/>
      <w:r w:rsidRPr="00542D6C">
        <w:rPr>
          <w:rFonts w:ascii="Times New Roman" w:hAnsi="Times New Roman" w:cs="Times New Roman"/>
          <w:bCs/>
          <w:sz w:val="24"/>
          <w:szCs w:val="24"/>
        </w:rPr>
        <w:t xml:space="preserve">,   вул. Шевченка 30,    Електронна пошта: </w:t>
      </w:r>
      <w:hyperlink r:id="rId5" w:history="1">
        <w:r w:rsidRPr="00542D6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Delevaliceum</w:t>
        </w:r>
        <w:r w:rsidRPr="00542D6C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18</w:t>
        </w:r>
        <w:r w:rsidRPr="00542D6C">
          <w:rPr>
            <w:rStyle w:val="a3"/>
            <w:rFonts w:ascii="Times New Roman" w:hAnsi="Times New Roman" w:cs="Times New Roman"/>
            <w:bCs/>
            <w:sz w:val="24"/>
            <w:szCs w:val="24"/>
          </w:rPr>
          <w:t>@</w:t>
        </w:r>
        <w:r w:rsidRPr="00542D6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ukr</w:t>
        </w:r>
        <w:r w:rsidRPr="00542D6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542D6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net</w:t>
        </w:r>
      </w:hyperlink>
    </w:p>
    <w:p w14:paraId="3BA212D9" w14:textId="77777777" w:rsidR="0050771E" w:rsidRPr="00542D6C" w:rsidRDefault="0050771E" w:rsidP="00542D6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2D6C">
        <w:rPr>
          <w:rFonts w:ascii="Times New Roman" w:hAnsi="Times New Roman" w:cs="Times New Roman"/>
          <w:bCs/>
          <w:sz w:val="24"/>
          <w:szCs w:val="24"/>
        </w:rPr>
        <w:t>КОД ЄДРПОУ:23806496</w:t>
      </w:r>
    </w:p>
    <w:bookmarkEnd w:id="0"/>
    <w:p w14:paraId="53B9E6F2" w14:textId="599CB392" w:rsidR="0050771E" w:rsidRPr="0050771E" w:rsidRDefault="0050771E" w:rsidP="0050771E">
      <w:pPr>
        <w:rPr>
          <w:b/>
          <w:bCs/>
        </w:rPr>
      </w:pPr>
      <w:r w:rsidRPr="005077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C4288" wp14:editId="7508471A">
                <wp:simplePos x="0" y="0"/>
                <wp:positionH relativeFrom="column">
                  <wp:posOffset>-55245</wp:posOffset>
                </wp:positionH>
                <wp:positionV relativeFrom="paragraph">
                  <wp:posOffset>99060</wp:posOffset>
                </wp:positionV>
                <wp:extent cx="6953250" cy="19050"/>
                <wp:effectExtent l="0" t="0" r="19050" b="19050"/>
                <wp:wrapNone/>
                <wp:docPr id="12" name="Пряма зі стрілкою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A9A37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2" o:spid="_x0000_s1026" type="#_x0000_t32" style="position:absolute;margin-left:-4.35pt;margin-top:7.8pt;width:547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"/>
            </w:pict>
          </mc:Fallback>
        </mc:AlternateContent>
      </w:r>
    </w:p>
    <w:p w14:paraId="1DDDC322" w14:textId="6C5597B0" w:rsidR="0050771E" w:rsidRPr="0050771E" w:rsidRDefault="0050771E" w:rsidP="0050771E">
      <w:r w:rsidRPr="0050771E">
        <w:rPr>
          <w:b/>
          <w:bCs/>
        </w:rPr>
        <w:t xml:space="preserve"> </w:t>
      </w:r>
      <w:r w:rsidRPr="0050771E">
        <w:t xml:space="preserve">НАКАЗ від   </w:t>
      </w:r>
      <w:r w:rsidR="00542D6C">
        <w:t>11 березня</w:t>
      </w:r>
      <w:r w:rsidRPr="0050771E">
        <w:t xml:space="preserve">  202</w:t>
      </w:r>
      <w:r w:rsidR="00542D6C">
        <w:t>2</w:t>
      </w:r>
      <w:r w:rsidRPr="0050771E">
        <w:t xml:space="preserve"> року</w:t>
      </w:r>
    </w:p>
    <w:p w14:paraId="5F93B46F" w14:textId="7C22F8A2" w:rsidR="0050771E" w:rsidRPr="0050771E" w:rsidRDefault="0050771E" w:rsidP="0050771E">
      <w:r w:rsidRPr="0050771E">
        <w:t xml:space="preserve">                                                            </w:t>
      </w:r>
      <w:r w:rsidR="00542D6C">
        <w:t xml:space="preserve">                                       </w:t>
      </w:r>
      <w:r w:rsidRPr="0050771E">
        <w:t xml:space="preserve">  с. </w:t>
      </w:r>
      <w:proofErr w:type="spellStart"/>
      <w:r w:rsidRPr="0050771E">
        <w:t>Делева</w:t>
      </w:r>
      <w:proofErr w:type="spellEnd"/>
      <w:r w:rsidRPr="0050771E">
        <w:t xml:space="preserve">   </w:t>
      </w:r>
      <w:r w:rsidR="00542D6C">
        <w:t xml:space="preserve">            </w:t>
      </w:r>
      <w:r w:rsidRPr="0050771E">
        <w:t xml:space="preserve">  № </w:t>
      </w:r>
      <w:r w:rsidR="00542D6C">
        <w:t>6</w:t>
      </w:r>
      <w:r w:rsidR="00E56353">
        <w:t>7</w:t>
      </w:r>
    </w:p>
    <w:p w14:paraId="53C6D045" w14:textId="524FE1AE" w:rsidR="0050438D" w:rsidRPr="0050438D" w:rsidRDefault="0050771E" w:rsidP="0050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71E">
        <w:t>«</w:t>
      </w:r>
      <w:r w:rsidR="0050438D" w:rsidRPr="0050438D">
        <w:rPr>
          <w:rFonts w:ascii="Times New Roman" w:hAnsi="Times New Roman" w:cs="Times New Roman"/>
          <w:sz w:val="24"/>
          <w:szCs w:val="24"/>
        </w:rPr>
        <w:t>Про відновлення</w:t>
      </w:r>
      <w:r w:rsidR="0050438D">
        <w:rPr>
          <w:rFonts w:ascii="Times New Roman" w:hAnsi="Times New Roman" w:cs="Times New Roman"/>
          <w:sz w:val="24"/>
          <w:szCs w:val="24"/>
        </w:rPr>
        <w:t xml:space="preserve"> </w:t>
      </w:r>
      <w:r w:rsidR="0050438D" w:rsidRPr="0050438D">
        <w:rPr>
          <w:rFonts w:ascii="Times New Roman" w:hAnsi="Times New Roman" w:cs="Times New Roman"/>
          <w:sz w:val="24"/>
          <w:szCs w:val="24"/>
        </w:rPr>
        <w:t>освітнього процесу</w:t>
      </w:r>
    </w:p>
    <w:p w14:paraId="407DF24C" w14:textId="25291068" w:rsidR="0050771E" w:rsidRPr="0050771E" w:rsidRDefault="0050438D" w:rsidP="0050438D">
      <w:pPr>
        <w:spacing w:after="0"/>
      </w:pPr>
      <w:r w:rsidRPr="0050438D">
        <w:rPr>
          <w:rFonts w:ascii="Times New Roman" w:hAnsi="Times New Roman" w:cs="Times New Roman"/>
          <w:sz w:val="24"/>
          <w:szCs w:val="24"/>
        </w:rPr>
        <w:t>та режиму роботи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38D">
        <w:rPr>
          <w:rFonts w:ascii="Times New Roman" w:hAnsi="Times New Roman" w:cs="Times New Roman"/>
          <w:sz w:val="24"/>
          <w:szCs w:val="24"/>
        </w:rPr>
        <w:t>з 14 березня 2022 року</w:t>
      </w:r>
      <w:r w:rsidR="0050771E" w:rsidRPr="0050771E">
        <w:t>»</w:t>
      </w:r>
    </w:p>
    <w:p w14:paraId="3AC51DA2" w14:textId="77777777" w:rsidR="0050771E" w:rsidRPr="0050771E" w:rsidRDefault="0050771E" w:rsidP="0050771E"/>
    <w:p w14:paraId="0F9221B3" w14:textId="2B6E2BE9" w:rsidR="0050438D" w:rsidRDefault="0050438D" w:rsidP="0050438D">
      <w:r>
        <w:t>Відповідно до статті</w:t>
      </w:r>
      <w:r w:rsidR="00FF5C4C">
        <w:t xml:space="preserve"> 17</w:t>
      </w:r>
      <w:r>
        <w:t xml:space="preserve"> Закону України «Про повну загальну середню освіту» та рекомендацій листа Міністерства освіти і науки України від 06.03.2022 № 1/3371 «Про організацію освітнього процесу», на виконання наказу Міністерства освіти і науки України від 07.03.2022 № 235 «Про деякі питання організації роботи закладів</w:t>
      </w:r>
      <w:r w:rsidR="00FF5C4C">
        <w:t xml:space="preserve"> загальної середньої, </w:t>
      </w:r>
      <w:r>
        <w:t xml:space="preserve"> фахової </w:t>
      </w:r>
      <w:proofErr w:type="spellStart"/>
      <w:r>
        <w:t>передвищої</w:t>
      </w:r>
      <w:proofErr w:type="spellEnd"/>
      <w:r>
        <w:t>, вищої освіти під час воєнного стану», а також з метою захисту учасників освітнього процесу в період воєнного стану</w:t>
      </w:r>
    </w:p>
    <w:p w14:paraId="7423793C" w14:textId="77777777" w:rsidR="0050438D" w:rsidRDefault="0050438D" w:rsidP="0050438D">
      <w:r>
        <w:t>НАКАЗУЮ:</w:t>
      </w:r>
    </w:p>
    <w:p w14:paraId="0FEEEF42" w14:textId="3550866F" w:rsidR="0050438D" w:rsidRDefault="0050438D" w:rsidP="00FF5C4C">
      <w:pPr>
        <w:pStyle w:val="a5"/>
        <w:numPr>
          <w:ilvl w:val="0"/>
          <w:numId w:val="7"/>
        </w:numPr>
      </w:pPr>
      <w:r>
        <w:t xml:space="preserve">З 14 березня 2022 року відновити освітній процес в </w:t>
      </w:r>
      <w:proofErr w:type="spellStart"/>
      <w:r w:rsidR="00FF5C4C">
        <w:t>Делівському</w:t>
      </w:r>
      <w:proofErr w:type="spellEnd"/>
      <w:r w:rsidR="00FF5C4C">
        <w:t xml:space="preserve"> ліцеї </w:t>
      </w:r>
      <w:r>
        <w:t xml:space="preserve"> за дистанційними технологіями для всіх </w:t>
      </w:r>
      <w:r w:rsidR="00FF5C4C">
        <w:t xml:space="preserve">учасників </w:t>
      </w:r>
      <w:r>
        <w:t xml:space="preserve"> освіти.</w:t>
      </w:r>
    </w:p>
    <w:p w14:paraId="5C5D5F36" w14:textId="3BF73FBB" w:rsidR="0050438D" w:rsidRDefault="00FF5C4C" w:rsidP="00FF5C4C">
      <w:pPr>
        <w:pStyle w:val="a5"/>
        <w:numPr>
          <w:ilvl w:val="0"/>
          <w:numId w:val="7"/>
        </w:numPr>
      </w:pPr>
      <w:r>
        <w:t>Заступнику директора з навчально-виховної роботи Воєводі П.Ф.:</w:t>
      </w:r>
    </w:p>
    <w:p w14:paraId="051A8937" w14:textId="1C7359A0" w:rsidR="0050438D" w:rsidRDefault="0050438D" w:rsidP="00FF5C4C">
      <w:pPr>
        <w:pStyle w:val="a5"/>
        <w:numPr>
          <w:ilvl w:val="1"/>
          <w:numId w:val="7"/>
        </w:numPr>
      </w:pPr>
      <w:r>
        <w:t>Забезпечити оперативне доведення наказу до здобувачів освіти</w:t>
      </w:r>
      <w:r w:rsidR="004D2BAE">
        <w:t>, батьків</w:t>
      </w:r>
      <w:r>
        <w:t xml:space="preserve"> та працівників</w:t>
      </w:r>
      <w:r w:rsidR="00FF5C4C">
        <w:t xml:space="preserve"> ліцею</w:t>
      </w:r>
      <w:r>
        <w:t>.</w:t>
      </w:r>
    </w:p>
    <w:p w14:paraId="0EB8C267" w14:textId="79901D2B" w:rsidR="00FF5C4C" w:rsidRDefault="00FF5C4C" w:rsidP="00FF5C4C">
      <w:pPr>
        <w:pStyle w:val="a5"/>
        <w:numPr>
          <w:ilvl w:val="1"/>
          <w:numId w:val="7"/>
        </w:numPr>
      </w:pPr>
      <w:r>
        <w:t>У роботі керуватися діючими нормативно-правовими актами.</w:t>
      </w:r>
    </w:p>
    <w:p w14:paraId="28BBF5A8" w14:textId="0307D16C" w:rsidR="00FF5C4C" w:rsidRDefault="004D2BAE" w:rsidP="00FF5C4C">
      <w:pPr>
        <w:pStyle w:val="a5"/>
        <w:numPr>
          <w:ilvl w:val="1"/>
          <w:numId w:val="7"/>
        </w:numPr>
      </w:pPr>
      <w:proofErr w:type="spellStart"/>
      <w:r>
        <w:t>Оперативно</w:t>
      </w:r>
      <w:proofErr w:type="spellEnd"/>
      <w:r>
        <w:t xml:space="preserve"> </w:t>
      </w:r>
      <w:proofErr w:type="spellStart"/>
      <w:r>
        <w:t>внести</w:t>
      </w:r>
      <w:proofErr w:type="spellEnd"/>
      <w:r>
        <w:t xml:space="preserve"> зміни до розкладу навчальних занять.</w:t>
      </w:r>
    </w:p>
    <w:p w14:paraId="60CC44D0" w14:textId="77777777" w:rsidR="004D2BAE" w:rsidRDefault="004D2BAE" w:rsidP="004D2BAE">
      <w:pPr>
        <w:pStyle w:val="a5"/>
        <w:numPr>
          <w:ilvl w:val="0"/>
          <w:numId w:val="7"/>
        </w:numPr>
      </w:pPr>
      <w:r>
        <w:t xml:space="preserve">Завгоспу ліцею </w:t>
      </w:r>
      <w:proofErr w:type="spellStart"/>
      <w:r>
        <w:t>Жиляку</w:t>
      </w:r>
      <w:proofErr w:type="spellEnd"/>
      <w:r>
        <w:t xml:space="preserve"> В.І.:</w:t>
      </w:r>
    </w:p>
    <w:p w14:paraId="378C1668" w14:textId="228D51A9" w:rsidR="0050438D" w:rsidRDefault="004D2BAE" w:rsidP="004D2BAE">
      <w:pPr>
        <w:pStyle w:val="a5"/>
        <w:numPr>
          <w:ilvl w:val="1"/>
          <w:numId w:val="7"/>
        </w:numPr>
      </w:pPr>
      <w:r>
        <w:t>П</w:t>
      </w:r>
      <w:r w:rsidR="0050438D">
        <w:t xml:space="preserve">осилити систематичний обхід та огляд сторожами прилеглої території з метою виявлення несанкціонованих робіт на інженерних комунікаціях, сховищах підозрілих предметів і запобігання закладенню вибухових пристроїв, а також встановлення сторонніх осіб, які виявляють необґрунтований або підвищений інтерес до споруд </w:t>
      </w:r>
      <w:r w:rsidR="00135CCC">
        <w:t>закладу</w:t>
      </w:r>
      <w:r w:rsidR="0050438D">
        <w:t>.</w:t>
      </w:r>
    </w:p>
    <w:p w14:paraId="22827D77" w14:textId="7D835B0A" w:rsidR="00135CCC" w:rsidRDefault="00135CCC" w:rsidP="00135CCC">
      <w:pPr>
        <w:pStyle w:val="a5"/>
        <w:numPr>
          <w:ilvl w:val="0"/>
          <w:numId w:val="7"/>
        </w:numPr>
      </w:pPr>
      <w:r>
        <w:t xml:space="preserve">Вчителям – </w:t>
      </w:r>
      <w:proofErr w:type="spellStart"/>
      <w:r>
        <w:t>предметникам</w:t>
      </w:r>
      <w:proofErr w:type="spellEnd"/>
      <w:r>
        <w:t>:</w:t>
      </w:r>
    </w:p>
    <w:p w14:paraId="334891D5" w14:textId="2594F1B4" w:rsidR="00135CCC" w:rsidRPr="00135CCC" w:rsidRDefault="00135CCC" w:rsidP="00135CCC">
      <w:pPr>
        <w:pStyle w:val="a5"/>
        <w:spacing w:after="0" w:line="240" w:lineRule="auto"/>
        <w:rPr>
          <w:rFonts w:ascii="Times New Roman" w:hAnsi="Times New Roman" w:cs="Times New Roman"/>
        </w:rPr>
      </w:pPr>
      <w:r w:rsidRPr="00135CCC">
        <w:rPr>
          <w:rFonts w:ascii="Times New Roman" w:hAnsi="Times New Roman" w:cs="Times New Roman"/>
        </w:rPr>
        <w:t>4.1. У своїй роботі використовувати наступне:</w:t>
      </w:r>
    </w:p>
    <w:p w14:paraId="39BAEC1E" w14:textId="77777777" w:rsidR="00135CCC" w:rsidRPr="00135CCC" w:rsidRDefault="00135CCC" w:rsidP="00135CCC">
      <w:pPr>
        <w:spacing w:after="0" w:line="240" w:lineRule="auto"/>
        <w:rPr>
          <w:rFonts w:ascii="Times New Roman" w:hAnsi="Times New Roman" w:cs="Times New Roman"/>
        </w:rPr>
      </w:pPr>
      <w:r w:rsidRPr="00135CCC">
        <w:rPr>
          <w:rFonts w:ascii="Times New Roman" w:hAnsi="Times New Roman" w:cs="Times New Roman"/>
        </w:rPr>
        <w:t xml:space="preserve">- </w:t>
      </w:r>
      <w:proofErr w:type="spellStart"/>
      <w:r w:rsidRPr="00135CCC">
        <w:rPr>
          <w:rFonts w:ascii="Times New Roman" w:hAnsi="Times New Roman" w:cs="Times New Roman"/>
        </w:rPr>
        <w:t>Zoom</w:t>
      </w:r>
      <w:proofErr w:type="spellEnd"/>
      <w:r w:rsidRPr="00135CCC">
        <w:rPr>
          <w:rFonts w:ascii="Times New Roman" w:hAnsi="Times New Roman" w:cs="Times New Roman"/>
        </w:rPr>
        <w:t xml:space="preserve">, </w:t>
      </w:r>
      <w:proofErr w:type="spellStart"/>
      <w:r w:rsidRPr="00135CCC">
        <w:rPr>
          <w:rFonts w:ascii="Times New Roman" w:hAnsi="Times New Roman" w:cs="Times New Roman"/>
        </w:rPr>
        <w:t>Meet</w:t>
      </w:r>
      <w:proofErr w:type="spellEnd"/>
      <w:r w:rsidRPr="00135CCC">
        <w:rPr>
          <w:rFonts w:ascii="Times New Roman" w:hAnsi="Times New Roman" w:cs="Times New Roman"/>
        </w:rPr>
        <w:t xml:space="preserve"> - онлайн-</w:t>
      </w:r>
      <w:proofErr w:type="spellStart"/>
      <w:r w:rsidRPr="00135CCC">
        <w:rPr>
          <w:rFonts w:ascii="Times New Roman" w:hAnsi="Times New Roman" w:cs="Times New Roman"/>
        </w:rPr>
        <w:t>уроки</w:t>
      </w:r>
      <w:proofErr w:type="spellEnd"/>
      <w:r w:rsidRPr="00135CCC">
        <w:rPr>
          <w:rFonts w:ascii="Times New Roman" w:hAnsi="Times New Roman" w:cs="Times New Roman"/>
        </w:rPr>
        <w:t>, консультації;</w:t>
      </w:r>
    </w:p>
    <w:p w14:paraId="53011A6E" w14:textId="77777777" w:rsidR="00135CCC" w:rsidRPr="00135CCC" w:rsidRDefault="00135CCC" w:rsidP="00135CCC">
      <w:pPr>
        <w:spacing w:after="0" w:line="240" w:lineRule="auto"/>
        <w:rPr>
          <w:rFonts w:ascii="Times New Roman" w:hAnsi="Times New Roman" w:cs="Times New Roman"/>
        </w:rPr>
      </w:pPr>
      <w:r w:rsidRPr="00135CCC">
        <w:rPr>
          <w:rFonts w:ascii="Times New Roman" w:hAnsi="Times New Roman" w:cs="Times New Roman"/>
        </w:rPr>
        <w:t xml:space="preserve">- </w:t>
      </w:r>
      <w:proofErr w:type="spellStart"/>
      <w:r w:rsidRPr="00135CCC">
        <w:rPr>
          <w:rFonts w:ascii="Times New Roman" w:hAnsi="Times New Roman" w:cs="Times New Roman"/>
        </w:rPr>
        <w:t>Google</w:t>
      </w:r>
      <w:proofErr w:type="spellEnd"/>
      <w:r w:rsidRPr="00135CCC">
        <w:rPr>
          <w:rFonts w:ascii="Times New Roman" w:hAnsi="Times New Roman" w:cs="Times New Roman"/>
        </w:rPr>
        <w:t xml:space="preserve"> </w:t>
      </w:r>
      <w:proofErr w:type="spellStart"/>
      <w:r w:rsidRPr="00135CCC">
        <w:rPr>
          <w:rFonts w:ascii="Times New Roman" w:hAnsi="Times New Roman" w:cs="Times New Roman"/>
        </w:rPr>
        <w:t>drive</w:t>
      </w:r>
      <w:proofErr w:type="spellEnd"/>
      <w:r w:rsidRPr="00135CCC">
        <w:rPr>
          <w:rFonts w:ascii="Times New Roman" w:hAnsi="Times New Roman" w:cs="Times New Roman"/>
        </w:rPr>
        <w:t xml:space="preserve"> – папки з завданнями та додатковими файлами;</w:t>
      </w:r>
    </w:p>
    <w:p w14:paraId="6C5FDE80" w14:textId="77777777" w:rsidR="00135CCC" w:rsidRPr="00135CCC" w:rsidRDefault="00135CCC" w:rsidP="00135CCC">
      <w:pPr>
        <w:spacing w:after="0" w:line="240" w:lineRule="auto"/>
        <w:rPr>
          <w:rFonts w:ascii="Times New Roman" w:hAnsi="Times New Roman" w:cs="Times New Roman"/>
        </w:rPr>
      </w:pPr>
      <w:r w:rsidRPr="00135CCC">
        <w:rPr>
          <w:rFonts w:ascii="Times New Roman" w:hAnsi="Times New Roman" w:cs="Times New Roman"/>
        </w:rPr>
        <w:t xml:space="preserve">- </w:t>
      </w:r>
      <w:proofErr w:type="spellStart"/>
      <w:r w:rsidRPr="00135CCC">
        <w:rPr>
          <w:rFonts w:ascii="Times New Roman" w:hAnsi="Times New Roman" w:cs="Times New Roman"/>
        </w:rPr>
        <w:t>Viber</w:t>
      </w:r>
      <w:proofErr w:type="spellEnd"/>
      <w:r w:rsidRPr="00135CCC">
        <w:rPr>
          <w:rFonts w:ascii="Times New Roman" w:hAnsi="Times New Roman" w:cs="Times New Roman"/>
        </w:rPr>
        <w:t xml:space="preserve"> – індивідуальні та групові бесіди, обмін файлами, миттєвими повідомленнями, посиланнями, опитуваннями;</w:t>
      </w:r>
    </w:p>
    <w:p w14:paraId="34E7CDF6" w14:textId="77777777" w:rsidR="00135CCC" w:rsidRPr="00135CCC" w:rsidRDefault="00135CCC" w:rsidP="00135CCC">
      <w:pPr>
        <w:spacing w:after="0" w:line="240" w:lineRule="auto"/>
        <w:rPr>
          <w:rFonts w:ascii="Times New Roman" w:hAnsi="Times New Roman" w:cs="Times New Roman"/>
        </w:rPr>
      </w:pPr>
      <w:r w:rsidRPr="00135CCC">
        <w:rPr>
          <w:rFonts w:ascii="Times New Roman" w:hAnsi="Times New Roman" w:cs="Times New Roman"/>
        </w:rPr>
        <w:t xml:space="preserve">- </w:t>
      </w:r>
      <w:proofErr w:type="spellStart"/>
      <w:r w:rsidRPr="00135CCC">
        <w:rPr>
          <w:rFonts w:ascii="Times New Roman" w:hAnsi="Times New Roman" w:cs="Times New Roman"/>
        </w:rPr>
        <w:t>Telegram</w:t>
      </w:r>
      <w:proofErr w:type="spellEnd"/>
      <w:r w:rsidRPr="00135CCC">
        <w:rPr>
          <w:rFonts w:ascii="Times New Roman" w:hAnsi="Times New Roman" w:cs="Times New Roman"/>
        </w:rPr>
        <w:t xml:space="preserve"> - індивідуальні та групові бесіди, обмін файлами, миттєвими повідомленнями, посиланнями, опитуваннями;</w:t>
      </w:r>
    </w:p>
    <w:p w14:paraId="3BD51AC7" w14:textId="0D5C208D" w:rsidR="00135CCC" w:rsidRDefault="00135CCC" w:rsidP="00135CCC">
      <w:pPr>
        <w:spacing w:after="0" w:line="240" w:lineRule="auto"/>
        <w:rPr>
          <w:rFonts w:ascii="Times New Roman" w:hAnsi="Times New Roman" w:cs="Times New Roman"/>
        </w:rPr>
      </w:pPr>
      <w:r w:rsidRPr="00135CCC">
        <w:rPr>
          <w:rFonts w:ascii="Times New Roman" w:hAnsi="Times New Roman" w:cs="Times New Roman"/>
        </w:rPr>
        <w:t>- Опитування по телефону.</w:t>
      </w:r>
    </w:p>
    <w:p w14:paraId="225984BC" w14:textId="6471C0AC" w:rsidR="00135CCC" w:rsidRDefault="00135CCC" w:rsidP="00135C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Класним керівникам:</w:t>
      </w:r>
    </w:p>
    <w:p w14:paraId="7AF9686A" w14:textId="3CEDC484" w:rsidR="00135CCC" w:rsidRDefault="00135CCC" w:rsidP="00135CCC">
      <w:pPr>
        <w:spacing w:after="0" w:line="240" w:lineRule="auto"/>
      </w:pPr>
      <w:r>
        <w:rPr>
          <w:rFonts w:ascii="Times New Roman" w:hAnsi="Times New Roman" w:cs="Times New Roman"/>
        </w:rPr>
        <w:t xml:space="preserve">5.1 </w:t>
      </w:r>
      <w:r>
        <w:t>дове</w:t>
      </w:r>
      <w:r>
        <w:t xml:space="preserve">сти </w:t>
      </w:r>
      <w:r>
        <w:t xml:space="preserve"> до відома учнів та батьків розклад дистанційного навчання;</w:t>
      </w:r>
    </w:p>
    <w:p w14:paraId="0898CB9B" w14:textId="46F98A73" w:rsidR="00135CCC" w:rsidRPr="00135CCC" w:rsidRDefault="00135CCC" w:rsidP="00135CCC">
      <w:pPr>
        <w:spacing w:after="0" w:line="240" w:lineRule="auto"/>
        <w:rPr>
          <w:rFonts w:ascii="Times New Roman" w:hAnsi="Times New Roman" w:cs="Times New Roman"/>
        </w:rPr>
      </w:pPr>
      <w:r>
        <w:t xml:space="preserve">5.2. </w:t>
      </w:r>
      <w:r>
        <w:t>здійсню</w:t>
      </w:r>
      <w:r>
        <w:t>вати</w:t>
      </w:r>
      <w:r>
        <w:t xml:space="preserve"> щоденний контроль за відвідуванням уроків учнями свого класу</w:t>
      </w:r>
    </w:p>
    <w:p w14:paraId="14446275" w14:textId="140E4F41" w:rsidR="0050438D" w:rsidRDefault="0050438D" w:rsidP="00244167">
      <w:pPr>
        <w:pStyle w:val="a5"/>
        <w:numPr>
          <w:ilvl w:val="0"/>
          <w:numId w:val="8"/>
        </w:numPr>
      </w:pPr>
      <w:r>
        <w:t xml:space="preserve">Працівникам </w:t>
      </w:r>
      <w:r w:rsidR="004D2BAE">
        <w:t>ліцею</w:t>
      </w:r>
      <w:r>
        <w:t xml:space="preserve"> в разі виникнення надзвичайних ситуацій, оголошення повітряної тривоги необхідно терміново вжити заходів для знеструмлення кабінетів і перейти в сховища, в яких перебувати до оголошення відбою повітряної тривоги.</w:t>
      </w:r>
    </w:p>
    <w:p w14:paraId="04033421" w14:textId="57FDDC39" w:rsidR="00244167" w:rsidRDefault="00244167" w:rsidP="00244167">
      <w:pPr>
        <w:pStyle w:val="a5"/>
        <w:numPr>
          <w:ilvl w:val="0"/>
          <w:numId w:val="8"/>
        </w:numPr>
      </w:pPr>
      <w:r>
        <w:t>Заступнику директора з виховної роботи Шевчук Г.В. розмістити наказ на сайті ліцею.</w:t>
      </w:r>
    </w:p>
    <w:bookmarkEnd w:id="1"/>
    <w:p w14:paraId="3EDAE37D" w14:textId="67B4775E" w:rsidR="0050771E" w:rsidRPr="0050771E" w:rsidRDefault="00135CCC" w:rsidP="00244167">
      <w:pPr>
        <w:pStyle w:val="a5"/>
        <w:numPr>
          <w:ilvl w:val="0"/>
          <w:numId w:val="8"/>
        </w:numPr>
      </w:pPr>
      <w:r>
        <w:t>Контроль за виконанням даного наказу залишаю за собою.</w:t>
      </w:r>
      <w:r>
        <w:t xml:space="preserve"> </w:t>
      </w:r>
    </w:p>
    <w:p w14:paraId="6E560FC5" w14:textId="35BB476A" w:rsidR="0050771E" w:rsidRPr="0050771E" w:rsidRDefault="004641AA" w:rsidP="0050771E">
      <w:r>
        <w:t xml:space="preserve">                                                                </w:t>
      </w:r>
      <w:r w:rsidR="0050771E" w:rsidRPr="0050771E">
        <w:t xml:space="preserve">Директор ліцею            Іван Грицак </w:t>
      </w:r>
    </w:p>
    <w:p w14:paraId="211CDC10" w14:textId="2257144A" w:rsidR="0050771E" w:rsidRDefault="0050771E" w:rsidP="0050771E">
      <w:r w:rsidRPr="0050771E">
        <w:t>З наказом ознайомлен</w:t>
      </w:r>
      <w:r w:rsidR="00135CCC">
        <w:t>і</w:t>
      </w:r>
      <w:r w:rsidRPr="0050771E">
        <w:t>: _________________Воєвода П.Ф.</w:t>
      </w:r>
    </w:p>
    <w:p w14:paraId="4E893A03" w14:textId="3A471B5F" w:rsidR="00832AA9" w:rsidRPr="00623F5F" w:rsidRDefault="00135CCC" w:rsidP="00623F5F">
      <w:proofErr w:type="spellStart"/>
      <w:r>
        <w:t>Жиляк</w:t>
      </w:r>
      <w:proofErr w:type="spellEnd"/>
      <w:r>
        <w:t xml:space="preserve"> В.І.________________  Шевчук Г.В.____________________</w:t>
      </w:r>
    </w:p>
    <w:sectPr w:rsidR="00832AA9" w:rsidRPr="00623F5F" w:rsidSect="00BF6C6B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83ED4"/>
    <w:multiLevelType w:val="hybridMultilevel"/>
    <w:tmpl w:val="3FC033F4"/>
    <w:lvl w:ilvl="0" w:tplc="201AE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5352"/>
    <w:multiLevelType w:val="hybridMultilevel"/>
    <w:tmpl w:val="8EF2492E"/>
    <w:lvl w:ilvl="0" w:tplc="F4C03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85492"/>
    <w:multiLevelType w:val="hybridMultilevel"/>
    <w:tmpl w:val="FD542E96"/>
    <w:lvl w:ilvl="0" w:tplc="91A03AC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11E5C"/>
    <w:multiLevelType w:val="hybridMultilevel"/>
    <w:tmpl w:val="5A8E85E4"/>
    <w:lvl w:ilvl="0" w:tplc="EC700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853934"/>
    <w:multiLevelType w:val="hybridMultilevel"/>
    <w:tmpl w:val="CD3ADB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F5D63"/>
    <w:multiLevelType w:val="hybridMultilevel"/>
    <w:tmpl w:val="EDAC5F2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11E66"/>
    <w:multiLevelType w:val="multilevel"/>
    <w:tmpl w:val="AB24E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 w15:restartNumberingAfterBreak="0">
    <w:nsid w:val="72F44FEE"/>
    <w:multiLevelType w:val="hybridMultilevel"/>
    <w:tmpl w:val="5F14101C"/>
    <w:lvl w:ilvl="0" w:tplc="4B64D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A9"/>
    <w:rsid w:val="00135CCC"/>
    <w:rsid w:val="00244167"/>
    <w:rsid w:val="004641AA"/>
    <w:rsid w:val="004D2BAE"/>
    <w:rsid w:val="0050438D"/>
    <w:rsid w:val="00504A84"/>
    <w:rsid w:val="0050771E"/>
    <w:rsid w:val="00542D6C"/>
    <w:rsid w:val="00623F5F"/>
    <w:rsid w:val="00832AA9"/>
    <w:rsid w:val="00B03C26"/>
    <w:rsid w:val="00BF6C6B"/>
    <w:rsid w:val="00E56353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C2CD"/>
  <w15:chartTrackingRefBased/>
  <w15:docId w15:val="{59EE0F9D-9C26-4D75-BC20-E0DDB14A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C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3C2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F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levaliceum18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1854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6</cp:revision>
  <cp:lastPrinted>2021-10-21T10:18:00Z</cp:lastPrinted>
  <dcterms:created xsi:type="dcterms:W3CDTF">2022-03-14T08:14:00Z</dcterms:created>
  <dcterms:modified xsi:type="dcterms:W3CDTF">2022-03-17T09:32:00Z</dcterms:modified>
</cp:coreProperties>
</file>