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9E" w:rsidRDefault="00E0609E" w:rsidP="00E06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9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віт </w:t>
      </w:r>
    </w:p>
    <w:p w:rsidR="00904367" w:rsidRDefault="00E0609E" w:rsidP="00E06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 навчальний рік</w:t>
      </w:r>
    </w:p>
    <w:p w:rsidR="00E0609E" w:rsidRDefault="00E0609E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середньорічна кількість учнів становила 177;</w:t>
      </w:r>
    </w:p>
    <w:p w:rsidR="00993475" w:rsidRDefault="00E0609E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6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середньорічна кількість</w:t>
      </w:r>
      <w:r>
        <w:rPr>
          <w:rFonts w:ascii="Times New Roman" w:hAnsi="Times New Roman" w:cs="Times New Roman"/>
          <w:sz w:val="28"/>
          <w:szCs w:val="28"/>
        </w:rPr>
        <w:t xml:space="preserve"> ставок дорівнює 39,5</w:t>
      </w:r>
      <w:r w:rsidR="00993475">
        <w:rPr>
          <w:rFonts w:ascii="Times New Roman" w:hAnsi="Times New Roman" w:cs="Times New Roman"/>
          <w:sz w:val="28"/>
          <w:szCs w:val="28"/>
        </w:rPr>
        <w:t>;</w:t>
      </w:r>
    </w:p>
    <w:p w:rsidR="00E0609E" w:rsidRDefault="00993475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09E">
        <w:rPr>
          <w:rFonts w:ascii="Times New Roman" w:hAnsi="Times New Roman" w:cs="Times New Roman"/>
          <w:sz w:val="28"/>
          <w:szCs w:val="28"/>
        </w:rPr>
        <w:t xml:space="preserve"> в тому числі педагогічних 25,5;</w:t>
      </w:r>
    </w:p>
    <w:p w:rsidR="00E0609E" w:rsidRDefault="00E0609E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всьог</w:t>
      </w:r>
      <w:r w:rsidR="00AD2B46">
        <w:rPr>
          <w:rFonts w:ascii="Times New Roman" w:hAnsi="Times New Roman" w:cs="Times New Roman"/>
          <w:sz w:val="28"/>
          <w:szCs w:val="28"/>
        </w:rPr>
        <w:t>о видатків</w:t>
      </w:r>
      <w:r>
        <w:rPr>
          <w:rFonts w:ascii="Times New Roman" w:hAnsi="Times New Roman" w:cs="Times New Roman"/>
          <w:sz w:val="28"/>
          <w:szCs w:val="28"/>
        </w:rPr>
        <w:t xml:space="preserve"> за 2020 (очікуване </w:t>
      </w:r>
      <w:r w:rsidR="00AD2B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дорівнює 5527,4 тис.</w:t>
      </w:r>
      <w:r w:rsidR="00993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грн.;</w:t>
      </w:r>
    </w:p>
    <w:p w:rsidR="00E0609E" w:rsidRDefault="00E0609E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тому числі:</w:t>
      </w:r>
    </w:p>
    <w:p w:rsidR="00993475" w:rsidRDefault="00E0609E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освітня субвенція на педагогічну зарплату </w:t>
      </w:r>
      <w:r w:rsidR="00AD2B46">
        <w:rPr>
          <w:rFonts w:ascii="Times New Roman" w:hAnsi="Times New Roman" w:cs="Times New Roman"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</w:rPr>
        <w:t xml:space="preserve">3772,2 тис. </w:t>
      </w:r>
      <w:r w:rsidR="00993475">
        <w:rPr>
          <w:rFonts w:ascii="Times New Roman" w:hAnsi="Times New Roman" w:cs="Times New Roman"/>
          <w:sz w:val="28"/>
          <w:szCs w:val="28"/>
        </w:rPr>
        <w:t>грн.;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475" w:rsidRDefault="00993475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09E">
        <w:rPr>
          <w:rFonts w:ascii="Times New Roman" w:hAnsi="Times New Roman" w:cs="Times New Roman"/>
          <w:sz w:val="28"/>
          <w:szCs w:val="28"/>
        </w:rPr>
        <w:t>з місцевого бюджету – 1661,0 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09E">
        <w:rPr>
          <w:rFonts w:ascii="Times New Roman" w:hAnsi="Times New Roman" w:cs="Times New Roman"/>
          <w:sz w:val="28"/>
          <w:szCs w:val="28"/>
        </w:rPr>
        <w:t>грн,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609E" w:rsidRDefault="00993475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09E">
        <w:rPr>
          <w:rFonts w:ascii="Times New Roman" w:hAnsi="Times New Roman" w:cs="Times New Roman"/>
          <w:sz w:val="28"/>
          <w:szCs w:val="28"/>
        </w:rPr>
        <w:t xml:space="preserve"> в тому числі входить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3475" w:rsidRDefault="00993475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субвенція на НУШ та субвенція на підтримку осіб з особливими</w:t>
      </w:r>
      <w:r w:rsidR="00AD2B46">
        <w:rPr>
          <w:rFonts w:ascii="Times New Roman" w:hAnsi="Times New Roman" w:cs="Times New Roman"/>
          <w:sz w:val="28"/>
          <w:szCs w:val="28"/>
        </w:rPr>
        <w:t xml:space="preserve"> освітніми </w:t>
      </w:r>
      <w:r>
        <w:rPr>
          <w:rFonts w:ascii="Times New Roman" w:hAnsi="Times New Roman" w:cs="Times New Roman"/>
          <w:sz w:val="28"/>
          <w:szCs w:val="28"/>
        </w:rPr>
        <w:t xml:space="preserve"> потребами-94,2 тис. грн.; </w:t>
      </w:r>
    </w:p>
    <w:p w:rsidR="00993475" w:rsidRDefault="00993475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зарплата всіх працівників (з числа педагогічних) становила 4874,2 тис. грн.;</w:t>
      </w:r>
    </w:p>
    <w:p w:rsidR="00993475" w:rsidRDefault="00993475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харчування використано 65,6 тис. грн. ;</w:t>
      </w:r>
    </w:p>
    <w:p w:rsidR="00993475" w:rsidRDefault="00993475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енергоносії 434,7 тис. грн.;</w:t>
      </w:r>
    </w:p>
    <w:p w:rsidR="00993475" w:rsidRDefault="00993475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інші видатки становлять 152,8 тис. грн.</w:t>
      </w:r>
    </w:p>
    <w:p w:rsidR="00993475" w:rsidRDefault="00993475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2020 рік видатки на 1 учня</w:t>
      </w:r>
      <w:r w:rsidR="00AD2B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НУШ становлять 31200 грн;</w:t>
      </w:r>
    </w:p>
    <w:p w:rsidR="00993475" w:rsidRPr="00E0609E" w:rsidRDefault="00993475" w:rsidP="00E0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НУШ 30,7 тис. грн.</w:t>
      </w:r>
    </w:p>
    <w:p w:rsidR="00E0609E" w:rsidRPr="00E0609E" w:rsidRDefault="00E0609E">
      <w:pPr>
        <w:rPr>
          <w:rFonts w:ascii="Times New Roman" w:hAnsi="Times New Roman" w:cs="Times New Roman"/>
          <w:sz w:val="28"/>
          <w:szCs w:val="28"/>
        </w:rPr>
      </w:pPr>
    </w:p>
    <w:sectPr w:rsidR="00E0609E" w:rsidRPr="00E06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9E"/>
    <w:rsid w:val="00993475"/>
    <w:rsid w:val="00A01D1D"/>
    <w:rsid w:val="00AD2B46"/>
    <w:rsid w:val="00DA58B0"/>
    <w:rsid w:val="00E0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8723"/>
  <w15:chartTrackingRefBased/>
  <w15:docId w15:val="{D8595FD7-572B-4169-AF68-38080452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Давидковецька загальноосвітня школа І-ІІІ ступенів</dc:creator>
  <cp:keywords/>
  <dc:description/>
  <cp:lastModifiedBy>Давидковецька загальноосвітня школа І-ІІІ ступенів</cp:lastModifiedBy>
  <cp:revision>3</cp:revision>
  <cp:lastPrinted>2021-10-28T06:07:00Z</cp:lastPrinted>
  <dcterms:created xsi:type="dcterms:W3CDTF">2021-10-28T05:48:00Z</dcterms:created>
  <dcterms:modified xsi:type="dcterms:W3CDTF">2021-10-28T06:19:00Z</dcterms:modified>
</cp:coreProperties>
</file>