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687" w:rsidRPr="003A4687" w:rsidRDefault="0068618E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</w:t>
      </w:r>
      <w:r w:rsidR="003A4687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З нагоди Дня психолога, в нашому закладі проводився Тиждень психології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,</w:t>
      </w:r>
      <w:r w:rsidR="003A4687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в цьому році він припав з 23.04.18 по 27.04.18 р</w:t>
      </w:r>
    </w:p>
    <w:p w:rsidR="003A4687" w:rsidRPr="003A4687" w:rsidRDefault="003A4687" w:rsidP="003A4687">
      <w:pPr>
        <w:spacing w:after="0" w:line="360" w:lineRule="auto"/>
        <w:ind w:firstLine="545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/>
        </w:rPr>
      </w:pPr>
      <w:r w:rsidRPr="003A4687"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/>
        </w:rPr>
        <w:t>Завдання тижня психологічних знань:</w:t>
      </w:r>
    </w:p>
    <w:p w:rsidR="003A4687" w:rsidRPr="003A4687" w:rsidRDefault="003A4687" w:rsidP="003A4687">
      <w:pPr>
        <w:numPr>
          <w:ilvl w:val="0"/>
          <w:numId w:val="1"/>
        </w:numPr>
        <w:tabs>
          <w:tab w:val="num" w:pos="360"/>
        </w:tabs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3A4687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Популяризація психологічної  науки через пізнання особистістю самої себе, збагачення себе та оточення знаннями про основні індивідуально-типологічні риси.</w:t>
      </w:r>
    </w:p>
    <w:p w:rsidR="003A4687" w:rsidRPr="003A4687" w:rsidRDefault="003A4687" w:rsidP="003A4687">
      <w:pPr>
        <w:numPr>
          <w:ilvl w:val="0"/>
          <w:numId w:val="1"/>
        </w:numPr>
        <w:tabs>
          <w:tab w:val="num" w:pos="360"/>
        </w:tabs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3A4687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Допомога учням, учителям, батькам у розкритті та реалізації своїх можливостей та здібностей, пошук ефективних шляхів на різних етапах розвитку.</w:t>
      </w:r>
    </w:p>
    <w:p w:rsidR="003A4687" w:rsidRPr="003A4687" w:rsidRDefault="003A4687" w:rsidP="003A4687">
      <w:pPr>
        <w:numPr>
          <w:ilvl w:val="0"/>
          <w:numId w:val="1"/>
        </w:numPr>
        <w:tabs>
          <w:tab w:val="num" w:pos="360"/>
        </w:tabs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3A4687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Удосконалення соціально важливих навичок конструктивного спілкування та професійного зростання.</w:t>
      </w:r>
    </w:p>
    <w:p w:rsidR="003A4687" w:rsidRPr="003A4687" w:rsidRDefault="003A4687" w:rsidP="003A4687">
      <w:pPr>
        <w:numPr>
          <w:ilvl w:val="0"/>
          <w:numId w:val="1"/>
        </w:numPr>
        <w:tabs>
          <w:tab w:val="num" w:pos="360"/>
        </w:tabs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3A4687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Використання мирних засобів для розв’язання конфліктів.</w:t>
      </w:r>
    </w:p>
    <w:p w:rsidR="003A4687" w:rsidRPr="003A4687" w:rsidRDefault="003A4687" w:rsidP="003A4687">
      <w:pPr>
        <w:numPr>
          <w:ilvl w:val="0"/>
          <w:numId w:val="1"/>
        </w:numPr>
        <w:tabs>
          <w:tab w:val="num" w:pos="360"/>
        </w:tabs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3A4687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Виховання в дусі відкритості й розуміння інших.</w:t>
      </w:r>
    </w:p>
    <w:p w:rsidR="003A4687" w:rsidRDefault="003A4687" w:rsidP="003A4687">
      <w:pPr>
        <w:numPr>
          <w:ilvl w:val="0"/>
          <w:numId w:val="1"/>
        </w:numPr>
        <w:tabs>
          <w:tab w:val="num" w:pos="360"/>
        </w:tabs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3A4687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Формування навичок здорового способу життя.</w:t>
      </w:r>
    </w:p>
    <w:p w:rsidR="004F3C44" w:rsidRDefault="007407FA" w:rsidP="0068618E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Акція «Скринька довіри» діяла весь тиждень, гуртківці мали можливість задати  письмові питання психологу та отримати письмові відповіді. З молодшими гуртківцями проводилась ігротека «Цікава психологія».  </w:t>
      </w:r>
    </w:p>
    <w:p w:rsidR="004F3C44" w:rsidRDefault="004F3C44" w:rsidP="0068618E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</w:p>
    <w:p w:rsidR="004F3C44" w:rsidRDefault="009D6E62" w:rsidP="0068618E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564255"/>
            <wp:effectExtent l="0" t="0" r="3175" b="0"/>
            <wp:docPr id="14" name="Рисунок 14" descr="C:\Users\0001\Desktop\ЗПО 2017-18гг\20180428_103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0001\Desktop\ЗПО 2017-18гг\20180428_1030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C44" w:rsidRDefault="00543196" w:rsidP="0068618E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bookmarkStart w:id="0" w:name="_GoBack"/>
      <w:bookmarkEnd w:id="0"/>
      <w:r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lastRenderedPageBreak/>
        <w:t xml:space="preserve">          </w:t>
      </w:r>
      <w:r w:rsidR="007407FA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Гуртківці «Іграшкові сувеніри» та «</w:t>
      </w:r>
      <w:proofErr w:type="spellStart"/>
      <w:r w:rsidR="007407FA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Бісероплетіння</w:t>
      </w:r>
      <w:proofErr w:type="spellEnd"/>
      <w:r w:rsidR="007407FA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» взяли участь у тренінгу комунікативних здібностей «Ми разом». </w:t>
      </w:r>
    </w:p>
    <w:p w:rsidR="004F3C44" w:rsidRDefault="004F3C44" w:rsidP="0068618E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B6B0B2E">
            <wp:extent cx="5937885" cy="3560445"/>
            <wp:effectExtent l="0" t="0" r="571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56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3C44" w:rsidRDefault="004F3C44" w:rsidP="0068618E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</w:p>
    <w:p w:rsidR="009D6E62" w:rsidRDefault="004F3C44" w:rsidP="0068618E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                                    Гра «Всі ми чимось схожі»</w:t>
      </w:r>
    </w:p>
    <w:p w:rsidR="004F3C44" w:rsidRDefault="004F3C44" w:rsidP="0068618E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884814D" wp14:editId="6E6146A7">
            <wp:extent cx="5937885" cy="3560445"/>
            <wp:effectExtent l="0" t="0" r="571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56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3C44" w:rsidRDefault="004F3C44" w:rsidP="0068618E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</w:p>
    <w:p w:rsidR="002A6E58" w:rsidRDefault="007407FA" w:rsidP="0068618E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lastRenderedPageBreak/>
        <w:t>Найкращі малюнки</w:t>
      </w:r>
      <w:r w:rsidR="002A6E58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з тренінгу виставили на стенді «Хай радість зігріває серце».</w:t>
      </w:r>
    </w:p>
    <w:p w:rsidR="004F3C44" w:rsidRDefault="004F3C44" w:rsidP="0068618E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96BEFA0">
            <wp:extent cx="5937885" cy="3560445"/>
            <wp:effectExtent l="0" t="0" r="571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56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2087" w:rsidRDefault="00B62087" w:rsidP="0068618E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</w:p>
    <w:p w:rsidR="00B62087" w:rsidRDefault="00B62087" w:rsidP="0068618E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                              Гра «Ти мені подобаєшся..»</w:t>
      </w:r>
    </w:p>
    <w:p w:rsidR="004F3C44" w:rsidRDefault="00B62087" w:rsidP="0068618E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353E9C2">
            <wp:extent cx="5937885" cy="3560445"/>
            <wp:effectExtent l="0" t="0" r="571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56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3C44" w:rsidRPr="004F3C44" w:rsidRDefault="004F3C44" w:rsidP="0068618E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</w:p>
    <w:p w:rsidR="00B62087" w:rsidRDefault="001B5FDB" w:rsidP="0068618E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lastRenderedPageBreak/>
        <w:t xml:space="preserve">     </w:t>
      </w:r>
      <w:r w:rsidR="002A6E58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В проведенні психологічної акції «Квітка настрою» взяли участь всі бажаючі. Ми розглянули психологію кольору і дізналися, як кольори можуть вплинути на</w:t>
      </w:r>
      <w:r w:rsidR="00B62087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</w:t>
      </w:r>
      <w:r w:rsidR="002A6E58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наш емоційний та фізичний стан</w:t>
      </w:r>
      <w:r w:rsidR="007407FA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</w:t>
      </w:r>
      <w:r w:rsidR="00B62087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  </w:t>
      </w:r>
      <w:r w:rsidR="00B62087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Гурток «Художнє слово»</w:t>
      </w:r>
    </w:p>
    <w:p w:rsidR="00B62087" w:rsidRDefault="00B62087" w:rsidP="0068618E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5AB2C70">
            <wp:extent cx="5937885" cy="3560445"/>
            <wp:effectExtent l="0" t="0" r="571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56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2087" w:rsidRDefault="00B62087" w:rsidP="0068618E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</w:p>
    <w:p w:rsidR="00B62087" w:rsidRDefault="00B62087" w:rsidP="0068618E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                             Гурток «Флористика для дітей»</w:t>
      </w:r>
    </w:p>
    <w:p w:rsidR="00B62087" w:rsidRDefault="00B62087" w:rsidP="0068618E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564255"/>
            <wp:effectExtent l="0" t="0" r="3175" b="0"/>
            <wp:docPr id="12" name="Рисунок 12" descr="C:\Users\0001\Desktop\ЗПО 2017-18гг\20180424_16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0001\Desktop\ЗПО 2017-18гг\20180424_1617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E50" w:rsidRPr="007407FA" w:rsidRDefault="001B5FDB">
      <w:pPr>
        <w:rPr>
          <w:noProof/>
          <w:lang w:val="uk-UA" w:eastAsia="ru-RU"/>
        </w:rPr>
      </w:pPr>
      <w:r>
        <w:rPr>
          <w:noProof/>
          <w:lang w:val="uk-UA" w:eastAsia="ru-RU"/>
        </w:rPr>
        <w:lastRenderedPageBreak/>
        <w:t xml:space="preserve">                                          </w:t>
      </w:r>
    </w:p>
    <w:p w:rsidR="000C1E50" w:rsidRPr="007407FA" w:rsidRDefault="000C1E50">
      <w:pPr>
        <w:rPr>
          <w:noProof/>
          <w:lang w:val="uk-UA" w:eastAsia="ru-RU"/>
        </w:rPr>
      </w:pPr>
    </w:p>
    <w:p w:rsidR="000C1E50" w:rsidRPr="007407FA" w:rsidRDefault="000C1E50">
      <w:pPr>
        <w:rPr>
          <w:noProof/>
          <w:lang w:val="uk-UA" w:eastAsia="ru-RU"/>
        </w:rPr>
      </w:pPr>
    </w:p>
    <w:p w:rsidR="000C1E50" w:rsidRPr="007407FA" w:rsidRDefault="000C1E50">
      <w:pPr>
        <w:rPr>
          <w:noProof/>
          <w:lang w:val="uk-UA" w:eastAsia="ru-RU"/>
        </w:rPr>
      </w:pPr>
    </w:p>
    <w:p w:rsidR="000C1E50" w:rsidRPr="007407FA" w:rsidRDefault="009D6E62">
      <w:pPr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900708"/>
            <wp:effectExtent l="0" t="0" r="3175" b="5715"/>
            <wp:docPr id="13" name="Рисунок 13" descr="C:\Users\0001\Desktop\ЗПО 2017-18гг\20180424_163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0001\Desktop\ЗПО 2017-18гг\20180424_1637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E50" w:rsidRPr="007407FA" w:rsidRDefault="000C1E50">
      <w:pPr>
        <w:rPr>
          <w:noProof/>
          <w:lang w:val="uk-UA" w:eastAsia="ru-RU"/>
        </w:rPr>
      </w:pPr>
    </w:p>
    <w:p w:rsidR="000C1E50" w:rsidRPr="007407FA" w:rsidRDefault="000C1E50">
      <w:pPr>
        <w:rPr>
          <w:noProof/>
          <w:lang w:val="uk-UA" w:eastAsia="ru-RU"/>
        </w:rPr>
      </w:pPr>
    </w:p>
    <w:p w:rsidR="000C1E50" w:rsidRPr="007407FA" w:rsidRDefault="000C1E50">
      <w:pPr>
        <w:rPr>
          <w:noProof/>
          <w:lang w:val="uk-UA" w:eastAsia="ru-RU"/>
        </w:rPr>
      </w:pPr>
    </w:p>
    <w:p w:rsidR="000C1E50" w:rsidRPr="007407FA" w:rsidRDefault="000C1E50">
      <w:pPr>
        <w:rPr>
          <w:noProof/>
          <w:lang w:val="uk-UA" w:eastAsia="ru-RU"/>
        </w:rPr>
      </w:pPr>
    </w:p>
    <w:p w:rsidR="000C1E50" w:rsidRPr="007407FA" w:rsidRDefault="000C1E50">
      <w:pPr>
        <w:rPr>
          <w:lang w:val="uk-UA"/>
        </w:rPr>
      </w:pPr>
    </w:p>
    <w:p w:rsidR="000C1E50" w:rsidRPr="007407FA" w:rsidRDefault="000C1E50">
      <w:pPr>
        <w:rPr>
          <w:lang w:val="uk-UA"/>
        </w:rPr>
      </w:pPr>
    </w:p>
    <w:p w:rsidR="000C1E50" w:rsidRPr="007407FA" w:rsidRDefault="000C1E50">
      <w:pPr>
        <w:rPr>
          <w:lang w:val="uk-UA"/>
        </w:rPr>
      </w:pPr>
    </w:p>
    <w:p w:rsidR="003A4687" w:rsidRPr="003A4687" w:rsidRDefault="003A4687" w:rsidP="003A4687">
      <w:pPr>
        <w:spacing w:after="0" w:line="360" w:lineRule="auto"/>
        <w:ind w:firstLine="545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/>
        </w:rPr>
      </w:pPr>
      <w:r w:rsidRPr="003A4687"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/>
        </w:rPr>
        <w:t>Завдання тижня психологічних знань:</w:t>
      </w:r>
    </w:p>
    <w:p w:rsidR="003A4687" w:rsidRPr="003A4687" w:rsidRDefault="003A4687" w:rsidP="003A4687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3A4687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Популяризація психологічної  науки через пізнання особистістю самої себе, збагачення себе та оточення знаннями про основні індивідуально-типологічні риси.</w:t>
      </w:r>
    </w:p>
    <w:p w:rsidR="003A4687" w:rsidRPr="003A4687" w:rsidRDefault="003A4687" w:rsidP="003A4687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3A4687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Допомога учням, учителям, батькам у розкритті та реалізації своїх можливостей та здібностей, пошук ефективних шляхів на різних етапах розвитку.</w:t>
      </w:r>
    </w:p>
    <w:p w:rsidR="003A4687" w:rsidRPr="003A4687" w:rsidRDefault="003A4687" w:rsidP="003A4687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3A4687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Удосконалення соціально важливих навичок конструктивного спілкування та професійного зростання.</w:t>
      </w:r>
    </w:p>
    <w:p w:rsidR="003A4687" w:rsidRPr="003A4687" w:rsidRDefault="003A4687" w:rsidP="003A4687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3A4687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Використання мирних засобів для розв’язання конфліктів.</w:t>
      </w:r>
    </w:p>
    <w:p w:rsidR="003A4687" w:rsidRPr="003A4687" w:rsidRDefault="003A4687" w:rsidP="003A4687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3A4687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Виховання в дусі відкритості й розуміння інших.</w:t>
      </w:r>
    </w:p>
    <w:p w:rsidR="003A4687" w:rsidRPr="003A4687" w:rsidRDefault="003A4687" w:rsidP="003A4687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3A4687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Формування навичок здорового способу життя.</w:t>
      </w:r>
    </w:p>
    <w:p w:rsidR="003A4687" w:rsidRDefault="003A4687">
      <w:pPr>
        <w:rPr>
          <w:lang w:val="uk-UA"/>
        </w:rPr>
      </w:pPr>
    </w:p>
    <w:p w:rsidR="000C1E50" w:rsidRPr="000C1E50" w:rsidRDefault="000C1E50">
      <w:pPr>
        <w:rPr>
          <w:lang w:val="uk-UA"/>
        </w:rPr>
      </w:pPr>
      <w:r>
        <w:rPr>
          <w:lang w:val="uk-UA"/>
        </w:rPr>
        <w:t>В нашому закладі був проведений тиждень психології  з 23 квітня по 27 квітня 2018 року.</w:t>
      </w:r>
    </w:p>
    <w:p w:rsidR="000C1E50" w:rsidRDefault="000C1E50"/>
    <w:p w:rsidR="000C1E50" w:rsidRDefault="000C1E50"/>
    <w:p w:rsidR="00BC6466" w:rsidRDefault="000C1E50">
      <w:r>
        <w:rPr>
          <w:noProof/>
          <w:lang w:eastAsia="ru-RU"/>
        </w:rPr>
        <w:lastRenderedPageBreak/>
        <w:drawing>
          <wp:inline distT="0" distB="0" distL="0" distR="0">
            <wp:extent cx="3240000" cy="5400000"/>
            <wp:effectExtent l="0" t="0" r="0" b="0"/>
            <wp:docPr id="3" name="Рисунок 3" descr="C:\Users\0001\Desktop\ЗПО 2017-18гг\20180424_16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01\Desktop\ЗПО 2017-18гг\20180424_1611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64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3411" w:rsidRDefault="00BD3411" w:rsidP="00543196">
      <w:pPr>
        <w:spacing w:after="0" w:line="240" w:lineRule="auto"/>
      </w:pPr>
      <w:r>
        <w:separator/>
      </w:r>
    </w:p>
  </w:endnote>
  <w:endnote w:type="continuationSeparator" w:id="0">
    <w:p w:rsidR="00BD3411" w:rsidRDefault="00BD3411" w:rsidP="005431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3411" w:rsidRDefault="00BD3411" w:rsidP="00543196">
      <w:pPr>
        <w:spacing w:after="0" w:line="240" w:lineRule="auto"/>
      </w:pPr>
      <w:r>
        <w:separator/>
      </w:r>
    </w:p>
  </w:footnote>
  <w:footnote w:type="continuationSeparator" w:id="0">
    <w:p w:rsidR="00BD3411" w:rsidRDefault="00BD3411" w:rsidP="005431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55A38"/>
    <w:multiLevelType w:val="hybridMultilevel"/>
    <w:tmpl w:val="36D2798A"/>
    <w:lvl w:ilvl="0" w:tplc="FFFFFFFF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FFFFFFF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FFFFFFF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A4F"/>
    <w:rsid w:val="000C1E50"/>
    <w:rsid w:val="00171DA9"/>
    <w:rsid w:val="001B5FDB"/>
    <w:rsid w:val="002A6E58"/>
    <w:rsid w:val="003A4687"/>
    <w:rsid w:val="004F3C44"/>
    <w:rsid w:val="00543196"/>
    <w:rsid w:val="0068618E"/>
    <w:rsid w:val="007407FA"/>
    <w:rsid w:val="009D6E62"/>
    <w:rsid w:val="00B62087"/>
    <w:rsid w:val="00BC6466"/>
    <w:rsid w:val="00BD3411"/>
    <w:rsid w:val="00FC4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1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1E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431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43196"/>
  </w:style>
  <w:style w:type="paragraph" w:styleId="a7">
    <w:name w:val="footer"/>
    <w:basedOn w:val="a"/>
    <w:link w:val="a8"/>
    <w:uiPriority w:val="99"/>
    <w:unhideWhenUsed/>
    <w:rsid w:val="005431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431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1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1E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431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43196"/>
  </w:style>
  <w:style w:type="paragraph" w:styleId="a7">
    <w:name w:val="footer"/>
    <w:basedOn w:val="a"/>
    <w:link w:val="a8"/>
    <w:uiPriority w:val="99"/>
    <w:unhideWhenUsed/>
    <w:rsid w:val="005431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431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252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7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D0D449-D6F8-482D-A9F1-325CED1B7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8</Pages>
  <Words>364</Words>
  <Characters>2077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0001</dc:creator>
  <cp:keywords/>
  <dc:description/>
  <cp:lastModifiedBy>0001</cp:lastModifiedBy>
  <cp:revision>5</cp:revision>
  <dcterms:created xsi:type="dcterms:W3CDTF">2018-05-15T06:52:00Z</dcterms:created>
  <dcterms:modified xsi:type="dcterms:W3CDTF">2018-05-15T08:44:00Z</dcterms:modified>
</cp:coreProperties>
</file>