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49" w:rsidRPr="008C6878" w:rsidRDefault="00100049" w:rsidP="002929FA">
      <w:pPr>
        <w:shd w:val="clear" w:color="auto" w:fill="FFFFFF"/>
        <w:rPr>
          <w:sz w:val="24"/>
          <w:szCs w:val="24"/>
          <w:lang w:eastAsia="uk-UA"/>
        </w:rPr>
      </w:pPr>
      <w:r>
        <w:rPr>
          <w:sz w:val="24"/>
          <w:szCs w:val="24"/>
          <w:lang w:eastAsia="uk-UA"/>
        </w:rPr>
        <w:t>СХВАЛЕНО</w:t>
      </w:r>
    </w:p>
    <w:p w:rsidR="00100049" w:rsidRPr="00831F2B" w:rsidRDefault="00100049" w:rsidP="002929FA">
      <w:pPr>
        <w:shd w:val="clear" w:color="auto" w:fill="FFFFFF"/>
        <w:rPr>
          <w:sz w:val="24"/>
          <w:szCs w:val="24"/>
          <w:lang w:eastAsia="uk-UA"/>
        </w:rPr>
      </w:pPr>
      <w:r>
        <w:rPr>
          <w:sz w:val="24"/>
          <w:szCs w:val="24"/>
          <w:lang w:eastAsia="uk-UA"/>
        </w:rPr>
        <w:t>педагогічною радою</w:t>
      </w:r>
    </w:p>
    <w:p w:rsidR="00100049" w:rsidRPr="00831F2B" w:rsidRDefault="00100049" w:rsidP="002929FA">
      <w:pPr>
        <w:shd w:val="clear" w:color="auto" w:fill="FFFFFF"/>
        <w:rPr>
          <w:sz w:val="24"/>
          <w:szCs w:val="24"/>
          <w:lang w:eastAsia="uk-UA"/>
        </w:rPr>
      </w:pPr>
      <w:r w:rsidRPr="00831F2B">
        <w:rPr>
          <w:sz w:val="24"/>
          <w:szCs w:val="24"/>
          <w:lang w:eastAsia="uk-UA"/>
        </w:rPr>
        <w:t>Центру позашкільної роботи</w:t>
      </w:r>
    </w:p>
    <w:p w:rsidR="00100049" w:rsidRPr="00831F2B" w:rsidRDefault="00100049" w:rsidP="002929FA">
      <w:pPr>
        <w:shd w:val="clear" w:color="auto" w:fill="FFFFFF"/>
        <w:rPr>
          <w:sz w:val="24"/>
          <w:szCs w:val="24"/>
          <w:lang w:eastAsia="uk-UA"/>
        </w:rPr>
      </w:pPr>
      <w:r>
        <w:rPr>
          <w:sz w:val="24"/>
          <w:szCs w:val="24"/>
          <w:lang w:eastAsia="uk-UA"/>
        </w:rPr>
        <w:t>Протокол № 1 від 12.09.2022 р.</w:t>
      </w:r>
    </w:p>
    <w:p w:rsidR="00100049" w:rsidRPr="00831F2B" w:rsidRDefault="00100049" w:rsidP="00831F2B">
      <w:pPr>
        <w:shd w:val="clear" w:color="auto" w:fill="FFFFFF"/>
        <w:rPr>
          <w:sz w:val="24"/>
          <w:szCs w:val="24"/>
          <w:lang w:eastAsia="uk-UA"/>
        </w:rPr>
      </w:pPr>
      <w:r w:rsidRPr="00831F2B">
        <w:rPr>
          <w:sz w:val="24"/>
          <w:szCs w:val="24"/>
          <w:lang w:eastAsia="uk-UA"/>
        </w:rPr>
        <w:t>ЗАТВЕРДЖЕНО</w:t>
      </w:r>
    </w:p>
    <w:p w:rsidR="00100049" w:rsidRPr="00831F2B" w:rsidRDefault="00100049" w:rsidP="00831F2B">
      <w:pPr>
        <w:shd w:val="clear" w:color="auto" w:fill="FFFFFF"/>
        <w:rPr>
          <w:sz w:val="24"/>
          <w:szCs w:val="24"/>
          <w:lang w:eastAsia="uk-UA"/>
        </w:rPr>
      </w:pPr>
      <w:r w:rsidRPr="00831F2B">
        <w:rPr>
          <w:sz w:val="24"/>
          <w:szCs w:val="24"/>
          <w:lang w:eastAsia="uk-UA"/>
        </w:rPr>
        <w:t>Наказ Центру позашкільної роботи</w:t>
      </w:r>
    </w:p>
    <w:p w:rsidR="00100049" w:rsidRPr="00831F2B" w:rsidRDefault="00100049" w:rsidP="00831F2B">
      <w:pPr>
        <w:shd w:val="clear" w:color="auto" w:fill="FFFFFF"/>
        <w:rPr>
          <w:sz w:val="24"/>
          <w:szCs w:val="24"/>
          <w:lang w:eastAsia="uk-UA"/>
        </w:rPr>
      </w:pPr>
      <w:r>
        <w:rPr>
          <w:sz w:val="24"/>
          <w:szCs w:val="24"/>
          <w:lang w:eastAsia="uk-UA"/>
        </w:rPr>
        <w:t>від  12.09.2022  №  24-од</w:t>
      </w:r>
    </w:p>
    <w:p w:rsidR="00100049" w:rsidRPr="00831F2B" w:rsidRDefault="00100049" w:rsidP="00831F2B">
      <w:pPr>
        <w:shd w:val="clear" w:color="auto" w:fill="FFFFFF"/>
        <w:rPr>
          <w:sz w:val="24"/>
          <w:szCs w:val="24"/>
          <w:lang w:eastAsia="uk-UA"/>
        </w:rPr>
      </w:pPr>
      <w:r w:rsidRPr="00831F2B">
        <w:rPr>
          <w:sz w:val="24"/>
          <w:szCs w:val="24"/>
          <w:lang w:eastAsia="uk-UA"/>
        </w:rPr>
        <w:t>Директор___________Н</w:t>
      </w:r>
      <w:r>
        <w:rPr>
          <w:sz w:val="24"/>
          <w:szCs w:val="24"/>
          <w:lang w:eastAsia="uk-UA"/>
        </w:rPr>
        <w:t xml:space="preserve">аталія </w:t>
      </w:r>
      <w:r w:rsidRPr="00831F2B">
        <w:rPr>
          <w:sz w:val="24"/>
          <w:szCs w:val="24"/>
          <w:lang w:eastAsia="uk-UA"/>
        </w:rPr>
        <w:t xml:space="preserve"> Сергієнко </w:t>
      </w:r>
    </w:p>
    <w:p w:rsidR="00100049" w:rsidRDefault="00100049" w:rsidP="00831F2B">
      <w:pPr>
        <w:shd w:val="clear" w:color="auto" w:fill="FFFFFF"/>
        <w:rPr>
          <w:lang w:eastAsia="uk-UA"/>
        </w:rPr>
        <w:sectPr w:rsidR="00100049" w:rsidSect="00832427">
          <w:footerReference w:type="even" r:id="rId7"/>
          <w:pgSz w:w="11906" w:h="16838"/>
          <w:pgMar w:top="850" w:right="850" w:bottom="850" w:left="1417" w:header="708" w:footer="708" w:gutter="0"/>
          <w:cols w:num="2" w:space="708"/>
          <w:titlePg/>
          <w:docGrid w:linePitch="360"/>
        </w:sectPr>
      </w:pPr>
    </w:p>
    <w:p w:rsidR="00100049" w:rsidRPr="00EC3BBC" w:rsidRDefault="00100049" w:rsidP="00831F2B">
      <w:pPr>
        <w:shd w:val="clear" w:color="auto" w:fill="FFFFFF"/>
        <w:rPr>
          <w:lang w:eastAsia="uk-UA"/>
        </w:rPr>
      </w:pPr>
    </w:p>
    <w:p w:rsidR="00100049" w:rsidRDefault="00100049" w:rsidP="002929FA">
      <w:pPr>
        <w:shd w:val="clear" w:color="auto" w:fill="FFFFFF"/>
        <w:jc w:val="center"/>
        <w:rPr>
          <w:sz w:val="56"/>
          <w:szCs w:val="56"/>
          <w:lang w:eastAsia="uk-UA"/>
        </w:rPr>
      </w:pPr>
    </w:p>
    <w:p w:rsidR="00100049" w:rsidRDefault="00100049" w:rsidP="002929FA">
      <w:pPr>
        <w:shd w:val="clear" w:color="auto" w:fill="FFFFFF"/>
        <w:jc w:val="center"/>
        <w:rPr>
          <w:sz w:val="56"/>
          <w:szCs w:val="56"/>
          <w:lang w:eastAsia="uk-UA"/>
        </w:rPr>
      </w:pPr>
    </w:p>
    <w:p w:rsidR="00100049" w:rsidRPr="00EC3BBC" w:rsidRDefault="00100049" w:rsidP="002929FA">
      <w:pPr>
        <w:shd w:val="clear" w:color="auto" w:fill="FFFFFF"/>
        <w:jc w:val="center"/>
        <w:rPr>
          <w:sz w:val="56"/>
          <w:szCs w:val="56"/>
          <w:lang w:eastAsia="uk-UA"/>
        </w:rPr>
      </w:pPr>
    </w:p>
    <w:p w:rsidR="00100049" w:rsidRPr="00EC114B" w:rsidRDefault="00100049" w:rsidP="002929FA">
      <w:pPr>
        <w:shd w:val="clear" w:color="auto" w:fill="FFFFFF"/>
        <w:jc w:val="center"/>
        <w:rPr>
          <w:sz w:val="44"/>
          <w:szCs w:val="44"/>
          <w:lang w:eastAsia="uk-UA"/>
        </w:rPr>
      </w:pPr>
      <w:r w:rsidRPr="00EC114B">
        <w:rPr>
          <w:sz w:val="44"/>
          <w:szCs w:val="44"/>
          <w:lang w:eastAsia="uk-UA"/>
        </w:rPr>
        <w:t>ОСВІТНЯ ПРОГРАМА</w:t>
      </w:r>
    </w:p>
    <w:p w:rsidR="00100049" w:rsidRPr="00EC114B" w:rsidRDefault="00100049" w:rsidP="002929FA">
      <w:pPr>
        <w:shd w:val="clear" w:color="auto" w:fill="FFFFFF"/>
        <w:jc w:val="center"/>
        <w:rPr>
          <w:sz w:val="36"/>
          <w:szCs w:val="36"/>
          <w:lang w:eastAsia="uk-UA"/>
        </w:rPr>
      </w:pPr>
      <w:r w:rsidRPr="00EC114B">
        <w:rPr>
          <w:sz w:val="36"/>
          <w:szCs w:val="36"/>
          <w:lang w:eastAsia="uk-UA"/>
        </w:rPr>
        <w:t>Центру позашкільної роботи</w:t>
      </w:r>
    </w:p>
    <w:p w:rsidR="00100049" w:rsidRPr="00EC114B" w:rsidRDefault="00100049" w:rsidP="002929FA">
      <w:pPr>
        <w:shd w:val="clear" w:color="auto" w:fill="FFFFFF"/>
        <w:jc w:val="center"/>
        <w:rPr>
          <w:sz w:val="36"/>
          <w:szCs w:val="36"/>
          <w:lang w:eastAsia="uk-UA"/>
        </w:rPr>
      </w:pPr>
      <w:r w:rsidRPr="00EC114B">
        <w:rPr>
          <w:sz w:val="36"/>
          <w:szCs w:val="36"/>
          <w:lang w:eastAsia="uk-UA"/>
        </w:rPr>
        <w:t xml:space="preserve">на </w:t>
      </w:r>
      <w:r>
        <w:rPr>
          <w:sz w:val="36"/>
          <w:szCs w:val="36"/>
          <w:lang w:eastAsia="uk-UA"/>
        </w:rPr>
        <w:t>2022/</w:t>
      </w:r>
      <w:r w:rsidRPr="00EC114B">
        <w:rPr>
          <w:sz w:val="36"/>
          <w:szCs w:val="36"/>
          <w:lang w:eastAsia="uk-UA"/>
        </w:rPr>
        <w:t>2023 навчальний рік</w:t>
      </w:r>
    </w:p>
    <w:p w:rsidR="00100049" w:rsidRPr="00EC3BBC" w:rsidRDefault="00100049" w:rsidP="002929FA">
      <w:pPr>
        <w:shd w:val="clear" w:color="auto" w:fill="FFFFFF"/>
        <w:jc w:val="center"/>
        <w:rPr>
          <w:sz w:val="56"/>
          <w:szCs w:val="56"/>
          <w:lang w:eastAsia="uk-UA"/>
        </w:rPr>
      </w:pPr>
    </w:p>
    <w:p w:rsidR="00100049" w:rsidRPr="00EC3BBC" w:rsidRDefault="00100049" w:rsidP="002929FA">
      <w:pPr>
        <w:shd w:val="clear" w:color="auto" w:fill="FFFFFF"/>
        <w:jc w:val="center"/>
        <w:rPr>
          <w:sz w:val="56"/>
          <w:szCs w:val="56"/>
          <w:lang w:eastAsia="uk-UA"/>
        </w:rPr>
      </w:pPr>
    </w:p>
    <w:p w:rsidR="00100049" w:rsidRPr="00EC3BBC" w:rsidRDefault="00100049" w:rsidP="002929FA">
      <w:pPr>
        <w:shd w:val="clear" w:color="auto" w:fill="FFFFFF"/>
        <w:jc w:val="center"/>
        <w:rPr>
          <w:sz w:val="36"/>
          <w:szCs w:val="36"/>
          <w:lang w:eastAsia="uk-UA"/>
        </w:rPr>
      </w:pPr>
    </w:p>
    <w:p w:rsidR="00100049" w:rsidRDefault="00100049" w:rsidP="002929FA">
      <w:pPr>
        <w:shd w:val="clear" w:color="auto" w:fill="FFFFFF"/>
        <w:rPr>
          <w:lang w:eastAsia="uk-UA"/>
        </w:rPr>
      </w:pPr>
    </w:p>
    <w:p w:rsidR="00100049" w:rsidRDefault="00100049" w:rsidP="002929FA">
      <w:pPr>
        <w:shd w:val="clear" w:color="auto" w:fill="FFFFFF"/>
        <w:rPr>
          <w:lang w:eastAsia="uk-UA"/>
        </w:rPr>
      </w:pPr>
    </w:p>
    <w:p w:rsidR="00100049" w:rsidRDefault="00100049" w:rsidP="002929FA">
      <w:pPr>
        <w:shd w:val="clear" w:color="auto" w:fill="FFFFFF"/>
        <w:rPr>
          <w:lang w:eastAsia="uk-UA"/>
        </w:rPr>
      </w:pPr>
    </w:p>
    <w:p w:rsidR="00100049" w:rsidRDefault="00100049" w:rsidP="002929FA">
      <w:pPr>
        <w:shd w:val="clear" w:color="auto" w:fill="FFFFFF"/>
        <w:rPr>
          <w:lang w:eastAsia="uk-UA"/>
        </w:rPr>
      </w:pPr>
    </w:p>
    <w:p w:rsidR="00100049"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Default="00100049" w:rsidP="002929FA">
      <w:pPr>
        <w:shd w:val="clear" w:color="auto" w:fill="FFFFFF"/>
        <w:rPr>
          <w:lang w:eastAsia="uk-UA"/>
        </w:rPr>
      </w:pPr>
    </w:p>
    <w:p w:rsidR="00100049" w:rsidRDefault="00100049" w:rsidP="002929FA">
      <w:pPr>
        <w:shd w:val="clear" w:color="auto" w:fill="FFFFFF"/>
        <w:rPr>
          <w:lang w:eastAsia="uk-UA"/>
        </w:rPr>
      </w:pPr>
    </w:p>
    <w:p w:rsidR="00100049" w:rsidRPr="00EC3BBC" w:rsidRDefault="00100049" w:rsidP="00EC114B">
      <w:pPr>
        <w:shd w:val="clear" w:color="auto" w:fill="FFFFFF"/>
        <w:jc w:val="center"/>
        <w:rPr>
          <w:lang w:eastAsia="uk-UA"/>
        </w:rPr>
      </w:pPr>
      <w:r>
        <w:rPr>
          <w:lang w:eastAsia="uk-UA"/>
        </w:rPr>
        <w:t>2022 рік</w:t>
      </w:r>
    </w:p>
    <w:p w:rsidR="00100049" w:rsidRPr="00EC3BBC" w:rsidRDefault="00100049" w:rsidP="002929FA">
      <w:pPr>
        <w:shd w:val="clear" w:color="auto" w:fill="FFFFFF"/>
      </w:pPr>
    </w:p>
    <w:p w:rsidR="00100049" w:rsidRPr="00EC3BBC" w:rsidRDefault="00100049" w:rsidP="00A02D64">
      <w:pPr>
        <w:shd w:val="clear" w:color="auto" w:fill="FFFFFF"/>
        <w:jc w:val="center"/>
      </w:pPr>
      <w:r w:rsidRPr="00EC3BBC">
        <w:t>ЗМІСТ</w:t>
      </w:r>
    </w:p>
    <w:p w:rsidR="00100049" w:rsidRPr="00EC3BBC" w:rsidRDefault="00100049" w:rsidP="002929FA">
      <w:pPr>
        <w:shd w:val="clear" w:color="auto" w:fill="FFFFFF"/>
      </w:pPr>
    </w:p>
    <w:p w:rsidR="00100049" w:rsidRPr="00EC3BBC" w:rsidRDefault="00100049" w:rsidP="002929FA">
      <w:pPr>
        <w:shd w:val="clear" w:color="auto" w:fill="FFFFFF"/>
      </w:pPr>
    </w:p>
    <w:p w:rsidR="00100049" w:rsidRPr="00EC3BBC" w:rsidRDefault="00100049" w:rsidP="00A02D64">
      <w:pPr>
        <w:pStyle w:val="ListParagraph"/>
        <w:numPr>
          <w:ilvl w:val="0"/>
          <w:numId w:val="13"/>
        </w:numPr>
        <w:shd w:val="clear" w:color="auto" w:fill="FFFFFF"/>
        <w:rPr>
          <w:lang w:eastAsia="uk-UA"/>
        </w:rPr>
      </w:pPr>
      <w:r w:rsidRPr="00EC3BBC">
        <w:rPr>
          <w:lang w:eastAsia="uk-UA"/>
        </w:rPr>
        <w:t>Пояснювальна записка</w:t>
      </w:r>
    </w:p>
    <w:p w:rsidR="00100049" w:rsidRPr="00EC3BBC" w:rsidRDefault="00100049" w:rsidP="00A02D64">
      <w:pPr>
        <w:pStyle w:val="ListParagraph"/>
        <w:numPr>
          <w:ilvl w:val="0"/>
          <w:numId w:val="13"/>
        </w:numPr>
        <w:shd w:val="clear" w:color="auto" w:fill="FFFFFF"/>
        <w:rPr>
          <w:lang w:eastAsia="uk-UA"/>
        </w:rPr>
      </w:pPr>
      <w:r w:rsidRPr="00EC3BBC">
        <w:rPr>
          <w:lang w:eastAsia="uk-UA"/>
        </w:rPr>
        <w:t>Вимоги до осіб, що можуть навчатися за освітньою програмою</w:t>
      </w:r>
    </w:p>
    <w:p w:rsidR="00100049" w:rsidRPr="00EC3BBC" w:rsidRDefault="00100049" w:rsidP="00A02D64">
      <w:pPr>
        <w:pStyle w:val="ListParagraph"/>
        <w:numPr>
          <w:ilvl w:val="0"/>
          <w:numId w:val="13"/>
        </w:numPr>
        <w:shd w:val="clear" w:color="auto" w:fill="FFFFFF"/>
        <w:rPr>
          <w:lang w:eastAsia="uk-UA"/>
        </w:rPr>
      </w:pPr>
      <w:r w:rsidRPr="00EC3BBC">
        <w:rPr>
          <w:lang w:eastAsia="uk-UA"/>
        </w:rPr>
        <w:t xml:space="preserve">Загальний обсяг навчального навантаження </w:t>
      </w:r>
    </w:p>
    <w:p w:rsidR="00100049" w:rsidRPr="00EC3BBC" w:rsidRDefault="00100049" w:rsidP="00A02D64">
      <w:pPr>
        <w:pStyle w:val="ListParagraph"/>
        <w:numPr>
          <w:ilvl w:val="0"/>
          <w:numId w:val="13"/>
        </w:numPr>
        <w:shd w:val="clear" w:color="auto" w:fill="FFFFFF"/>
        <w:rPr>
          <w:lang w:eastAsia="uk-UA"/>
        </w:rPr>
      </w:pPr>
      <w:r w:rsidRPr="00EC3BBC">
        <w:rPr>
          <w:lang w:eastAsia="uk-UA"/>
        </w:rPr>
        <w:t xml:space="preserve">Очікувані результати реалізації освітньої програми  </w:t>
      </w:r>
    </w:p>
    <w:p w:rsidR="00100049" w:rsidRPr="00EC3BBC" w:rsidRDefault="00100049" w:rsidP="002929FA">
      <w:pPr>
        <w:pStyle w:val="ListParagraph"/>
        <w:numPr>
          <w:ilvl w:val="0"/>
          <w:numId w:val="13"/>
        </w:numPr>
        <w:shd w:val="clear" w:color="auto" w:fill="FFFFFF"/>
        <w:rPr>
          <w:lang w:eastAsia="uk-UA"/>
        </w:rPr>
      </w:pPr>
      <w:r w:rsidRPr="00EC3BBC">
        <w:t>Навчальний план та обґрунтування його вибору</w:t>
      </w:r>
    </w:p>
    <w:p w:rsidR="00100049" w:rsidRPr="00EC3BBC" w:rsidRDefault="00100049" w:rsidP="002929FA">
      <w:pPr>
        <w:pStyle w:val="ListParagraph"/>
        <w:numPr>
          <w:ilvl w:val="0"/>
          <w:numId w:val="13"/>
        </w:numPr>
        <w:shd w:val="clear" w:color="auto" w:fill="FFFFFF"/>
        <w:rPr>
          <w:lang w:eastAsia="uk-UA"/>
        </w:rPr>
      </w:pPr>
      <w:r w:rsidRPr="00EC3BBC">
        <w:t xml:space="preserve">Перелік типових навчальних програм </w:t>
      </w:r>
    </w:p>
    <w:p w:rsidR="00100049" w:rsidRPr="00EC3BBC" w:rsidRDefault="00100049" w:rsidP="002929FA">
      <w:pPr>
        <w:pStyle w:val="ListParagraph"/>
        <w:numPr>
          <w:ilvl w:val="0"/>
          <w:numId w:val="13"/>
        </w:numPr>
        <w:shd w:val="clear" w:color="auto" w:fill="FFFFFF"/>
        <w:rPr>
          <w:lang w:eastAsia="uk-UA"/>
        </w:rPr>
      </w:pPr>
      <w:r w:rsidRPr="00EC3BBC">
        <w:t xml:space="preserve">Форми організації освітнього процесу та методи навчання  </w:t>
      </w:r>
    </w:p>
    <w:p w:rsidR="00100049" w:rsidRPr="00EC3BBC" w:rsidRDefault="00100049" w:rsidP="00A02D64">
      <w:pPr>
        <w:pStyle w:val="ListParagraph"/>
        <w:numPr>
          <w:ilvl w:val="0"/>
          <w:numId w:val="13"/>
        </w:numPr>
        <w:shd w:val="clear" w:color="auto" w:fill="FFFFFF"/>
        <w:rPr>
          <w:lang w:eastAsia="uk-UA"/>
        </w:rPr>
      </w:pPr>
      <w:r w:rsidRPr="00EC3BBC">
        <w:t>Інструментарії оцінювання досягнень  вихованців</w:t>
      </w:r>
    </w:p>
    <w:p w:rsidR="00100049" w:rsidRPr="00EC3BBC" w:rsidRDefault="00100049" w:rsidP="00A02D64">
      <w:pPr>
        <w:pStyle w:val="ListParagraph"/>
        <w:numPr>
          <w:ilvl w:val="0"/>
          <w:numId w:val="13"/>
        </w:numPr>
        <w:shd w:val="clear" w:color="auto" w:fill="FFFFFF"/>
        <w:rPr>
          <w:lang w:eastAsia="uk-UA"/>
        </w:rPr>
      </w:pPr>
      <w:r w:rsidRPr="00EC3BBC">
        <w:t>Нормативна база</w:t>
      </w:r>
    </w:p>
    <w:p w:rsidR="00100049" w:rsidRPr="00EC3BBC" w:rsidRDefault="00100049" w:rsidP="002929FA">
      <w:pPr>
        <w:shd w:val="clear" w:color="auto" w:fill="FFFFFF"/>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Default="00100049" w:rsidP="002929FA">
      <w:pPr>
        <w:shd w:val="clear" w:color="auto" w:fill="FFFFFF"/>
        <w:rPr>
          <w:lang w:eastAsia="uk-UA"/>
        </w:rPr>
      </w:pPr>
    </w:p>
    <w:p w:rsidR="00100049" w:rsidRDefault="00100049" w:rsidP="002929FA">
      <w:pPr>
        <w:shd w:val="clear" w:color="auto" w:fill="FFFFFF"/>
        <w:rPr>
          <w:lang w:eastAsia="uk-UA"/>
        </w:rPr>
      </w:pPr>
    </w:p>
    <w:p w:rsidR="00100049" w:rsidRDefault="00100049" w:rsidP="002929FA">
      <w:pPr>
        <w:shd w:val="clear" w:color="auto" w:fill="FFFFFF"/>
        <w:rPr>
          <w:lang w:eastAsia="uk-UA"/>
        </w:rPr>
      </w:pPr>
    </w:p>
    <w:p w:rsidR="00100049" w:rsidRPr="00EC3BBC" w:rsidRDefault="00100049" w:rsidP="002929FA">
      <w:pPr>
        <w:shd w:val="clear" w:color="auto" w:fill="FFFFFF"/>
        <w:rPr>
          <w:lang w:eastAsia="uk-UA"/>
        </w:rPr>
      </w:pPr>
    </w:p>
    <w:p w:rsidR="00100049" w:rsidRPr="00EC3BBC" w:rsidRDefault="00100049" w:rsidP="00BE42A9">
      <w:pPr>
        <w:numPr>
          <w:ilvl w:val="1"/>
          <w:numId w:val="13"/>
        </w:numPr>
        <w:shd w:val="clear" w:color="auto" w:fill="FFFFFF"/>
        <w:tabs>
          <w:tab w:val="num" w:pos="-3960"/>
        </w:tabs>
        <w:jc w:val="left"/>
        <w:rPr>
          <w:b/>
          <w:bCs/>
          <w:lang w:eastAsia="uk-UA"/>
        </w:rPr>
      </w:pPr>
      <w:r w:rsidRPr="00EC3BBC">
        <w:rPr>
          <w:b/>
          <w:bCs/>
          <w:lang w:eastAsia="uk-UA"/>
        </w:rPr>
        <w:t>ПОЯСНЮВАЛЬНА ЗАПИСКА</w:t>
      </w:r>
    </w:p>
    <w:p w:rsidR="00100049" w:rsidRPr="00EC3BBC" w:rsidRDefault="00100049" w:rsidP="00A02D64">
      <w:pPr>
        <w:shd w:val="clear" w:color="auto" w:fill="FFFFFF"/>
        <w:ind w:firstLine="708"/>
        <w:rPr>
          <w:lang w:eastAsia="uk-UA"/>
        </w:rPr>
      </w:pPr>
      <w:r w:rsidRPr="00EC3BBC">
        <w:rPr>
          <w:lang w:eastAsia="uk-UA"/>
        </w:rPr>
        <w:t xml:space="preserve">Освітня програма Центру позашкільної роботи ( далі ОП ЦПР) – це нормативний документ, який містить характеристику змісту позашкільної освіти, особливості організації освітнього процесу та освітню місію закладу позашкільної освіти. ОП ЦПР розроблено на основі Типової освітньої програми для закладів позашкільної освіти, затвердженої МОН України від </w:t>
      </w:r>
      <w:r>
        <w:rPr>
          <w:lang w:eastAsia="uk-UA"/>
        </w:rPr>
        <w:t>0</w:t>
      </w:r>
      <w:r w:rsidRPr="00EC3BBC">
        <w:rPr>
          <w:lang w:eastAsia="uk-UA"/>
        </w:rPr>
        <w:t xml:space="preserve">5 січня </w:t>
      </w:r>
      <w:r>
        <w:rPr>
          <w:lang w:eastAsia="uk-UA"/>
        </w:rPr>
        <w:t xml:space="preserve">           </w:t>
      </w:r>
      <w:r w:rsidRPr="00EC3BBC">
        <w:rPr>
          <w:lang w:eastAsia="uk-UA"/>
        </w:rPr>
        <w:t>2021  року № 17, що реалізує дер</w:t>
      </w:r>
      <w:r>
        <w:rPr>
          <w:lang w:eastAsia="uk-UA"/>
        </w:rPr>
        <w:t>жавну політику у сфері освіти,</w:t>
      </w:r>
      <w:r w:rsidRPr="00EC3BBC">
        <w:rPr>
          <w:lang w:eastAsia="uk-UA"/>
        </w:rPr>
        <w:t xml:space="preserve"> схвалюється педагогічною радою закладу позашкільної освіти та затверджується керівником закладу. </w:t>
      </w:r>
    </w:p>
    <w:p w:rsidR="00100049" w:rsidRPr="00EC3BBC" w:rsidRDefault="00100049" w:rsidP="00DF535C">
      <w:pPr>
        <w:shd w:val="clear" w:color="auto" w:fill="FFFFFF"/>
        <w:ind w:firstLine="708"/>
        <w:rPr>
          <w:lang w:eastAsia="uk-UA"/>
        </w:rPr>
      </w:pPr>
      <w:r w:rsidRPr="00EC3BBC">
        <w:rPr>
          <w:lang w:eastAsia="uk-UA"/>
        </w:rPr>
        <w:t>Освітня програма вибудовується з урахуванням диференціації та індивідуалізації освітнього процесу, демократизації управління, створення умов для творчої діяльності всіх учасників освітнього процесу, збереження єдиного</w:t>
      </w:r>
      <w:r>
        <w:rPr>
          <w:lang w:eastAsia="uk-UA"/>
        </w:rPr>
        <w:t xml:space="preserve"> та безпечного</w:t>
      </w:r>
      <w:r w:rsidRPr="00EC3BBC">
        <w:rPr>
          <w:lang w:eastAsia="uk-UA"/>
        </w:rPr>
        <w:t xml:space="preserve"> освітнього простору, забезпечення вихованцям їх права на доступну і якісну позашкільну освіту. </w:t>
      </w:r>
    </w:p>
    <w:p w:rsidR="00100049" w:rsidRPr="00EC3BBC" w:rsidRDefault="00100049" w:rsidP="00A02D64">
      <w:pPr>
        <w:shd w:val="clear" w:color="auto" w:fill="FFFFFF"/>
        <w:ind w:firstLine="708"/>
        <w:rPr>
          <w:lang w:eastAsia="uk-UA"/>
        </w:rPr>
      </w:pPr>
      <w:r w:rsidRPr="00EC3BBC">
        <w:rPr>
          <w:lang w:eastAsia="uk-UA"/>
        </w:rPr>
        <w:t>ОП ЦПР є засобом забезпечення реальних умов для вибору індивідуальної траєкторії розвитку, гарантом досягнення обраних освітніх рівнів, технологічним засобом управління якістю позашкільної освіти. Освітня програма узгоджена із законам</w:t>
      </w:r>
      <w:r>
        <w:rPr>
          <w:lang w:eastAsia="uk-UA"/>
        </w:rPr>
        <w:t xml:space="preserve">и України «Про освіту», </w:t>
      </w:r>
      <w:r w:rsidRPr="00EC3BBC">
        <w:rPr>
          <w:lang w:eastAsia="uk-UA"/>
        </w:rPr>
        <w:t>«Про по</w:t>
      </w:r>
      <w:r>
        <w:rPr>
          <w:lang w:eastAsia="uk-UA"/>
        </w:rPr>
        <w:t xml:space="preserve">зашкільну освіту», </w:t>
      </w:r>
      <w:r w:rsidRPr="00EC3BBC">
        <w:rPr>
          <w:lang w:eastAsia="uk-UA"/>
        </w:rPr>
        <w:t xml:space="preserve"> Положення</w:t>
      </w:r>
      <w:r>
        <w:rPr>
          <w:lang w:eastAsia="uk-UA"/>
        </w:rPr>
        <w:t>м</w:t>
      </w:r>
      <w:r w:rsidRPr="00EC3BBC">
        <w:rPr>
          <w:lang w:eastAsia="uk-UA"/>
        </w:rPr>
        <w:t xml:space="preserve"> про позашкільний навчальний заклад, затвердженого постановою Кабінету Міністрів України від 06 травня 2001 року № 433, </w:t>
      </w:r>
      <w:bookmarkStart w:id="0" w:name="_Hlk119958591"/>
      <w:r w:rsidRPr="00EC3BBC">
        <w:rPr>
          <w:lang w:eastAsia="uk-UA"/>
        </w:rPr>
        <w:t xml:space="preserve">Положенням про порядок організації індивідуальної та групової роботи в  закладах позашкільної освіти, затвердженого наказом Міністерства освіти і науки України від 11 серпня 2004 р. № 651 та зареєстрованого в Міністерстві юстиції України 20 серпня 2004 р. за № 1036/9635 (документ z1036-04, чинний, поточна редакція  від 11.01.2009, підстава - z1322-08), Типовими навчальними планами для організації навчально-виховного процесу в позашкільних навчальних закладах системи Міністерства освіти і науки України, затверджених наказом Міністерства освіти і науки України від 22.07.2008 </w:t>
      </w:r>
      <w:r>
        <w:rPr>
          <w:lang w:eastAsia="uk-UA"/>
        </w:rPr>
        <w:t xml:space="preserve">            </w:t>
      </w:r>
      <w:r w:rsidRPr="00EC3BBC">
        <w:rPr>
          <w:lang w:eastAsia="uk-UA"/>
        </w:rPr>
        <w:t>№ 676, освітніми запитами дітей та їх батьків.</w:t>
      </w:r>
    </w:p>
    <w:bookmarkEnd w:id="0"/>
    <w:p w:rsidR="00100049" w:rsidRPr="00EC3BBC" w:rsidRDefault="00100049" w:rsidP="00693C69">
      <w:pPr>
        <w:shd w:val="clear" w:color="auto" w:fill="FFFFFF"/>
        <w:ind w:firstLine="708"/>
        <w:rPr>
          <w:lang w:eastAsia="uk-UA"/>
        </w:rPr>
      </w:pPr>
      <w:r w:rsidRPr="00EC3BBC">
        <w:rPr>
          <w:b/>
          <w:bCs/>
          <w:lang w:eastAsia="uk-UA"/>
        </w:rPr>
        <w:t>Метою</w:t>
      </w:r>
      <w:r w:rsidRPr="00EC3BBC">
        <w:rPr>
          <w:lang w:eastAsia="uk-UA"/>
        </w:rPr>
        <w:t xml:space="preserve"> ОП ЦПР є розвиток здібностей дітей та молоді у сфері освіти, науки, культури, фізичної культури і спорту, технічної та іншого виду творчості, здобуття ними первинних професійних знань, вмінь і навичок, компетентностей, необхідних для їх соціалізації, подальшої само- та/або професійної реалізації. </w:t>
      </w:r>
    </w:p>
    <w:p w:rsidR="00100049" w:rsidRPr="00EC3BBC" w:rsidRDefault="00100049" w:rsidP="002929FA">
      <w:pPr>
        <w:shd w:val="clear" w:color="auto" w:fill="FFFFFF"/>
        <w:rPr>
          <w:lang w:eastAsia="uk-UA"/>
        </w:rPr>
      </w:pPr>
      <w:r w:rsidRPr="00EC3BBC">
        <w:rPr>
          <w:b/>
          <w:bCs/>
          <w:lang w:eastAsia="uk-UA"/>
        </w:rPr>
        <w:t>Основними завданнями</w:t>
      </w:r>
      <w:r w:rsidRPr="00EC3BBC">
        <w:rPr>
          <w:lang w:eastAsia="uk-UA"/>
        </w:rPr>
        <w:t xml:space="preserve"> є:</w:t>
      </w:r>
    </w:p>
    <w:p w:rsidR="00100049" w:rsidRPr="00EC3BBC" w:rsidRDefault="00100049" w:rsidP="002929FA">
      <w:pPr>
        <w:pStyle w:val="ListParagraph"/>
        <w:numPr>
          <w:ilvl w:val="0"/>
          <w:numId w:val="12"/>
        </w:numPr>
        <w:shd w:val="clear" w:color="auto" w:fill="FFFFFF"/>
        <w:rPr>
          <w:lang w:eastAsia="uk-UA"/>
        </w:rPr>
      </w:pPr>
      <w:r w:rsidRPr="00EC3BBC">
        <w:rPr>
          <w:lang w:eastAsia="uk-UA"/>
        </w:rPr>
        <w:t xml:space="preserve">формування активної  суспільно-громадської  позиції особистості; вільний розвиток, стимулювання та реалізація її духовного й творчого потенціалу; </w:t>
      </w:r>
    </w:p>
    <w:p w:rsidR="00100049" w:rsidRPr="00EC3BBC" w:rsidRDefault="00100049" w:rsidP="0044433B">
      <w:pPr>
        <w:pStyle w:val="ListParagraph"/>
        <w:numPr>
          <w:ilvl w:val="0"/>
          <w:numId w:val="12"/>
        </w:numPr>
        <w:shd w:val="clear" w:color="auto" w:fill="FFFFFF"/>
        <w:rPr>
          <w:lang w:eastAsia="uk-UA"/>
        </w:rPr>
      </w:pPr>
      <w:r w:rsidRPr="00EC3BBC">
        <w:rPr>
          <w:lang w:eastAsia="uk-UA"/>
        </w:rPr>
        <w:t>створення системи пошуку, розвитку і підтримки юних талантів і обдарувань для формування творчої та наукової еліти у різних галузях суспільного життя;</w:t>
      </w:r>
    </w:p>
    <w:p w:rsidR="00100049" w:rsidRPr="00EC3BBC" w:rsidRDefault="00100049" w:rsidP="00BC5294">
      <w:pPr>
        <w:pStyle w:val="ListParagraph"/>
        <w:numPr>
          <w:ilvl w:val="0"/>
          <w:numId w:val="12"/>
        </w:numPr>
      </w:pPr>
      <w:r w:rsidRPr="00EC3BBC">
        <w:t>надання дітям та молоді рівного та  відкритого доступу</w:t>
      </w:r>
      <w:r>
        <w:t xml:space="preserve"> до якісної позашкільної освіти;</w:t>
      </w:r>
    </w:p>
    <w:p w:rsidR="00100049" w:rsidRPr="00EC3BBC" w:rsidRDefault="00100049" w:rsidP="00BC5294">
      <w:pPr>
        <w:pStyle w:val="ListParagraph"/>
        <w:numPr>
          <w:ilvl w:val="0"/>
          <w:numId w:val="12"/>
        </w:numPr>
        <w:shd w:val="clear" w:color="auto" w:fill="FFFFFF"/>
        <w:rPr>
          <w:lang w:eastAsia="uk-UA"/>
        </w:rPr>
      </w:pPr>
      <w:r w:rsidRPr="00EC3BBC">
        <w:t xml:space="preserve">задоволення  </w:t>
      </w:r>
      <w:r w:rsidRPr="00EC3BBC">
        <w:rPr>
          <w:lang w:eastAsia="uk-UA"/>
        </w:rPr>
        <w:t>потреб  дитини у професійному самовизначенні</w:t>
      </w:r>
      <w:r w:rsidRPr="00EC3BBC">
        <w:t xml:space="preserve"> шляхом залучення до науково-експериментальної, дослідницької, технічно-конструктивної, художньої, декоративно-п</w:t>
      </w:r>
      <w:r>
        <w:t>рикладної, еколого-прикладної, туристсько-</w:t>
      </w:r>
      <w:r w:rsidRPr="00EC3BBC">
        <w:t>краєзнавчої та інших видів творчості;</w:t>
      </w:r>
    </w:p>
    <w:p w:rsidR="00100049" w:rsidRPr="00EC3BBC" w:rsidRDefault="00100049" w:rsidP="0044433B">
      <w:pPr>
        <w:pStyle w:val="ListParagraph"/>
        <w:numPr>
          <w:ilvl w:val="0"/>
          <w:numId w:val="12"/>
        </w:numPr>
      </w:pPr>
      <w:r w:rsidRPr="00EC3BBC">
        <w:t xml:space="preserve">створення умов для творчого, інтелектуального, духовного та фізичного розвитку дітей та учнівської молоді у вільний від навчання час; </w:t>
      </w:r>
    </w:p>
    <w:p w:rsidR="00100049" w:rsidRDefault="00100049" w:rsidP="0083568B">
      <w:pPr>
        <w:pStyle w:val="ListParagraph"/>
        <w:numPr>
          <w:ilvl w:val="0"/>
          <w:numId w:val="12"/>
        </w:numPr>
        <w:shd w:val="clear" w:color="auto" w:fill="FFFFFF"/>
        <w:rPr>
          <w:lang w:eastAsia="uk-UA"/>
        </w:rPr>
      </w:pPr>
      <w:r w:rsidRPr="00EC3BBC">
        <w:rPr>
          <w:lang w:eastAsia="uk-UA"/>
        </w:rPr>
        <w:t xml:space="preserve"> формування засад здорового способу життя та  формування активної життєвої позиції</w:t>
      </w:r>
      <w:r>
        <w:rPr>
          <w:lang w:eastAsia="uk-UA"/>
        </w:rPr>
        <w:t>.</w:t>
      </w:r>
    </w:p>
    <w:p w:rsidR="00100049" w:rsidRPr="00BE42A9" w:rsidRDefault="00100049" w:rsidP="00BE42A9">
      <w:pPr>
        <w:pStyle w:val="ListParagraph"/>
        <w:shd w:val="clear" w:color="auto" w:fill="FFFFFF"/>
        <w:ind w:left="0"/>
        <w:rPr>
          <w:sz w:val="16"/>
          <w:szCs w:val="16"/>
          <w:lang w:eastAsia="uk-UA"/>
        </w:rPr>
      </w:pPr>
    </w:p>
    <w:p w:rsidR="00100049" w:rsidRDefault="00100049" w:rsidP="002915B1">
      <w:pPr>
        <w:numPr>
          <w:ilvl w:val="1"/>
          <w:numId w:val="13"/>
        </w:numPr>
        <w:shd w:val="clear" w:color="auto" w:fill="FFFFFF"/>
        <w:rPr>
          <w:b/>
          <w:bCs/>
          <w:lang w:eastAsia="uk-UA"/>
        </w:rPr>
      </w:pPr>
      <w:r w:rsidRPr="00EC3BBC">
        <w:rPr>
          <w:b/>
          <w:bCs/>
          <w:lang w:eastAsia="uk-UA"/>
        </w:rPr>
        <w:t>В</w:t>
      </w:r>
      <w:r>
        <w:rPr>
          <w:b/>
          <w:bCs/>
          <w:lang w:eastAsia="uk-UA"/>
        </w:rPr>
        <w:t>ИМОГИ ДО ОСІБ, ЩО МОЖУТЬ НАВЧАТИСЯ ЗА ОСВІТНЬОЮ ПРОГРАМОЮ</w:t>
      </w:r>
    </w:p>
    <w:p w:rsidR="00100049" w:rsidRDefault="00100049" w:rsidP="00810517">
      <w:pPr>
        <w:shd w:val="clear" w:color="auto" w:fill="FFFFFF"/>
        <w:ind w:firstLine="708"/>
      </w:pPr>
      <w:r>
        <w:rPr>
          <w:lang w:eastAsia="uk-UA"/>
        </w:rPr>
        <w:t xml:space="preserve">До </w:t>
      </w:r>
      <w:r w:rsidRPr="00EC3BBC">
        <w:rPr>
          <w:lang w:eastAsia="uk-UA"/>
        </w:rPr>
        <w:t xml:space="preserve"> Центр</w:t>
      </w:r>
      <w:r>
        <w:rPr>
          <w:lang w:eastAsia="uk-UA"/>
        </w:rPr>
        <w:t>у</w:t>
      </w:r>
      <w:r w:rsidRPr="00EC3BBC">
        <w:rPr>
          <w:lang w:eastAsia="uk-UA"/>
        </w:rPr>
        <w:t xml:space="preserve"> позашкільної роботи прийом вихованців здійснюється протягом року за бажанням дитини та за згодою батьків (або осіб, які їх замінюють). До закладу зараховуються діти та молодь  віком від 5 до 18 років.</w:t>
      </w:r>
    </w:p>
    <w:p w:rsidR="00100049" w:rsidRPr="00C2651E" w:rsidRDefault="00100049" w:rsidP="00810517">
      <w:pPr>
        <w:shd w:val="clear" w:color="auto" w:fill="FFFFFF"/>
        <w:ind w:firstLine="708"/>
        <w:rPr>
          <w:lang w:eastAsia="uk-UA"/>
        </w:rPr>
      </w:pPr>
      <w:r w:rsidRPr="00C2651E">
        <w:t xml:space="preserve">Заклад створює безпечні умови навчання, виховання та праці.  </w:t>
      </w:r>
      <w:r w:rsidRPr="00C2651E">
        <w:rPr>
          <w:lang w:eastAsia="uk-UA"/>
        </w:rPr>
        <w:t>Тривалість одного заняття в закладі позашкільної освіти визначається навчальним планом і навчальними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100049" w:rsidRPr="00C2651E" w:rsidRDefault="00100049" w:rsidP="00810517">
      <w:pPr>
        <w:numPr>
          <w:ilvl w:val="0"/>
          <w:numId w:val="21"/>
        </w:numPr>
        <w:shd w:val="clear" w:color="auto" w:fill="FFFFFF"/>
        <w:rPr>
          <w:lang w:eastAsia="uk-UA"/>
        </w:rPr>
      </w:pPr>
      <w:r w:rsidRPr="00C2651E">
        <w:rPr>
          <w:lang w:eastAsia="uk-UA"/>
        </w:rPr>
        <w:t xml:space="preserve">віком від 5 до 6 років - 30 хвилин; </w:t>
      </w:r>
    </w:p>
    <w:p w:rsidR="00100049" w:rsidRPr="00C2651E" w:rsidRDefault="00100049" w:rsidP="00810517">
      <w:pPr>
        <w:numPr>
          <w:ilvl w:val="0"/>
          <w:numId w:val="21"/>
        </w:numPr>
        <w:shd w:val="clear" w:color="auto" w:fill="FFFFFF"/>
        <w:rPr>
          <w:lang w:eastAsia="uk-UA"/>
        </w:rPr>
      </w:pPr>
      <w:r w:rsidRPr="00C2651E">
        <w:rPr>
          <w:lang w:eastAsia="uk-UA"/>
        </w:rPr>
        <w:t xml:space="preserve">віком від 6 до 7 років - 35 хвилин; </w:t>
      </w:r>
    </w:p>
    <w:p w:rsidR="00100049" w:rsidRDefault="00100049" w:rsidP="00810517">
      <w:pPr>
        <w:numPr>
          <w:ilvl w:val="1"/>
          <w:numId w:val="21"/>
        </w:numPr>
        <w:shd w:val="clear" w:color="auto" w:fill="FFFFFF"/>
        <w:rPr>
          <w:lang w:eastAsia="uk-UA"/>
        </w:rPr>
      </w:pPr>
      <w:r w:rsidRPr="00C2651E">
        <w:rPr>
          <w:lang w:eastAsia="uk-UA"/>
        </w:rPr>
        <w:t>старшого віку - 45 хвилин.</w:t>
      </w:r>
    </w:p>
    <w:p w:rsidR="00100049" w:rsidRPr="002929FA" w:rsidRDefault="00100049" w:rsidP="00810517">
      <w:pPr>
        <w:shd w:val="clear" w:color="auto" w:fill="FFFFFF"/>
        <w:tabs>
          <w:tab w:val="left" w:pos="0"/>
          <w:tab w:val="left" w:pos="450"/>
          <w:tab w:val="left" w:pos="9270"/>
        </w:tabs>
        <w:ind w:firstLine="567"/>
        <w:rPr>
          <w:color w:val="000000"/>
        </w:rPr>
      </w:pPr>
      <w:r w:rsidRPr="002929FA">
        <w:rPr>
          <w:color w:val="000000"/>
        </w:rPr>
        <w:t>Короткі перерви між заняттями є робочим часом керівника гуртка, групи або іншого творчого об’єднання і визначаються режимом щоденної роботи закладу</w:t>
      </w:r>
      <w:r w:rsidRPr="002915B1">
        <w:rPr>
          <w:lang w:eastAsia="uk-UA"/>
        </w:rPr>
        <w:t xml:space="preserve"> </w:t>
      </w:r>
      <w:r w:rsidRPr="002929FA">
        <w:rPr>
          <w:lang w:eastAsia="uk-UA"/>
        </w:rPr>
        <w:t>згідно з його Статутом.</w:t>
      </w:r>
    </w:p>
    <w:p w:rsidR="00100049" w:rsidRDefault="00100049" w:rsidP="00810517">
      <w:pPr>
        <w:shd w:val="clear" w:color="auto" w:fill="FFFFFF"/>
        <w:ind w:firstLine="567"/>
        <w:rPr>
          <w:lang w:eastAsia="uk-UA"/>
        </w:rPr>
      </w:pPr>
      <w:r w:rsidRPr="002929FA">
        <w:rPr>
          <w:color w:val="000000"/>
        </w:rPr>
        <w:t>Початок і закінчення занять, заходів визначаються адміністрацією закладу відповідно до режиму роботи, згідно з Правилами внутрішнього трудового розпорядку з урахуванням допустимого навантаження учнів</w:t>
      </w:r>
      <w:r>
        <w:rPr>
          <w:lang w:eastAsia="uk-UA"/>
        </w:rPr>
        <w:t>.</w:t>
      </w:r>
    </w:p>
    <w:p w:rsidR="00100049" w:rsidRPr="00BE42A9" w:rsidRDefault="00100049" w:rsidP="00810517">
      <w:pPr>
        <w:shd w:val="clear" w:color="auto" w:fill="FFFFFF"/>
        <w:ind w:firstLine="567"/>
        <w:rPr>
          <w:sz w:val="16"/>
          <w:szCs w:val="16"/>
          <w:lang w:eastAsia="uk-UA"/>
        </w:rPr>
      </w:pPr>
    </w:p>
    <w:p w:rsidR="00100049" w:rsidRDefault="00100049" w:rsidP="002915B1">
      <w:pPr>
        <w:numPr>
          <w:ilvl w:val="1"/>
          <w:numId w:val="13"/>
        </w:numPr>
        <w:shd w:val="clear" w:color="auto" w:fill="FFFFFF"/>
        <w:rPr>
          <w:b/>
          <w:bCs/>
          <w:lang w:eastAsia="uk-UA"/>
        </w:rPr>
      </w:pPr>
      <w:r>
        <w:rPr>
          <w:b/>
          <w:bCs/>
          <w:lang w:eastAsia="uk-UA"/>
        </w:rPr>
        <w:t>ЗАГАЛЬНИЙ ОБСЯГ НАВЧАЛЬНОГО НАВАНТАЖЕННЯ</w:t>
      </w:r>
    </w:p>
    <w:p w:rsidR="00100049" w:rsidRPr="004E0FEE" w:rsidRDefault="00100049" w:rsidP="004E0FEE">
      <w:pPr>
        <w:shd w:val="clear" w:color="auto" w:fill="FFFFFF"/>
        <w:ind w:firstLine="360"/>
        <w:rPr>
          <w:bCs/>
          <w:lang w:eastAsia="uk-UA"/>
        </w:rPr>
      </w:pPr>
      <w:r>
        <w:rPr>
          <w:bCs/>
          <w:lang w:eastAsia="uk-UA"/>
        </w:rPr>
        <w:t xml:space="preserve">Загальний  обсяг  </w:t>
      </w:r>
      <w:r w:rsidRPr="004E0FEE">
        <w:rPr>
          <w:bCs/>
          <w:lang w:eastAsia="uk-UA"/>
        </w:rPr>
        <w:t xml:space="preserve"> навчально</w:t>
      </w:r>
      <w:r>
        <w:rPr>
          <w:bCs/>
          <w:lang w:eastAsia="uk-UA"/>
        </w:rPr>
        <w:t xml:space="preserve">го навантаження становить  </w:t>
      </w:r>
      <w:r w:rsidRPr="004E0FEE">
        <w:rPr>
          <w:bCs/>
          <w:lang w:eastAsia="uk-UA"/>
        </w:rPr>
        <w:t>377 годин</w:t>
      </w:r>
      <w:r>
        <w:rPr>
          <w:bCs/>
          <w:lang w:eastAsia="uk-UA"/>
        </w:rPr>
        <w:t>/тиждень:</w:t>
      </w:r>
    </w:p>
    <w:p w:rsidR="00100049" w:rsidRPr="00810517" w:rsidRDefault="00100049" w:rsidP="00810517">
      <w:pPr>
        <w:numPr>
          <w:ilvl w:val="2"/>
          <w:numId w:val="13"/>
        </w:numPr>
        <w:shd w:val="clear" w:color="auto" w:fill="FFFFFF"/>
        <w:rPr>
          <w:bCs/>
          <w:lang w:eastAsia="uk-UA"/>
        </w:rPr>
      </w:pPr>
      <w:r>
        <w:rPr>
          <w:bCs/>
          <w:lang w:eastAsia="uk-UA"/>
        </w:rPr>
        <w:t>г</w:t>
      </w:r>
      <w:r w:rsidRPr="00810517">
        <w:rPr>
          <w:bCs/>
          <w:lang w:eastAsia="uk-UA"/>
        </w:rPr>
        <w:t xml:space="preserve">уртки художньо-естетичного напряму – </w:t>
      </w:r>
      <w:r>
        <w:rPr>
          <w:bCs/>
          <w:lang w:eastAsia="uk-UA"/>
        </w:rPr>
        <w:t>190 годин/ тиждень;</w:t>
      </w:r>
    </w:p>
    <w:p w:rsidR="00100049" w:rsidRPr="00810517" w:rsidRDefault="00100049" w:rsidP="00810517">
      <w:pPr>
        <w:numPr>
          <w:ilvl w:val="2"/>
          <w:numId w:val="13"/>
        </w:numPr>
        <w:shd w:val="clear" w:color="auto" w:fill="FFFFFF"/>
        <w:rPr>
          <w:bCs/>
          <w:lang w:eastAsia="uk-UA"/>
        </w:rPr>
      </w:pPr>
      <w:r>
        <w:rPr>
          <w:bCs/>
          <w:lang w:eastAsia="uk-UA"/>
        </w:rPr>
        <w:t>г</w:t>
      </w:r>
      <w:r w:rsidRPr="00810517">
        <w:rPr>
          <w:bCs/>
          <w:lang w:eastAsia="uk-UA"/>
        </w:rPr>
        <w:t>уртки науково-технічного напряму</w:t>
      </w:r>
      <w:r>
        <w:rPr>
          <w:bCs/>
          <w:lang w:eastAsia="uk-UA"/>
        </w:rPr>
        <w:t xml:space="preserve"> – 65 годин/тиждень;</w:t>
      </w:r>
    </w:p>
    <w:p w:rsidR="00100049" w:rsidRPr="00810517" w:rsidRDefault="00100049" w:rsidP="00810517">
      <w:pPr>
        <w:numPr>
          <w:ilvl w:val="2"/>
          <w:numId w:val="13"/>
        </w:numPr>
        <w:shd w:val="clear" w:color="auto" w:fill="FFFFFF"/>
        <w:rPr>
          <w:bCs/>
          <w:lang w:eastAsia="uk-UA"/>
        </w:rPr>
      </w:pPr>
      <w:r>
        <w:rPr>
          <w:bCs/>
          <w:lang w:eastAsia="uk-UA"/>
        </w:rPr>
        <w:t>г</w:t>
      </w:r>
      <w:r w:rsidRPr="00810517">
        <w:rPr>
          <w:bCs/>
          <w:lang w:eastAsia="uk-UA"/>
        </w:rPr>
        <w:t>уртки еколого-натуралістичного напряму</w:t>
      </w:r>
      <w:r>
        <w:rPr>
          <w:bCs/>
          <w:lang w:eastAsia="uk-UA"/>
        </w:rPr>
        <w:t xml:space="preserve"> – 34 годин/тиждень;</w:t>
      </w:r>
    </w:p>
    <w:p w:rsidR="00100049" w:rsidRPr="00810517" w:rsidRDefault="00100049" w:rsidP="00810517">
      <w:pPr>
        <w:numPr>
          <w:ilvl w:val="2"/>
          <w:numId w:val="13"/>
        </w:numPr>
        <w:shd w:val="clear" w:color="auto" w:fill="FFFFFF"/>
        <w:rPr>
          <w:bCs/>
          <w:lang w:eastAsia="uk-UA"/>
        </w:rPr>
      </w:pPr>
      <w:r>
        <w:rPr>
          <w:bCs/>
          <w:lang w:eastAsia="uk-UA"/>
        </w:rPr>
        <w:t>г</w:t>
      </w:r>
      <w:r w:rsidRPr="00810517">
        <w:rPr>
          <w:bCs/>
          <w:lang w:eastAsia="uk-UA"/>
        </w:rPr>
        <w:t>уртки туристсько-краєзнавчого напряму</w:t>
      </w:r>
      <w:r>
        <w:rPr>
          <w:bCs/>
          <w:lang w:eastAsia="uk-UA"/>
        </w:rPr>
        <w:t xml:space="preserve"> – 31 годин/тиждень;</w:t>
      </w:r>
    </w:p>
    <w:p w:rsidR="00100049" w:rsidRPr="00810517" w:rsidRDefault="00100049" w:rsidP="00810517">
      <w:pPr>
        <w:numPr>
          <w:ilvl w:val="2"/>
          <w:numId w:val="13"/>
        </w:numPr>
        <w:shd w:val="clear" w:color="auto" w:fill="FFFFFF"/>
        <w:rPr>
          <w:bCs/>
          <w:lang w:eastAsia="uk-UA"/>
        </w:rPr>
      </w:pPr>
      <w:r>
        <w:rPr>
          <w:bCs/>
          <w:lang w:eastAsia="uk-UA"/>
        </w:rPr>
        <w:t>г</w:t>
      </w:r>
      <w:r w:rsidRPr="00810517">
        <w:rPr>
          <w:bCs/>
          <w:lang w:eastAsia="uk-UA"/>
        </w:rPr>
        <w:t>уртки  військово-патріотичного напряму</w:t>
      </w:r>
      <w:r>
        <w:rPr>
          <w:bCs/>
          <w:lang w:eastAsia="uk-UA"/>
        </w:rPr>
        <w:t xml:space="preserve"> – 9 годин/тиждень;</w:t>
      </w:r>
    </w:p>
    <w:p w:rsidR="00100049" w:rsidRPr="00810517" w:rsidRDefault="00100049" w:rsidP="00810517">
      <w:pPr>
        <w:numPr>
          <w:ilvl w:val="2"/>
          <w:numId w:val="13"/>
        </w:numPr>
        <w:shd w:val="clear" w:color="auto" w:fill="FFFFFF"/>
        <w:rPr>
          <w:bCs/>
          <w:lang w:eastAsia="uk-UA"/>
        </w:rPr>
      </w:pPr>
      <w:r>
        <w:rPr>
          <w:bCs/>
          <w:lang w:eastAsia="uk-UA"/>
        </w:rPr>
        <w:t>г</w:t>
      </w:r>
      <w:r w:rsidRPr="00810517">
        <w:rPr>
          <w:bCs/>
          <w:lang w:eastAsia="uk-UA"/>
        </w:rPr>
        <w:t>уртки гуманітарного напряму</w:t>
      </w:r>
      <w:r>
        <w:rPr>
          <w:bCs/>
          <w:lang w:eastAsia="uk-UA"/>
        </w:rPr>
        <w:t xml:space="preserve"> – 22 годин/тиждень;</w:t>
      </w:r>
    </w:p>
    <w:p w:rsidR="00100049" w:rsidRDefault="00100049" w:rsidP="00810517">
      <w:pPr>
        <w:numPr>
          <w:ilvl w:val="2"/>
          <w:numId w:val="13"/>
        </w:numPr>
        <w:shd w:val="clear" w:color="auto" w:fill="FFFFFF"/>
        <w:rPr>
          <w:bCs/>
          <w:lang w:eastAsia="uk-UA"/>
        </w:rPr>
      </w:pPr>
      <w:r>
        <w:rPr>
          <w:bCs/>
          <w:lang w:eastAsia="uk-UA"/>
        </w:rPr>
        <w:t>г</w:t>
      </w:r>
      <w:r w:rsidRPr="00810517">
        <w:rPr>
          <w:bCs/>
          <w:lang w:eastAsia="uk-UA"/>
        </w:rPr>
        <w:t>уртки соціально-реабілітаційного напряму</w:t>
      </w:r>
      <w:r>
        <w:rPr>
          <w:bCs/>
          <w:lang w:eastAsia="uk-UA"/>
        </w:rPr>
        <w:t xml:space="preserve"> – 26 годин/тиждень.</w:t>
      </w:r>
    </w:p>
    <w:p w:rsidR="00100049" w:rsidRPr="00BE42A9" w:rsidRDefault="00100049" w:rsidP="00BE42A9">
      <w:pPr>
        <w:shd w:val="clear" w:color="auto" w:fill="FFFFFF"/>
        <w:ind w:left="540"/>
        <w:rPr>
          <w:bCs/>
          <w:sz w:val="16"/>
          <w:szCs w:val="16"/>
          <w:lang w:eastAsia="uk-UA"/>
        </w:rPr>
      </w:pPr>
    </w:p>
    <w:p w:rsidR="00100049" w:rsidRDefault="00100049" w:rsidP="002915B1">
      <w:pPr>
        <w:numPr>
          <w:ilvl w:val="1"/>
          <w:numId w:val="13"/>
        </w:numPr>
        <w:shd w:val="clear" w:color="auto" w:fill="FFFFFF"/>
        <w:rPr>
          <w:b/>
          <w:bCs/>
          <w:lang w:eastAsia="uk-UA"/>
        </w:rPr>
      </w:pPr>
      <w:r w:rsidRPr="00A02D64">
        <w:rPr>
          <w:b/>
          <w:bCs/>
          <w:lang w:eastAsia="uk-UA"/>
        </w:rPr>
        <w:t>О</w:t>
      </w:r>
      <w:r>
        <w:rPr>
          <w:b/>
          <w:bCs/>
          <w:lang w:eastAsia="uk-UA"/>
        </w:rPr>
        <w:t>ЧІКУВАНИЙ РЕЗУЛЬТАТ НАВЧАННЯ ЗА ДАНОЮ ОСВІТНЬОЮ ПРОГРАМОЮ</w:t>
      </w:r>
    </w:p>
    <w:p w:rsidR="00100049" w:rsidRPr="00A02D64" w:rsidRDefault="00100049" w:rsidP="00832427">
      <w:pPr>
        <w:shd w:val="clear" w:color="auto" w:fill="FFFFFF"/>
        <w:ind w:firstLine="708"/>
        <w:rPr>
          <w:lang w:eastAsia="uk-UA"/>
        </w:rPr>
      </w:pPr>
      <w:r>
        <w:rPr>
          <w:lang w:eastAsia="uk-UA"/>
        </w:rPr>
        <w:t>У результаті навчання  за даною освітньою програмою очікуються с</w:t>
      </w:r>
      <w:r w:rsidRPr="00CA7EC4">
        <w:rPr>
          <w:lang w:eastAsia="uk-UA"/>
        </w:rPr>
        <w:t xml:space="preserve">формовані </w:t>
      </w:r>
      <w:r>
        <w:rPr>
          <w:lang w:eastAsia="uk-UA"/>
        </w:rPr>
        <w:t xml:space="preserve"> у здобувачів освіти наступні </w:t>
      </w:r>
      <w:r w:rsidRPr="00CA7EC4">
        <w:rPr>
          <w:lang w:eastAsia="uk-UA"/>
        </w:rPr>
        <w:t>ключові компетентності</w:t>
      </w:r>
      <w:r>
        <w:rPr>
          <w:lang w:eastAsia="uk-UA"/>
        </w:rPr>
        <w:t>.</w:t>
      </w:r>
      <w:r w:rsidRPr="00A02D64">
        <w:rPr>
          <w:lang w:eastAsia="uk-UA"/>
        </w:rPr>
        <w:t xml:space="preserve"> </w:t>
      </w:r>
    </w:p>
    <w:p w:rsidR="00100049" w:rsidRPr="00A02D64" w:rsidRDefault="00100049" w:rsidP="00A02D64">
      <w:pPr>
        <w:shd w:val="clear" w:color="auto" w:fill="FFFFFF"/>
        <w:rPr>
          <w:lang w:eastAsia="uk-UA"/>
        </w:rPr>
      </w:pPr>
      <w:r w:rsidRPr="002915B1">
        <w:rPr>
          <w:b/>
          <w:i/>
          <w:iCs/>
          <w:lang w:eastAsia="uk-UA"/>
        </w:rPr>
        <w:t>Пізнавальні компетентності</w:t>
      </w:r>
      <w:r w:rsidRPr="00A02D64">
        <w:rPr>
          <w:lang w:eastAsia="uk-UA"/>
        </w:rPr>
        <w:t xml:space="preserve"> 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 </w:t>
      </w:r>
    </w:p>
    <w:p w:rsidR="00100049" w:rsidRPr="00A02D64" w:rsidRDefault="00100049" w:rsidP="00A02D64">
      <w:pPr>
        <w:shd w:val="clear" w:color="auto" w:fill="FFFFFF"/>
        <w:rPr>
          <w:lang w:eastAsia="uk-UA"/>
        </w:rPr>
      </w:pPr>
      <w:r w:rsidRPr="002915B1">
        <w:rPr>
          <w:b/>
          <w:i/>
          <w:iCs/>
          <w:lang w:eastAsia="uk-UA"/>
        </w:rPr>
        <w:t>Практичні компетентності</w:t>
      </w:r>
      <w:r w:rsidRPr="00A02D64">
        <w:rPr>
          <w:lang w:eastAsia="uk-UA"/>
        </w:rPr>
        <w:t xml:space="preserve"> передбачають формування різноманітних техніко-технологічних вмінь і навичок, здатності реалізовувати та захищати свої права, орієнтуватися в соціальних відносинах, встановлювати зв’язки між подіями і явищами, формулювати, висловлювати та доводити власну думку, позицію.</w:t>
      </w:r>
    </w:p>
    <w:p w:rsidR="00100049" w:rsidRPr="00A02D64" w:rsidRDefault="00100049" w:rsidP="00A02D64">
      <w:pPr>
        <w:shd w:val="clear" w:color="auto" w:fill="FFFFFF"/>
        <w:rPr>
          <w:lang w:eastAsia="uk-UA"/>
        </w:rPr>
      </w:pPr>
      <w:r w:rsidRPr="00A02D64">
        <w:rPr>
          <w:lang w:eastAsia="uk-UA"/>
        </w:rPr>
        <w:t xml:space="preserve"> </w:t>
      </w:r>
      <w:r w:rsidRPr="002915B1">
        <w:rPr>
          <w:b/>
          <w:i/>
          <w:iCs/>
          <w:lang w:eastAsia="uk-UA"/>
        </w:rPr>
        <w:t>Творчі компетентності</w:t>
      </w:r>
      <w:r w:rsidRPr="00A02D64">
        <w:rPr>
          <w:lang w:eastAsia="uk-UA"/>
        </w:rPr>
        <w:t xml:space="preserve"> 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та логічного мислення, уяви, фантазії; потреби у творчій самореалізації та духовному вдосконаленні. </w:t>
      </w:r>
    </w:p>
    <w:p w:rsidR="00100049" w:rsidRDefault="00100049" w:rsidP="0063380B">
      <w:pPr>
        <w:shd w:val="clear" w:color="auto" w:fill="FFFFFF"/>
        <w:rPr>
          <w:lang w:eastAsia="uk-UA"/>
        </w:rPr>
      </w:pPr>
      <w:r w:rsidRPr="002915B1">
        <w:rPr>
          <w:b/>
          <w:i/>
          <w:iCs/>
          <w:lang w:eastAsia="uk-UA"/>
        </w:rPr>
        <w:t>Соціальні компетентності</w:t>
      </w:r>
      <w:r w:rsidRPr="00A02D64">
        <w:rPr>
          <w:lang w:eastAsia="uk-UA"/>
        </w:rPr>
        <w:t xml:space="preserve"> орієнтовані на досягнення високого рівня освіченості та вихованості; емоційний, фізичний, інтелектуальний розвиток; формування позитивних особистісних якостей (самостійність, наполегливість, працьовитість тощо),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громадянської поведінки, патріотизму.</w:t>
      </w:r>
    </w:p>
    <w:p w:rsidR="00100049" w:rsidRPr="00BE42A9" w:rsidRDefault="00100049" w:rsidP="0063380B">
      <w:pPr>
        <w:shd w:val="clear" w:color="auto" w:fill="FFFFFF"/>
        <w:rPr>
          <w:sz w:val="16"/>
          <w:szCs w:val="16"/>
          <w:lang w:eastAsia="uk-UA"/>
        </w:rPr>
      </w:pPr>
    </w:p>
    <w:p w:rsidR="00100049" w:rsidRDefault="00100049" w:rsidP="0063380B">
      <w:pPr>
        <w:shd w:val="clear" w:color="auto" w:fill="FFFFFF"/>
        <w:rPr>
          <w:b/>
          <w:bCs/>
          <w:lang w:eastAsia="uk-UA"/>
        </w:rPr>
      </w:pPr>
      <w:r>
        <w:rPr>
          <w:b/>
          <w:bCs/>
          <w:lang w:eastAsia="uk-UA"/>
        </w:rPr>
        <w:t xml:space="preserve">5. </w:t>
      </w:r>
      <w:r w:rsidRPr="0029169F">
        <w:rPr>
          <w:b/>
          <w:bCs/>
          <w:lang w:eastAsia="uk-UA"/>
        </w:rPr>
        <w:t>Н</w:t>
      </w:r>
      <w:r>
        <w:rPr>
          <w:b/>
          <w:bCs/>
          <w:lang w:eastAsia="uk-UA"/>
        </w:rPr>
        <w:t xml:space="preserve">АВЧАЛЬНИЙ ПЛАН ТА ОБГРУНТУВАННЯ ЙОГО ВИБОРУ </w:t>
      </w:r>
    </w:p>
    <w:p w:rsidR="00100049" w:rsidRPr="00671E24" w:rsidRDefault="00100049" w:rsidP="00671E24">
      <w:pPr>
        <w:shd w:val="clear" w:color="auto" w:fill="FFFFFF"/>
        <w:tabs>
          <w:tab w:val="left" w:pos="0"/>
          <w:tab w:val="left" w:pos="450"/>
          <w:tab w:val="left" w:pos="9270"/>
        </w:tabs>
        <w:rPr>
          <w:color w:val="000000"/>
        </w:rPr>
      </w:pPr>
      <w:r>
        <w:rPr>
          <w:b/>
          <w:bCs/>
          <w:lang w:eastAsia="uk-UA"/>
        </w:rPr>
        <w:tab/>
      </w:r>
      <w:r w:rsidRPr="00F11B64">
        <w:rPr>
          <w:lang w:eastAsia="uk-UA"/>
        </w:rPr>
        <w:t>При формуванні робочого навчального плану</w:t>
      </w:r>
      <w:r>
        <w:rPr>
          <w:lang w:eastAsia="uk-UA"/>
        </w:rPr>
        <w:t xml:space="preserve"> (додаток 1)</w:t>
      </w:r>
      <w:r w:rsidRPr="00F11B64">
        <w:rPr>
          <w:lang w:eastAsia="uk-UA"/>
        </w:rPr>
        <w:t xml:space="preserve"> враховано вимоги законів України «Про освіту», «Про позашкільну освіту», Положення про порядок організації індивідуальної та групової роботи в  закладах позашкільної освіти, затвердженого наказом Міністерства освіти і науки України від </w:t>
      </w:r>
      <w:r>
        <w:rPr>
          <w:lang w:eastAsia="uk-UA"/>
        </w:rPr>
        <w:t xml:space="preserve">               </w:t>
      </w:r>
      <w:r w:rsidRPr="00F11B64">
        <w:rPr>
          <w:lang w:eastAsia="uk-UA"/>
        </w:rPr>
        <w:t xml:space="preserve">11 серпня </w:t>
      </w:r>
      <w:r>
        <w:rPr>
          <w:lang w:eastAsia="uk-UA"/>
        </w:rPr>
        <w:t xml:space="preserve"> </w:t>
      </w:r>
      <w:r w:rsidRPr="00F11B64">
        <w:rPr>
          <w:lang w:eastAsia="uk-UA"/>
        </w:rPr>
        <w:t xml:space="preserve">2004 р. № 651 та зареєстрованого в Міністерстві юстиції України </w:t>
      </w:r>
      <w:r>
        <w:rPr>
          <w:lang w:eastAsia="uk-UA"/>
        </w:rPr>
        <w:t xml:space="preserve">         </w:t>
      </w:r>
      <w:r w:rsidRPr="00F11B64">
        <w:rPr>
          <w:lang w:eastAsia="uk-UA"/>
        </w:rPr>
        <w:t xml:space="preserve">20 серпня 2004 р. за № 1036/9635 (документ z1036-04, чинний, поточна редакція  від 11.01.2009, підстава - z1322-08),  Положення про позашкільний навчальний заклад, затвердженого </w:t>
      </w:r>
      <w:r w:rsidRPr="00421CFD">
        <w:rPr>
          <w:lang w:eastAsia="uk-UA"/>
        </w:rPr>
        <w:t>постановою Кабінету Міністрів України від 06 травня 2001 р. № 433 (документ 433-2001-п,  </w:t>
      </w:r>
      <w:r>
        <w:rPr>
          <w:lang w:eastAsia="uk-UA"/>
        </w:rPr>
        <w:t>р</w:t>
      </w:r>
      <w:r w:rsidRPr="00421CFD">
        <w:rPr>
          <w:lang w:eastAsia="uk-UA"/>
        </w:rPr>
        <w:t>едакція від 12.05.2022, підстава - </w:t>
      </w:r>
      <w:hyperlink r:id="rId8" w:tgtFrame="_blank" w:history="1">
        <w:r w:rsidRPr="00421CFD">
          <w:rPr>
            <w:rStyle w:val="Hyperlink"/>
            <w:color w:val="auto"/>
            <w:lang w:eastAsia="uk-UA"/>
          </w:rPr>
          <w:t>544-2022-п</w:t>
        </w:r>
      </w:hyperlink>
      <w:r w:rsidRPr="00421CFD">
        <w:rPr>
          <w:lang w:eastAsia="uk-UA"/>
        </w:rPr>
        <w:t>)</w:t>
      </w:r>
      <w:r>
        <w:rPr>
          <w:lang w:eastAsia="uk-UA"/>
        </w:rPr>
        <w:t>,</w:t>
      </w:r>
      <w:r w:rsidRPr="00832E06">
        <w:rPr>
          <w:lang w:eastAsia="uk-UA"/>
        </w:rPr>
        <w:t xml:space="preserve"> </w:t>
      </w:r>
      <w:r w:rsidRPr="00F11B64">
        <w:rPr>
          <w:lang w:eastAsia="uk-UA"/>
        </w:rPr>
        <w:t>Типових навчальних планів для організації навчально-виховного процесу в позашкільних навчальних закладах системи Міністерства освіти і науки України, затверджених наказом Міністерства освіти і науки України від 22.07.2008 № 676</w:t>
      </w:r>
      <w:r>
        <w:rPr>
          <w:color w:val="000000"/>
        </w:rPr>
        <w:t>.</w:t>
      </w:r>
      <w:r w:rsidRPr="00421CFD">
        <w:rPr>
          <w:sz w:val="24"/>
          <w:szCs w:val="24"/>
        </w:rPr>
        <w:t xml:space="preserve">   </w:t>
      </w:r>
    </w:p>
    <w:p w:rsidR="00100049" w:rsidRDefault="00100049" w:rsidP="00ED444D">
      <w:pPr>
        <w:shd w:val="clear" w:color="auto" w:fill="FFFFFF"/>
        <w:ind w:firstLine="708"/>
      </w:pPr>
      <w:r w:rsidRPr="00A12DA9">
        <w:t xml:space="preserve">Загальний обсяг навчального навантаження для вихованців </w:t>
      </w:r>
      <w:r>
        <w:t>Центру позашкільної роботи</w:t>
      </w:r>
      <w:r w:rsidRPr="00A12DA9">
        <w:t xml:space="preserve"> складає 377</w:t>
      </w:r>
      <w:r>
        <w:t xml:space="preserve"> годин/на тиждень. </w:t>
      </w:r>
    </w:p>
    <w:p w:rsidR="00100049" w:rsidRPr="00421CFD" w:rsidRDefault="00100049" w:rsidP="00ED444D">
      <w:pPr>
        <w:shd w:val="clear" w:color="auto" w:fill="FFFFFF"/>
        <w:ind w:firstLine="708"/>
      </w:pPr>
      <w:r>
        <w:t>Організація роботи груп початкового рівня навчання проводиться за навчальними планами для гуртків, секцій, студій та інших творчих об’єднань початкового рівня  за напрямками позашкільної освіти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3546"/>
        <w:gridCol w:w="900"/>
        <w:gridCol w:w="1080"/>
        <w:gridCol w:w="900"/>
        <w:gridCol w:w="1080"/>
        <w:gridCol w:w="900"/>
        <w:gridCol w:w="900"/>
      </w:tblGrid>
      <w:tr w:rsidR="00100049" w:rsidRPr="001F76EA" w:rsidTr="00B359B3">
        <w:trPr>
          <w:trHeight w:val="450"/>
        </w:trPr>
        <w:tc>
          <w:tcPr>
            <w:tcW w:w="594" w:type="dxa"/>
            <w:vMerge w:val="restart"/>
          </w:tcPr>
          <w:p w:rsidR="00100049" w:rsidRPr="001F76EA" w:rsidRDefault="00100049" w:rsidP="00ED444D">
            <w:pPr>
              <w:rPr>
                <w:lang w:eastAsia="uk-UA"/>
              </w:rPr>
            </w:pPr>
            <w:r w:rsidRPr="001F76EA">
              <w:rPr>
                <w:lang w:eastAsia="uk-UA"/>
              </w:rPr>
              <w:t>№</w:t>
            </w:r>
          </w:p>
          <w:p w:rsidR="00100049" w:rsidRDefault="00100049" w:rsidP="00ED444D">
            <w:pPr>
              <w:rPr>
                <w:lang w:eastAsia="uk-UA"/>
              </w:rPr>
            </w:pPr>
            <w:r w:rsidRPr="001F76EA">
              <w:rPr>
                <w:lang w:eastAsia="uk-UA"/>
              </w:rPr>
              <w:t>п/</w:t>
            </w:r>
          </w:p>
          <w:p w:rsidR="00100049" w:rsidRPr="001F76EA" w:rsidRDefault="00100049" w:rsidP="00ED444D">
            <w:pPr>
              <w:tabs>
                <w:tab w:val="left" w:pos="-4068"/>
              </w:tabs>
              <w:rPr>
                <w:lang w:eastAsia="uk-UA"/>
              </w:rPr>
            </w:pPr>
            <w:r w:rsidRPr="001F76EA">
              <w:rPr>
                <w:lang w:eastAsia="uk-UA"/>
              </w:rPr>
              <w:t>п</w:t>
            </w:r>
          </w:p>
        </w:tc>
        <w:tc>
          <w:tcPr>
            <w:tcW w:w="3546" w:type="dxa"/>
            <w:vMerge w:val="restart"/>
          </w:tcPr>
          <w:p w:rsidR="00100049" w:rsidRPr="001F76EA" w:rsidRDefault="00100049" w:rsidP="00ED444D">
            <w:pPr>
              <w:rPr>
                <w:lang w:eastAsia="uk-UA"/>
              </w:rPr>
            </w:pPr>
            <w:r w:rsidRPr="001F76EA">
              <w:rPr>
                <w:lang w:eastAsia="uk-UA"/>
              </w:rPr>
              <w:t>Напрям діяльності</w:t>
            </w:r>
          </w:p>
        </w:tc>
        <w:tc>
          <w:tcPr>
            <w:tcW w:w="5760" w:type="dxa"/>
            <w:gridSpan w:val="6"/>
          </w:tcPr>
          <w:p w:rsidR="00100049" w:rsidRPr="001F76EA" w:rsidRDefault="00100049" w:rsidP="00ED444D">
            <w:pPr>
              <w:jc w:val="center"/>
              <w:rPr>
                <w:lang w:eastAsia="uk-UA"/>
              </w:rPr>
            </w:pPr>
            <w:r w:rsidRPr="001F76EA">
              <w:rPr>
                <w:lang w:eastAsia="uk-UA"/>
              </w:rPr>
              <w:t>Кількість годин</w:t>
            </w:r>
          </w:p>
        </w:tc>
      </w:tr>
      <w:tr w:rsidR="00100049" w:rsidRPr="001F76EA" w:rsidTr="00ED444D">
        <w:trPr>
          <w:cantSplit/>
          <w:trHeight w:val="2652"/>
        </w:trPr>
        <w:tc>
          <w:tcPr>
            <w:tcW w:w="594" w:type="dxa"/>
            <w:vMerge/>
          </w:tcPr>
          <w:p w:rsidR="00100049" w:rsidRPr="001F76EA" w:rsidRDefault="00100049" w:rsidP="00ED444D">
            <w:pPr>
              <w:rPr>
                <w:lang w:eastAsia="uk-UA"/>
              </w:rPr>
            </w:pPr>
          </w:p>
        </w:tc>
        <w:tc>
          <w:tcPr>
            <w:tcW w:w="3546" w:type="dxa"/>
            <w:vMerge/>
          </w:tcPr>
          <w:p w:rsidR="00100049" w:rsidRPr="001F76EA" w:rsidRDefault="00100049" w:rsidP="00ED444D">
            <w:pPr>
              <w:rPr>
                <w:lang w:eastAsia="uk-UA"/>
              </w:rPr>
            </w:pPr>
          </w:p>
        </w:tc>
        <w:tc>
          <w:tcPr>
            <w:tcW w:w="900" w:type="dxa"/>
            <w:textDirection w:val="btLr"/>
          </w:tcPr>
          <w:p w:rsidR="00100049" w:rsidRPr="001F76EA" w:rsidRDefault="00100049" w:rsidP="00ED444D">
            <w:pPr>
              <w:ind w:left="113" w:right="113"/>
              <w:rPr>
                <w:lang w:eastAsia="uk-UA"/>
              </w:rPr>
            </w:pPr>
            <w:r w:rsidRPr="001F76EA">
              <w:rPr>
                <w:lang w:eastAsia="uk-UA"/>
              </w:rPr>
              <w:t>на тиждень 1-й рік навчання</w:t>
            </w:r>
          </w:p>
        </w:tc>
        <w:tc>
          <w:tcPr>
            <w:tcW w:w="1080" w:type="dxa"/>
            <w:textDirection w:val="btLr"/>
          </w:tcPr>
          <w:p w:rsidR="00100049" w:rsidRPr="001F76EA" w:rsidRDefault="00100049" w:rsidP="00ED444D">
            <w:pPr>
              <w:ind w:left="113" w:right="113"/>
              <w:rPr>
                <w:lang w:eastAsia="uk-UA"/>
              </w:rPr>
            </w:pPr>
            <w:r w:rsidRPr="001F76EA">
              <w:rPr>
                <w:lang w:eastAsia="uk-UA"/>
              </w:rPr>
              <w:t>всього за рік</w:t>
            </w:r>
          </w:p>
        </w:tc>
        <w:tc>
          <w:tcPr>
            <w:tcW w:w="900" w:type="dxa"/>
            <w:textDirection w:val="btLr"/>
          </w:tcPr>
          <w:p w:rsidR="00100049" w:rsidRPr="001F76EA" w:rsidRDefault="00100049" w:rsidP="00ED444D">
            <w:pPr>
              <w:ind w:left="113" w:right="113"/>
              <w:rPr>
                <w:lang w:eastAsia="uk-UA"/>
              </w:rPr>
            </w:pPr>
            <w:r>
              <w:rPr>
                <w:lang w:eastAsia="uk-UA"/>
              </w:rPr>
              <w:t>на тиждень 2</w:t>
            </w:r>
            <w:r w:rsidRPr="001F76EA">
              <w:rPr>
                <w:lang w:eastAsia="uk-UA"/>
              </w:rPr>
              <w:t>-й рік навчання</w:t>
            </w:r>
          </w:p>
        </w:tc>
        <w:tc>
          <w:tcPr>
            <w:tcW w:w="1080" w:type="dxa"/>
            <w:textDirection w:val="btLr"/>
          </w:tcPr>
          <w:p w:rsidR="00100049" w:rsidRPr="001F76EA" w:rsidRDefault="00100049" w:rsidP="00ED444D">
            <w:pPr>
              <w:ind w:left="113" w:right="-59"/>
              <w:rPr>
                <w:lang w:eastAsia="uk-UA"/>
              </w:rPr>
            </w:pPr>
            <w:r w:rsidRPr="001F76EA">
              <w:rPr>
                <w:lang w:eastAsia="uk-UA"/>
              </w:rPr>
              <w:t>всього за рік</w:t>
            </w:r>
          </w:p>
        </w:tc>
        <w:tc>
          <w:tcPr>
            <w:tcW w:w="900" w:type="dxa"/>
            <w:textDirection w:val="btLr"/>
          </w:tcPr>
          <w:p w:rsidR="00100049" w:rsidRPr="001F76EA" w:rsidRDefault="00100049" w:rsidP="00ED444D">
            <w:pPr>
              <w:ind w:left="113" w:right="113"/>
              <w:rPr>
                <w:lang w:eastAsia="uk-UA"/>
              </w:rPr>
            </w:pPr>
            <w:r>
              <w:rPr>
                <w:lang w:eastAsia="uk-UA"/>
              </w:rPr>
              <w:t>на тиждень 3</w:t>
            </w:r>
            <w:r w:rsidRPr="001F76EA">
              <w:rPr>
                <w:lang w:eastAsia="uk-UA"/>
              </w:rPr>
              <w:t>-й рік навчання</w:t>
            </w:r>
          </w:p>
        </w:tc>
        <w:tc>
          <w:tcPr>
            <w:tcW w:w="900" w:type="dxa"/>
            <w:textDirection w:val="btLr"/>
          </w:tcPr>
          <w:p w:rsidR="00100049" w:rsidRPr="001F76EA" w:rsidRDefault="00100049" w:rsidP="00ED444D">
            <w:pPr>
              <w:ind w:left="113" w:right="-59"/>
              <w:rPr>
                <w:lang w:eastAsia="uk-UA"/>
              </w:rPr>
            </w:pPr>
            <w:r w:rsidRPr="001F76EA">
              <w:rPr>
                <w:lang w:eastAsia="uk-UA"/>
              </w:rPr>
              <w:t>всього за рік</w:t>
            </w:r>
          </w:p>
        </w:tc>
      </w:tr>
      <w:tr w:rsidR="00100049" w:rsidRPr="001F76EA" w:rsidTr="00ED444D">
        <w:trPr>
          <w:trHeight w:val="714"/>
        </w:trPr>
        <w:tc>
          <w:tcPr>
            <w:tcW w:w="594" w:type="dxa"/>
          </w:tcPr>
          <w:p w:rsidR="00100049" w:rsidRPr="001F76EA" w:rsidRDefault="00100049" w:rsidP="00ED444D">
            <w:pPr>
              <w:numPr>
                <w:ilvl w:val="0"/>
                <w:numId w:val="25"/>
              </w:numPr>
              <w:rPr>
                <w:lang w:eastAsia="uk-UA"/>
              </w:rPr>
            </w:pPr>
          </w:p>
        </w:tc>
        <w:tc>
          <w:tcPr>
            <w:tcW w:w="3546" w:type="dxa"/>
          </w:tcPr>
          <w:p w:rsidR="00100049" w:rsidRPr="001F76EA" w:rsidRDefault="00100049" w:rsidP="00ED444D">
            <w:pPr>
              <w:rPr>
                <w:lang w:eastAsia="uk-UA"/>
              </w:rPr>
            </w:pPr>
            <w:r w:rsidRPr="001F76EA">
              <w:rPr>
                <w:lang w:eastAsia="uk-UA"/>
              </w:rPr>
              <w:t>художньо-естетичний</w:t>
            </w:r>
          </w:p>
        </w:tc>
        <w:tc>
          <w:tcPr>
            <w:tcW w:w="900" w:type="dxa"/>
          </w:tcPr>
          <w:p w:rsidR="00100049" w:rsidRPr="00B359B3" w:rsidRDefault="00100049" w:rsidP="00ED444D">
            <w:pPr>
              <w:rPr>
                <w:sz w:val="24"/>
                <w:szCs w:val="24"/>
                <w:lang w:eastAsia="uk-UA"/>
              </w:rPr>
            </w:pPr>
            <w:r w:rsidRPr="00B359B3">
              <w:rPr>
                <w:sz w:val="24"/>
                <w:szCs w:val="24"/>
                <w:lang w:eastAsia="uk-UA"/>
              </w:rPr>
              <w:t>4-10</w:t>
            </w:r>
          </w:p>
        </w:tc>
        <w:tc>
          <w:tcPr>
            <w:tcW w:w="1080" w:type="dxa"/>
          </w:tcPr>
          <w:p w:rsidR="00100049" w:rsidRPr="00B359B3" w:rsidRDefault="00100049" w:rsidP="00ED444D">
            <w:pPr>
              <w:rPr>
                <w:sz w:val="24"/>
                <w:szCs w:val="24"/>
                <w:lang w:eastAsia="uk-UA"/>
              </w:rPr>
            </w:pPr>
            <w:r w:rsidRPr="00B359B3">
              <w:rPr>
                <w:sz w:val="24"/>
                <w:szCs w:val="24"/>
                <w:lang w:eastAsia="uk-UA"/>
              </w:rPr>
              <w:t>144-360</w:t>
            </w:r>
          </w:p>
        </w:tc>
        <w:tc>
          <w:tcPr>
            <w:tcW w:w="900" w:type="dxa"/>
          </w:tcPr>
          <w:p w:rsidR="00100049" w:rsidRPr="00B359B3" w:rsidRDefault="00100049" w:rsidP="00ED444D">
            <w:pPr>
              <w:rPr>
                <w:sz w:val="24"/>
                <w:szCs w:val="24"/>
                <w:lang w:eastAsia="uk-UA"/>
              </w:rPr>
            </w:pPr>
            <w:r w:rsidRPr="00B359B3">
              <w:rPr>
                <w:sz w:val="24"/>
                <w:szCs w:val="24"/>
                <w:lang w:eastAsia="uk-UA"/>
              </w:rPr>
              <w:t>4-10</w:t>
            </w:r>
          </w:p>
        </w:tc>
        <w:tc>
          <w:tcPr>
            <w:tcW w:w="1080" w:type="dxa"/>
          </w:tcPr>
          <w:p w:rsidR="00100049" w:rsidRPr="00B359B3" w:rsidRDefault="00100049" w:rsidP="00ED444D">
            <w:pPr>
              <w:rPr>
                <w:sz w:val="24"/>
                <w:szCs w:val="24"/>
                <w:lang w:eastAsia="uk-UA"/>
              </w:rPr>
            </w:pPr>
            <w:r w:rsidRPr="00B359B3">
              <w:rPr>
                <w:sz w:val="24"/>
                <w:szCs w:val="24"/>
                <w:lang w:eastAsia="uk-UA"/>
              </w:rPr>
              <w:t>144-360</w:t>
            </w:r>
          </w:p>
        </w:tc>
        <w:tc>
          <w:tcPr>
            <w:tcW w:w="900" w:type="dxa"/>
          </w:tcPr>
          <w:p w:rsidR="00100049" w:rsidRPr="00B359B3" w:rsidRDefault="00100049" w:rsidP="00ED444D">
            <w:pPr>
              <w:rPr>
                <w:sz w:val="24"/>
                <w:szCs w:val="24"/>
                <w:lang w:eastAsia="uk-UA"/>
              </w:rPr>
            </w:pPr>
            <w:r>
              <w:rPr>
                <w:sz w:val="24"/>
                <w:szCs w:val="24"/>
                <w:lang w:eastAsia="uk-UA"/>
              </w:rPr>
              <w:t>-</w:t>
            </w:r>
          </w:p>
        </w:tc>
        <w:tc>
          <w:tcPr>
            <w:tcW w:w="900" w:type="dxa"/>
          </w:tcPr>
          <w:p w:rsidR="00100049" w:rsidRPr="00B359B3" w:rsidRDefault="00100049" w:rsidP="00ED444D">
            <w:pPr>
              <w:rPr>
                <w:sz w:val="24"/>
                <w:szCs w:val="24"/>
                <w:lang w:eastAsia="uk-UA"/>
              </w:rPr>
            </w:pPr>
            <w:r>
              <w:rPr>
                <w:sz w:val="24"/>
                <w:szCs w:val="24"/>
                <w:lang w:eastAsia="uk-UA"/>
              </w:rPr>
              <w:t>-</w:t>
            </w:r>
          </w:p>
        </w:tc>
      </w:tr>
      <w:tr w:rsidR="00100049" w:rsidRPr="001F76EA" w:rsidTr="00ED444D">
        <w:trPr>
          <w:trHeight w:val="707"/>
        </w:trPr>
        <w:tc>
          <w:tcPr>
            <w:tcW w:w="594" w:type="dxa"/>
          </w:tcPr>
          <w:p w:rsidR="00100049" w:rsidRPr="001F76EA" w:rsidRDefault="00100049" w:rsidP="00ED444D">
            <w:pPr>
              <w:numPr>
                <w:ilvl w:val="0"/>
                <w:numId w:val="25"/>
              </w:numPr>
              <w:rPr>
                <w:lang w:eastAsia="uk-UA"/>
              </w:rPr>
            </w:pPr>
          </w:p>
        </w:tc>
        <w:tc>
          <w:tcPr>
            <w:tcW w:w="3546" w:type="dxa"/>
          </w:tcPr>
          <w:p w:rsidR="00100049" w:rsidRPr="001F76EA" w:rsidRDefault="00100049" w:rsidP="00ED444D">
            <w:pPr>
              <w:rPr>
                <w:lang w:eastAsia="uk-UA"/>
              </w:rPr>
            </w:pPr>
            <w:r w:rsidRPr="001F76EA">
              <w:rPr>
                <w:lang w:eastAsia="uk-UA"/>
              </w:rPr>
              <w:t>туристсько-краєзнавчий</w:t>
            </w:r>
          </w:p>
        </w:tc>
        <w:tc>
          <w:tcPr>
            <w:tcW w:w="900" w:type="dxa"/>
          </w:tcPr>
          <w:p w:rsidR="00100049" w:rsidRPr="00B359B3" w:rsidRDefault="00100049" w:rsidP="00ED444D">
            <w:pPr>
              <w:rPr>
                <w:sz w:val="24"/>
                <w:szCs w:val="24"/>
                <w:lang w:eastAsia="uk-UA"/>
              </w:rPr>
            </w:pPr>
            <w:r w:rsidRPr="00B359B3">
              <w:rPr>
                <w:sz w:val="24"/>
                <w:szCs w:val="24"/>
                <w:lang w:eastAsia="uk-UA"/>
              </w:rPr>
              <w:t>4-6</w:t>
            </w:r>
          </w:p>
        </w:tc>
        <w:tc>
          <w:tcPr>
            <w:tcW w:w="1080" w:type="dxa"/>
          </w:tcPr>
          <w:p w:rsidR="00100049" w:rsidRPr="00B359B3" w:rsidRDefault="00100049" w:rsidP="00ED444D">
            <w:pPr>
              <w:rPr>
                <w:sz w:val="24"/>
                <w:szCs w:val="24"/>
                <w:lang w:eastAsia="uk-UA"/>
              </w:rPr>
            </w:pPr>
            <w:r w:rsidRPr="00B359B3">
              <w:rPr>
                <w:sz w:val="24"/>
                <w:szCs w:val="24"/>
                <w:lang w:eastAsia="uk-UA"/>
              </w:rPr>
              <w:t>144-216</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108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Pr>
                <w:sz w:val="24"/>
                <w:szCs w:val="24"/>
                <w:lang w:eastAsia="uk-UA"/>
              </w:rPr>
              <w:t>-</w:t>
            </w:r>
          </w:p>
        </w:tc>
        <w:tc>
          <w:tcPr>
            <w:tcW w:w="900" w:type="dxa"/>
          </w:tcPr>
          <w:p w:rsidR="00100049" w:rsidRPr="00B359B3" w:rsidRDefault="00100049" w:rsidP="00ED444D">
            <w:pPr>
              <w:rPr>
                <w:sz w:val="24"/>
                <w:szCs w:val="24"/>
                <w:lang w:eastAsia="uk-UA"/>
              </w:rPr>
            </w:pPr>
            <w:r>
              <w:rPr>
                <w:sz w:val="24"/>
                <w:szCs w:val="24"/>
                <w:lang w:eastAsia="uk-UA"/>
              </w:rPr>
              <w:t>-</w:t>
            </w:r>
          </w:p>
        </w:tc>
      </w:tr>
      <w:tr w:rsidR="00100049" w:rsidRPr="001F76EA" w:rsidTr="00ED444D">
        <w:trPr>
          <w:trHeight w:val="713"/>
        </w:trPr>
        <w:tc>
          <w:tcPr>
            <w:tcW w:w="594" w:type="dxa"/>
          </w:tcPr>
          <w:p w:rsidR="00100049" w:rsidRPr="001F76EA" w:rsidRDefault="00100049" w:rsidP="00ED444D">
            <w:pPr>
              <w:numPr>
                <w:ilvl w:val="0"/>
                <w:numId w:val="25"/>
              </w:numPr>
              <w:rPr>
                <w:lang w:eastAsia="uk-UA"/>
              </w:rPr>
            </w:pPr>
          </w:p>
        </w:tc>
        <w:tc>
          <w:tcPr>
            <w:tcW w:w="3546" w:type="dxa"/>
          </w:tcPr>
          <w:p w:rsidR="00100049" w:rsidRPr="001F76EA" w:rsidRDefault="00100049" w:rsidP="00ED444D">
            <w:pPr>
              <w:rPr>
                <w:lang w:eastAsia="uk-UA"/>
              </w:rPr>
            </w:pPr>
            <w:r w:rsidRPr="001F76EA">
              <w:rPr>
                <w:lang w:eastAsia="uk-UA"/>
              </w:rPr>
              <w:t>еколого-натуралістичний</w:t>
            </w:r>
          </w:p>
        </w:tc>
        <w:tc>
          <w:tcPr>
            <w:tcW w:w="900" w:type="dxa"/>
          </w:tcPr>
          <w:p w:rsidR="00100049" w:rsidRPr="00B359B3" w:rsidRDefault="00100049" w:rsidP="00ED444D">
            <w:pPr>
              <w:rPr>
                <w:sz w:val="24"/>
                <w:szCs w:val="24"/>
                <w:lang w:eastAsia="uk-UA"/>
              </w:rPr>
            </w:pPr>
            <w:r w:rsidRPr="00B359B3">
              <w:rPr>
                <w:sz w:val="24"/>
                <w:szCs w:val="24"/>
                <w:lang w:eastAsia="uk-UA"/>
              </w:rPr>
              <w:t>4-6</w:t>
            </w:r>
          </w:p>
        </w:tc>
        <w:tc>
          <w:tcPr>
            <w:tcW w:w="1080" w:type="dxa"/>
          </w:tcPr>
          <w:p w:rsidR="00100049" w:rsidRPr="00B359B3" w:rsidRDefault="00100049" w:rsidP="00ED444D">
            <w:pPr>
              <w:rPr>
                <w:sz w:val="24"/>
                <w:szCs w:val="24"/>
                <w:lang w:eastAsia="uk-UA"/>
              </w:rPr>
            </w:pPr>
            <w:r w:rsidRPr="00B359B3">
              <w:rPr>
                <w:sz w:val="24"/>
                <w:szCs w:val="24"/>
                <w:lang w:eastAsia="uk-UA"/>
              </w:rPr>
              <w:t>144-216</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108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Pr>
                <w:sz w:val="24"/>
                <w:szCs w:val="24"/>
                <w:lang w:eastAsia="uk-UA"/>
              </w:rPr>
              <w:t>-</w:t>
            </w:r>
          </w:p>
        </w:tc>
        <w:tc>
          <w:tcPr>
            <w:tcW w:w="900" w:type="dxa"/>
          </w:tcPr>
          <w:p w:rsidR="00100049" w:rsidRPr="00B359B3" w:rsidRDefault="00100049" w:rsidP="00ED444D">
            <w:pPr>
              <w:rPr>
                <w:sz w:val="24"/>
                <w:szCs w:val="24"/>
                <w:lang w:eastAsia="uk-UA"/>
              </w:rPr>
            </w:pPr>
            <w:r>
              <w:rPr>
                <w:sz w:val="24"/>
                <w:szCs w:val="24"/>
                <w:lang w:eastAsia="uk-UA"/>
              </w:rPr>
              <w:t>-</w:t>
            </w:r>
          </w:p>
        </w:tc>
      </w:tr>
      <w:tr w:rsidR="00100049" w:rsidRPr="001F76EA" w:rsidTr="00ED444D">
        <w:trPr>
          <w:trHeight w:val="705"/>
        </w:trPr>
        <w:tc>
          <w:tcPr>
            <w:tcW w:w="594" w:type="dxa"/>
          </w:tcPr>
          <w:p w:rsidR="00100049" w:rsidRPr="001F76EA" w:rsidRDefault="00100049" w:rsidP="00ED444D">
            <w:pPr>
              <w:numPr>
                <w:ilvl w:val="0"/>
                <w:numId w:val="25"/>
              </w:numPr>
              <w:rPr>
                <w:lang w:eastAsia="uk-UA"/>
              </w:rPr>
            </w:pPr>
          </w:p>
        </w:tc>
        <w:tc>
          <w:tcPr>
            <w:tcW w:w="3546" w:type="dxa"/>
          </w:tcPr>
          <w:p w:rsidR="00100049" w:rsidRPr="001F76EA" w:rsidRDefault="00100049" w:rsidP="00ED444D">
            <w:pPr>
              <w:rPr>
                <w:lang w:eastAsia="uk-UA"/>
              </w:rPr>
            </w:pPr>
            <w:r w:rsidRPr="001F76EA">
              <w:rPr>
                <w:lang w:eastAsia="uk-UA"/>
              </w:rPr>
              <w:t>науково-технічний</w:t>
            </w:r>
          </w:p>
        </w:tc>
        <w:tc>
          <w:tcPr>
            <w:tcW w:w="900" w:type="dxa"/>
          </w:tcPr>
          <w:p w:rsidR="00100049" w:rsidRPr="00B359B3" w:rsidRDefault="00100049" w:rsidP="00ED444D">
            <w:pPr>
              <w:rPr>
                <w:sz w:val="24"/>
                <w:szCs w:val="24"/>
                <w:lang w:eastAsia="uk-UA"/>
              </w:rPr>
            </w:pPr>
            <w:r w:rsidRPr="00B359B3">
              <w:rPr>
                <w:sz w:val="24"/>
                <w:szCs w:val="24"/>
                <w:lang w:eastAsia="uk-UA"/>
              </w:rPr>
              <w:t>4-6</w:t>
            </w:r>
          </w:p>
        </w:tc>
        <w:tc>
          <w:tcPr>
            <w:tcW w:w="1080" w:type="dxa"/>
          </w:tcPr>
          <w:p w:rsidR="00100049" w:rsidRPr="00B359B3" w:rsidRDefault="00100049" w:rsidP="00ED444D">
            <w:pPr>
              <w:rPr>
                <w:sz w:val="24"/>
                <w:szCs w:val="24"/>
                <w:lang w:eastAsia="uk-UA"/>
              </w:rPr>
            </w:pPr>
            <w:r w:rsidRPr="00B359B3">
              <w:rPr>
                <w:sz w:val="24"/>
                <w:szCs w:val="24"/>
                <w:lang w:eastAsia="uk-UA"/>
              </w:rPr>
              <w:t>144-216</w:t>
            </w:r>
          </w:p>
        </w:tc>
        <w:tc>
          <w:tcPr>
            <w:tcW w:w="900" w:type="dxa"/>
          </w:tcPr>
          <w:p w:rsidR="00100049" w:rsidRPr="00B359B3" w:rsidRDefault="00100049" w:rsidP="00ED444D">
            <w:pPr>
              <w:rPr>
                <w:sz w:val="24"/>
                <w:szCs w:val="24"/>
                <w:lang w:eastAsia="uk-UA"/>
              </w:rPr>
            </w:pPr>
            <w:r w:rsidRPr="00B359B3">
              <w:rPr>
                <w:sz w:val="24"/>
                <w:szCs w:val="24"/>
                <w:lang w:eastAsia="uk-UA"/>
              </w:rPr>
              <w:t>4-6</w:t>
            </w:r>
          </w:p>
        </w:tc>
        <w:tc>
          <w:tcPr>
            <w:tcW w:w="1080" w:type="dxa"/>
          </w:tcPr>
          <w:p w:rsidR="00100049" w:rsidRPr="00B359B3" w:rsidRDefault="00100049" w:rsidP="00ED444D">
            <w:pPr>
              <w:rPr>
                <w:sz w:val="24"/>
                <w:szCs w:val="24"/>
                <w:lang w:eastAsia="uk-UA"/>
              </w:rPr>
            </w:pPr>
            <w:r w:rsidRPr="00B359B3">
              <w:rPr>
                <w:sz w:val="24"/>
                <w:szCs w:val="24"/>
                <w:lang w:eastAsia="uk-UA"/>
              </w:rPr>
              <w:t>144-216</w:t>
            </w:r>
          </w:p>
        </w:tc>
        <w:tc>
          <w:tcPr>
            <w:tcW w:w="900" w:type="dxa"/>
          </w:tcPr>
          <w:p w:rsidR="00100049" w:rsidRPr="00B359B3" w:rsidRDefault="00100049" w:rsidP="00ED444D">
            <w:pPr>
              <w:rPr>
                <w:sz w:val="24"/>
                <w:szCs w:val="24"/>
                <w:lang w:eastAsia="uk-UA"/>
              </w:rPr>
            </w:pPr>
            <w:r>
              <w:rPr>
                <w:sz w:val="24"/>
                <w:szCs w:val="24"/>
                <w:lang w:eastAsia="uk-UA"/>
              </w:rPr>
              <w:t>-</w:t>
            </w:r>
          </w:p>
        </w:tc>
        <w:tc>
          <w:tcPr>
            <w:tcW w:w="900" w:type="dxa"/>
          </w:tcPr>
          <w:p w:rsidR="00100049" w:rsidRPr="00B359B3" w:rsidRDefault="00100049" w:rsidP="00ED444D">
            <w:pPr>
              <w:rPr>
                <w:sz w:val="24"/>
                <w:szCs w:val="24"/>
                <w:lang w:eastAsia="uk-UA"/>
              </w:rPr>
            </w:pPr>
            <w:r>
              <w:rPr>
                <w:sz w:val="24"/>
                <w:szCs w:val="24"/>
                <w:lang w:eastAsia="uk-UA"/>
              </w:rPr>
              <w:t>-</w:t>
            </w:r>
          </w:p>
        </w:tc>
      </w:tr>
      <w:tr w:rsidR="00100049" w:rsidRPr="001F76EA" w:rsidTr="00ED444D">
        <w:trPr>
          <w:trHeight w:val="710"/>
        </w:trPr>
        <w:tc>
          <w:tcPr>
            <w:tcW w:w="594" w:type="dxa"/>
          </w:tcPr>
          <w:p w:rsidR="00100049" w:rsidRPr="001F76EA" w:rsidRDefault="00100049" w:rsidP="00ED444D">
            <w:pPr>
              <w:numPr>
                <w:ilvl w:val="0"/>
                <w:numId w:val="25"/>
              </w:numPr>
              <w:rPr>
                <w:lang w:eastAsia="uk-UA"/>
              </w:rPr>
            </w:pPr>
          </w:p>
        </w:tc>
        <w:tc>
          <w:tcPr>
            <w:tcW w:w="3546" w:type="dxa"/>
          </w:tcPr>
          <w:p w:rsidR="00100049" w:rsidRPr="001F76EA" w:rsidRDefault="00100049" w:rsidP="00ED444D">
            <w:pPr>
              <w:rPr>
                <w:lang w:eastAsia="uk-UA"/>
              </w:rPr>
            </w:pPr>
            <w:r w:rsidRPr="001F76EA">
              <w:rPr>
                <w:lang w:eastAsia="uk-UA"/>
              </w:rPr>
              <w:t>військово-патріотичний</w:t>
            </w:r>
          </w:p>
        </w:tc>
        <w:tc>
          <w:tcPr>
            <w:tcW w:w="900" w:type="dxa"/>
          </w:tcPr>
          <w:p w:rsidR="00100049" w:rsidRPr="00B359B3" w:rsidRDefault="00100049" w:rsidP="00ED444D">
            <w:pPr>
              <w:rPr>
                <w:sz w:val="24"/>
                <w:szCs w:val="24"/>
                <w:lang w:eastAsia="uk-UA"/>
              </w:rPr>
            </w:pPr>
            <w:r w:rsidRPr="00B359B3">
              <w:rPr>
                <w:sz w:val="24"/>
                <w:szCs w:val="24"/>
                <w:lang w:eastAsia="uk-UA"/>
              </w:rPr>
              <w:t>4-6</w:t>
            </w:r>
          </w:p>
        </w:tc>
        <w:tc>
          <w:tcPr>
            <w:tcW w:w="1080" w:type="dxa"/>
          </w:tcPr>
          <w:p w:rsidR="00100049" w:rsidRPr="00B359B3" w:rsidRDefault="00100049" w:rsidP="00ED444D">
            <w:pPr>
              <w:rPr>
                <w:sz w:val="24"/>
                <w:szCs w:val="24"/>
                <w:lang w:eastAsia="uk-UA"/>
              </w:rPr>
            </w:pPr>
            <w:r w:rsidRPr="00B359B3">
              <w:rPr>
                <w:sz w:val="24"/>
                <w:szCs w:val="24"/>
                <w:lang w:eastAsia="uk-UA"/>
              </w:rPr>
              <w:t>144-216</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108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Pr>
                <w:sz w:val="24"/>
                <w:szCs w:val="24"/>
                <w:lang w:eastAsia="uk-UA"/>
              </w:rPr>
              <w:t>-</w:t>
            </w:r>
          </w:p>
        </w:tc>
        <w:tc>
          <w:tcPr>
            <w:tcW w:w="900" w:type="dxa"/>
          </w:tcPr>
          <w:p w:rsidR="00100049" w:rsidRPr="00B359B3" w:rsidRDefault="00100049" w:rsidP="00ED444D">
            <w:pPr>
              <w:rPr>
                <w:sz w:val="24"/>
                <w:szCs w:val="24"/>
                <w:lang w:eastAsia="uk-UA"/>
              </w:rPr>
            </w:pPr>
            <w:r>
              <w:rPr>
                <w:sz w:val="24"/>
                <w:szCs w:val="24"/>
                <w:lang w:eastAsia="uk-UA"/>
              </w:rPr>
              <w:t>-</w:t>
            </w:r>
          </w:p>
        </w:tc>
      </w:tr>
      <w:tr w:rsidR="00100049" w:rsidRPr="001F76EA" w:rsidTr="00ED444D">
        <w:trPr>
          <w:trHeight w:val="523"/>
        </w:trPr>
        <w:tc>
          <w:tcPr>
            <w:tcW w:w="594" w:type="dxa"/>
          </w:tcPr>
          <w:p w:rsidR="00100049" w:rsidRPr="001F76EA" w:rsidRDefault="00100049" w:rsidP="00ED444D">
            <w:pPr>
              <w:numPr>
                <w:ilvl w:val="0"/>
                <w:numId w:val="25"/>
              </w:numPr>
              <w:rPr>
                <w:lang w:eastAsia="uk-UA"/>
              </w:rPr>
            </w:pPr>
          </w:p>
        </w:tc>
        <w:tc>
          <w:tcPr>
            <w:tcW w:w="3546" w:type="dxa"/>
          </w:tcPr>
          <w:p w:rsidR="00100049" w:rsidRPr="001F76EA" w:rsidRDefault="00100049" w:rsidP="00ED444D">
            <w:pPr>
              <w:rPr>
                <w:lang w:eastAsia="uk-UA"/>
              </w:rPr>
            </w:pPr>
            <w:r w:rsidRPr="001F76EA">
              <w:rPr>
                <w:lang w:eastAsia="uk-UA"/>
              </w:rPr>
              <w:t>соціально-реабілітаційний</w:t>
            </w:r>
          </w:p>
        </w:tc>
        <w:tc>
          <w:tcPr>
            <w:tcW w:w="900" w:type="dxa"/>
          </w:tcPr>
          <w:p w:rsidR="00100049" w:rsidRPr="00B359B3" w:rsidRDefault="00100049" w:rsidP="00ED444D">
            <w:pPr>
              <w:rPr>
                <w:sz w:val="24"/>
                <w:szCs w:val="24"/>
                <w:lang w:eastAsia="uk-UA"/>
              </w:rPr>
            </w:pPr>
            <w:r w:rsidRPr="00B359B3">
              <w:rPr>
                <w:sz w:val="24"/>
                <w:szCs w:val="24"/>
                <w:lang w:eastAsia="uk-UA"/>
              </w:rPr>
              <w:t>4</w:t>
            </w:r>
          </w:p>
        </w:tc>
        <w:tc>
          <w:tcPr>
            <w:tcW w:w="1080" w:type="dxa"/>
          </w:tcPr>
          <w:p w:rsidR="00100049" w:rsidRPr="00B359B3" w:rsidRDefault="00100049" w:rsidP="00ED444D">
            <w:pPr>
              <w:rPr>
                <w:sz w:val="24"/>
                <w:szCs w:val="24"/>
                <w:lang w:eastAsia="uk-UA"/>
              </w:rPr>
            </w:pPr>
            <w:r w:rsidRPr="00B359B3">
              <w:rPr>
                <w:sz w:val="24"/>
                <w:szCs w:val="24"/>
                <w:lang w:eastAsia="uk-UA"/>
              </w:rPr>
              <w:t>144</w:t>
            </w:r>
          </w:p>
        </w:tc>
        <w:tc>
          <w:tcPr>
            <w:tcW w:w="900" w:type="dxa"/>
          </w:tcPr>
          <w:p w:rsidR="00100049" w:rsidRPr="00B359B3" w:rsidRDefault="00100049" w:rsidP="00ED444D">
            <w:pPr>
              <w:rPr>
                <w:sz w:val="24"/>
                <w:szCs w:val="24"/>
                <w:lang w:eastAsia="uk-UA"/>
              </w:rPr>
            </w:pPr>
            <w:r w:rsidRPr="00B359B3">
              <w:rPr>
                <w:sz w:val="24"/>
                <w:szCs w:val="24"/>
                <w:lang w:eastAsia="uk-UA"/>
              </w:rPr>
              <w:t>4-6</w:t>
            </w:r>
          </w:p>
        </w:tc>
        <w:tc>
          <w:tcPr>
            <w:tcW w:w="1080" w:type="dxa"/>
          </w:tcPr>
          <w:p w:rsidR="00100049" w:rsidRPr="00B359B3" w:rsidRDefault="00100049" w:rsidP="00ED444D">
            <w:pPr>
              <w:rPr>
                <w:sz w:val="24"/>
                <w:szCs w:val="24"/>
                <w:lang w:eastAsia="uk-UA"/>
              </w:rPr>
            </w:pPr>
            <w:r w:rsidRPr="00B359B3">
              <w:rPr>
                <w:sz w:val="24"/>
                <w:szCs w:val="24"/>
                <w:lang w:eastAsia="uk-UA"/>
              </w:rPr>
              <w:t>144-216</w:t>
            </w:r>
          </w:p>
        </w:tc>
        <w:tc>
          <w:tcPr>
            <w:tcW w:w="900" w:type="dxa"/>
          </w:tcPr>
          <w:p w:rsidR="00100049" w:rsidRPr="00B359B3" w:rsidRDefault="00100049" w:rsidP="00ED444D">
            <w:pPr>
              <w:rPr>
                <w:sz w:val="24"/>
                <w:szCs w:val="24"/>
                <w:lang w:eastAsia="uk-UA"/>
              </w:rPr>
            </w:pPr>
            <w:r>
              <w:rPr>
                <w:sz w:val="24"/>
                <w:szCs w:val="24"/>
                <w:lang w:eastAsia="uk-UA"/>
              </w:rPr>
              <w:t>-</w:t>
            </w:r>
          </w:p>
        </w:tc>
        <w:tc>
          <w:tcPr>
            <w:tcW w:w="900" w:type="dxa"/>
          </w:tcPr>
          <w:p w:rsidR="00100049" w:rsidRPr="00B359B3" w:rsidRDefault="00100049" w:rsidP="00ED444D">
            <w:pPr>
              <w:rPr>
                <w:sz w:val="24"/>
                <w:szCs w:val="24"/>
                <w:lang w:eastAsia="uk-UA"/>
              </w:rPr>
            </w:pPr>
            <w:r>
              <w:rPr>
                <w:sz w:val="24"/>
                <w:szCs w:val="24"/>
                <w:lang w:eastAsia="uk-UA"/>
              </w:rPr>
              <w:t>-</w:t>
            </w:r>
          </w:p>
        </w:tc>
      </w:tr>
      <w:tr w:rsidR="00100049" w:rsidRPr="001F76EA" w:rsidTr="00B359B3">
        <w:trPr>
          <w:trHeight w:val="375"/>
        </w:trPr>
        <w:tc>
          <w:tcPr>
            <w:tcW w:w="594" w:type="dxa"/>
          </w:tcPr>
          <w:p w:rsidR="00100049" w:rsidRPr="001F76EA" w:rsidRDefault="00100049" w:rsidP="00ED444D">
            <w:pPr>
              <w:numPr>
                <w:ilvl w:val="0"/>
                <w:numId w:val="25"/>
              </w:numPr>
              <w:rPr>
                <w:lang w:eastAsia="uk-UA"/>
              </w:rPr>
            </w:pPr>
          </w:p>
        </w:tc>
        <w:tc>
          <w:tcPr>
            <w:tcW w:w="3546" w:type="dxa"/>
          </w:tcPr>
          <w:p w:rsidR="00100049" w:rsidRPr="001F76EA" w:rsidRDefault="00100049" w:rsidP="00ED444D">
            <w:pPr>
              <w:rPr>
                <w:lang w:eastAsia="uk-UA"/>
              </w:rPr>
            </w:pPr>
            <w:r w:rsidRPr="001F76EA">
              <w:rPr>
                <w:lang w:eastAsia="uk-UA"/>
              </w:rPr>
              <w:t>гуманітарний</w:t>
            </w:r>
          </w:p>
        </w:tc>
        <w:tc>
          <w:tcPr>
            <w:tcW w:w="900" w:type="dxa"/>
          </w:tcPr>
          <w:p w:rsidR="00100049" w:rsidRPr="00B359B3" w:rsidRDefault="00100049" w:rsidP="00ED444D">
            <w:pPr>
              <w:rPr>
                <w:sz w:val="24"/>
                <w:szCs w:val="24"/>
                <w:lang w:eastAsia="uk-UA"/>
              </w:rPr>
            </w:pPr>
            <w:r w:rsidRPr="00B359B3">
              <w:rPr>
                <w:sz w:val="24"/>
                <w:szCs w:val="24"/>
                <w:lang w:eastAsia="uk-UA"/>
              </w:rPr>
              <w:t>4</w:t>
            </w:r>
          </w:p>
        </w:tc>
        <w:tc>
          <w:tcPr>
            <w:tcW w:w="1080" w:type="dxa"/>
          </w:tcPr>
          <w:p w:rsidR="00100049" w:rsidRPr="00B359B3" w:rsidRDefault="00100049" w:rsidP="00ED444D">
            <w:pPr>
              <w:rPr>
                <w:sz w:val="24"/>
                <w:szCs w:val="24"/>
                <w:lang w:eastAsia="uk-UA"/>
              </w:rPr>
            </w:pPr>
            <w:r w:rsidRPr="00B359B3">
              <w:rPr>
                <w:sz w:val="24"/>
                <w:szCs w:val="24"/>
                <w:lang w:eastAsia="uk-UA"/>
              </w:rPr>
              <w:t>144</w:t>
            </w:r>
          </w:p>
        </w:tc>
        <w:tc>
          <w:tcPr>
            <w:tcW w:w="900" w:type="dxa"/>
          </w:tcPr>
          <w:p w:rsidR="00100049" w:rsidRPr="00B359B3" w:rsidRDefault="00100049" w:rsidP="00ED444D">
            <w:pPr>
              <w:rPr>
                <w:sz w:val="24"/>
                <w:szCs w:val="24"/>
                <w:lang w:eastAsia="uk-UA"/>
              </w:rPr>
            </w:pPr>
            <w:r w:rsidRPr="00B359B3">
              <w:rPr>
                <w:sz w:val="24"/>
                <w:szCs w:val="24"/>
                <w:lang w:eastAsia="uk-UA"/>
              </w:rPr>
              <w:t>4</w:t>
            </w:r>
          </w:p>
        </w:tc>
        <w:tc>
          <w:tcPr>
            <w:tcW w:w="1080" w:type="dxa"/>
          </w:tcPr>
          <w:p w:rsidR="00100049" w:rsidRPr="00B359B3" w:rsidRDefault="00100049" w:rsidP="00ED444D">
            <w:pPr>
              <w:rPr>
                <w:sz w:val="24"/>
                <w:szCs w:val="24"/>
                <w:lang w:eastAsia="uk-UA"/>
              </w:rPr>
            </w:pPr>
            <w:r w:rsidRPr="00B359B3">
              <w:rPr>
                <w:sz w:val="24"/>
                <w:szCs w:val="24"/>
                <w:lang w:eastAsia="uk-UA"/>
              </w:rPr>
              <w:t>144</w:t>
            </w:r>
          </w:p>
        </w:tc>
        <w:tc>
          <w:tcPr>
            <w:tcW w:w="900" w:type="dxa"/>
          </w:tcPr>
          <w:p w:rsidR="00100049" w:rsidRPr="00B359B3" w:rsidRDefault="00100049" w:rsidP="00ED444D">
            <w:pPr>
              <w:rPr>
                <w:sz w:val="24"/>
                <w:szCs w:val="24"/>
                <w:lang w:eastAsia="uk-UA"/>
              </w:rPr>
            </w:pPr>
            <w:r w:rsidRPr="00B359B3">
              <w:rPr>
                <w:sz w:val="24"/>
                <w:szCs w:val="24"/>
                <w:lang w:eastAsia="uk-UA"/>
              </w:rPr>
              <w:t>4</w:t>
            </w:r>
            <w:r>
              <w:rPr>
                <w:sz w:val="24"/>
                <w:szCs w:val="24"/>
                <w:lang w:eastAsia="uk-UA"/>
              </w:rPr>
              <w:t>-6</w:t>
            </w:r>
          </w:p>
        </w:tc>
        <w:tc>
          <w:tcPr>
            <w:tcW w:w="900" w:type="dxa"/>
          </w:tcPr>
          <w:p w:rsidR="00100049" w:rsidRPr="00B359B3" w:rsidRDefault="00100049" w:rsidP="00ED444D">
            <w:pPr>
              <w:rPr>
                <w:sz w:val="24"/>
                <w:szCs w:val="24"/>
                <w:lang w:eastAsia="uk-UA"/>
              </w:rPr>
            </w:pPr>
            <w:r w:rsidRPr="00B359B3">
              <w:rPr>
                <w:sz w:val="24"/>
                <w:szCs w:val="24"/>
                <w:lang w:eastAsia="uk-UA"/>
              </w:rPr>
              <w:t>144</w:t>
            </w:r>
            <w:r>
              <w:rPr>
                <w:sz w:val="24"/>
                <w:szCs w:val="24"/>
                <w:lang w:eastAsia="uk-UA"/>
              </w:rPr>
              <w:t>-216</w:t>
            </w:r>
          </w:p>
        </w:tc>
      </w:tr>
    </w:tbl>
    <w:p w:rsidR="00100049" w:rsidRPr="00671E24" w:rsidRDefault="00100049" w:rsidP="00ED444D">
      <w:pPr>
        <w:shd w:val="clear" w:color="auto" w:fill="FFFFFF"/>
        <w:rPr>
          <w:b/>
          <w:bCs/>
          <w:sz w:val="16"/>
          <w:szCs w:val="16"/>
          <w:lang w:eastAsia="uk-UA"/>
        </w:rPr>
      </w:pPr>
    </w:p>
    <w:p w:rsidR="00100049" w:rsidRPr="00A12DA9" w:rsidRDefault="00100049" w:rsidP="00ED444D">
      <w:pPr>
        <w:shd w:val="clear" w:color="auto" w:fill="FFFFFF"/>
        <w:ind w:firstLine="708"/>
        <w:rPr>
          <w:b/>
          <w:bCs/>
          <w:lang w:eastAsia="uk-UA"/>
        </w:rPr>
      </w:pPr>
      <w:r>
        <w:rPr>
          <w:bCs/>
          <w:lang w:eastAsia="uk-UA"/>
        </w:rPr>
        <w:t xml:space="preserve">Загальний обсяг навчального навантаження для вихованців початкового рівня  </w:t>
      </w:r>
      <w:r>
        <w:rPr>
          <w:bCs/>
          <w:lang w:val="en-US" w:eastAsia="uk-UA"/>
        </w:rPr>
        <w:t xml:space="preserve">I </w:t>
      </w:r>
      <w:r>
        <w:rPr>
          <w:bCs/>
          <w:lang w:eastAsia="uk-UA"/>
        </w:rPr>
        <w:t xml:space="preserve"> року навчання становить 145 годин/тиждень, </w:t>
      </w:r>
      <w:r>
        <w:rPr>
          <w:bCs/>
          <w:lang w:val="en-US" w:eastAsia="uk-UA"/>
        </w:rPr>
        <w:t xml:space="preserve">II </w:t>
      </w:r>
      <w:r>
        <w:rPr>
          <w:bCs/>
          <w:lang w:eastAsia="uk-UA"/>
        </w:rPr>
        <w:t xml:space="preserve"> року навчання –          22 години/на тиждень, </w:t>
      </w:r>
      <w:r>
        <w:rPr>
          <w:bCs/>
          <w:lang w:val="en-US" w:eastAsia="uk-UA"/>
        </w:rPr>
        <w:t xml:space="preserve">III </w:t>
      </w:r>
      <w:r>
        <w:rPr>
          <w:bCs/>
          <w:lang w:eastAsia="uk-UA"/>
        </w:rPr>
        <w:t xml:space="preserve"> року навчання – 6 годин/ на тиждень.</w:t>
      </w:r>
    </w:p>
    <w:p w:rsidR="00100049" w:rsidRDefault="00100049" w:rsidP="00ED444D">
      <w:pPr>
        <w:shd w:val="clear" w:color="auto" w:fill="FFFFFF"/>
        <w:ind w:firstLine="708"/>
      </w:pPr>
      <w:r w:rsidRPr="00ED444D">
        <w:rPr>
          <w:bCs/>
          <w:lang w:eastAsia="uk-UA"/>
        </w:rPr>
        <w:t xml:space="preserve">Робота груп основного рівня навчання проводиться </w:t>
      </w:r>
      <w:r>
        <w:rPr>
          <w:bCs/>
          <w:lang w:eastAsia="uk-UA"/>
        </w:rPr>
        <w:t xml:space="preserve">за навчальними планами для </w:t>
      </w:r>
      <w:r>
        <w:t>гуртків, секцій, студій та інших творчих об’єднань основного рівня  за напрямками позашкільної освіти</w:t>
      </w:r>
    </w:p>
    <w:p w:rsidR="00100049" w:rsidRPr="00ED444D" w:rsidRDefault="00100049" w:rsidP="00ED444D">
      <w:pPr>
        <w:shd w:val="clear" w:color="auto" w:fill="FFFFFF"/>
        <w:ind w:firstLine="708"/>
        <w:rPr>
          <w:bCs/>
          <w:lang w:eastAsia="uk-UA"/>
        </w:rPr>
      </w:pPr>
    </w:p>
    <w:p w:rsidR="00100049" w:rsidRPr="00671E24" w:rsidRDefault="00100049" w:rsidP="00376244">
      <w:pPr>
        <w:shd w:val="clear" w:color="auto" w:fill="FFFFFF"/>
        <w:spacing w:line="240" w:lineRule="auto"/>
        <w:rPr>
          <w:sz w:val="16"/>
          <w:szCs w:val="16"/>
        </w:rPr>
      </w:pPr>
    </w:p>
    <w:tbl>
      <w:tblPr>
        <w:tblW w:w="102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286"/>
        <w:gridCol w:w="900"/>
        <w:gridCol w:w="900"/>
        <w:gridCol w:w="1080"/>
        <w:gridCol w:w="900"/>
        <w:gridCol w:w="900"/>
        <w:gridCol w:w="900"/>
        <w:gridCol w:w="900"/>
        <w:gridCol w:w="844"/>
      </w:tblGrid>
      <w:tr w:rsidR="00100049" w:rsidRPr="001F76EA" w:rsidTr="00ED444D">
        <w:trPr>
          <w:trHeight w:val="225"/>
        </w:trPr>
        <w:tc>
          <w:tcPr>
            <w:tcW w:w="594" w:type="dxa"/>
            <w:vMerge w:val="restart"/>
          </w:tcPr>
          <w:p w:rsidR="00100049" w:rsidRPr="001F76EA" w:rsidRDefault="00100049" w:rsidP="00ED444D">
            <w:pPr>
              <w:rPr>
                <w:lang w:eastAsia="uk-UA"/>
              </w:rPr>
            </w:pPr>
            <w:r w:rsidRPr="001F76EA">
              <w:rPr>
                <w:lang w:eastAsia="uk-UA"/>
              </w:rPr>
              <w:t>№</w:t>
            </w:r>
          </w:p>
          <w:p w:rsidR="00100049" w:rsidRDefault="00100049" w:rsidP="00ED444D">
            <w:pPr>
              <w:rPr>
                <w:lang w:eastAsia="uk-UA"/>
              </w:rPr>
            </w:pPr>
            <w:r w:rsidRPr="001F76EA">
              <w:rPr>
                <w:lang w:eastAsia="uk-UA"/>
              </w:rPr>
              <w:t>п/</w:t>
            </w:r>
          </w:p>
          <w:p w:rsidR="00100049" w:rsidRPr="001F76EA" w:rsidRDefault="00100049" w:rsidP="00ED444D">
            <w:pPr>
              <w:tabs>
                <w:tab w:val="left" w:pos="-4068"/>
              </w:tabs>
              <w:rPr>
                <w:lang w:eastAsia="uk-UA"/>
              </w:rPr>
            </w:pPr>
            <w:r w:rsidRPr="001F76EA">
              <w:rPr>
                <w:lang w:eastAsia="uk-UA"/>
              </w:rPr>
              <w:t>п</w:t>
            </w:r>
          </w:p>
        </w:tc>
        <w:tc>
          <w:tcPr>
            <w:tcW w:w="2286" w:type="dxa"/>
            <w:vMerge w:val="restart"/>
          </w:tcPr>
          <w:p w:rsidR="00100049" w:rsidRDefault="00100049" w:rsidP="00ED444D">
            <w:pPr>
              <w:rPr>
                <w:lang w:eastAsia="uk-UA"/>
              </w:rPr>
            </w:pPr>
            <w:r w:rsidRPr="001F76EA">
              <w:rPr>
                <w:lang w:eastAsia="uk-UA"/>
              </w:rPr>
              <w:t>Напрям</w:t>
            </w:r>
          </w:p>
          <w:p w:rsidR="00100049" w:rsidRPr="001F76EA" w:rsidRDefault="00100049" w:rsidP="00ED444D">
            <w:pPr>
              <w:rPr>
                <w:lang w:eastAsia="uk-UA"/>
              </w:rPr>
            </w:pPr>
            <w:r w:rsidRPr="001F76EA">
              <w:rPr>
                <w:lang w:eastAsia="uk-UA"/>
              </w:rPr>
              <w:t xml:space="preserve"> діяльності</w:t>
            </w:r>
          </w:p>
        </w:tc>
        <w:tc>
          <w:tcPr>
            <w:tcW w:w="7324" w:type="dxa"/>
            <w:gridSpan w:val="8"/>
          </w:tcPr>
          <w:p w:rsidR="00100049" w:rsidRPr="001F76EA" w:rsidRDefault="00100049" w:rsidP="00ED444D">
            <w:pPr>
              <w:jc w:val="center"/>
              <w:rPr>
                <w:lang w:eastAsia="uk-UA"/>
              </w:rPr>
            </w:pPr>
            <w:r w:rsidRPr="001F76EA">
              <w:rPr>
                <w:lang w:eastAsia="uk-UA"/>
              </w:rPr>
              <w:t>Кількість годин</w:t>
            </w:r>
          </w:p>
        </w:tc>
      </w:tr>
      <w:tr w:rsidR="00100049" w:rsidRPr="001F76EA" w:rsidTr="00ED444D">
        <w:trPr>
          <w:cantSplit/>
          <w:trHeight w:val="2186"/>
        </w:trPr>
        <w:tc>
          <w:tcPr>
            <w:tcW w:w="594" w:type="dxa"/>
            <w:vMerge/>
          </w:tcPr>
          <w:p w:rsidR="00100049" w:rsidRPr="001F76EA" w:rsidRDefault="00100049" w:rsidP="00ED444D">
            <w:pPr>
              <w:rPr>
                <w:lang w:eastAsia="uk-UA"/>
              </w:rPr>
            </w:pPr>
          </w:p>
        </w:tc>
        <w:tc>
          <w:tcPr>
            <w:tcW w:w="2286" w:type="dxa"/>
            <w:vMerge/>
          </w:tcPr>
          <w:p w:rsidR="00100049" w:rsidRPr="001F76EA" w:rsidRDefault="00100049" w:rsidP="00ED444D">
            <w:pPr>
              <w:rPr>
                <w:lang w:eastAsia="uk-UA"/>
              </w:rPr>
            </w:pPr>
          </w:p>
        </w:tc>
        <w:tc>
          <w:tcPr>
            <w:tcW w:w="900" w:type="dxa"/>
            <w:textDirection w:val="btLr"/>
          </w:tcPr>
          <w:p w:rsidR="00100049" w:rsidRPr="001F76EA" w:rsidRDefault="00100049" w:rsidP="00ED444D">
            <w:pPr>
              <w:ind w:left="113" w:right="113"/>
              <w:rPr>
                <w:lang w:eastAsia="uk-UA"/>
              </w:rPr>
            </w:pPr>
            <w:r w:rsidRPr="001F76EA">
              <w:rPr>
                <w:lang w:eastAsia="uk-UA"/>
              </w:rPr>
              <w:t>на тиждень 1-й рік навчання</w:t>
            </w:r>
          </w:p>
        </w:tc>
        <w:tc>
          <w:tcPr>
            <w:tcW w:w="900" w:type="dxa"/>
            <w:textDirection w:val="btLr"/>
          </w:tcPr>
          <w:p w:rsidR="00100049" w:rsidRPr="001F76EA" w:rsidRDefault="00100049" w:rsidP="00ED444D">
            <w:pPr>
              <w:ind w:left="113" w:right="113"/>
              <w:rPr>
                <w:lang w:eastAsia="uk-UA"/>
              </w:rPr>
            </w:pPr>
            <w:r w:rsidRPr="001F76EA">
              <w:rPr>
                <w:lang w:eastAsia="uk-UA"/>
              </w:rPr>
              <w:t>всього за рік</w:t>
            </w:r>
          </w:p>
        </w:tc>
        <w:tc>
          <w:tcPr>
            <w:tcW w:w="1080" w:type="dxa"/>
            <w:textDirection w:val="btLr"/>
          </w:tcPr>
          <w:p w:rsidR="00100049" w:rsidRPr="001F76EA" w:rsidRDefault="00100049" w:rsidP="00ED444D">
            <w:pPr>
              <w:ind w:left="113" w:right="113"/>
              <w:rPr>
                <w:lang w:eastAsia="uk-UA"/>
              </w:rPr>
            </w:pPr>
            <w:r>
              <w:rPr>
                <w:lang w:eastAsia="uk-UA"/>
              </w:rPr>
              <w:t>на тиждень 2</w:t>
            </w:r>
            <w:r w:rsidRPr="001F76EA">
              <w:rPr>
                <w:lang w:eastAsia="uk-UA"/>
              </w:rPr>
              <w:t>-й рік навчання</w:t>
            </w:r>
          </w:p>
        </w:tc>
        <w:tc>
          <w:tcPr>
            <w:tcW w:w="900" w:type="dxa"/>
            <w:textDirection w:val="btLr"/>
          </w:tcPr>
          <w:p w:rsidR="00100049" w:rsidRPr="001F76EA" w:rsidRDefault="00100049" w:rsidP="00ED444D">
            <w:pPr>
              <w:ind w:left="113" w:right="-59"/>
              <w:rPr>
                <w:lang w:eastAsia="uk-UA"/>
              </w:rPr>
            </w:pPr>
            <w:r w:rsidRPr="001F76EA">
              <w:rPr>
                <w:lang w:eastAsia="uk-UA"/>
              </w:rPr>
              <w:t>всього за рік</w:t>
            </w:r>
          </w:p>
        </w:tc>
        <w:tc>
          <w:tcPr>
            <w:tcW w:w="900" w:type="dxa"/>
            <w:textDirection w:val="btLr"/>
          </w:tcPr>
          <w:p w:rsidR="00100049" w:rsidRPr="001F76EA" w:rsidRDefault="00100049" w:rsidP="00ED444D">
            <w:pPr>
              <w:ind w:left="113" w:right="113"/>
              <w:rPr>
                <w:lang w:eastAsia="uk-UA"/>
              </w:rPr>
            </w:pPr>
            <w:r>
              <w:rPr>
                <w:lang w:eastAsia="uk-UA"/>
              </w:rPr>
              <w:t>на тиждень 3</w:t>
            </w:r>
            <w:r w:rsidRPr="001F76EA">
              <w:rPr>
                <w:lang w:eastAsia="uk-UA"/>
              </w:rPr>
              <w:t>-й рік навчання</w:t>
            </w:r>
          </w:p>
        </w:tc>
        <w:tc>
          <w:tcPr>
            <w:tcW w:w="900" w:type="dxa"/>
            <w:textDirection w:val="btLr"/>
          </w:tcPr>
          <w:p w:rsidR="00100049" w:rsidRPr="001F76EA" w:rsidRDefault="00100049" w:rsidP="00ED444D">
            <w:pPr>
              <w:ind w:left="113" w:right="-59"/>
              <w:rPr>
                <w:lang w:eastAsia="uk-UA"/>
              </w:rPr>
            </w:pPr>
            <w:r w:rsidRPr="001F76EA">
              <w:rPr>
                <w:lang w:eastAsia="uk-UA"/>
              </w:rPr>
              <w:t>всього за рік</w:t>
            </w:r>
          </w:p>
        </w:tc>
        <w:tc>
          <w:tcPr>
            <w:tcW w:w="900" w:type="dxa"/>
            <w:textDirection w:val="btLr"/>
          </w:tcPr>
          <w:p w:rsidR="00100049" w:rsidRPr="001F76EA" w:rsidRDefault="00100049" w:rsidP="00ED444D">
            <w:pPr>
              <w:ind w:left="113" w:right="113"/>
              <w:rPr>
                <w:lang w:eastAsia="uk-UA"/>
              </w:rPr>
            </w:pPr>
            <w:r>
              <w:rPr>
                <w:lang w:eastAsia="uk-UA"/>
              </w:rPr>
              <w:t>на тиждень 4</w:t>
            </w:r>
            <w:r w:rsidRPr="001F76EA">
              <w:rPr>
                <w:lang w:eastAsia="uk-UA"/>
              </w:rPr>
              <w:t>-й рік навчання</w:t>
            </w:r>
          </w:p>
        </w:tc>
        <w:tc>
          <w:tcPr>
            <w:tcW w:w="844" w:type="dxa"/>
            <w:textDirection w:val="btLr"/>
          </w:tcPr>
          <w:p w:rsidR="00100049" w:rsidRPr="001F76EA" w:rsidRDefault="00100049" w:rsidP="00ED444D">
            <w:pPr>
              <w:ind w:left="113" w:right="-59"/>
              <w:rPr>
                <w:lang w:eastAsia="uk-UA"/>
              </w:rPr>
            </w:pPr>
            <w:r w:rsidRPr="001F76EA">
              <w:rPr>
                <w:lang w:eastAsia="uk-UA"/>
              </w:rPr>
              <w:t>всього за рік</w:t>
            </w:r>
          </w:p>
        </w:tc>
      </w:tr>
      <w:tr w:rsidR="00100049" w:rsidRPr="001F76EA" w:rsidTr="00ED444D">
        <w:trPr>
          <w:trHeight w:val="270"/>
        </w:trPr>
        <w:tc>
          <w:tcPr>
            <w:tcW w:w="594" w:type="dxa"/>
          </w:tcPr>
          <w:p w:rsidR="00100049" w:rsidRPr="001F76EA" w:rsidRDefault="00100049" w:rsidP="00ED444D">
            <w:pPr>
              <w:numPr>
                <w:ilvl w:val="0"/>
                <w:numId w:val="26"/>
              </w:numPr>
              <w:rPr>
                <w:lang w:eastAsia="uk-UA"/>
              </w:rPr>
            </w:pPr>
          </w:p>
        </w:tc>
        <w:tc>
          <w:tcPr>
            <w:tcW w:w="2286" w:type="dxa"/>
          </w:tcPr>
          <w:p w:rsidR="00100049" w:rsidRDefault="00100049" w:rsidP="00ED444D">
            <w:pPr>
              <w:rPr>
                <w:lang w:eastAsia="uk-UA"/>
              </w:rPr>
            </w:pPr>
            <w:r w:rsidRPr="001F76EA">
              <w:rPr>
                <w:lang w:eastAsia="uk-UA"/>
              </w:rPr>
              <w:t>художньо-</w:t>
            </w:r>
          </w:p>
          <w:p w:rsidR="00100049" w:rsidRPr="001F76EA" w:rsidRDefault="00100049" w:rsidP="00ED444D">
            <w:pPr>
              <w:rPr>
                <w:lang w:eastAsia="uk-UA"/>
              </w:rPr>
            </w:pPr>
            <w:r w:rsidRPr="001F76EA">
              <w:rPr>
                <w:lang w:eastAsia="uk-UA"/>
              </w:rPr>
              <w:t>естетичний</w:t>
            </w:r>
          </w:p>
        </w:tc>
        <w:tc>
          <w:tcPr>
            <w:tcW w:w="900" w:type="dxa"/>
          </w:tcPr>
          <w:p w:rsidR="00100049" w:rsidRPr="0020563B" w:rsidRDefault="00100049" w:rsidP="00ED444D">
            <w:pPr>
              <w:rPr>
                <w:sz w:val="24"/>
                <w:szCs w:val="24"/>
                <w:lang w:eastAsia="uk-UA"/>
              </w:rPr>
            </w:pPr>
            <w:r w:rsidRPr="0020563B">
              <w:rPr>
                <w:sz w:val="24"/>
                <w:szCs w:val="24"/>
                <w:lang w:eastAsia="uk-UA"/>
              </w:rPr>
              <w:t>4-12</w:t>
            </w:r>
          </w:p>
          <w:p w:rsidR="00100049" w:rsidRPr="0020563B" w:rsidRDefault="00100049" w:rsidP="00ED444D">
            <w:pPr>
              <w:rPr>
                <w:sz w:val="24"/>
                <w:szCs w:val="24"/>
                <w:lang w:eastAsia="uk-UA"/>
              </w:rPr>
            </w:pPr>
            <w:r w:rsidRPr="0020563B">
              <w:rPr>
                <w:sz w:val="24"/>
                <w:szCs w:val="24"/>
                <w:lang w:eastAsia="uk-UA"/>
              </w:rPr>
              <w:t>(13)</w:t>
            </w:r>
          </w:p>
        </w:tc>
        <w:tc>
          <w:tcPr>
            <w:tcW w:w="900" w:type="dxa"/>
          </w:tcPr>
          <w:p w:rsidR="00100049" w:rsidRPr="0020563B" w:rsidRDefault="00100049" w:rsidP="00ED444D">
            <w:pPr>
              <w:rPr>
                <w:sz w:val="24"/>
                <w:szCs w:val="24"/>
                <w:lang w:eastAsia="uk-UA"/>
              </w:rPr>
            </w:pPr>
            <w:r w:rsidRPr="0020563B">
              <w:rPr>
                <w:sz w:val="24"/>
                <w:szCs w:val="24"/>
                <w:lang w:eastAsia="uk-UA"/>
              </w:rPr>
              <w:t>144-432 (468)</w:t>
            </w:r>
          </w:p>
        </w:tc>
        <w:tc>
          <w:tcPr>
            <w:tcW w:w="1080" w:type="dxa"/>
          </w:tcPr>
          <w:p w:rsidR="00100049" w:rsidRPr="0020563B" w:rsidRDefault="00100049" w:rsidP="00ED444D">
            <w:pPr>
              <w:rPr>
                <w:sz w:val="24"/>
                <w:szCs w:val="24"/>
                <w:lang w:eastAsia="uk-UA"/>
              </w:rPr>
            </w:pPr>
            <w:r w:rsidRPr="0020563B">
              <w:rPr>
                <w:sz w:val="24"/>
                <w:szCs w:val="24"/>
                <w:lang w:eastAsia="uk-UA"/>
              </w:rPr>
              <w:t>4-12</w:t>
            </w:r>
          </w:p>
          <w:p w:rsidR="00100049" w:rsidRPr="0020563B" w:rsidRDefault="00100049" w:rsidP="00ED444D">
            <w:pPr>
              <w:rPr>
                <w:sz w:val="24"/>
                <w:szCs w:val="24"/>
                <w:lang w:eastAsia="uk-UA"/>
              </w:rPr>
            </w:pPr>
            <w:r w:rsidRPr="0020563B">
              <w:rPr>
                <w:sz w:val="24"/>
                <w:szCs w:val="24"/>
                <w:lang w:eastAsia="uk-UA"/>
              </w:rPr>
              <w:t>(13)</w:t>
            </w:r>
          </w:p>
        </w:tc>
        <w:tc>
          <w:tcPr>
            <w:tcW w:w="900" w:type="dxa"/>
          </w:tcPr>
          <w:p w:rsidR="00100049" w:rsidRPr="0020563B" w:rsidRDefault="00100049" w:rsidP="00ED444D">
            <w:pPr>
              <w:rPr>
                <w:sz w:val="24"/>
                <w:szCs w:val="24"/>
                <w:lang w:eastAsia="uk-UA"/>
              </w:rPr>
            </w:pPr>
            <w:r w:rsidRPr="0020563B">
              <w:rPr>
                <w:sz w:val="24"/>
                <w:szCs w:val="24"/>
                <w:lang w:eastAsia="uk-UA"/>
              </w:rPr>
              <w:t>144-432 (468)</w:t>
            </w:r>
          </w:p>
        </w:tc>
        <w:tc>
          <w:tcPr>
            <w:tcW w:w="900" w:type="dxa"/>
          </w:tcPr>
          <w:p w:rsidR="00100049" w:rsidRPr="0020563B" w:rsidRDefault="00100049" w:rsidP="00ED444D">
            <w:pPr>
              <w:rPr>
                <w:sz w:val="24"/>
                <w:szCs w:val="24"/>
                <w:lang w:eastAsia="uk-UA"/>
              </w:rPr>
            </w:pPr>
            <w:r w:rsidRPr="0020563B">
              <w:rPr>
                <w:sz w:val="24"/>
                <w:szCs w:val="24"/>
                <w:lang w:eastAsia="uk-UA"/>
              </w:rPr>
              <w:t>4-12</w:t>
            </w:r>
          </w:p>
          <w:p w:rsidR="00100049" w:rsidRPr="0020563B" w:rsidRDefault="00100049" w:rsidP="00ED444D">
            <w:pPr>
              <w:rPr>
                <w:sz w:val="24"/>
                <w:szCs w:val="24"/>
                <w:lang w:eastAsia="uk-UA"/>
              </w:rPr>
            </w:pPr>
            <w:r w:rsidRPr="0020563B">
              <w:rPr>
                <w:sz w:val="24"/>
                <w:szCs w:val="24"/>
                <w:lang w:eastAsia="uk-UA"/>
              </w:rPr>
              <w:t>(13)</w:t>
            </w:r>
          </w:p>
        </w:tc>
        <w:tc>
          <w:tcPr>
            <w:tcW w:w="900" w:type="dxa"/>
          </w:tcPr>
          <w:p w:rsidR="00100049" w:rsidRPr="0020563B" w:rsidRDefault="00100049" w:rsidP="00ED444D">
            <w:pPr>
              <w:rPr>
                <w:sz w:val="24"/>
                <w:szCs w:val="24"/>
                <w:lang w:eastAsia="uk-UA"/>
              </w:rPr>
            </w:pPr>
            <w:r w:rsidRPr="0020563B">
              <w:rPr>
                <w:sz w:val="24"/>
                <w:szCs w:val="24"/>
                <w:lang w:eastAsia="uk-UA"/>
              </w:rPr>
              <w:t>144-432 (468)</w:t>
            </w:r>
          </w:p>
        </w:tc>
        <w:tc>
          <w:tcPr>
            <w:tcW w:w="900" w:type="dxa"/>
          </w:tcPr>
          <w:p w:rsidR="00100049" w:rsidRPr="0020563B" w:rsidRDefault="00100049" w:rsidP="00ED444D">
            <w:pPr>
              <w:rPr>
                <w:sz w:val="24"/>
                <w:szCs w:val="24"/>
                <w:lang w:eastAsia="uk-UA"/>
              </w:rPr>
            </w:pPr>
            <w:r w:rsidRPr="0020563B">
              <w:rPr>
                <w:sz w:val="24"/>
                <w:szCs w:val="24"/>
                <w:lang w:eastAsia="uk-UA"/>
              </w:rPr>
              <w:t>4-12</w:t>
            </w:r>
          </w:p>
          <w:p w:rsidR="00100049" w:rsidRPr="0020563B" w:rsidRDefault="00100049" w:rsidP="00ED444D">
            <w:pPr>
              <w:rPr>
                <w:sz w:val="24"/>
                <w:szCs w:val="24"/>
                <w:lang w:eastAsia="uk-UA"/>
              </w:rPr>
            </w:pPr>
            <w:r w:rsidRPr="0020563B">
              <w:rPr>
                <w:sz w:val="24"/>
                <w:szCs w:val="24"/>
                <w:lang w:eastAsia="uk-UA"/>
              </w:rPr>
              <w:t>(13)</w:t>
            </w:r>
          </w:p>
        </w:tc>
        <w:tc>
          <w:tcPr>
            <w:tcW w:w="844" w:type="dxa"/>
          </w:tcPr>
          <w:p w:rsidR="00100049" w:rsidRPr="0020563B" w:rsidRDefault="00100049" w:rsidP="00ED444D">
            <w:pPr>
              <w:rPr>
                <w:sz w:val="24"/>
                <w:szCs w:val="24"/>
                <w:lang w:eastAsia="uk-UA"/>
              </w:rPr>
            </w:pPr>
            <w:r w:rsidRPr="0020563B">
              <w:rPr>
                <w:sz w:val="24"/>
                <w:szCs w:val="24"/>
                <w:lang w:eastAsia="uk-UA"/>
              </w:rPr>
              <w:t>144-432 (468)</w:t>
            </w:r>
          </w:p>
        </w:tc>
      </w:tr>
      <w:tr w:rsidR="00100049" w:rsidRPr="001F76EA" w:rsidTr="00ED444D">
        <w:trPr>
          <w:trHeight w:val="300"/>
        </w:trPr>
        <w:tc>
          <w:tcPr>
            <w:tcW w:w="594" w:type="dxa"/>
          </w:tcPr>
          <w:p w:rsidR="00100049" w:rsidRPr="001F76EA" w:rsidRDefault="00100049" w:rsidP="00ED444D">
            <w:pPr>
              <w:numPr>
                <w:ilvl w:val="0"/>
                <w:numId w:val="26"/>
              </w:numPr>
              <w:rPr>
                <w:lang w:eastAsia="uk-UA"/>
              </w:rPr>
            </w:pPr>
          </w:p>
        </w:tc>
        <w:tc>
          <w:tcPr>
            <w:tcW w:w="2286" w:type="dxa"/>
          </w:tcPr>
          <w:p w:rsidR="00100049" w:rsidRDefault="00100049" w:rsidP="00ED444D">
            <w:pPr>
              <w:rPr>
                <w:lang w:eastAsia="uk-UA"/>
              </w:rPr>
            </w:pPr>
            <w:r w:rsidRPr="001F76EA">
              <w:rPr>
                <w:lang w:eastAsia="uk-UA"/>
              </w:rPr>
              <w:t>туристсько-</w:t>
            </w:r>
          </w:p>
          <w:p w:rsidR="00100049" w:rsidRPr="001F76EA" w:rsidRDefault="00100049" w:rsidP="00ED444D">
            <w:pPr>
              <w:rPr>
                <w:lang w:eastAsia="uk-UA"/>
              </w:rPr>
            </w:pPr>
            <w:r w:rsidRPr="001F76EA">
              <w:rPr>
                <w:lang w:eastAsia="uk-UA"/>
              </w:rPr>
              <w:t>краєзнавчий</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108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844" w:type="dxa"/>
          </w:tcPr>
          <w:p w:rsidR="00100049" w:rsidRPr="0020563B" w:rsidRDefault="00100049" w:rsidP="00ED444D">
            <w:pPr>
              <w:rPr>
                <w:sz w:val="24"/>
                <w:szCs w:val="24"/>
                <w:lang w:eastAsia="uk-UA"/>
              </w:rPr>
            </w:pPr>
            <w:r w:rsidRPr="0020563B">
              <w:rPr>
                <w:sz w:val="24"/>
                <w:szCs w:val="24"/>
                <w:lang w:eastAsia="uk-UA"/>
              </w:rPr>
              <w:t>216-324</w:t>
            </w:r>
          </w:p>
        </w:tc>
      </w:tr>
      <w:tr w:rsidR="00100049" w:rsidRPr="001F76EA" w:rsidTr="00ED444D">
        <w:trPr>
          <w:trHeight w:val="330"/>
        </w:trPr>
        <w:tc>
          <w:tcPr>
            <w:tcW w:w="594" w:type="dxa"/>
          </w:tcPr>
          <w:p w:rsidR="00100049" w:rsidRPr="001F76EA" w:rsidRDefault="00100049" w:rsidP="00ED444D">
            <w:pPr>
              <w:numPr>
                <w:ilvl w:val="0"/>
                <w:numId w:val="26"/>
              </w:numPr>
              <w:rPr>
                <w:lang w:eastAsia="uk-UA"/>
              </w:rPr>
            </w:pPr>
          </w:p>
        </w:tc>
        <w:tc>
          <w:tcPr>
            <w:tcW w:w="2286" w:type="dxa"/>
          </w:tcPr>
          <w:p w:rsidR="00100049" w:rsidRDefault="00100049" w:rsidP="00ED444D">
            <w:pPr>
              <w:rPr>
                <w:lang w:eastAsia="uk-UA"/>
              </w:rPr>
            </w:pPr>
            <w:r w:rsidRPr="001F76EA">
              <w:rPr>
                <w:lang w:eastAsia="uk-UA"/>
              </w:rPr>
              <w:t>еколого-</w:t>
            </w:r>
          </w:p>
          <w:p w:rsidR="00100049" w:rsidRPr="001F76EA" w:rsidRDefault="00100049" w:rsidP="00ED444D">
            <w:pPr>
              <w:rPr>
                <w:lang w:eastAsia="uk-UA"/>
              </w:rPr>
            </w:pPr>
            <w:r w:rsidRPr="001F76EA">
              <w:rPr>
                <w:lang w:eastAsia="uk-UA"/>
              </w:rPr>
              <w:t>натуралістичний</w:t>
            </w:r>
          </w:p>
        </w:tc>
        <w:tc>
          <w:tcPr>
            <w:tcW w:w="900" w:type="dxa"/>
          </w:tcPr>
          <w:p w:rsidR="00100049" w:rsidRPr="0020563B" w:rsidRDefault="00100049" w:rsidP="00ED444D">
            <w:pPr>
              <w:rPr>
                <w:sz w:val="24"/>
                <w:szCs w:val="24"/>
                <w:lang w:eastAsia="uk-UA"/>
              </w:rPr>
            </w:pPr>
            <w:r>
              <w:rPr>
                <w:sz w:val="24"/>
                <w:szCs w:val="24"/>
                <w:lang w:eastAsia="uk-UA"/>
              </w:rPr>
              <w:t>4-6</w:t>
            </w:r>
          </w:p>
        </w:tc>
        <w:tc>
          <w:tcPr>
            <w:tcW w:w="900" w:type="dxa"/>
          </w:tcPr>
          <w:p w:rsidR="00100049" w:rsidRPr="0020563B" w:rsidRDefault="00100049" w:rsidP="00ED444D">
            <w:pPr>
              <w:rPr>
                <w:sz w:val="24"/>
                <w:szCs w:val="24"/>
                <w:lang w:eastAsia="uk-UA"/>
              </w:rPr>
            </w:pPr>
            <w:r>
              <w:rPr>
                <w:sz w:val="24"/>
                <w:szCs w:val="24"/>
                <w:lang w:eastAsia="uk-UA"/>
              </w:rPr>
              <w:t>144-216</w:t>
            </w:r>
          </w:p>
        </w:tc>
        <w:tc>
          <w:tcPr>
            <w:tcW w:w="1080" w:type="dxa"/>
          </w:tcPr>
          <w:p w:rsidR="00100049" w:rsidRPr="0020563B" w:rsidRDefault="00100049" w:rsidP="00ED444D">
            <w:pPr>
              <w:rPr>
                <w:sz w:val="24"/>
                <w:szCs w:val="24"/>
                <w:lang w:eastAsia="uk-UA"/>
              </w:rPr>
            </w:pPr>
            <w:r>
              <w:rPr>
                <w:sz w:val="24"/>
                <w:szCs w:val="24"/>
                <w:lang w:eastAsia="uk-UA"/>
              </w:rPr>
              <w:t>6</w:t>
            </w:r>
          </w:p>
        </w:tc>
        <w:tc>
          <w:tcPr>
            <w:tcW w:w="900" w:type="dxa"/>
          </w:tcPr>
          <w:p w:rsidR="00100049" w:rsidRPr="0020563B" w:rsidRDefault="00100049" w:rsidP="00ED444D">
            <w:pPr>
              <w:rPr>
                <w:sz w:val="24"/>
                <w:szCs w:val="24"/>
                <w:lang w:eastAsia="uk-UA"/>
              </w:rPr>
            </w:pPr>
            <w:r>
              <w:rPr>
                <w:sz w:val="24"/>
                <w:szCs w:val="24"/>
                <w:lang w:eastAsia="uk-UA"/>
              </w:rPr>
              <w:t>216</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844" w:type="dxa"/>
          </w:tcPr>
          <w:p w:rsidR="00100049" w:rsidRPr="0020563B" w:rsidRDefault="00100049" w:rsidP="00ED444D">
            <w:pPr>
              <w:rPr>
                <w:sz w:val="24"/>
                <w:szCs w:val="24"/>
                <w:lang w:eastAsia="uk-UA"/>
              </w:rPr>
            </w:pPr>
            <w:r w:rsidRPr="0020563B">
              <w:rPr>
                <w:sz w:val="24"/>
                <w:szCs w:val="24"/>
                <w:lang w:eastAsia="uk-UA"/>
              </w:rPr>
              <w:t>216-324</w:t>
            </w:r>
          </w:p>
        </w:tc>
      </w:tr>
      <w:tr w:rsidR="00100049" w:rsidRPr="001F76EA" w:rsidTr="00ED444D">
        <w:trPr>
          <w:trHeight w:val="360"/>
        </w:trPr>
        <w:tc>
          <w:tcPr>
            <w:tcW w:w="594" w:type="dxa"/>
          </w:tcPr>
          <w:p w:rsidR="00100049" w:rsidRPr="001F76EA" w:rsidRDefault="00100049" w:rsidP="00ED444D">
            <w:pPr>
              <w:numPr>
                <w:ilvl w:val="0"/>
                <w:numId w:val="26"/>
              </w:numPr>
              <w:rPr>
                <w:lang w:eastAsia="uk-UA"/>
              </w:rPr>
            </w:pPr>
          </w:p>
        </w:tc>
        <w:tc>
          <w:tcPr>
            <w:tcW w:w="2286" w:type="dxa"/>
          </w:tcPr>
          <w:p w:rsidR="00100049" w:rsidRPr="001F76EA" w:rsidRDefault="00100049" w:rsidP="00ED444D">
            <w:pPr>
              <w:rPr>
                <w:lang w:eastAsia="uk-UA"/>
              </w:rPr>
            </w:pPr>
            <w:r w:rsidRPr="001F76EA">
              <w:rPr>
                <w:lang w:eastAsia="uk-UA"/>
              </w:rPr>
              <w:t>науково-технічний</w:t>
            </w:r>
          </w:p>
        </w:tc>
        <w:tc>
          <w:tcPr>
            <w:tcW w:w="900" w:type="dxa"/>
          </w:tcPr>
          <w:p w:rsidR="00100049" w:rsidRPr="0020563B" w:rsidRDefault="00100049" w:rsidP="00ED444D">
            <w:pPr>
              <w:rPr>
                <w:sz w:val="24"/>
                <w:szCs w:val="24"/>
                <w:lang w:eastAsia="uk-UA"/>
              </w:rPr>
            </w:pPr>
            <w:r>
              <w:rPr>
                <w:sz w:val="24"/>
                <w:szCs w:val="24"/>
                <w:lang w:eastAsia="uk-UA"/>
              </w:rPr>
              <w:t>4-6</w:t>
            </w:r>
          </w:p>
        </w:tc>
        <w:tc>
          <w:tcPr>
            <w:tcW w:w="900" w:type="dxa"/>
          </w:tcPr>
          <w:p w:rsidR="00100049" w:rsidRPr="0020563B" w:rsidRDefault="00100049" w:rsidP="00ED444D">
            <w:pPr>
              <w:rPr>
                <w:sz w:val="24"/>
                <w:szCs w:val="24"/>
                <w:lang w:eastAsia="uk-UA"/>
              </w:rPr>
            </w:pPr>
            <w:r>
              <w:rPr>
                <w:sz w:val="24"/>
                <w:szCs w:val="24"/>
                <w:lang w:eastAsia="uk-UA"/>
              </w:rPr>
              <w:t>144-216</w:t>
            </w:r>
          </w:p>
        </w:tc>
        <w:tc>
          <w:tcPr>
            <w:tcW w:w="108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900" w:type="dxa"/>
          </w:tcPr>
          <w:p w:rsidR="00100049" w:rsidRPr="0020563B" w:rsidRDefault="00100049" w:rsidP="00ED444D">
            <w:pPr>
              <w:rPr>
                <w:sz w:val="24"/>
                <w:szCs w:val="24"/>
                <w:lang w:eastAsia="uk-UA"/>
              </w:rPr>
            </w:pPr>
            <w:r>
              <w:rPr>
                <w:sz w:val="24"/>
                <w:szCs w:val="24"/>
                <w:lang w:eastAsia="uk-UA"/>
              </w:rPr>
              <w:t>6-10</w:t>
            </w:r>
          </w:p>
        </w:tc>
        <w:tc>
          <w:tcPr>
            <w:tcW w:w="900" w:type="dxa"/>
          </w:tcPr>
          <w:p w:rsidR="00100049" w:rsidRPr="0020563B" w:rsidRDefault="00100049" w:rsidP="00ED444D">
            <w:pPr>
              <w:rPr>
                <w:sz w:val="24"/>
                <w:szCs w:val="24"/>
                <w:lang w:eastAsia="uk-UA"/>
              </w:rPr>
            </w:pPr>
            <w:r>
              <w:rPr>
                <w:sz w:val="24"/>
                <w:szCs w:val="24"/>
                <w:lang w:eastAsia="uk-UA"/>
              </w:rPr>
              <w:t>216-360</w:t>
            </w:r>
          </w:p>
        </w:tc>
        <w:tc>
          <w:tcPr>
            <w:tcW w:w="900" w:type="dxa"/>
          </w:tcPr>
          <w:p w:rsidR="00100049" w:rsidRPr="00B359B3" w:rsidRDefault="00100049" w:rsidP="00ED444D">
            <w:pPr>
              <w:rPr>
                <w:sz w:val="24"/>
                <w:szCs w:val="24"/>
                <w:lang w:eastAsia="uk-UA"/>
              </w:rPr>
            </w:pPr>
            <w:r w:rsidRPr="00B359B3">
              <w:rPr>
                <w:sz w:val="24"/>
                <w:szCs w:val="24"/>
                <w:lang w:eastAsia="uk-UA"/>
              </w:rPr>
              <w:t>6-12</w:t>
            </w:r>
          </w:p>
        </w:tc>
        <w:tc>
          <w:tcPr>
            <w:tcW w:w="844" w:type="dxa"/>
          </w:tcPr>
          <w:p w:rsidR="00100049" w:rsidRPr="00B359B3" w:rsidRDefault="00100049" w:rsidP="00ED444D">
            <w:pPr>
              <w:rPr>
                <w:sz w:val="24"/>
                <w:szCs w:val="24"/>
                <w:lang w:eastAsia="uk-UA"/>
              </w:rPr>
            </w:pPr>
            <w:r w:rsidRPr="00B359B3">
              <w:rPr>
                <w:sz w:val="24"/>
                <w:szCs w:val="24"/>
                <w:lang w:eastAsia="uk-UA"/>
              </w:rPr>
              <w:t>216-432</w:t>
            </w:r>
          </w:p>
        </w:tc>
      </w:tr>
      <w:tr w:rsidR="00100049" w:rsidRPr="001F76EA" w:rsidTr="00ED444D">
        <w:trPr>
          <w:trHeight w:val="345"/>
        </w:trPr>
        <w:tc>
          <w:tcPr>
            <w:tcW w:w="594" w:type="dxa"/>
          </w:tcPr>
          <w:p w:rsidR="00100049" w:rsidRPr="001F76EA" w:rsidRDefault="00100049" w:rsidP="00ED444D">
            <w:pPr>
              <w:numPr>
                <w:ilvl w:val="0"/>
                <w:numId w:val="26"/>
              </w:numPr>
              <w:rPr>
                <w:lang w:eastAsia="uk-UA"/>
              </w:rPr>
            </w:pPr>
          </w:p>
        </w:tc>
        <w:tc>
          <w:tcPr>
            <w:tcW w:w="2286" w:type="dxa"/>
          </w:tcPr>
          <w:p w:rsidR="00100049" w:rsidRDefault="00100049" w:rsidP="00ED444D">
            <w:pPr>
              <w:rPr>
                <w:lang w:eastAsia="uk-UA"/>
              </w:rPr>
            </w:pPr>
            <w:r w:rsidRPr="001F76EA">
              <w:rPr>
                <w:lang w:eastAsia="uk-UA"/>
              </w:rPr>
              <w:t>військово-</w:t>
            </w:r>
          </w:p>
          <w:p w:rsidR="00100049" w:rsidRPr="001F76EA" w:rsidRDefault="00100049" w:rsidP="00ED444D">
            <w:pPr>
              <w:rPr>
                <w:lang w:eastAsia="uk-UA"/>
              </w:rPr>
            </w:pPr>
            <w:r w:rsidRPr="001F76EA">
              <w:rPr>
                <w:lang w:eastAsia="uk-UA"/>
              </w:rPr>
              <w:t>патріотичний</w:t>
            </w:r>
          </w:p>
        </w:tc>
        <w:tc>
          <w:tcPr>
            <w:tcW w:w="900" w:type="dxa"/>
          </w:tcPr>
          <w:p w:rsidR="00100049" w:rsidRPr="0020563B" w:rsidRDefault="00100049" w:rsidP="00ED444D">
            <w:pPr>
              <w:rPr>
                <w:sz w:val="24"/>
                <w:szCs w:val="24"/>
                <w:lang w:eastAsia="uk-UA"/>
              </w:rPr>
            </w:pPr>
            <w:r>
              <w:rPr>
                <w:sz w:val="24"/>
                <w:szCs w:val="24"/>
                <w:lang w:eastAsia="uk-UA"/>
              </w:rPr>
              <w:t>4-6</w:t>
            </w:r>
          </w:p>
        </w:tc>
        <w:tc>
          <w:tcPr>
            <w:tcW w:w="900" w:type="dxa"/>
          </w:tcPr>
          <w:p w:rsidR="00100049" w:rsidRPr="0020563B" w:rsidRDefault="00100049" w:rsidP="00ED444D">
            <w:pPr>
              <w:rPr>
                <w:sz w:val="24"/>
                <w:szCs w:val="24"/>
                <w:lang w:eastAsia="uk-UA"/>
              </w:rPr>
            </w:pPr>
            <w:r>
              <w:rPr>
                <w:sz w:val="24"/>
                <w:szCs w:val="24"/>
                <w:lang w:eastAsia="uk-UA"/>
              </w:rPr>
              <w:t>144-216</w:t>
            </w:r>
          </w:p>
        </w:tc>
        <w:tc>
          <w:tcPr>
            <w:tcW w:w="1080" w:type="dxa"/>
          </w:tcPr>
          <w:p w:rsidR="00100049" w:rsidRPr="0020563B" w:rsidRDefault="00100049" w:rsidP="00ED444D">
            <w:pPr>
              <w:rPr>
                <w:sz w:val="24"/>
                <w:szCs w:val="24"/>
                <w:lang w:eastAsia="uk-UA"/>
              </w:rPr>
            </w:pPr>
            <w:r>
              <w:rPr>
                <w:sz w:val="24"/>
                <w:szCs w:val="24"/>
                <w:lang w:eastAsia="uk-UA"/>
              </w:rPr>
              <w:t>6</w:t>
            </w:r>
          </w:p>
        </w:tc>
        <w:tc>
          <w:tcPr>
            <w:tcW w:w="900" w:type="dxa"/>
          </w:tcPr>
          <w:p w:rsidR="00100049" w:rsidRPr="0020563B" w:rsidRDefault="00100049" w:rsidP="00ED444D">
            <w:pPr>
              <w:rPr>
                <w:sz w:val="24"/>
                <w:szCs w:val="24"/>
                <w:lang w:eastAsia="uk-UA"/>
              </w:rPr>
            </w:pPr>
            <w:r>
              <w:rPr>
                <w:sz w:val="24"/>
                <w:szCs w:val="24"/>
                <w:lang w:eastAsia="uk-UA"/>
              </w:rPr>
              <w:t>216</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844" w:type="dxa"/>
          </w:tcPr>
          <w:p w:rsidR="00100049" w:rsidRPr="0020563B" w:rsidRDefault="00100049" w:rsidP="00ED444D">
            <w:pPr>
              <w:rPr>
                <w:sz w:val="24"/>
                <w:szCs w:val="24"/>
                <w:lang w:eastAsia="uk-UA"/>
              </w:rPr>
            </w:pPr>
            <w:r w:rsidRPr="0020563B">
              <w:rPr>
                <w:sz w:val="24"/>
                <w:szCs w:val="24"/>
                <w:lang w:eastAsia="uk-UA"/>
              </w:rPr>
              <w:t>216-324</w:t>
            </w:r>
          </w:p>
        </w:tc>
      </w:tr>
      <w:tr w:rsidR="00100049" w:rsidRPr="001F76EA" w:rsidTr="00ED444D">
        <w:trPr>
          <w:trHeight w:val="345"/>
        </w:trPr>
        <w:tc>
          <w:tcPr>
            <w:tcW w:w="594" w:type="dxa"/>
          </w:tcPr>
          <w:p w:rsidR="00100049" w:rsidRPr="001F76EA" w:rsidRDefault="00100049" w:rsidP="00ED444D">
            <w:pPr>
              <w:numPr>
                <w:ilvl w:val="0"/>
                <w:numId w:val="26"/>
              </w:numPr>
              <w:rPr>
                <w:lang w:eastAsia="uk-UA"/>
              </w:rPr>
            </w:pPr>
          </w:p>
        </w:tc>
        <w:tc>
          <w:tcPr>
            <w:tcW w:w="2286" w:type="dxa"/>
          </w:tcPr>
          <w:p w:rsidR="00100049" w:rsidRPr="001F76EA" w:rsidRDefault="00100049" w:rsidP="00ED444D">
            <w:pPr>
              <w:rPr>
                <w:lang w:eastAsia="uk-UA"/>
              </w:rPr>
            </w:pPr>
            <w:r w:rsidRPr="001F76EA">
              <w:rPr>
                <w:lang w:eastAsia="uk-UA"/>
              </w:rPr>
              <w:t>соціально-реабілітаційний</w:t>
            </w:r>
          </w:p>
        </w:tc>
        <w:tc>
          <w:tcPr>
            <w:tcW w:w="900" w:type="dxa"/>
          </w:tcPr>
          <w:p w:rsidR="00100049" w:rsidRPr="0020563B" w:rsidRDefault="00100049" w:rsidP="00ED444D">
            <w:pPr>
              <w:rPr>
                <w:sz w:val="24"/>
                <w:szCs w:val="24"/>
                <w:lang w:eastAsia="uk-UA"/>
              </w:rPr>
            </w:pPr>
            <w:r>
              <w:rPr>
                <w:sz w:val="24"/>
                <w:szCs w:val="24"/>
                <w:lang w:eastAsia="uk-UA"/>
              </w:rPr>
              <w:t>4-6</w:t>
            </w:r>
          </w:p>
        </w:tc>
        <w:tc>
          <w:tcPr>
            <w:tcW w:w="900" w:type="dxa"/>
          </w:tcPr>
          <w:p w:rsidR="00100049" w:rsidRPr="0020563B" w:rsidRDefault="00100049" w:rsidP="00ED444D">
            <w:pPr>
              <w:rPr>
                <w:sz w:val="24"/>
                <w:szCs w:val="24"/>
                <w:lang w:eastAsia="uk-UA"/>
              </w:rPr>
            </w:pPr>
            <w:r>
              <w:rPr>
                <w:sz w:val="24"/>
                <w:szCs w:val="24"/>
                <w:lang w:eastAsia="uk-UA"/>
              </w:rPr>
              <w:t>144-216</w:t>
            </w:r>
          </w:p>
        </w:tc>
        <w:tc>
          <w:tcPr>
            <w:tcW w:w="1080" w:type="dxa"/>
          </w:tcPr>
          <w:p w:rsidR="00100049" w:rsidRPr="0020563B" w:rsidRDefault="00100049" w:rsidP="00ED444D">
            <w:pPr>
              <w:rPr>
                <w:sz w:val="24"/>
                <w:szCs w:val="24"/>
                <w:lang w:eastAsia="uk-UA"/>
              </w:rPr>
            </w:pPr>
            <w:r>
              <w:rPr>
                <w:sz w:val="24"/>
                <w:szCs w:val="24"/>
                <w:lang w:eastAsia="uk-UA"/>
              </w:rPr>
              <w:t>4-6</w:t>
            </w:r>
          </w:p>
        </w:tc>
        <w:tc>
          <w:tcPr>
            <w:tcW w:w="900" w:type="dxa"/>
          </w:tcPr>
          <w:p w:rsidR="00100049" w:rsidRPr="0020563B" w:rsidRDefault="00100049" w:rsidP="00ED444D">
            <w:pPr>
              <w:rPr>
                <w:sz w:val="24"/>
                <w:szCs w:val="24"/>
                <w:lang w:eastAsia="uk-UA"/>
              </w:rPr>
            </w:pPr>
            <w:r>
              <w:rPr>
                <w:sz w:val="24"/>
                <w:szCs w:val="24"/>
                <w:lang w:eastAsia="uk-UA"/>
              </w:rPr>
              <w:t>144-216</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844" w:type="dxa"/>
          </w:tcPr>
          <w:p w:rsidR="00100049" w:rsidRPr="0020563B" w:rsidRDefault="00100049" w:rsidP="00ED444D">
            <w:pPr>
              <w:rPr>
                <w:sz w:val="24"/>
                <w:szCs w:val="24"/>
                <w:lang w:eastAsia="uk-UA"/>
              </w:rPr>
            </w:pPr>
            <w:r w:rsidRPr="0020563B">
              <w:rPr>
                <w:sz w:val="24"/>
                <w:szCs w:val="24"/>
                <w:lang w:eastAsia="uk-UA"/>
              </w:rPr>
              <w:t>216-324</w:t>
            </w:r>
          </w:p>
        </w:tc>
      </w:tr>
      <w:tr w:rsidR="00100049" w:rsidRPr="001F76EA" w:rsidTr="00ED444D">
        <w:trPr>
          <w:trHeight w:val="375"/>
        </w:trPr>
        <w:tc>
          <w:tcPr>
            <w:tcW w:w="594" w:type="dxa"/>
          </w:tcPr>
          <w:p w:rsidR="00100049" w:rsidRPr="001F76EA" w:rsidRDefault="00100049" w:rsidP="00ED444D">
            <w:pPr>
              <w:numPr>
                <w:ilvl w:val="0"/>
                <w:numId w:val="26"/>
              </w:numPr>
              <w:rPr>
                <w:lang w:eastAsia="uk-UA"/>
              </w:rPr>
            </w:pPr>
          </w:p>
        </w:tc>
        <w:tc>
          <w:tcPr>
            <w:tcW w:w="2286" w:type="dxa"/>
          </w:tcPr>
          <w:p w:rsidR="00100049" w:rsidRPr="001F76EA" w:rsidRDefault="00100049" w:rsidP="00ED444D">
            <w:pPr>
              <w:rPr>
                <w:lang w:eastAsia="uk-UA"/>
              </w:rPr>
            </w:pPr>
            <w:r w:rsidRPr="001F76EA">
              <w:rPr>
                <w:lang w:eastAsia="uk-UA"/>
              </w:rPr>
              <w:t>гуманітарний</w:t>
            </w:r>
          </w:p>
        </w:tc>
        <w:tc>
          <w:tcPr>
            <w:tcW w:w="900" w:type="dxa"/>
          </w:tcPr>
          <w:p w:rsidR="00100049" w:rsidRPr="0020563B" w:rsidRDefault="00100049" w:rsidP="00ED444D">
            <w:pPr>
              <w:rPr>
                <w:sz w:val="24"/>
                <w:szCs w:val="24"/>
                <w:lang w:eastAsia="uk-UA"/>
              </w:rPr>
            </w:pPr>
            <w:r>
              <w:rPr>
                <w:sz w:val="24"/>
                <w:szCs w:val="24"/>
                <w:lang w:eastAsia="uk-UA"/>
              </w:rPr>
              <w:t>4-6</w:t>
            </w:r>
          </w:p>
        </w:tc>
        <w:tc>
          <w:tcPr>
            <w:tcW w:w="900" w:type="dxa"/>
          </w:tcPr>
          <w:p w:rsidR="00100049" w:rsidRPr="0020563B" w:rsidRDefault="00100049" w:rsidP="00ED444D">
            <w:pPr>
              <w:rPr>
                <w:sz w:val="24"/>
                <w:szCs w:val="24"/>
                <w:lang w:eastAsia="uk-UA"/>
              </w:rPr>
            </w:pPr>
            <w:r>
              <w:rPr>
                <w:sz w:val="24"/>
                <w:szCs w:val="24"/>
                <w:lang w:eastAsia="uk-UA"/>
              </w:rPr>
              <w:t>144-216</w:t>
            </w:r>
          </w:p>
        </w:tc>
        <w:tc>
          <w:tcPr>
            <w:tcW w:w="1080" w:type="dxa"/>
          </w:tcPr>
          <w:p w:rsidR="00100049" w:rsidRPr="0020563B" w:rsidRDefault="00100049" w:rsidP="00ED444D">
            <w:pPr>
              <w:rPr>
                <w:sz w:val="24"/>
                <w:szCs w:val="24"/>
                <w:lang w:eastAsia="uk-UA"/>
              </w:rPr>
            </w:pPr>
            <w:r>
              <w:rPr>
                <w:sz w:val="24"/>
                <w:szCs w:val="24"/>
                <w:lang w:eastAsia="uk-UA"/>
              </w:rPr>
              <w:t>4-9</w:t>
            </w:r>
          </w:p>
        </w:tc>
        <w:tc>
          <w:tcPr>
            <w:tcW w:w="900" w:type="dxa"/>
          </w:tcPr>
          <w:p w:rsidR="00100049" w:rsidRPr="0020563B" w:rsidRDefault="00100049" w:rsidP="00ED444D">
            <w:pPr>
              <w:rPr>
                <w:sz w:val="24"/>
                <w:szCs w:val="24"/>
                <w:lang w:eastAsia="uk-UA"/>
              </w:rPr>
            </w:pPr>
            <w:r>
              <w:rPr>
                <w:sz w:val="24"/>
                <w:szCs w:val="24"/>
                <w:lang w:eastAsia="uk-UA"/>
              </w:rPr>
              <w:t>144-324</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900" w:type="dxa"/>
          </w:tcPr>
          <w:p w:rsidR="00100049" w:rsidRPr="0020563B" w:rsidRDefault="00100049" w:rsidP="00ED444D">
            <w:pPr>
              <w:rPr>
                <w:sz w:val="24"/>
                <w:szCs w:val="24"/>
                <w:lang w:eastAsia="uk-UA"/>
              </w:rPr>
            </w:pPr>
            <w:r w:rsidRPr="0020563B">
              <w:rPr>
                <w:sz w:val="24"/>
                <w:szCs w:val="24"/>
                <w:lang w:eastAsia="uk-UA"/>
              </w:rPr>
              <w:t>216-324</w:t>
            </w:r>
          </w:p>
        </w:tc>
        <w:tc>
          <w:tcPr>
            <w:tcW w:w="900" w:type="dxa"/>
          </w:tcPr>
          <w:p w:rsidR="00100049" w:rsidRPr="0020563B" w:rsidRDefault="00100049" w:rsidP="00ED444D">
            <w:pPr>
              <w:rPr>
                <w:sz w:val="24"/>
                <w:szCs w:val="24"/>
                <w:lang w:eastAsia="uk-UA"/>
              </w:rPr>
            </w:pPr>
            <w:r w:rsidRPr="0020563B">
              <w:rPr>
                <w:sz w:val="24"/>
                <w:szCs w:val="24"/>
                <w:lang w:eastAsia="uk-UA"/>
              </w:rPr>
              <w:t>6-9</w:t>
            </w:r>
          </w:p>
        </w:tc>
        <w:tc>
          <w:tcPr>
            <w:tcW w:w="844" w:type="dxa"/>
          </w:tcPr>
          <w:p w:rsidR="00100049" w:rsidRPr="0020563B" w:rsidRDefault="00100049" w:rsidP="00ED444D">
            <w:pPr>
              <w:rPr>
                <w:sz w:val="24"/>
                <w:szCs w:val="24"/>
                <w:lang w:eastAsia="uk-UA"/>
              </w:rPr>
            </w:pPr>
            <w:r w:rsidRPr="0020563B">
              <w:rPr>
                <w:sz w:val="24"/>
                <w:szCs w:val="24"/>
                <w:lang w:eastAsia="uk-UA"/>
              </w:rPr>
              <w:t>216-324</w:t>
            </w:r>
          </w:p>
        </w:tc>
      </w:tr>
    </w:tbl>
    <w:p w:rsidR="00100049" w:rsidRDefault="00100049" w:rsidP="005549F3">
      <w:pPr>
        <w:shd w:val="clear" w:color="auto" w:fill="FFFFFF"/>
        <w:spacing w:line="240" w:lineRule="auto"/>
        <w:rPr>
          <w:b/>
          <w:bCs/>
          <w:lang w:eastAsia="uk-UA"/>
        </w:rPr>
      </w:pPr>
    </w:p>
    <w:p w:rsidR="00100049" w:rsidRPr="00A12DA9" w:rsidRDefault="00100049" w:rsidP="00ED444D">
      <w:pPr>
        <w:shd w:val="clear" w:color="auto" w:fill="FFFFFF"/>
        <w:ind w:firstLine="708"/>
        <w:rPr>
          <w:b/>
          <w:bCs/>
          <w:lang w:eastAsia="uk-UA"/>
        </w:rPr>
      </w:pPr>
      <w:r>
        <w:rPr>
          <w:bCs/>
          <w:lang w:eastAsia="uk-UA"/>
        </w:rPr>
        <w:t xml:space="preserve">Загальний обсяг навчального навантаження для вихованців основного рівня  </w:t>
      </w:r>
      <w:r>
        <w:rPr>
          <w:bCs/>
          <w:lang w:val="en-US" w:eastAsia="uk-UA"/>
        </w:rPr>
        <w:t xml:space="preserve">I </w:t>
      </w:r>
      <w:r>
        <w:rPr>
          <w:bCs/>
          <w:lang w:eastAsia="uk-UA"/>
        </w:rPr>
        <w:t xml:space="preserve"> року навчання становить 120 годин/тиждень, </w:t>
      </w:r>
      <w:r>
        <w:rPr>
          <w:bCs/>
          <w:lang w:val="en-US" w:eastAsia="uk-UA"/>
        </w:rPr>
        <w:t xml:space="preserve">II </w:t>
      </w:r>
      <w:r>
        <w:rPr>
          <w:bCs/>
          <w:lang w:eastAsia="uk-UA"/>
        </w:rPr>
        <w:t xml:space="preserve"> року навчання –          56 годин/на тиждень, </w:t>
      </w:r>
      <w:r>
        <w:rPr>
          <w:bCs/>
          <w:lang w:val="en-US" w:eastAsia="uk-UA"/>
        </w:rPr>
        <w:t xml:space="preserve">III </w:t>
      </w:r>
      <w:r>
        <w:rPr>
          <w:bCs/>
          <w:lang w:eastAsia="uk-UA"/>
        </w:rPr>
        <w:t xml:space="preserve"> року навчання – 12 годин/ на тиждень.</w:t>
      </w:r>
    </w:p>
    <w:p w:rsidR="00100049" w:rsidRDefault="00100049" w:rsidP="00ED444D">
      <w:pPr>
        <w:shd w:val="clear" w:color="auto" w:fill="FFFFFF"/>
      </w:pPr>
      <w:r>
        <w:rPr>
          <w:b/>
          <w:bCs/>
          <w:lang w:eastAsia="uk-UA"/>
        </w:rPr>
        <w:tab/>
      </w:r>
      <w:r w:rsidRPr="00ED444D">
        <w:rPr>
          <w:bCs/>
          <w:lang w:eastAsia="uk-UA"/>
        </w:rPr>
        <w:t>Організація роботи груп вищого рівня навчання проводиться за навчальними планами д</w:t>
      </w:r>
      <w:r w:rsidRPr="00ED444D">
        <w:t>ля гуртків, секцій, студій та інших творчих об’єднань вищого рівня  за напрямками позашкільної освіти</w:t>
      </w:r>
      <w:r>
        <w:t>.</w:t>
      </w:r>
    </w:p>
    <w:p w:rsidR="00100049" w:rsidRDefault="00100049" w:rsidP="00ED444D">
      <w:pPr>
        <w:shd w:val="clear" w:color="auto" w:fill="FFFFFF"/>
      </w:pPr>
    </w:p>
    <w:p w:rsidR="00100049" w:rsidRPr="00BE42A9" w:rsidRDefault="00100049" w:rsidP="00ED444D">
      <w:pPr>
        <w:shd w:val="clear" w:color="auto" w:fill="FFFFFF"/>
        <w:rPr>
          <w:bCs/>
          <w:lang w:eastAsia="uk-UA"/>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286"/>
        <w:gridCol w:w="900"/>
        <w:gridCol w:w="900"/>
        <w:gridCol w:w="900"/>
        <w:gridCol w:w="900"/>
        <w:gridCol w:w="900"/>
        <w:gridCol w:w="900"/>
        <w:gridCol w:w="900"/>
        <w:gridCol w:w="900"/>
      </w:tblGrid>
      <w:tr w:rsidR="00100049" w:rsidRPr="001F76EA" w:rsidTr="00A22FAB">
        <w:trPr>
          <w:trHeight w:val="450"/>
        </w:trPr>
        <w:tc>
          <w:tcPr>
            <w:tcW w:w="594" w:type="dxa"/>
            <w:vMerge w:val="restart"/>
          </w:tcPr>
          <w:p w:rsidR="00100049" w:rsidRPr="001F76EA" w:rsidRDefault="00100049" w:rsidP="00ED444D">
            <w:pPr>
              <w:rPr>
                <w:lang w:eastAsia="uk-UA"/>
              </w:rPr>
            </w:pPr>
            <w:r w:rsidRPr="001F76EA">
              <w:rPr>
                <w:lang w:eastAsia="uk-UA"/>
              </w:rPr>
              <w:t>№</w:t>
            </w:r>
          </w:p>
          <w:p w:rsidR="00100049" w:rsidRDefault="00100049" w:rsidP="00ED444D">
            <w:pPr>
              <w:rPr>
                <w:lang w:eastAsia="uk-UA"/>
              </w:rPr>
            </w:pPr>
            <w:r w:rsidRPr="001F76EA">
              <w:rPr>
                <w:lang w:eastAsia="uk-UA"/>
              </w:rPr>
              <w:t>п/</w:t>
            </w:r>
          </w:p>
          <w:p w:rsidR="00100049" w:rsidRPr="001F76EA" w:rsidRDefault="00100049" w:rsidP="00ED444D">
            <w:pPr>
              <w:tabs>
                <w:tab w:val="left" w:pos="-4068"/>
              </w:tabs>
              <w:rPr>
                <w:lang w:eastAsia="uk-UA"/>
              </w:rPr>
            </w:pPr>
            <w:r w:rsidRPr="001F76EA">
              <w:rPr>
                <w:lang w:eastAsia="uk-UA"/>
              </w:rPr>
              <w:t>п</w:t>
            </w:r>
          </w:p>
        </w:tc>
        <w:tc>
          <w:tcPr>
            <w:tcW w:w="2286" w:type="dxa"/>
            <w:vMerge w:val="restart"/>
          </w:tcPr>
          <w:p w:rsidR="00100049" w:rsidRDefault="00100049" w:rsidP="00ED444D">
            <w:pPr>
              <w:rPr>
                <w:lang w:eastAsia="uk-UA"/>
              </w:rPr>
            </w:pPr>
            <w:r w:rsidRPr="001F76EA">
              <w:rPr>
                <w:lang w:eastAsia="uk-UA"/>
              </w:rPr>
              <w:t xml:space="preserve">Напрям </w:t>
            </w:r>
          </w:p>
          <w:p w:rsidR="00100049" w:rsidRPr="001F76EA" w:rsidRDefault="00100049" w:rsidP="00ED444D">
            <w:pPr>
              <w:rPr>
                <w:lang w:eastAsia="uk-UA"/>
              </w:rPr>
            </w:pPr>
            <w:r w:rsidRPr="001F76EA">
              <w:rPr>
                <w:lang w:eastAsia="uk-UA"/>
              </w:rPr>
              <w:t>діяльності</w:t>
            </w:r>
          </w:p>
        </w:tc>
        <w:tc>
          <w:tcPr>
            <w:tcW w:w="7200" w:type="dxa"/>
            <w:gridSpan w:val="8"/>
          </w:tcPr>
          <w:p w:rsidR="00100049" w:rsidRPr="001F76EA" w:rsidRDefault="00100049" w:rsidP="00ED444D">
            <w:pPr>
              <w:jc w:val="center"/>
              <w:rPr>
                <w:lang w:eastAsia="uk-UA"/>
              </w:rPr>
            </w:pPr>
            <w:r w:rsidRPr="001F76EA">
              <w:rPr>
                <w:lang w:eastAsia="uk-UA"/>
              </w:rPr>
              <w:t>Кількість годин</w:t>
            </w:r>
          </w:p>
        </w:tc>
      </w:tr>
      <w:tr w:rsidR="00100049" w:rsidRPr="001F76EA" w:rsidTr="00A22FAB">
        <w:trPr>
          <w:cantSplit/>
          <w:trHeight w:val="2392"/>
        </w:trPr>
        <w:tc>
          <w:tcPr>
            <w:tcW w:w="594" w:type="dxa"/>
            <w:vMerge/>
          </w:tcPr>
          <w:p w:rsidR="00100049" w:rsidRPr="001F76EA" w:rsidRDefault="00100049" w:rsidP="00ED444D">
            <w:pPr>
              <w:rPr>
                <w:lang w:eastAsia="uk-UA"/>
              </w:rPr>
            </w:pPr>
          </w:p>
        </w:tc>
        <w:tc>
          <w:tcPr>
            <w:tcW w:w="2286" w:type="dxa"/>
            <w:vMerge/>
          </w:tcPr>
          <w:p w:rsidR="00100049" w:rsidRPr="001F76EA" w:rsidRDefault="00100049" w:rsidP="00ED444D">
            <w:pPr>
              <w:rPr>
                <w:lang w:eastAsia="uk-UA"/>
              </w:rPr>
            </w:pPr>
          </w:p>
        </w:tc>
        <w:tc>
          <w:tcPr>
            <w:tcW w:w="900" w:type="dxa"/>
            <w:textDirection w:val="btLr"/>
          </w:tcPr>
          <w:p w:rsidR="00100049" w:rsidRPr="001F76EA" w:rsidRDefault="00100049" w:rsidP="00ED444D">
            <w:pPr>
              <w:ind w:left="113" w:right="113"/>
              <w:rPr>
                <w:lang w:eastAsia="uk-UA"/>
              </w:rPr>
            </w:pPr>
            <w:r w:rsidRPr="001F76EA">
              <w:rPr>
                <w:lang w:eastAsia="uk-UA"/>
              </w:rPr>
              <w:t>на тиждень 1-й рік навчання</w:t>
            </w:r>
          </w:p>
        </w:tc>
        <w:tc>
          <w:tcPr>
            <w:tcW w:w="900" w:type="dxa"/>
            <w:textDirection w:val="btLr"/>
          </w:tcPr>
          <w:p w:rsidR="00100049" w:rsidRPr="001F76EA" w:rsidRDefault="00100049" w:rsidP="00ED444D">
            <w:pPr>
              <w:ind w:left="113" w:right="113"/>
              <w:rPr>
                <w:lang w:eastAsia="uk-UA"/>
              </w:rPr>
            </w:pPr>
            <w:r w:rsidRPr="001F76EA">
              <w:rPr>
                <w:lang w:eastAsia="uk-UA"/>
              </w:rPr>
              <w:t>всього за рік</w:t>
            </w:r>
          </w:p>
        </w:tc>
        <w:tc>
          <w:tcPr>
            <w:tcW w:w="900" w:type="dxa"/>
            <w:textDirection w:val="btLr"/>
          </w:tcPr>
          <w:p w:rsidR="00100049" w:rsidRPr="001F76EA" w:rsidRDefault="00100049" w:rsidP="00ED444D">
            <w:pPr>
              <w:ind w:left="113" w:right="113"/>
              <w:rPr>
                <w:lang w:eastAsia="uk-UA"/>
              </w:rPr>
            </w:pPr>
            <w:r>
              <w:rPr>
                <w:lang w:eastAsia="uk-UA"/>
              </w:rPr>
              <w:t>на тиждень 2</w:t>
            </w:r>
            <w:r w:rsidRPr="001F76EA">
              <w:rPr>
                <w:lang w:eastAsia="uk-UA"/>
              </w:rPr>
              <w:t>-й рік навчання</w:t>
            </w:r>
          </w:p>
        </w:tc>
        <w:tc>
          <w:tcPr>
            <w:tcW w:w="900" w:type="dxa"/>
            <w:textDirection w:val="btLr"/>
          </w:tcPr>
          <w:p w:rsidR="00100049" w:rsidRPr="001F76EA" w:rsidRDefault="00100049" w:rsidP="00ED444D">
            <w:pPr>
              <w:ind w:left="113" w:right="-59"/>
              <w:rPr>
                <w:lang w:eastAsia="uk-UA"/>
              </w:rPr>
            </w:pPr>
            <w:r w:rsidRPr="001F76EA">
              <w:rPr>
                <w:lang w:eastAsia="uk-UA"/>
              </w:rPr>
              <w:t>всього за рік</w:t>
            </w:r>
          </w:p>
        </w:tc>
        <w:tc>
          <w:tcPr>
            <w:tcW w:w="900" w:type="dxa"/>
            <w:textDirection w:val="btLr"/>
          </w:tcPr>
          <w:p w:rsidR="00100049" w:rsidRPr="001F76EA" w:rsidRDefault="00100049" w:rsidP="00ED444D">
            <w:pPr>
              <w:ind w:left="113" w:right="113"/>
              <w:rPr>
                <w:lang w:eastAsia="uk-UA"/>
              </w:rPr>
            </w:pPr>
            <w:r>
              <w:rPr>
                <w:lang w:eastAsia="uk-UA"/>
              </w:rPr>
              <w:t>на тиждень 3</w:t>
            </w:r>
            <w:r w:rsidRPr="001F76EA">
              <w:rPr>
                <w:lang w:eastAsia="uk-UA"/>
              </w:rPr>
              <w:t>-й рік навчання</w:t>
            </w:r>
          </w:p>
        </w:tc>
        <w:tc>
          <w:tcPr>
            <w:tcW w:w="900" w:type="dxa"/>
            <w:textDirection w:val="btLr"/>
          </w:tcPr>
          <w:p w:rsidR="00100049" w:rsidRPr="001F76EA" w:rsidRDefault="00100049" w:rsidP="00ED444D">
            <w:pPr>
              <w:ind w:left="113" w:right="-59"/>
              <w:rPr>
                <w:lang w:eastAsia="uk-UA"/>
              </w:rPr>
            </w:pPr>
            <w:r w:rsidRPr="001F76EA">
              <w:rPr>
                <w:lang w:eastAsia="uk-UA"/>
              </w:rPr>
              <w:t>всього за рік</w:t>
            </w:r>
          </w:p>
        </w:tc>
        <w:tc>
          <w:tcPr>
            <w:tcW w:w="900" w:type="dxa"/>
            <w:textDirection w:val="btLr"/>
          </w:tcPr>
          <w:p w:rsidR="00100049" w:rsidRPr="001F76EA" w:rsidRDefault="00100049" w:rsidP="00ED444D">
            <w:pPr>
              <w:ind w:left="113" w:right="113"/>
              <w:rPr>
                <w:lang w:eastAsia="uk-UA"/>
              </w:rPr>
            </w:pPr>
            <w:r>
              <w:rPr>
                <w:lang w:eastAsia="uk-UA"/>
              </w:rPr>
              <w:t>на тиждень 4</w:t>
            </w:r>
            <w:r w:rsidRPr="001F76EA">
              <w:rPr>
                <w:lang w:eastAsia="uk-UA"/>
              </w:rPr>
              <w:t>-й рік навчання</w:t>
            </w:r>
          </w:p>
        </w:tc>
        <w:tc>
          <w:tcPr>
            <w:tcW w:w="900" w:type="dxa"/>
            <w:textDirection w:val="btLr"/>
          </w:tcPr>
          <w:p w:rsidR="00100049" w:rsidRPr="001F76EA" w:rsidRDefault="00100049" w:rsidP="00ED444D">
            <w:pPr>
              <w:ind w:left="113" w:right="-59"/>
              <w:rPr>
                <w:lang w:eastAsia="uk-UA"/>
              </w:rPr>
            </w:pPr>
            <w:r w:rsidRPr="001F76EA">
              <w:rPr>
                <w:lang w:eastAsia="uk-UA"/>
              </w:rPr>
              <w:t>всього за рік</w:t>
            </w:r>
          </w:p>
        </w:tc>
      </w:tr>
      <w:tr w:rsidR="00100049" w:rsidRPr="001F76EA" w:rsidTr="00A22FAB">
        <w:trPr>
          <w:trHeight w:val="270"/>
        </w:trPr>
        <w:tc>
          <w:tcPr>
            <w:tcW w:w="594" w:type="dxa"/>
          </w:tcPr>
          <w:p w:rsidR="00100049" w:rsidRPr="001F76EA" w:rsidRDefault="00100049" w:rsidP="00ED444D">
            <w:pPr>
              <w:numPr>
                <w:ilvl w:val="0"/>
                <w:numId w:val="27"/>
              </w:numPr>
              <w:rPr>
                <w:lang w:eastAsia="uk-UA"/>
              </w:rPr>
            </w:pPr>
          </w:p>
        </w:tc>
        <w:tc>
          <w:tcPr>
            <w:tcW w:w="2286" w:type="dxa"/>
          </w:tcPr>
          <w:p w:rsidR="00100049" w:rsidRDefault="00100049" w:rsidP="00ED444D">
            <w:pPr>
              <w:rPr>
                <w:lang w:eastAsia="uk-UA"/>
              </w:rPr>
            </w:pPr>
            <w:r w:rsidRPr="001F76EA">
              <w:rPr>
                <w:lang w:eastAsia="uk-UA"/>
              </w:rPr>
              <w:t>художньо-</w:t>
            </w:r>
          </w:p>
          <w:p w:rsidR="00100049" w:rsidRPr="001F76EA" w:rsidRDefault="00100049" w:rsidP="00ED444D">
            <w:pPr>
              <w:rPr>
                <w:lang w:eastAsia="uk-UA"/>
              </w:rPr>
            </w:pPr>
            <w:r w:rsidRPr="001F76EA">
              <w:rPr>
                <w:lang w:eastAsia="uk-UA"/>
              </w:rPr>
              <w:t>естетичний</w:t>
            </w:r>
          </w:p>
        </w:tc>
        <w:tc>
          <w:tcPr>
            <w:tcW w:w="900" w:type="dxa"/>
          </w:tcPr>
          <w:p w:rsidR="00100049" w:rsidRPr="00B359B3" w:rsidRDefault="00100049" w:rsidP="00ED444D">
            <w:pPr>
              <w:rPr>
                <w:sz w:val="24"/>
                <w:szCs w:val="24"/>
                <w:lang w:eastAsia="uk-UA"/>
              </w:rPr>
            </w:pPr>
            <w:r w:rsidRPr="00B359B3">
              <w:rPr>
                <w:sz w:val="24"/>
                <w:szCs w:val="24"/>
                <w:lang w:eastAsia="uk-UA"/>
              </w:rPr>
              <w:t>4-12</w:t>
            </w:r>
          </w:p>
          <w:p w:rsidR="00100049" w:rsidRPr="00B359B3" w:rsidRDefault="00100049" w:rsidP="00ED444D">
            <w:pPr>
              <w:rPr>
                <w:sz w:val="24"/>
                <w:szCs w:val="24"/>
                <w:lang w:eastAsia="uk-UA"/>
              </w:rPr>
            </w:pPr>
            <w:r w:rsidRPr="00B359B3">
              <w:rPr>
                <w:sz w:val="24"/>
                <w:szCs w:val="24"/>
                <w:lang w:eastAsia="uk-UA"/>
              </w:rPr>
              <w:t>(13)</w:t>
            </w:r>
          </w:p>
        </w:tc>
        <w:tc>
          <w:tcPr>
            <w:tcW w:w="900" w:type="dxa"/>
          </w:tcPr>
          <w:p w:rsidR="00100049" w:rsidRPr="00B359B3" w:rsidRDefault="00100049" w:rsidP="00ED444D">
            <w:pPr>
              <w:rPr>
                <w:sz w:val="24"/>
                <w:szCs w:val="24"/>
                <w:lang w:eastAsia="uk-UA"/>
              </w:rPr>
            </w:pPr>
            <w:r w:rsidRPr="00B359B3">
              <w:rPr>
                <w:sz w:val="24"/>
                <w:szCs w:val="24"/>
                <w:lang w:eastAsia="uk-UA"/>
              </w:rPr>
              <w:t>144-432 (468)</w:t>
            </w:r>
          </w:p>
        </w:tc>
        <w:tc>
          <w:tcPr>
            <w:tcW w:w="900" w:type="dxa"/>
          </w:tcPr>
          <w:p w:rsidR="00100049" w:rsidRPr="00B359B3" w:rsidRDefault="00100049" w:rsidP="00ED444D">
            <w:pPr>
              <w:rPr>
                <w:sz w:val="24"/>
                <w:szCs w:val="24"/>
                <w:lang w:eastAsia="uk-UA"/>
              </w:rPr>
            </w:pPr>
            <w:r w:rsidRPr="00B359B3">
              <w:rPr>
                <w:sz w:val="24"/>
                <w:szCs w:val="24"/>
                <w:lang w:eastAsia="uk-UA"/>
              </w:rPr>
              <w:t>4-12</w:t>
            </w:r>
          </w:p>
          <w:p w:rsidR="00100049" w:rsidRPr="00B359B3" w:rsidRDefault="00100049" w:rsidP="00ED444D">
            <w:pPr>
              <w:rPr>
                <w:sz w:val="24"/>
                <w:szCs w:val="24"/>
                <w:lang w:eastAsia="uk-UA"/>
              </w:rPr>
            </w:pPr>
            <w:r w:rsidRPr="00B359B3">
              <w:rPr>
                <w:sz w:val="24"/>
                <w:szCs w:val="24"/>
                <w:lang w:eastAsia="uk-UA"/>
              </w:rPr>
              <w:t>(13)</w:t>
            </w:r>
          </w:p>
        </w:tc>
        <w:tc>
          <w:tcPr>
            <w:tcW w:w="900" w:type="dxa"/>
          </w:tcPr>
          <w:p w:rsidR="00100049" w:rsidRPr="00B359B3" w:rsidRDefault="00100049" w:rsidP="00ED444D">
            <w:pPr>
              <w:rPr>
                <w:sz w:val="24"/>
                <w:szCs w:val="24"/>
                <w:lang w:eastAsia="uk-UA"/>
              </w:rPr>
            </w:pPr>
            <w:r w:rsidRPr="00B359B3">
              <w:rPr>
                <w:sz w:val="24"/>
                <w:szCs w:val="24"/>
                <w:lang w:eastAsia="uk-UA"/>
              </w:rPr>
              <w:t>144-432 (468)</w:t>
            </w:r>
          </w:p>
        </w:tc>
        <w:tc>
          <w:tcPr>
            <w:tcW w:w="900" w:type="dxa"/>
          </w:tcPr>
          <w:p w:rsidR="00100049" w:rsidRPr="00B359B3" w:rsidRDefault="00100049" w:rsidP="00ED444D">
            <w:pPr>
              <w:rPr>
                <w:sz w:val="24"/>
                <w:szCs w:val="24"/>
                <w:lang w:eastAsia="uk-UA"/>
              </w:rPr>
            </w:pPr>
            <w:r w:rsidRPr="00B359B3">
              <w:rPr>
                <w:sz w:val="24"/>
                <w:szCs w:val="24"/>
                <w:lang w:eastAsia="uk-UA"/>
              </w:rPr>
              <w:t>4-12</w:t>
            </w:r>
          </w:p>
          <w:p w:rsidR="00100049" w:rsidRPr="00B359B3" w:rsidRDefault="00100049" w:rsidP="00ED444D">
            <w:pPr>
              <w:rPr>
                <w:sz w:val="24"/>
                <w:szCs w:val="24"/>
                <w:lang w:eastAsia="uk-UA"/>
              </w:rPr>
            </w:pPr>
            <w:r w:rsidRPr="00B359B3">
              <w:rPr>
                <w:sz w:val="24"/>
                <w:szCs w:val="24"/>
                <w:lang w:eastAsia="uk-UA"/>
              </w:rPr>
              <w:t>(13)</w:t>
            </w:r>
          </w:p>
        </w:tc>
        <w:tc>
          <w:tcPr>
            <w:tcW w:w="900" w:type="dxa"/>
          </w:tcPr>
          <w:p w:rsidR="00100049" w:rsidRPr="00B359B3" w:rsidRDefault="00100049" w:rsidP="00ED444D">
            <w:pPr>
              <w:rPr>
                <w:sz w:val="24"/>
                <w:szCs w:val="24"/>
                <w:lang w:eastAsia="uk-UA"/>
              </w:rPr>
            </w:pPr>
            <w:r w:rsidRPr="00B359B3">
              <w:rPr>
                <w:sz w:val="24"/>
                <w:szCs w:val="24"/>
                <w:lang w:eastAsia="uk-UA"/>
              </w:rPr>
              <w:t>144-432 (468)</w:t>
            </w:r>
          </w:p>
        </w:tc>
        <w:tc>
          <w:tcPr>
            <w:tcW w:w="900" w:type="dxa"/>
          </w:tcPr>
          <w:p w:rsidR="00100049" w:rsidRPr="00B359B3" w:rsidRDefault="00100049" w:rsidP="00ED444D">
            <w:pPr>
              <w:rPr>
                <w:sz w:val="24"/>
                <w:szCs w:val="24"/>
                <w:lang w:eastAsia="uk-UA"/>
              </w:rPr>
            </w:pPr>
            <w:r w:rsidRPr="00B359B3">
              <w:rPr>
                <w:sz w:val="24"/>
                <w:szCs w:val="24"/>
                <w:lang w:eastAsia="uk-UA"/>
              </w:rPr>
              <w:t>4-12</w:t>
            </w:r>
          </w:p>
          <w:p w:rsidR="00100049" w:rsidRPr="00B359B3" w:rsidRDefault="00100049" w:rsidP="00ED444D">
            <w:pPr>
              <w:rPr>
                <w:sz w:val="24"/>
                <w:szCs w:val="24"/>
                <w:lang w:eastAsia="uk-UA"/>
              </w:rPr>
            </w:pPr>
            <w:r w:rsidRPr="00B359B3">
              <w:rPr>
                <w:sz w:val="24"/>
                <w:szCs w:val="24"/>
                <w:lang w:eastAsia="uk-UA"/>
              </w:rPr>
              <w:t>(13)</w:t>
            </w:r>
          </w:p>
        </w:tc>
        <w:tc>
          <w:tcPr>
            <w:tcW w:w="900" w:type="dxa"/>
          </w:tcPr>
          <w:p w:rsidR="00100049" w:rsidRPr="00B359B3" w:rsidRDefault="00100049" w:rsidP="00ED444D">
            <w:pPr>
              <w:rPr>
                <w:sz w:val="24"/>
                <w:szCs w:val="24"/>
                <w:lang w:eastAsia="uk-UA"/>
              </w:rPr>
            </w:pPr>
            <w:r w:rsidRPr="00B359B3">
              <w:rPr>
                <w:sz w:val="24"/>
                <w:szCs w:val="24"/>
                <w:lang w:eastAsia="uk-UA"/>
              </w:rPr>
              <w:t>144-432 (468)</w:t>
            </w:r>
          </w:p>
        </w:tc>
      </w:tr>
      <w:tr w:rsidR="00100049" w:rsidRPr="001F76EA" w:rsidTr="00A22FAB">
        <w:trPr>
          <w:trHeight w:val="569"/>
        </w:trPr>
        <w:tc>
          <w:tcPr>
            <w:tcW w:w="594" w:type="dxa"/>
          </w:tcPr>
          <w:p w:rsidR="00100049" w:rsidRPr="001F76EA" w:rsidRDefault="00100049" w:rsidP="00ED444D">
            <w:pPr>
              <w:numPr>
                <w:ilvl w:val="0"/>
                <w:numId w:val="27"/>
              </w:numPr>
              <w:rPr>
                <w:lang w:eastAsia="uk-UA"/>
              </w:rPr>
            </w:pPr>
          </w:p>
        </w:tc>
        <w:tc>
          <w:tcPr>
            <w:tcW w:w="2286" w:type="dxa"/>
          </w:tcPr>
          <w:p w:rsidR="00100049" w:rsidRDefault="00100049" w:rsidP="00ED444D">
            <w:pPr>
              <w:rPr>
                <w:lang w:eastAsia="uk-UA"/>
              </w:rPr>
            </w:pPr>
            <w:r w:rsidRPr="001F76EA">
              <w:rPr>
                <w:lang w:eastAsia="uk-UA"/>
              </w:rPr>
              <w:t>туристсько-</w:t>
            </w:r>
          </w:p>
          <w:p w:rsidR="00100049" w:rsidRPr="001F76EA" w:rsidRDefault="00100049" w:rsidP="00ED444D">
            <w:pPr>
              <w:rPr>
                <w:lang w:eastAsia="uk-UA"/>
              </w:rPr>
            </w:pPr>
            <w:r w:rsidRPr="001F76EA">
              <w:rPr>
                <w:lang w:eastAsia="uk-UA"/>
              </w:rPr>
              <w:t>краєзнавчий</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6-12</w:t>
            </w:r>
          </w:p>
        </w:tc>
        <w:tc>
          <w:tcPr>
            <w:tcW w:w="900" w:type="dxa"/>
          </w:tcPr>
          <w:p w:rsidR="00100049" w:rsidRPr="00B359B3" w:rsidRDefault="00100049" w:rsidP="00ED444D">
            <w:pPr>
              <w:rPr>
                <w:sz w:val="24"/>
                <w:szCs w:val="24"/>
                <w:lang w:eastAsia="uk-UA"/>
              </w:rPr>
            </w:pPr>
            <w:r w:rsidRPr="00B359B3">
              <w:rPr>
                <w:sz w:val="24"/>
                <w:szCs w:val="24"/>
                <w:lang w:eastAsia="uk-UA"/>
              </w:rPr>
              <w:t>216-432</w:t>
            </w:r>
          </w:p>
        </w:tc>
        <w:tc>
          <w:tcPr>
            <w:tcW w:w="900" w:type="dxa"/>
          </w:tcPr>
          <w:p w:rsidR="00100049" w:rsidRPr="00B359B3" w:rsidRDefault="00100049" w:rsidP="00ED444D">
            <w:pPr>
              <w:rPr>
                <w:sz w:val="24"/>
                <w:szCs w:val="24"/>
                <w:lang w:eastAsia="uk-UA"/>
              </w:rPr>
            </w:pPr>
            <w:r w:rsidRPr="00B359B3">
              <w:rPr>
                <w:sz w:val="24"/>
                <w:szCs w:val="24"/>
                <w:lang w:eastAsia="uk-UA"/>
              </w:rPr>
              <w:t>6-12</w:t>
            </w:r>
          </w:p>
        </w:tc>
        <w:tc>
          <w:tcPr>
            <w:tcW w:w="900" w:type="dxa"/>
          </w:tcPr>
          <w:p w:rsidR="00100049" w:rsidRPr="00B359B3" w:rsidRDefault="00100049" w:rsidP="00ED444D">
            <w:pPr>
              <w:rPr>
                <w:sz w:val="24"/>
                <w:szCs w:val="24"/>
                <w:lang w:eastAsia="uk-UA"/>
              </w:rPr>
            </w:pPr>
            <w:r w:rsidRPr="00B359B3">
              <w:rPr>
                <w:sz w:val="24"/>
                <w:szCs w:val="24"/>
                <w:lang w:eastAsia="uk-UA"/>
              </w:rPr>
              <w:t>216-432</w:t>
            </w:r>
          </w:p>
        </w:tc>
        <w:tc>
          <w:tcPr>
            <w:tcW w:w="900" w:type="dxa"/>
          </w:tcPr>
          <w:p w:rsidR="00100049" w:rsidRPr="00B359B3" w:rsidRDefault="00100049" w:rsidP="00ED444D">
            <w:pPr>
              <w:rPr>
                <w:sz w:val="24"/>
                <w:szCs w:val="24"/>
                <w:lang w:eastAsia="uk-UA"/>
              </w:rPr>
            </w:pPr>
            <w:r w:rsidRPr="00B359B3">
              <w:rPr>
                <w:sz w:val="24"/>
                <w:szCs w:val="24"/>
                <w:lang w:eastAsia="uk-UA"/>
              </w:rPr>
              <w:t>6-12</w:t>
            </w:r>
          </w:p>
        </w:tc>
        <w:tc>
          <w:tcPr>
            <w:tcW w:w="900" w:type="dxa"/>
          </w:tcPr>
          <w:p w:rsidR="00100049" w:rsidRPr="00B359B3" w:rsidRDefault="00100049" w:rsidP="00ED444D">
            <w:pPr>
              <w:rPr>
                <w:sz w:val="24"/>
                <w:szCs w:val="24"/>
                <w:lang w:eastAsia="uk-UA"/>
              </w:rPr>
            </w:pPr>
            <w:r w:rsidRPr="00B359B3">
              <w:rPr>
                <w:sz w:val="24"/>
                <w:szCs w:val="24"/>
                <w:lang w:eastAsia="uk-UA"/>
              </w:rPr>
              <w:t>216-432</w:t>
            </w:r>
          </w:p>
        </w:tc>
      </w:tr>
      <w:tr w:rsidR="00100049" w:rsidRPr="001F76EA" w:rsidTr="00A22FAB">
        <w:trPr>
          <w:trHeight w:val="330"/>
        </w:trPr>
        <w:tc>
          <w:tcPr>
            <w:tcW w:w="594" w:type="dxa"/>
          </w:tcPr>
          <w:p w:rsidR="00100049" w:rsidRPr="001F76EA" w:rsidRDefault="00100049" w:rsidP="00ED444D">
            <w:pPr>
              <w:numPr>
                <w:ilvl w:val="0"/>
                <w:numId w:val="27"/>
              </w:numPr>
              <w:rPr>
                <w:lang w:eastAsia="uk-UA"/>
              </w:rPr>
            </w:pPr>
          </w:p>
        </w:tc>
        <w:tc>
          <w:tcPr>
            <w:tcW w:w="2286" w:type="dxa"/>
          </w:tcPr>
          <w:p w:rsidR="00100049" w:rsidRDefault="00100049" w:rsidP="00ED444D">
            <w:pPr>
              <w:rPr>
                <w:lang w:eastAsia="uk-UA"/>
              </w:rPr>
            </w:pPr>
            <w:r w:rsidRPr="001F76EA">
              <w:rPr>
                <w:lang w:eastAsia="uk-UA"/>
              </w:rPr>
              <w:t>еколого-</w:t>
            </w:r>
          </w:p>
          <w:p w:rsidR="00100049" w:rsidRPr="001F76EA" w:rsidRDefault="00100049" w:rsidP="00ED444D">
            <w:pPr>
              <w:rPr>
                <w:lang w:eastAsia="uk-UA"/>
              </w:rPr>
            </w:pPr>
            <w:r w:rsidRPr="001F76EA">
              <w:rPr>
                <w:lang w:eastAsia="uk-UA"/>
              </w:rPr>
              <w:t>натуралістичний</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90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r>
      <w:tr w:rsidR="00100049" w:rsidRPr="001F76EA" w:rsidTr="00A22FAB">
        <w:trPr>
          <w:trHeight w:val="360"/>
        </w:trPr>
        <w:tc>
          <w:tcPr>
            <w:tcW w:w="594" w:type="dxa"/>
          </w:tcPr>
          <w:p w:rsidR="00100049" w:rsidRPr="001F76EA" w:rsidRDefault="00100049" w:rsidP="00ED444D">
            <w:pPr>
              <w:numPr>
                <w:ilvl w:val="0"/>
                <w:numId w:val="27"/>
              </w:numPr>
              <w:rPr>
                <w:lang w:eastAsia="uk-UA"/>
              </w:rPr>
            </w:pPr>
          </w:p>
        </w:tc>
        <w:tc>
          <w:tcPr>
            <w:tcW w:w="2286" w:type="dxa"/>
          </w:tcPr>
          <w:p w:rsidR="00100049" w:rsidRDefault="00100049" w:rsidP="00ED444D">
            <w:pPr>
              <w:rPr>
                <w:lang w:eastAsia="uk-UA"/>
              </w:rPr>
            </w:pPr>
            <w:r w:rsidRPr="001F76EA">
              <w:rPr>
                <w:lang w:eastAsia="uk-UA"/>
              </w:rPr>
              <w:t>науково -</w:t>
            </w:r>
          </w:p>
          <w:p w:rsidR="00100049" w:rsidRPr="001F76EA" w:rsidRDefault="00100049" w:rsidP="00ED444D">
            <w:pPr>
              <w:rPr>
                <w:lang w:eastAsia="uk-UA"/>
              </w:rPr>
            </w:pPr>
            <w:r w:rsidRPr="001F76EA">
              <w:rPr>
                <w:lang w:eastAsia="uk-UA"/>
              </w:rPr>
              <w:t>технічний</w:t>
            </w:r>
          </w:p>
        </w:tc>
        <w:tc>
          <w:tcPr>
            <w:tcW w:w="900" w:type="dxa"/>
          </w:tcPr>
          <w:p w:rsidR="00100049" w:rsidRPr="0020563B" w:rsidRDefault="00100049" w:rsidP="00ED444D">
            <w:pPr>
              <w:rPr>
                <w:sz w:val="24"/>
                <w:szCs w:val="24"/>
                <w:lang w:eastAsia="uk-UA"/>
              </w:rPr>
            </w:pPr>
            <w:r w:rsidRPr="0020563B">
              <w:rPr>
                <w:sz w:val="24"/>
                <w:szCs w:val="24"/>
                <w:lang w:eastAsia="uk-UA"/>
              </w:rPr>
              <w:t>6-12</w:t>
            </w:r>
          </w:p>
        </w:tc>
        <w:tc>
          <w:tcPr>
            <w:tcW w:w="900" w:type="dxa"/>
          </w:tcPr>
          <w:p w:rsidR="00100049" w:rsidRPr="0020563B" w:rsidRDefault="00100049" w:rsidP="00ED444D">
            <w:pPr>
              <w:rPr>
                <w:sz w:val="24"/>
                <w:szCs w:val="24"/>
                <w:lang w:eastAsia="uk-UA"/>
              </w:rPr>
            </w:pPr>
            <w:r w:rsidRPr="0020563B">
              <w:rPr>
                <w:sz w:val="24"/>
                <w:szCs w:val="24"/>
                <w:lang w:eastAsia="uk-UA"/>
              </w:rPr>
              <w:t>216-432</w:t>
            </w:r>
          </w:p>
        </w:tc>
        <w:tc>
          <w:tcPr>
            <w:tcW w:w="900" w:type="dxa"/>
          </w:tcPr>
          <w:p w:rsidR="00100049" w:rsidRPr="0020563B" w:rsidRDefault="00100049" w:rsidP="00ED444D">
            <w:pPr>
              <w:rPr>
                <w:sz w:val="24"/>
                <w:szCs w:val="24"/>
                <w:lang w:eastAsia="uk-UA"/>
              </w:rPr>
            </w:pPr>
            <w:r w:rsidRPr="0020563B">
              <w:rPr>
                <w:sz w:val="24"/>
                <w:szCs w:val="24"/>
                <w:lang w:eastAsia="uk-UA"/>
              </w:rPr>
              <w:t>6-12</w:t>
            </w:r>
          </w:p>
        </w:tc>
        <w:tc>
          <w:tcPr>
            <w:tcW w:w="900" w:type="dxa"/>
          </w:tcPr>
          <w:p w:rsidR="00100049" w:rsidRPr="0020563B" w:rsidRDefault="00100049" w:rsidP="00ED444D">
            <w:pPr>
              <w:rPr>
                <w:sz w:val="24"/>
                <w:szCs w:val="24"/>
                <w:lang w:eastAsia="uk-UA"/>
              </w:rPr>
            </w:pPr>
            <w:r w:rsidRPr="0020563B">
              <w:rPr>
                <w:sz w:val="24"/>
                <w:szCs w:val="24"/>
                <w:lang w:eastAsia="uk-UA"/>
              </w:rPr>
              <w:t>216-432</w:t>
            </w:r>
          </w:p>
        </w:tc>
        <w:tc>
          <w:tcPr>
            <w:tcW w:w="900" w:type="dxa"/>
          </w:tcPr>
          <w:p w:rsidR="00100049" w:rsidRPr="0020563B" w:rsidRDefault="00100049" w:rsidP="00ED444D">
            <w:pPr>
              <w:rPr>
                <w:sz w:val="24"/>
                <w:szCs w:val="24"/>
                <w:lang w:eastAsia="uk-UA"/>
              </w:rPr>
            </w:pPr>
            <w:r w:rsidRPr="0020563B">
              <w:rPr>
                <w:sz w:val="24"/>
                <w:szCs w:val="24"/>
                <w:lang w:eastAsia="uk-UA"/>
              </w:rPr>
              <w:t>6-12</w:t>
            </w:r>
          </w:p>
        </w:tc>
        <w:tc>
          <w:tcPr>
            <w:tcW w:w="900" w:type="dxa"/>
          </w:tcPr>
          <w:p w:rsidR="00100049" w:rsidRPr="0020563B" w:rsidRDefault="00100049" w:rsidP="00ED444D">
            <w:pPr>
              <w:rPr>
                <w:sz w:val="24"/>
                <w:szCs w:val="24"/>
                <w:lang w:eastAsia="uk-UA"/>
              </w:rPr>
            </w:pPr>
            <w:r w:rsidRPr="0020563B">
              <w:rPr>
                <w:sz w:val="24"/>
                <w:szCs w:val="24"/>
                <w:lang w:eastAsia="uk-UA"/>
              </w:rPr>
              <w:t>216-432</w:t>
            </w:r>
          </w:p>
        </w:tc>
        <w:tc>
          <w:tcPr>
            <w:tcW w:w="900" w:type="dxa"/>
          </w:tcPr>
          <w:p w:rsidR="00100049" w:rsidRPr="0020563B" w:rsidRDefault="00100049" w:rsidP="00ED444D">
            <w:pPr>
              <w:rPr>
                <w:sz w:val="24"/>
                <w:szCs w:val="24"/>
                <w:lang w:eastAsia="uk-UA"/>
              </w:rPr>
            </w:pPr>
            <w:r w:rsidRPr="0020563B">
              <w:rPr>
                <w:sz w:val="24"/>
                <w:szCs w:val="24"/>
                <w:lang w:eastAsia="uk-UA"/>
              </w:rPr>
              <w:t>6-12</w:t>
            </w:r>
          </w:p>
        </w:tc>
        <w:tc>
          <w:tcPr>
            <w:tcW w:w="900" w:type="dxa"/>
          </w:tcPr>
          <w:p w:rsidR="00100049" w:rsidRPr="0020563B" w:rsidRDefault="00100049" w:rsidP="00ED444D">
            <w:pPr>
              <w:rPr>
                <w:sz w:val="24"/>
                <w:szCs w:val="24"/>
                <w:lang w:eastAsia="uk-UA"/>
              </w:rPr>
            </w:pPr>
            <w:r w:rsidRPr="0020563B">
              <w:rPr>
                <w:sz w:val="24"/>
                <w:szCs w:val="24"/>
                <w:lang w:eastAsia="uk-UA"/>
              </w:rPr>
              <w:t>216-432</w:t>
            </w:r>
          </w:p>
        </w:tc>
      </w:tr>
      <w:tr w:rsidR="00100049" w:rsidRPr="001F76EA" w:rsidTr="00A22FAB">
        <w:trPr>
          <w:trHeight w:val="345"/>
        </w:trPr>
        <w:tc>
          <w:tcPr>
            <w:tcW w:w="594" w:type="dxa"/>
          </w:tcPr>
          <w:p w:rsidR="00100049" w:rsidRPr="001F76EA" w:rsidRDefault="00100049" w:rsidP="00ED444D">
            <w:pPr>
              <w:numPr>
                <w:ilvl w:val="0"/>
                <w:numId w:val="27"/>
              </w:numPr>
              <w:rPr>
                <w:lang w:eastAsia="uk-UA"/>
              </w:rPr>
            </w:pPr>
          </w:p>
        </w:tc>
        <w:tc>
          <w:tcPr>
            <w:tcW w:w="2286" w:type="dxa"/>
          </w:tcPr>
          <w:p w:rsidR="00100049" w:rsidRDefault="00100049" w:rsidP="00ED444D">
            <w:pPr>
              <w:rPr>
                <w:lang w:eastAsia="uk-UA"/>
              </w:rPr>
            </w:pPr>
            <w:r w:rsidRPr="001F76EA">
              <w:rPr>
                <w:lang w:eastAsia="uk-UA"/>
              </w:rPr>
              <w:t>військово-</w:t>
            </w:r>
          </w:p>
          <w:p w:rsidR="00100049" w:rsidRPr="001F76EA" w:rsidRDefault="00100049" w:rsidP="00ED444D">
            <w:pPr>
              <w:rPr>
                <w:lang w:eastAsia="uk-UA"/>
              </w:rPr>
            </w:pPr>
            <w:r w:rsidRPr="001F76EA">
              <w:rPr>
                <w:lang w:eastAsia="uk-UA"/>
              </w:rPr>
              <w:t>патріотичний</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90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r>
      <w:tr w:rsidR="00100049" w:rsidRPr="001F76EA" w:rsidTr="00A22FAB">
        <w:trPr>
          <w:trHeight w:val="345"/>
        </w:trPr>
        <w:tc>
          <w:tcPr>
            <w:tcW w:w="594" w:type="dxa"/>
          </w:tcPr>
          <w:p w:rsidR="00100049" w:rsidRPr="001F76EA" w:rsidRDefault="00100049" w:rsidP="00ED444D">
            <w:pPr>
              <w:numPr>
                <w:ilvl w:val="0"/>
                <w:numId w:val="27"/>
              </w:numPr>
              <w:rPr>
                <w:lang w:eastAsia="uk-UA"/>
              </w:rPr>
            </w:pPr>
          </w:p>
        </w:tc>
        <w:tc>
          <w:tcPr>
            <w:tcW w:w="2286" w:type="dxa"/>
          </w:tcPr>
          <w:p w:rsidR="00100049" w:rsidRPr="001F76EA" w:rsidRDefault="00100049" w:rsidP="00ED444D">
            <w:pPr>
              <w:rPr>
                <w:lang w:eastAsia="uk-UA"/>
              </w:rPr>
            </w:pPr>
            <w:r w:rsidRPr="001F76EA">
              <w:rPr>
                <w:lang w:eastAsia="uk-UA"/>
              </w:rPr>
              <w:t>соціально-реабілітаційний</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90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r>
      <w:tr w:rsidR="00100049" w:rsidRPr="001F76EA" w:rsidTr="00A22FAB">
        <w:trPr>
          <w:trHeight w:val="375"/>
        </w:trPr>
        <w:tc>
          <w:tcPr>
            <w:tcW w:w="594" w:type="dxa"/>
          </w:tcPr>
          <w:p w:rsidR="00100049" w:rsidRPr="001F76EA" w:rsidRDefault="00100049" w:rsidP="00ED444D">
            <w:pPr>
              <w:numPr>
                <w:ilvl w:val="0"/>
                <w:numId w:val="27"/>
              </w:numPr>
              <w:rPr>
                <w:lang w:eastAsia="uk-UA"/>
              </w:rPr>
            </w:pPr>
          </w:p>
        </w:tc>
        <w:tc>
          <w:tcPr>
            <w:tcW w:w="2286" w:type="dxa"/>
          </w:tcPr>
          <w:p w:rsidR="00100049" w:rsidRPr="001F76EA" w:rsidRDefault="00100049" w:rsidP="00ED444D">
            <w:pPr>
              <w:rPr>
                <w:lang w:eastAsia="uk-UA"/>
              </w:rPr>
            </w:pPr>
            <w:r w:rsidRPr="001F76EA">
              <w:rPr>
                <w:lang w:eastAsia="uk-UA"/>
              </w:rPr>
              <w:t>гуманітарний</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90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sidRPr="00B359B3">
              <w:rPr>
                <w:sz w:val="24"/>
                <w:szCs w:val="24"/>
                <w:lang w:eastAsia="uk-UA"/>
              </w:rPr>
              <w:t>6</w:t>
            </w:r>
          </w:p>
        </w:tc>
        <w:tc>
          <w:tcPr>
            <w:tcW w:w="900" w:type="dxa"/>
          </w:tcPr>
          <w:p w:rsidR="00100049" w:rsidRPr="00B359B3" w:rsidRDefault="00100049" w:rsidP="00ED444D">
            <w:pPr>
              <w:rPr>
                <w:sz w:val="24"/>
                <w:szCs w:val="24"/>
                <w:lang w:eastAsia="uk-UA"/>
              </w:rPr>
            </w:pPr>
            <w:r w:rsidRPr="00B359B3">
              <w:rPr>
                <w:sz w:val="24"/>
                <w:szCs w:val="24"/>
                <w:lang w:eastAsia="uk-UA"/>
              </w:rPr>
              <w:t>216</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c>
          <w:tcPr>
            <w:tcW w:w="900" w:type="dxa"/>
          </w:tcPr>
          <w:p w:rsidR="00100049" w:rsidRPr="00B359B3" w:rsidRDefault="00100049" w:rsidP="00ED444D">
            <w:pPr>
              <w:rPr>
                <w:sz w:val="24"/>
                <w:szCs w:val="24"/>
                <w:lang w:eastAsia="uk-UA"/>
              </w:rPr>
            </w:pPr>
            <w:r w:rsidRPr="00B359B3">
              <w:rPr>
                <w:sz w:val="24"/>
                <w:szCs w:val="24"/>
                <w:lang w:eastAsia="uk-UA"/>
              </w:rPr>
              <w:t>6-9</w:t>
            </w:r>
          </w:p>
        </w:tc>
        <w:tc>
          <w:tcPr>
            <w:tcW w:w="900" w:type="dxa"/>
          </w:tcPr>
          <w:p w:rsidR="00100049" w:rsidRPr="00B359B3" w:rsidRDefault="00100049" w:rsidP="00ED444D">
            <w:pPr>
              <w:rPr>
                <w:sz w:val="24"/>
                <w:szCs w:val="24"/>
                <w:lang w:eastAsia="uk-UA"/>
              </w:rPr>
            </w:pPr>
            <w:r w:rsidRPr="00B359B3">
              <w:rPr>
                <w:sz w:val="24"/>
                <w:szCs w:val="24"/>
                <w:lang w:eastAsia="uk-UA"/>
              </w:rPr>
              <w:t>216-324</w:t>
            </w:r>
          </w:p>
        </w:tc>
      </w:tr>
    </w:tbl>
    <w:p w:rsidR="00100049" w:rsidRDefault="00100049" w:rsidP="00A50C43">
      <w:pPr>
        <w:shd w:val="clear" w:color="auto" w:fill="FFFFFF"/>
        <w:ind w:firstLine="708"/>
        <w:rPr>
          <w:bCs/>
          <w:lang w:eastAsia="uk-UA"/>
        </w:rPr>
      </w:pPr>
    </w:p>
    <w:p w:rsidR="00100049" w:rsidRDefault="00100049" w:rsidP="00A50C43">
      <w:pPr>
        <w:shd w:val="clear" w:color="auto" w:fill="FFFFFF"/>
        <w:ind w:firstLine="708"/>
        <w:rPr>
          <w:b/>
          <w:bCs/>
          <w:lang w:eastAsia="uk-UA"/>
        </w:rPr>
      </w:pPr>
      <w:r>
        <w:rPr>
          <w:bCs/>
          <w:lang w:eastAsia="uk-UA"/>
        </w:rPr>
        <w:t xml:space="preserve">Загальний обсяг навчального навантаження для вихованців вищого рівня  </w:t>
      </w:r>
      <w:r>
        <w:rPr>
          <w:bCs/>
          <w:lang w:val="en-US" w:eastAsia="uk-UA"/>
        </w:rPr>
        <w:t xml:space="preserve">I </w:t>
      </w:r>
      <w:r>
        <w:rPr>
          <w:bCs/>
          <w:lang w:eastAsia="uk-UA"/>
        </w:rPr>
        <w:t xml:space="preserve"> року навчання становить 12 годин/тиждень.</w:t>
      </w:r>
    </w:p>
    <w:p w:rsidR="00100049" w:rsidRDefault="00100049" w:rsidP="00832E06">
      <w:pPr>
        <w:shd w:val="clear" w:color="auto" w:fill="FFFFFF"/>
        <w:ind w:firstLine="708"/>
        <w:rPr>
          <w:lang w:eastAsia="uk-UA"/>
        </w:rPr>
      </w:pPr>
      <w:r w:rsidRPr="00C2651E">
        <w:rPr>
          <w:b/>
          <w:bCs/>
          <w:lang w:eastAsia="uk-UA"/>
        </w:rPr>
        <w:t>Кадрове забезпечення</w:t>
      </w:r>
      <w:r w:rsidRPr="00421CFD">
        <w:rPr>
          <w:lang w:eastAsia="uk-UA"/>
        </w:rPr>
        <w:t xml:space="preserve"> закладу здійснено у повній ві</w:t>
      </w:r>
      <w:r>
        <w:rPr>
          <w:lang w:eastAsia="uk-UA"/>
        </w:rPr>
        <w:t xml:space="preserve">дповідності з навчальним </w:t>
      </w:r>
      <w:r w:rsidRPr="00421CFD">
        <w:rPr>
          <w:lang w:eastAsia="uk-UA"/>
        </w:rPr>
        <w:t xml:space="preserve"> планом закладу, спеціалізацією та </w:t>
      </w:r>
      <w:r w:rsidRPr="00153115">
        <w:rPr>
          <w:lang w:eastAsia="uk-UA"/>
        </w:rPr>
        <w:t>п’ятиденним режимом</w:t>
      </w:r>
      <w:r w:rsidRPr="008C6969">
        <w:rPr>
          <w:color w:val="FF0000"/>
          <w:lang w:eastAsia="uk-UA"/>
        </w:rPr>
        <w:t xml:space="preserve"> </w:t>
      </w:r>
      <w:r w:rsidRPr="00421CFD">
        <w:rPr>
          <w:lang w:eastAsia="uk-UA"/>
        </w:rPr>
        <w:t>його роботи.</w:t>
      </w:r>
      <w:r>
        <w:rPr>
          <w:lang w:eastAsia="uk-UA"/>
        </w:rPr>
        <w:t xml:space="preserve"> В закладі  встановлено 5-денний робочий тиждень з 2 вихідними днями у суботу та неділю. Робота гуртків у суботу та неділю здійснюється за індивідуальним графіком, затвердженим директором закладу та погодженим профспілковим комітетом.</w:t>
      </w:r>
    </w:p>
    <w:p w:rsidR="00100049" w:rsidRDefault="00100049" w:rsidP="00BE42A9">
      <w:pPr>
        <w:shd w:val="clear" w:color="auto" w:fill="FFFFFF"/>
        <w:ind w:firstLine="708"/>
        <w:rPr>
          <w:lang w:eastAsia="uk-UA"/>
        </w:rPr>
      </w:pPr>
      <w:r w:rsidRPr="006E22D8">
        <w:rPr>
          <w:lang w:eastAsia="uk-UA"/>
        </w:rPr>
        <w:t>Освітній процес у закладі забезпечують 31 педагогічний працівник, з ни</w:t>
      </w:r>
      <w:r>
        <w:rPr>
          <w:lang w:eastAsia="uk-UA"/>
        </w:rPr>
        <w:t>х – 20 основних працівників та 11 сумісників.</w:t>
      </w:r>
      <w:r w:rsidRPr="00421CFD">
        <w:rPr>
          <w:lang w:eastAsia="uk-UA"/>
        </w:rPr>
        <w:t xml:space="preserve"> Усі вони мають відповідний рівень освіти, володіють фахо</w:t>
      </w:r>
      <w:r>
        <w:rPr>
          <w:lang w:eastAsia="uk-UA"/>
        </w:rPr>
        <w:t xml:space="preserve">вою майстерністю. </w:t>
      </w:r>
      <w:r w:rsidRPr="00421CFD">
        <w:rPr>
          <w:lang w:eastAsia="uk-UA"/>
        </w:rPr>
        <w:t>Заклад укомплектовано педагогічними кадрами у повному обсязі.</w:t>
      </w:r>
    </w:p>
    <w:p w:rsidR="00100049" w:rsidRPr="00BE42A9" w:rsidRDefault="00100049" w:rsidP="00BE42A9">
      <w:pPr>
        <w:shd w:val="clear" w:color="auto" w:fill="FFFFFF"/>
        <w:ind w:firstLine="708"/>
        <w:rPr>
          <w:sz w:val="16"/>
          <w:szCs w:val="16"/>
          <w:lang w:eastAsia="uk-UA"/>
        </w:rPr>
      </w:pPr>
    </w:p>
    <w:p w:rsidR="00100049" w:rsidRDefault="00100049" w:rsidP="0063380B">
      <w:pPr>
        <w:shd w:val="clear" w:color="auto" w:fill="FFFFFF"/>
        <w:rPr>
          <w:b/>
          <w:bCs/>
          <w:lang w:eastAsia="uk-UA"/>
        </w:rPr>
      </w:pPr>
      <w:r>
        <w:rPr>
          <w:b/>
          <w:bCs/>
          <w:lang w:eastAsia="uk-UA"/>
        </w:rPr>
        <w:t>6</w:t>
      </w:r>
      <w:r w:rsidRPr="0063380B">
        <w:rPr>
          <w:b/>
          <w:bCs/>
          <w:lang w:eastAsia="uk-UA"/>
        </w:rPr>
        <w:t>.</w:t>
      </w:r>
      <w:r>
        <w:rPr>
          <w:b/>
          <w:bCs/>
          <w:lang w:eastAsia="uk-UA"/>
        </w:rPr>
        <w:t xml:space="preserve"> ПЕРЕЛІК ТИПОВИХ НАВЧАЛЬНИХ ПРОГРАМ</w:t>
      </w:r>
    </w:p>
    <w:p w:rsidR="00100049" w:rsidRDefault="00100049" w:rsidP="00BE42A9">
      <w:pPr>
        <w:shd w:val="clear" w:color="auto" w:fill="FFFFFF"/>
        <w:ind w:firstLine="708"/>
        <w:rPr>
          <w:lang w:eastAsia="uk-UA"/>
        </w:rPr>
      </w:pPr>
      <w:r w:rsidRPr="002929FA">
        <w:rPr>
          <w:lang w:eastAsia="uk-UA"/>
        </w:rPr>
        <w:t xml:space="preserve">Освітній процес здійснюється за програмами, </w:t>
      </w:r>
      <w:r>
        <w:rPr>
          <w:lang w:eastAsia="uk-UA"/>
        </w:rPr>
        <w:t>схваленими/</w:t>
      </w:r>
      <w:r w:rsidRPr="002929FA">
        <w:rPr>
          <w:lang w:eastAsia="uk-UA"/>
        </w:rPr>
        <w:t>затвердженими Міністерством освіти і науки України, та адаптованими програмами, затве</w:t>
      </w:r>
      <w:r>
        <w:rPr>
          <w:lang w:eastAsia="uk-UA"/>
        </w:rPr>
        <w:t>рдженими наказом управління освіти виконавчого комітету Новомосковської міської ради  (додаток 2</w:t>
      </w:r>
      <w:r w:rsidRPr="00BE42A9">
        <w:rPr>
          <w:lang w:eastAsia="uk-UA"/>
        </w:rPr>
        <w:t>).</w:t>
      </w:r>
    </w:p>
    <w:p w:rsidR="00100049" w:rsidRPr="00BE42A9" w:rsidRDefault="00100049" w:rsidP="00BE42A9">
      <w:pPr>
        <w:shd w:val="clear" w:color="auto" w:fill="FFFFFF"/>
        <w:ind w:firstLine="708"/>
        <w:rPr>
          <w:sz w:val="16"/>
          <w:szCs w:val="16"/>
          <w:lang w:eastAsia="uk-UA"/>
        </w:rPr>
      </w:pPr>
    </w:p>
    <w:p w:rsidR="00100049" w:rsidRDefault="00100049" w:rsidP="008C6969">
      <w:pPr>
        <w:shd w:val="clear" w:color="auto" w:fill="FFFFFF"/>
        <w:jc w:val="left"/>
        <w:rPr>
          <w:lang w:eastAsia="uk-UA"/>
        </w:rPr>
      </w:pPr>
      <w:r>
        <w:rPr>
          <w:lang w:eastAsia="uk-UA"/>
        </w:rPr>
        <w:t>7</w:t>
      </w:r>
      <w:r w:rsidRPr="00D72510">
        <w:rPr>
          <w:lang w:eastAsia="uk-UA"/>
        </w:rPr>
        <w:t xml:space="preserve">. </w:t>
      </w:r>
      <w:r w:rsidRPr="00BC5294">
        <w:rPr>
          <w:b/>
          <w:bCs/>
          <w:lang w:eastAsia="uk-UA"/>
        </w:rPr>
        <w:t>З</w:t>
      </w:r>
      <w:r>
        <w:rPr>
          <w:b/>
          <w:bCs/>
          <w:lang w:eastAsia="uk-UA"/>
        </w:rPr>
        <w:t xml:space="preserve">АГАЛЬНА ХАРАКТЕРИСТИКА ОСВІТНЬОГО ПРОЦЕСУ    </w:t>
      </w:r>
      <w:r w:rsidRPr="00D72510">
        <w:rPr>
          <w:lang w:eastAsia="uk-UA"/>
        </w:rPr>
        <w:t xml:space="preserve"> </w:t>
      </w:r>
    </w:p>
    <w:p w:rsidR="00100049" w:rsidRDefault="00100049" w:rsidP="008C6969">
      <w:pPr>
        <w:shd w:val="clear" w:color="auto" w:fill="FFFFFF"/>
        <w:ind w:firstLine="567"/>
        <w:rPr>
          <w:lang w:eastAsia="uk-UA"/>
        </w:rPr>
      </w:pPr>
      <w:r w:rsidRPr="002929FA">
        <w:t xml:space="preserve">Заклад здійснює </w:t>
      </w:r>
      <w:r w:rsidRPr="002929FA">
        <w:rPr>
          <w:color w:val="000000"/>
        </w:rPr>
        <w:t>освітню</w:t>
      </w:r>
      <w:r w:rsidRPr="002929FA">
        <w:t>, інформаційно-методичну, організаційно-масову, навчально-тренувальну та туристичну, спортивну</w:t>
      </w:r>
      <w:r>
        <w:t xml:space="preserve"> та оздоровчу</w:t>
      </w:r>
      <w:r w:rsidRPr="002929FA">
        <w:t xml:space="preserve"> </w:t>
      </w:r>
      <w:r>
        <w:t>діяльність.</w:t>
      </w:r>
    </w:p>
    <w:p w:rsidR="00100049" w:rsidRPr="002929FA" w:rsidRDefault="00100049" w:rsidP="00500D46">
      <w:pPr>
        <w:shd w:val="clear" w:color="auto" w:fill="FFFFFF"/>
        <w:rPr>
          <w:lang w:eastAsia="uk-UA"/>
        </w:rPr>
      </w:pPr>
      <w:r>
        <w:rPr>
          <w:lang w:eastAsia="uk-UA"/>
        </w:rPr>
        <w:t xml:space="preserve">7.1.  </w:t>
      </w:r>
      <w:r w:rsidRPr="002929FA">
        <w:rPr>
          <w:lang w:eastAsia="uk-UA"/>
        </w:rPr>
        <w:t xml:space="preserve">Головні </w:t>
      </w:r>
      <w:r w:rsidRPr="00BE42A9">
        <w:rPr>
          <w:iCs/>
          <w:lang w:eastAsia="uk-UA"/>
        </w:rPr>
        <w:t>принципи</w:t>
      </w:r>
      <w:r w:rsidRPr="00BE42A9">
        <w:rPr>
          <w:lang w:eastAsia="uk-UA"/>
        </w:rPr>
        <w:t xml:space="preserve"> </w:t>
      </w:r>
      <w:r w:rsidRPr="002929FA">
        <w:rPr>
          <w:lang w:eastAsia="uk-UA"/>
        </w:rPr>
        <w:t>освітнього процесу:</w:t>
      </w:r>
    </w:p>
    <w:p w:rsidR="00100049" w:rsidRPr="002929FA" w:rsidRDefault="00100049" w:rsidP="00421CFD">
      <w:pPr>
        <w:pStyle w:val="ListParagraph"/>
        <w:numPr>
          <w:ilvl w:val="0"/>
          <w:numId w:val="1"/>
        </w:numPr>
        <w:shd w:val="clear" w:color="auto" w:fill="FFFFFF"/>
        <w:rPr>
          <w:lang w:eastAsia="uk-UA"/>
        </w:rPr>
      </w:pPr>
      <w:r w:rsidRPr="00BE42A9">
        <w:rPr>
          <w:b/>
          <w:lang w:eastAsia="uk-UA"/>
        </w:rPr>
        <w:t>гуманізація</w:t>
      </w:r>
      <w:r w:rsidRPr="002929FA">
        <w:rPr>
          <w:lang w:eastAsia="uk-UA"/>
        </w:rPr>
        <w:t>, 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w:t>
      </w:r>
    </w:p>
    <w:p w:rsidR="00100049" w:rsidRPr="002929FA" w:rsidRDefault="00100049" w:rsidP="00421CFD">
      <w:pPr>
        <w:pStyle w:val="ListParagraph"/>
        <w:numPr>
          <w:ilvl w:val="0"/>
          <w:numId w:val="1"/>
        </w:numPr>
        <w:shd w:val="clear" w:color="auto" w:fill="FFFFFF"/>
        <w:rPr>
          <w:lang w:eastAsia="uk-UA"/>
        </w:rPr>
      </w:pPr>
      <w:r w:rsidRPr="00BE42A9">
        <w:rPr>
          <w:b/>
          <w:lang w:eastAsia="uk-UA"/>
        </w:rPr>
        <w:t>єдність загальнолюдських і національних цінностей</w:t>
      </w:r>
      <w:r w:rsidRPr="002929FA">
        <w:rPr>
          <w:lang w:eastAsia="uk-UA"/>
        </w:rPr>
        <w:t>, що забезпечує у змісті освітнього процесу органічний зв’язок і духовну єдність української національної культури з культурою народів світу; розвиток культури всіх національних меншин, що проживають на території України; сприяє усвідомленню пріоритетності загальнолюдських цінностей над груповими; визначає позашкільну освіту як важливий засіб національного розвитку й гармонізації національних і міжнаціональних відносин в Україні;</w:t>
      </w:r>
    </w:p>
    <w:p w:rsidR="00100049" w:rsidRPr="002929FA" w:rsidRDefault="00100049" w:rsidP="00421CFD">
      <w:pPr>
        <w:pStyle w:val="ListParagraph"/>
        <w:numPr>
          <w:ilvl w:val="0"/>
          <w:numId w:val="1"/>
        </w:numPr>
        <w:shd w:val="clear" w:color="auto" w:fill="FFFFFF"/>
        <w:rPr>
          <w:lang w:eastAsia="uk-UA"/>
        </w:rPr>
      </w:pPr>
      <w:r w:rsidRPr="002E7DF6">
        <w:rPr>
          <w:b/>
          <w:lang w:eastAsia="uk-UA"/>
        </w:rPr>
        <w:t>демократизація</w:t>
      </w:r>
      <w:r w:rsidRPr="002929FA">
        <w:rPr>
          <w:lang w:eastAsia="uk-UA"/>
        </w:rPr>
        <w:t>, що передбачає автономію закладів позашкільної освіти різних типів та форм власності у вирішенні основних питань змісту їх діяльності, розвитку різноманітних форм співробітництва та партнерства всіх учасників освітнього процесу;</w:t>
      </w:r>
    </w:p>
    <w:p w:rsidR="00100049" w:rsidRPr="002929FA" w:rsidRDefault="00100049" w:rsidP="00421CFD">
      <w:pPr>
        <w:pStyle w:val="ListParagraph"/>
        <w:numPr>
          <w:ilvl w:val="0"/>
          <w:numId w:val="1"/>
        </w:numPr>
        <w:shd w:val="clear" w:color="auto" w:fill="FFFFFF"/>
        <w:rPr>
          <w:lang w:eastAsia="uk-UA"/>
        </w:rPr>
      </w:pPr>
      <w:r w:rsidRPr="002E7DF6">
        <w:rPr>
          <w:b/>
          <w:lang w:eastAsia="uk-UA"/>
        </w:rPr>
        <w:t>науковість і системність</w:t>
      </w:r>
      <w:r w:rsidRPr="002929FA">
        <w:rPr>
          <w:lang w:eastAsia="uk-UA"/>
        </w:rPr>
        <w:t>, що полягає в забезпеченні оптимальних умов для інтегруючої функції освітніх процесів в умовах досягнення основної мети позашкільної освіти;</w:t>
      </w:r>
    </w:p>
    <w:p w:rsidR="00100049" w:rsidRPr="002929FA" w:rsidRDefault="00100049" w:rsidP="00421CFD">
      <w:pPr>
        <w:pStyle w:val="ListParagraph"/>
        <w:numPr>
          <w:ilvl w:val="0"/>
          <w:numId w:val="1"/>
        </w:numPr>
        <w:shd w:val="clear" w:color="auto" w:fill="FFFFFF"/>
        <w:rPr>
          <w:lang w:eastAsia="uk-UA"/>
        </w:rPr>
      </w:pPr>
      <w:r w:rsidRPr="002E7DF6">
        <w:rPr>
          <w:b/>
          <w:lang w:eastAsia="uk-UA"/>
        </w:rPr>
        <w:t>безперервність, наступність та інтеграція</w:t>
      </w:r>
      <w:r w:rsidRPr="002929FA">
        <w:rPr>
          <w:lang w:eastAsia="uk-UA"/>
        </w:rPr>
        <w:t>, що забезпечує єдність всіх ланок освіти, об’єднання зусиль закладів позашкільної освіти з іншими закладами та організаціями; цілісність і наступність позашкільної освіти, спрямованої на поглиблення та конкретизацію освітнього процесу; набут</w:t>
      </w:r>
      <w:r>
        <w:rPr>
          <w:lang w:eastAsia="uk-UA"/>
        </w:rPr>
        <w:t xml:space="preserve">тя освіти упродовж всього життя </w:t>
      </w:r>
      <w:r w:rsidRPr="002929FA">
        <w:rPr>
          <w:lang w:eastAsia="uk-UA"/>
        </w:rPr>
        <w:t xml:space="preserve"> за умови наступності та концентричності;</w:t>
      </w:r>
    </w:p>
    <w:p w:rsidR="00100049" w:rsidRPr="002929FA" w:rsidRDefault="00100049" w:rsidP="00421CFD">
      <w:pPr>
        <w:pStyle w:val="ListParagraph"/>
        <w:numPr>
          <w:ilvl w:val="0"/>
          <w:numId w:val="1"/>
        </w:numPr>
        <w:shd w:val="clear" w:color="auto" w:fill="FFFFFF"/>
        <w:rPr>
          <w:lang w:eastAsia="uk-UA"/>
        </w:rPr>
      </w:pPr>
      <w:r w:rsidRPr="002E7DF6">
        <w:rPr>
          <w:b/>
          <w:lang w:eastAsia="uk-UA"/>
        </w:rPr>
        <w:t>багатоукладність і варіативність</w:t>
      </w:r>
      <w:r w:rsidRPr="002929FA">
        <w:rPr>
          <w:lang w:eastAsia="uk-UA"/>
        </w:rPr>
        <w:t>,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навчальних програм, поглиблення і розширення їх практичної сприятливості, референції та індивідуалізованого освітнього процесу;</w:t>
      </w:r>
    </w:p>
    <w:p w:rsidR="00100049" w:rsidRPr="002929FA" w:rsidRDefault="00100049" w:rsidP="00421CFD">
      <w:pPr>
        <w:pStyle w:val="ListParagraph"/>
        <w:numPr>
          <w:ilvl w:val="0"/>
          <w:numId w:val="1"/>
        </w:numPr>
        <w:shd w:val="clear" w:color="auto" w:fill="FFFFFF"/>
        <w:rPr>
          <w:lang w:eastAsia="uk-UA"/>
        </w:rPr>
      </w:pPr>
      <w:r w:rsidRPr="002E7DF6">
        <w:rPr>
          <w:b/>
          <w:lang w:eastAsia="uk-UA"/>
        </w:rPr>
        <w:t>добровільність і доступність</w:t>
      </w:r>
      <w:r w:rsidRPr="002929FA">
        <w:rPr>
          <w:lang w:eastAsia="uk-UA"/>
        </w:rPr>
        <w:t>, 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w:t>
      </w:r>
    </w:p>
    <w:p w:rsidR="00100049" w:rsidRPr="002929FA" w:rsidRDefault="00100049" w:rsidP="00421CFD">
      <w:pPr>
        <w:pStyle w:val="ListParagraph"/>
        <w:numPr>
          <w:ilvl w:val="0"/>
          <w:numId w:val="1"/>
        </w:numPr>
        <w:shd w:val="clear" w:color="auto" w:fill="FFFFFF"/>
        <w:rPr>
          <w:lang w:eastAsia="uk-UA"/>
        </w:rPr>
      </w:pPr>
      <w:r w:rsidRPr="002E7DF6">
        <w:rPr>
          <w:b/>
          <w:lang w:eastAsia="uk-UA"/>
        </w:rPr>
        <w:t>самостійність і активність особистості</w:t>
      </w:r>
      <w:r w:rsidRPr="002929FA">
        <w:rPr>
          <w:lang w:eastAsia="uk-UA"/>
        </w:rPr>
        <w:t>,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w:t>
      </w:r>
    </w:p>
    <w:p w:rsidR="00100049" w:rsidRPr="002929FA" w:rsidRDefault="00100049" w:rsidP="00097563">
      <w:pPr>
        <w:pStyle w:val="ListParagraph"/>
        <w:numPr>
          <w:ilvl w:val="0"/>
          <w:numId w:val="1"/>
        </w:numPr>
        <w:shd w:val="clear" w:color="auto" w:fill="FFFFFF"/>
        <w:rPr>
          <w:lang w:eastAsia="uk-UA"/>
        </w:rPr>
      </w:pPr>
      <w:r w:rsidRPr="002E7DF6">
        <w:rPr>
          <w:b/>
          <w:lang w:eastAsia="uk-UA"/>
        </w:rPr>
        <w:t>практична спрямованість</w:t>
      </w:r>
      <w:r w:rsidRPr="002929FA">
        <w:rPr>
          <w:lang w:eastAsia="uk-UA"/>
        </w:rPr>
        <w:t>,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w:t>
      </w:r>
    </w:p>
    <w:p w:rsidR="00100049" w:rsidRDefault="00100049" w:rsidP="00421CFD">
      <w:pPr>
        <w:shd w:val="clear" w:color="auto" w:fill="FFFFFF"/>
        <w:ind w:firstLine="360"/>
        <w:rPr>
          <w:lang w:eastAsia="uk-UA"/>
        </w:rPr>
      </w:pPr>
      <w:r>
        <w:rPr>
          <w:lang w:eastAsia="uk-UA"/>
        </w:rPr>
        <w:t xml:space="preserve">7.2. </w:t>
      </w:r>
      <w:r w:rsidRPr="002929FA">
        <w:rPr>
          <w:lang w:eastAsia="uk-UA"/>
        </w:rPr>
        <w:t>Зміст освітнього процесу</w:t>
      </w:r>
      <w:r>
        <w:rPr>
          <w:lang w:eastAsia="uk-UA"/>
        </w:rPr>
        <w:t>.</w:t>
      </w:r>
    </w:p>
    <w:p w:rsidR="00100049" w:rsidRDefault="00100049" w:rsidP="00421CFD">
      <w:pPr>
        <w:shd w:val="clear" w:color="auto" w:fill="FFFFFF"/>
        <w:ind w:firstLine="360"/>
        <w:rPr>
          <w:lang w:eastAsia="uk-UA"/>
        </w:rPr>
      </w:pPr>
      <w:r>
        <w:rPr>
          <w:lang w:eastAsia="uk-UA"/>
        </w:rPr>
        <w:t xml:space="preserve">Освітній процес Центру позашкільної роботи </w:t>
      </w:r>
      <w:r w:rsidRPr="002929FA">
        <w:rPr>
          <w:lang w:eastAsia="uk-UA"/>
        </w:rPr>
        <w:t xml:space="preserve"> ґрунтується на засадах особистісного замовлення дітей і їх батьків. Ці замовлення постійно розвиваються, варіюються, в чому і простежується безперервна динамічність позашкільної освіти</w:t>
      </w:r>
      <w:r>
        <w:rPr>
          <w:lang w:eastAsia="uk-UA"/>
        </w:rPr>
        <w:t xml:space="preserve"> </w:t>
      </w:r>
      <w:r w:rsidRPr="002929FA">
        <w:rPr>
          <w:lang w:eastAsia="uk-UA"/>
        </w:rPr>
        <w:t>та варіативність. Освітній процес у закладі позашкільної освіти здійснюється за 7-ма напрямами: художньо-естетичним, науково-технічним, гуманітарним, турис</w:t>
      </w:r>
      <w:r>
        <w:rPr>
          <w:lang w:eastAsia="uk-UA"/>
        </w:rPr>
        <w:t>тсько</w:t>
      </w:r>
      <w:r w:rsidRPr="002929FA">
        <w:rPr>
          <w:lang w:eastAsia="uk-UA"/>
        </w:rPr>
        <w:t>-краєзнавчим, еколого-натуралістични</w:t>
      </w:r>
      <w:r>
        <w:rPr>
          <w:lang w:eastAsia="uk-UA"/>
        </w:rPr>
        <w:t>м</w:t>
      </w:r>
      <w:r w:rsidRPr="002929FA">
        <w:rPr>
          <w:lang w:eastAsia="uk-UA"/>
        </w:rPr>
        <w:t>, війс</w:t>
      </w:r>
      <w:r>
        <w:rPr>
          <w:lang w:eastAsia="uk-UA"/>
        </w:rPr>
        <w:t>ь</w:t>
      </w:r>
      <w:r w:rsidRPr="002929FA">
        <w:rPr>
          <w:lang w:eastAsia="uk-UA"/>
        </w:rPr>
        <w:t>ково-патріотични</w:t>
      </w:r>
      <w:r>
        <w:rPr>
          <w:lang w:eastAsia="uk-UA"/>
        </w:rPr>
        <w:t>м</w:t>
      </w:r>
      <w:r w:rsidRPr="002929FA">
        <w:rPr>
          <w:lang w:eastAsia="uk-UA"/>
        </w:rPr>
        <w:t>, соціально-реабілітаційни</w:t>
      </w:r>
      <w:r>
        <w:rPr>
          <w:lang w:eastAsia="uk-UA"/>
        </w:rPr>
        <w:t>м</w:t>
      </w:r>
      <w:r w:rsidRPr="002929FA">
        <w:rPr>
          <w:lang w:eastAsia="uk-UA"/>
        </w:rPr>
        <w:t xml:space="preserve">. </w:t>
      </w:r>
    </w:p>
    <w:p w:rsidR="00100049" w:rsidRPr="002929FA" w:rsidRDefault="00100049" w:rsidP="002E7DF6">
      <w:pPr>
        <w:shd w:val="clear" w:color="auto" w:fill="FFFFFF"/>
        <w:ind w:firstLine="360"/>
        <w:rPr>
          <w:lang w:eastAsia="uk-UA"/>
        </w:rPr>
      </w:pPr>
      <w:r w:rsidRPr="002929FA">
        <w:rPr>
          <w:lang w:eastAsia="uk-UA"/>
        </w:rPr>
        <w:t>Освітній процес у закладі здійснюється диференційовано (відповідно до віку, індивідуальних можливостей, інтересів, нахилів, здібностей, стану здоров’я) з використанням різних організаційних форм роботи: гурткова роб</w:t>
      </w:r>
      <w:r>
        <w:rPr>
          <w:lang w:eastAsia="uk-UA"/>
        </w:rPr>
        <w:t xml:space="preserve">ота, індивідуальні заняття, </w:t>
      </w:r>
      <w:r w:rsidRPr="002929FA">
        <w:rPr>
          <w:lang w:eastAsia="uk-UA"/>
        </w:rPr>
        <w:t xml:space="preserve"> змагання, конкурси, виставки тощо.</w:t>
      </w:r>
    </w:p>
    <w:p w:rsidR="00100049" w:rsidRPr="002929FA" w:rsidRDefault="00100049" w:rsidP="00C2651E">
      <w:pPr>
        <w:shd w:val="clear" w:color="auto" w:fill="FFFFFF"/>
        <w:ind w:firstLine="708"/>
        <w:rPr>
          <w:lang w:eastAsia="uk-UA"/>
        </w:rPr>
      </w:pPr>
      <w:r w:rsidRPr="002929FA">
        <w:rPr>
          <w:lang w:eastAsia="uk-UA"/>
        </w:rPr>
        <w:t>Заняття проводяться у формі індивідуальних і групових занять.</w:t>
      </w:r>
    </w:p>
    <w:p w:rsidR="00100049" w:rsidRPr="002929FA" w:rsidRDefault="00100049" w:rsidP="00C2651E">
      <w:pPr>
        <w:shd w:val="clear" w:color="auto" w:fill="FFFFFF"/>
        <w:ind w:firstLine="708"/>
        <w:rPr>
          <w:lang w:eastAsia="uk-UA"/>
        </w:rPr>
      </w:pPr>
      <w:r w:rsidRPr="002929FA">
        <w:rPr>
          <w:lang w:eastAsia="uk-UA"/>
        </w:rPr>
        <w:t>Вибір форм і мет</w:t>
      </w:r>
      <w:r>
        <w:rPr>
          <w:lang w:eastAsia="uk-UA"/>
        </w:rPr>
        <w:t>одів навчання педагоги</w:t>
      </w:r>
      <w:r w:rsidRPr="002929FA">
        <w:rPr>
          <w:lang w:eastAsia="uk-UA"/>
        </w:rPr>
        <w:t xml:space="preserve"> визначають самостійно, враховуючи конкретні умови роботи, забезпечуючи водночас досягнення конкретних очікуваних результатів, зазначених в навчальних програмах.</w:t>
      </w:r>
    </w:p>
    <w:p w:rsidR="00100049" w:rsidRDefault="00100049" w:rsidP="00AB589B">
      <w:pPr>
        <w:shd w:val="clear" w:color="auto" w:fill="FFFFFF"/>
        <w:ind w:firstLine="708"/>
      </w:pPr>
      <w:r w:rsidRPr="00AB589B">
        <w:t>Відповідно до пункту 6 статті 16 Закону України «Про позашкільну освіту»</w:t>
      </w:r>
      <w:r>
        <w:t xml:space="preserve">, </w:t>
      </w:r>
      <w:r w:rsidRPr="00AB589B">
        <w:t xml:space="preserve"> на основі освітньої програми ск</w:t>
      </w:r>
      <w:r>
        <w:t>ладено річний план роботи</w:t>
      </w:r>
      <w:r w:rsidRPr="00AB589B">
        <w:t xml:space="preserve"> та навчальний план закладу, що конкретизують організацію освітнього процесу на 2022-2023 навчальний рік, який розпочинається в умовах збройної агресії російської федерації. Пріоритетом у педагогічній діяльності кожного педагогічного працівника закладу є національно-патріотичне виховання дітей та молоді відповідно до Концепції національно-патріотичного виховання в системі освіти України, затвердженої наказом МОН від 06.06.2022 № 527 (зі змінами від 23.06.2022 № 586).</w:t>
      </w:r>
    </w:p>
    <w:p w:rsidR="00100049" w:rsidRPr="00250303" w:rsidRDefault="00100049" w:rsidP="00AB589B">
      <w:pPr>
        <w:shd w:val="clear" w:color="auto" w:fill="FFFFFF"/>
        <w:ind w:firstLine="708"/>
      </w:pPr>
      <w:r w:rsidRPr="00AB589B">
        <w:t xml:space="preserve"> Згідно</w:t>
      </w:r>
      <w:r>
        <w:t xml:space="preserve"> з  листом</w:t>
      </w:r>
      <w:r w:rsidRPr="00AB589B">
        <w:t xml:space="preserve"> МОН України від 27.07.2022 </w:t>
      </w:r>
      <w:r>
        <w:t xml:space="preserve"> </w:t>
      </w:r>
      <w:r w:rsidRPr="00AB589B">
        <w:t>№ 1/8507-22 «Про організацію освітньої діяльності в закладах позашкільної освіти у 2022/2023 навчальному році» навчання в закладах по</w:t>
      </w:r>
      <w:r>
        <w:t>зашкільної освіти рекомендовано</w:t>
      </w:r>
      <w:r w:rsidRPr="00AB589B">
        <w:t xml:space="preserve"> розпочати 1 вересня 2022 року. При цьому форма організації освітнього процесу (очна, дистанційна, змішана) обирається закладом в залежності від </w:t>
      </w:r>
      <w:r w:rsidRPr="00250303">
        <w:t xml:space="preserve">безпекової ситуації. Центр позашкільної роботи розпочинає                       2022/2023 навчальний рік   в дистанційній формі. Для створення безпечних умов освітнього процесу в закладі  під час дії правового режиму воєнного стану використані   інструктивно-методичні матеріали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підготовлені МОН України (лист МОН від 11.07.2022 № 1/7707-22). </w:t>
      </w:r>
    </w:p>
    <w:p w:rsidR="00100049" w:rsidRPr="007605C8" w:rsidRDefault="00100049" w:rsidP="00EA4E38">
      <w:pPr>
        <w:shd w:val="clear" w:color="auto" w:fill="FFFFFF"/>
        <w:ind w:firstLine="708"/>
      </w:pPr>
      <w:r w:rsidRPr="007605C8">
        <w:t xml:space="preserve">Проведення освітнього процесу в закладі в дистанційному режимі  здійснюється  відповідно до  методичних рекомендацій щодо навчання за допомогою дистанційних технологій в позашкільній освіті (лист МОН від 19.05.2020 № 6/643- 20, </w:t>
      </w:r>
      <w:hyperlink r:id="rId9" w:history="1">
        <w:r w:rsidRPr="007605C8">
          <w:rPr>
            <w:rStyle w:val="Hyperlink"/>
            <w:color w:val="auto"/>
          </w:rPr>
          <w:t>https://mon.gov.ua/ua</w:t>
        </w:r>
      </w:hyperlink>
      <w:r w:rsidRPr="007605C8">
        <w:t>)  та  навчальних матеріалів, розміщених на сайтах та соціальних сторінках державних центрів позашкільної освіти.</w:t>
      </w:r>
    </w:p>
    <w:p w:rsidR="00100049" w:rsidRDefault="00100049" w:rsidP="00500D46">
      <w:pPr>
        <w:shd w:val="clear" w:color="auto" w:fill="FFFFFF"/>
        <w:rPr>
          <w:lang w:eastAsia="uk-UA"/>
        </w:rPr>
      </w:pPr>
      <w:r>
        <w:rPr>
          <w:lang w:eastAsia="uk-UA"/>
        </w:rPr>
        <w:t>7.3. Форми та методи навчання</w:t>
      </w:r>
    </w:p>
    <w:p w:rsidR="00100049" w:rsidRPr="00732060" w:rsidRDefault="00100049" w:rsidP="00F25CE9">
      <w:pPr>
        <w:shd w:val="clear" w:color="auto" w:fill="FFFFFF"/>
        <w:ind w:firstLine="708"/>
        <w:rPr>
          <w:lang w:eastAsia="uk-UA"/>
        </w:rPr>
      </w:pPr>
      <w:r w:rsidRPr="002929FA">
        <w:rPr>
          <w:lang w:eastAsia="uk-UA"/>
        </w:rPr>
        <w:t xml:space="preserve">Освітній процес в закладі позашкільної освіти організовується за такими організаційними </w:t>
      </w:r>
      <w:r w:rsidRPr="00EA4E38">
        <w:rPr>
          <w:lang w:eastAsia="uk-UA"/>
        </w:rPr>
        <w:t>формами: гуртки</w:t>
      </w:r>
      <w:r w:rsidRPr="002929FA">
        <w:rPr>
          <w:lang w:eastAsia="uk-UA"/>
        </w:rPr>
        <w:t xml:space="preserve">, </w:t>
      </w:r>
      <w:r w:rsidRPr="00732060">
        <w:rPr>
          <w:lang w:eastAsia="uk-UA"/>
        </w:rPr>
        <w:t>лабораторії.</w:t>
      </w:r>
    </w:p>
    <w:p w:rsidR="00100049" w:rsidRPr="00732060" w:rsidRDefault="00100049" w:rsidP="002929FA">
      <w:pPr>
        <w:shd w:val="clear" w:color="auto" w:fill="FFFFFF"/>
        <w:rPr>
          <w:lang w:eastAsia="uk-UA"/>
        </w:rPr>
      </w:pPr>
      <w:r w:rsidRPr="00732060">
        <w:rPr>
          <w:lang w:eastAsia="uk-UA"/>
        </w:rPr>
        <w:t xml:space="preserve"> Заняття проводяться у формі групових занять.</w:t>
      </w:r>
    </w:p>
    <w:p w:rsidR="00100049" w:rsidRPr="00732060" w:rsidRDefault="00100049" w:rsidP="002929FA">
      <w:pPr>
        <w:shd w:val="clear" w:color="auto" w:fill="FFFFFF"/>
        <w:rPr>
          <w:lang w:eastAsia="uk-UA"/>
        </w:rPr>
      </w:pPr>
      <w:r w:rsidRPr="00EA4E38">
        <w:rPr>
          <w:i/>
          <w:iCs/>
          <w:lang w:eastAsia="uk-UA"/>
        </w:rPr>
        <w:t>Характерними рисами освітнього процесу</w:t>
      </w:r>
      <w:r w:rsidRPr="00732060">
        <w:rPr>
          <w:lang w:eastAsia="uk-UA"/>
        </w:rPr>
        <w:t xml:space="preserve"> Центру позашкільної роботи є створення умов для вільного вибору кожною дитиною напряму і виду діяльності, профілю, програми і часу її засвоєння, педагога; різноманіття видів діяльності, що задовольняє  найрізноманітніші інтереси, схильності  і потреби дитини.</w:t>
      </w:r>
      <w:r>
        <w:rPr>
          <w:lang w:eastAsia="uk-UA"/>
        </w:rPr>
        <w:t xml:space="preserve"> Також специфікою закладу є постійний психологічний супровід освітнього процесу практичним психологом.  При цьому значну увагу приділяється створенню комфортних, доброзичливих до дитини, безпечних та вільних від будь-якої форми насильства умов навчання, сприятливої атмосфери та психологічного клімату в дитячому колективі. Це особливо актуально  в умовах правового режиму воєнного часу та бойових дій на території нашої країни.</w:t>
      </w:r>
    </w:p>
    <w:p w:rsidR="00100049" w:rsidRPr="002929FA" w:rsidRDefault="00100049" w:rsidP="002929FA">
      <w:pPr>
        <w:shd w:val="clear" w:color="auto" w:fill="FFFFFF"/>
        <w:rPr>
          <w:lang w:eastAsia="uk-UA"/>
        </w:rPr>
      </w:pPr>
      <w:r w:rsidRPr="00732060">
        <w:rPr>
          <w:lang w:eastAsia="uk-UA"/>
        </w:rPr>
        <w:tab/>
        <w:t>Сучасна педагогіка  гнучка</w:t>
      </w:r>
      <w:r>
        <w:rPr>
          <w:lang w:eastAsia="uk-UA"/>
        </w:rPr>
        <w:t xml:space="preserve">, </w:t>
      </w:r>
      <w:r w:rsidRPr="00732060">
        <w:rPr>
          <w:lang w:eastAsia="uk-UA"/>
        </w:rPr>
        <w:t xml:space="preserve">тому педагоги </w:t>
      </w:r>
      <w:r>
        <w:rPr>
          <w:lang w:eastAsia="uk-UA"/>
        </w:rPr>
        <w:t>закладу мають</w:t>
      </w:r>
      <w:r w:rsidRPr="002929FA">
        <w:rPr>
          <w:lang w:eastAsia="uk-UA"/>
        </w:rPr>
        <w:t xml:space="preserve"> змогу використовувати величезну кількість різноманітн</w:t>
      </w:r>
      <w:r>
        <w:rPr>
          <w:lang w:eastAsia="uk-UA"/>
        </w:rPr>
        <w:t xml:space="preserve">их </w:t>
      </w:r>
      <w:r w:rsidRPr="002929FA">
        <w:rPr>
          <w:lang w:eastAsia="uk-UA"/>
        </w:rPr>
        <w:t xml:space="preserve"> метод</w:t>
      </w:r>
      <w:r>
        <w:rPr>
          <w:lang w:eastAsia="uk-UA"/>
        </w:rPr>
        <w:t>ів</w:t>
      </w:r>
      <w:r w:rsidRPr="002929FA">
        <w:rPr>
          <w:lang w:eastAsia="uk-UA"/>
        </w:rPr>
        <w:t xml:space="preserve"> навчання.  </w:t>
      </w:r>
      <w:r>
        <w:rPr>
          <w:lang w:eastAsia="uk-UA"/>
        </w:rPr>
        <w:t>Н</w:t>
      </w:r>
      <w:r w:rsidRPr="002929FA">
        <w:rPr>
          <w:lang w:eastAsia="uk-UA"/>
        </w:rPr>
        <w:t xml:space="preserve">а гурткових заняттях </w:t>
      </w:r>
      <w:r>
        <w:rPr>
          <w:lang w:eastAsia="uk-UA"/>
        </w:rPr>
        <w:t xml:space="preserve">широко використовується </w:t>
      </w:r>
      <w:r w:rsidRPr="002929FA">
        <w:rPr>
          <w:lang w:eastAsia="uk-UA"/>
        </w:rPr>
        <w:t>метод евристичного навчання. Евристичні заняття передбачають виконання</w:t>
      </w:r>
      <w:r>
        <w:rPr>
          <w:lang w:eastAsia="uk-UA"/>
        </w:rPr>
        <w:t xml:space="preserve"> вихованцями</w:t>
      </w:r>
      <w:r w:rsidRPr="002929FA">
        <w:rPr>
          <w:lang w:eastAsia="uk-UA"/>
        </w:rPr>
        <w:t xml:space="preserve"> завдань</w:t>
      </w:r>
      <w:r>
        <w:rPr>
          <w:lang w:eastAsia="uk-UA"/>
        </w:rPr>
        <w:t>,</w:t>
      </w:r>
      <w:r w:rsidRPr="002929FA">
        <w:rPr>
          <w:lang w:eastAsia="uk-UA"/>
        </w:rPr>
        <w:t xml:space="preserve"> спрямованих на їхню творчість.</w:t>
      </w:r>
      <w:r>
        <w:rPr>
          <w:lang w:eastAsia="uk-UA"/>
        </w:rPr>
        <w:t xml:space="preserve"> </w:t>
      </w:r>
      <w:r w:rsidRPr="00F25CE9">
        <w:rPr>
          <w:lang w:eastAsia="uk-UA"/>
        </w:rPr>
        <w:t>Форми занять</w:t>
      </w:r>
      <w:r w:rsidRPr="002929FA">
        <w:rPr>
          <w:lang w:eastAsia="uk-UA"/>
        </w:rPr>
        <w:t xml:space="preserve"> евристичного методу:</w:t>
      </w:r>
      <w:r>
        <w:rPr>
          <w:lang w:eastAsia="uk-UA"/>
        </w:rPr>
        <w:t xml:space="preserve"> </w:t>
      </w:r>
      <w:r w:rsidRPr="002929FA">
        <w:rPr>
          <w:lang w:eastAsia="uk-UA"/>
        </w:rPr>
        <w:t>інтерактивні форми навчання</w:t>
      </w:r>
      <w:r>
        <w:rPr>
          <w:lang w:eastAsia="uk-UA"/>
        </w:rPr>
        <w:t xml:space="preserve">, </w:t>
      </w:r>
      <w:r w:rsidRPr="002929FA">
        <w:rPr>
          <w:lang w:eastAsia="uk-UA"/>
        </w:rPr>
        <w:t>творчі роботи</w:t>
      </w:r>
      <w:r>
        <w:rPr>
          <w:lang w:eastAsia="uk-UA"/>
        </w:rPr>
        <w:t xml:space="preserve">, </w:t>
      </w:r>
      <w:r w:rsidRPr="002929FA">
        <w:rPr>
          <w:lang w:eastAsia="uk-UA"/>
        </w:rPr>
        <w:t>занурення</w:t>
      </w:r>
      <w:r>
        <w:rPr>
          <w:lang w:eastAsia="uk-UA"/>
        </w:rPr>
        <w:t xml:space="preserve">, </w:t>
      </w:r>
      <w:r w:rsidRPr="002929FA">
        <w:rPr>
          <w:lang w:eastAsia="uk-UA"/>
        </w:rPr>
        <w:t>метод символічного бачення</w:t>
      </w:r>
      <w:r>
        <w:rPr>
          <w:lang w:eastAsia="uk-UA"/>
        </w:rPr>
        <w:t xml:space="preserve">, </w:t>
      </w:r>
      <w:r w:rsidRPr="002929FA">
        <w:rPr>
          <w:lang w:eastAsia="uk-UA"/>
        </w:rPr>
        <w:t>метод “</w:t>
      </w:r>
      <w:r>
        <w:rPr>
          <w:lang w:eastAsia="uk-UA"/>
        </w:rPr>
        <w:t xml:space="preserve"> </w:t>
      </w:r>
      <w:r w:rsidRPr="002929FA">
        <w:rPr>
          <w:lang w:eastAsia="uk-UA"/>
        </w:rPr>
        <w:t>мозковий штурм ”</w:t>
      </w:r>
      <w:r>
        <w:rPr>
          <w:lang w:eastAsia="uk-UA"/>
        </w:rPr>
        <w:t>.</w:t>
      </w:r>
    </w:p>
    <w:p w:rsidR="00100049" w:rsidRPr="002929FA" w:rsidRDefault="00100049" w:rsidP="00CA1008">
      <w:pPr>
        <w:shd w:val="clear" w:color="auto" w:fill="FFFFFF"/>
        <w:ind w:firstLine="708"/>
        <w:rPr>
          <w:lang w:eastAsia="uk-UA"/>
        </w:rPr>
      </w:pPr>
      <w:r w:rsidRPr="002929FA">
        <w:rPr>
          <w:lang w:eastAsia="uk-UA"/>
        </w:rPr>
        <w:t xml:space="preserve">Особистісно </w:t>
      </w:r>
      <w:r>
        <w:rPr>
          <w:lang w:eastAsia="uk-UA"/>
        </w:rPr>
        <w:t>з</w:t>
      </w:r>
      <w:r w:rsidRPr="002929FA">
        <w:rPr>
          <w:lang w:eastAsia="uk-UA"/>
        </w:rPr>
        <w:t xml:space="preserve">орієнтоване навчання  надає </w:t>
      </w:r>
      <w:r>
        <w:rPr>
          <w:lang w:eastAsia="uk-UA"/>
        </w:rPr>
        <w:t>кожній дитині</w:t>
      </w:r>
      <w:r w:rsidRPr="002929FA">
        <w:rPr>
          <w:lang w:eastAsia="uk-UA"/>
        </w:rPr>
        <w:t xml:space="preserve"> можливість реалізувати себе в пізнавальній та інших видах діяльності. Основні </w:t>
      </w:r>
      <w:r w:rsidRPr="0029169F">
        <w:rPr>
          <w:b/>
          <w:bCs/>
          <w:lang w:eastAsia="uk-UA"/>
        </w:rPr>
        <w:t>методи особистісно орієнтованого навчання</w:t>
      </w:r>
      <w:r w:rsidRPr="002929FA">
        <w:rPr>
          <w:lang w:eastAsia="uk-UA"/>
        </w:rPr>
        <w:t>, які використовують</w:t>
      </w:r>
      <w:r>
        <w:rPr>
          <w:lang w:eastAsia="uk-UA"/>
        </w:rPr>
        <w:t>ся в закладі:</w:t>
      </w:r>
    </w:p>
    <w:p w:rsidR="00100049" w:rsidRPr="002929FA" w:rsidRDefault="00100049" w:rsidP="002929FA">
      <w:pPr>
        <w:shd w:val="clear" w:color="auto" w:fill="FFFFFF"/>
        <w:rPr>
          <w:lang w:eastAsia="uk-UA"/>
        </w:rPr>
      </w:pPr>
      <w:r w:rsidRPr="002929FA">
        <w:rPr>
          <w:lang w:eastAsia="uk-UA"/>
        </w:rPr>
        <w:t>-</w:t>
      </w:r>
      <w:r w:rsidRPr="002929FA">
        <w:rPr>
          <w:lang w:eastAsia="uk-UA"/>
        </w:rPr>
        <w:tab/>
        <w:t>метод організації пізнавальної  діяльності</w:t>
      </w:r>
      <w:r>
        <w:rPr>
          <w:lang w:eastAsia="uk-UA"/>
        </w:rPr>
        <w:t>;</w:t>
      </w:r>
    </w:p>
    <w:p w:rsidR="00100049" w:rsidRPr="002929FA" w:rsidRDefault="00100049" w:rsidP="002929FA">
      <w:pPr>
        <w:shd w:val="clear" w:color="auto" w:fill="FFFFFF"/>
        <w:rPr>
          <w:lang w:eastAsia="uk-UA"/>
        </w:rPr>
      </w:pPr>
      <w:r w:rsidRPr="002929FA">
        <w:rPr>
          <w:lang w:eastAsia="uk-UA"/>
        </w:rPr>
        <w:t>-</w:t>
      </w:r>
      <w:r w:rsidRPr="002929FA">
        <w:rPr>
          <w:lang w:eastAsia="uk-UA"/>
        </w:rPr>
        <w:tab/>
        <w:t>метод організації практичної діяльності</w:t>
      </w:r>
      <w:r>
        <w:rPr>
          <w:lang w:eastAsia="uk-UA"/>
        </w:rPr>
        <w:t>;</w:t>
      </w:r>
      <w:r w:rsidRPr="002929FA">
        <w:rPr>
          <w:lang w:eastAsia="uk-UA"/>
        </w:rPr>
        <w:t xml:space="preserve"> </w:t>
      </w:r>
    </w:p>
    <w:p w:rsidR="00100049" w:rsidRPr="002929FA" w:rsidRDefault="00100049" w:rsidP="002929FA">
      <w:pPr>
        <w:shd w:val="clear" w:color="auto" w:fill="FFFFFF"/>
        <w:rPr>
          <w:lang w:eastAsia="uk-UA"/>
        </w:rPr>
      </w:pPr>
      <w:r w:rsidRPr="002929FA">
        <w:rPr>
          <w:lang w:eastAsia="uk-UA"/>
        </w:rPr>
        <w:t>-</w:t>
      </w:r>
      <w:r w:rsidRPr="002929FA">
        <w:rPr>
          <w:lang w:eastAsia="uk-UA"/>
        </w:rPr>
        <w:tab/>
        <w:t>метод організації творчо-пошукової діяльності</w:t>
      </w:r>
      <w:r>
        <w:rPr>
          <w:lang w:eastAsia="uk-UA"/>
        </w:rPr>
        <w:t>;</w:t>
      </w:r>
    </w:p>
    <w:p w:rsidR="00100049" w:rsidRPr="002929FA" w:rsidRDefault="00100049" w:rsidP="002929FA">
      <w:pPr>
        <w:shd w:val="clear" w:color="auto" w:fill="FFFFFF"/>
        <w:rPr>
          <w:lang w:eastAsia="uk-UA"/>
        </w:rPr>
      </w:pPr>
      <w:r w:rsidRPr="002929FA">
        <w:rPr>
          <w:lang w:eastAsia="uk-UA"/>
        </w:rPr>
        <w:t>-</w:t>
      </w:r>
      <w:r w:rsidRPr="002929FA">
        <w:rPr>
          <w:lang w:eastAsia="uk-UA"/>
        </w:rPr>
        <w:tab/>
        <w:t>метод організації цінніс</w:t>
      </w:r>
      <w:r>
        <w:rPr>
          <w:lang w:eastAsia="uk-UA"/>
        </w:rPr>
        <w:t>но-</w:t>
      </w:r>
      <w:r w:rsidRPr="002929FA">
        <w:rPr>
          <w:lang w:eastAsia="uk-UA"/>
        </w:rPr>
        <w:t>смислової діяльності</w:t>
      </w:r>
      <w:r>
        <w:rPr>
          <w:lang w:eastAsia="uk-UA"/>
        </w:rPr>
        <w:t>.</w:t>
      </w:r>
      <w:r w:rsidRPr="002929FA">
        <w:rPr>
          <w:lang w:eastAsia="uk-UA"/>
        </w:rPr>
        <w:t xml:space="preserve"> </w:t>
      </w:r>
    </w:p>
    <w:p w:rsidR="00100049" w:rsidRPr="002929FA" w:rsidRDefault="00100049" w:rsidP="00D74BFC">
      <w:pPr>
        <w:shd w:val="clear" w:color="auto" w:fill="FFFFFF"/>
        <w:ind w:firstLine="708"/>
        <w:rPr>
          <w:lang w:eastAsia="uk-UA"/>
        </w:rPr>
      </w:pPr>
      <w:r>
        <w:rPr>
          <w:lang w:eastAsia="uk-UA"/>
        </w:rPr>
        <w:t xml:space="preserve">В освітній діяльності закладу використовуються також </w:t>
      </w:r>
      <w:r w:rsidRPr="002929FA">
        <w:rPr>
          <w:lang w:eastAsia="uk-UA"/>
        </w:rPr>
        <w:t xml:space="preserve">елементи технології колективного навчання, які дають змогу обирати ефективні методи і форми організації </w:t>
      </w:r>
      <w:r>
        <w:rPr>
          <w:lang w:eastAsia="uk-UA"/>
        </w:rPr>
        <w:t>освітнього</w:t>
      </w:r>
      <w:r w:rsidRPr="002929FA">
        <w:rPr>
          <w:lang w:eastAsia="uk-UA"/>
        </w:rPr>
        <w:t xml:space="preserve"> процесу для заохочення дітей до активної громадянської позиції, </w:t>
      </w:r>
      <w:r>
        <w:rPr>
          <w:lang w:eastAsia="uk-UA"/>
        </w:rPr>
        <w:t>формування необхідних компетентностей та навичок.</w:t>
      </w:r>
    </w:p>
    <w:p w:rsidR="00100049" w:rsidRDefault="00100049" w:rsidP="002929FA">
      <w:pPr>
        <w:pStyle w:val="ListParagraph"/>
        <w:numPr>
          <w:ilvl w:val="0"/>
          <w:numId w:val="14"/>
        </w:numPr>
        <w:shd w:val="clear" w:color="auto" w:fill="FFFFFF"/>
        <w:rPr>
          <w:lang w:eastAsia="uk-UA"/>
        </w:rPr>
      </w:pPr>
      <w:r w:rsidRPr="00411F8F">
        <w:rPr>
          <w:b/>
          <w:lang w:eastAsia="uk-UA"/>
        </w:rPr>
        <w:t>словесні методи навчання</w:t>
      </w:r>
      <w:r>
        <w:rPr>
          <w:lang w:eastAsia="uk-UA"/>
        </w:rPr>
        <w:t xml:space="preserve"> (р</w:t>
      </w:r>
      <w:r w:rsidRPr="00CA1008">
        <w:rPr>
          <w:lang w:eastAsia="uk-UA"/>
        </w:rPr>
        <w:t>озповідь, бесіда, пояснення, інструктаж</w:t>
      </w:r>
      <w:r>
        <w:rPr>
          <w:lang w:eastAsia="uk-UA"/>
        </w:rPr>
        <w:t xml:space="preserve">). Ці методи дозволяють </w:t>
      </w:r>
      <w:r w:rsidRPr="00CA1008">
        <w:rPr>
          <w:lang w:eastAsia="uk-UA"/>
        </w:rPr>
        <w:t xml:space="preserve"> </w:t>
      </w:r>
      <w:r>
        <w:rPr>
          <w:lang w:eastAsia="uk-UA"/>
        </w:rPr>
        <w:t>мотивувати вихованця, зробити заняття більш цікавим та ефективним</w:t>
      </w:r>
      <w:r w:rsidRPr="00CA1008">
        <w:rPr>
          <w:lang w:eastAsia="uk-UA"/>
        </w:rPr>
        <w:t>.</w:t>
      </w:r>
    </w:p>
    <w:p w:rsidR="00100049" w:rsidRDefault="00100049" w:rsidP="002929FA">
      <w:pPr>
        <w:pStyle w:val="ListParagraph"/>
        <w:numPr>
          <w:ilvl w:val="0"/>
          <w:numId w:val="14"/>
        </w:numPr>
        <w:shd w:val="clear" w:color="auto" w:fill="FFFFFF"/>
        <w:rPr>
          <w:lang w:eastAsia="uk-UA"/>
        </w:rPr>
      </w:pPr>
      <w:r w:rsidRPr="00411F8F">
        <w:rPr>
          <w:b/>
          <w:lang w:eastAsia="uk-UA"/>
        </w:rPr>
        <w:t>наочні методи навчання.</w:t>
      </w:r>
      <w:r w:rsidRPr="00CA1008">
        <w:rPr>
          <w:lang w:eastAsia="uk-UA"/>
        </w:rPr>
        <w:t xml:space="preserve"> Особливість цих методів навчання полягає у використанні зображень предметів і явищ, конкретних образів, які </w:t>
      </w:r>
      <w:r>
        <w:rPr>
          <w:lang w:eastAsia="uk-UA"/>
        </w:rPr>
        <w:t>безпосередньо сприймають вихованці</w:t>
      </w:r>
      <w:r w:rsidRPr="00CA1008">
        <w:rPr>
          <w:lang w:eastAsia="uk-UA"/>
        </w:rPr>
        <w:t xml:space="preserve">. До таких методів належать ілюстрація, </w:t>
      </w:r>
      <w:r>
        <w:rPr>
          <w:lang w:eastAsia="uk-UA"/>
        </w:rPr>
        <w:t xml:space="preserve">демонстрування, </w:t>
      </w:r>
      <w:r w:rsidRPr="00CA1008">
        <w:rPr>
          <w:lang w:eastAsia="uk-UA"/>
        </w:rPr>
        <w:t xml:space="preserve">використання </w:t>
      </w:r>
      <w:r>
        <w:rPr>
          <w:lang w:eastAsia="uk-UA"/>
        </w:rPr>
        <w:t xml:space="preserve">комп’ютерних технологій, </w:t>
      </w:r>
      <w:r w:rsidRPr="00CA1008">
        <w:rPr>
          <w:lang w:eastAsia="uk-UA"/>
        </w:rPr>
        <w:t xml:space="preserve">навчального </w:t>
      </w:r>
      <w:r>
        <w:rPr>
          <w:lang w:eastAsia="uk-UA"/>
        </w:rPr>
        <w:t>відео, аудіо контенту</w:t>
      </w:r>
      <w:r w:rsidRPr="00CA1008">
        <w:rPr>
          <w:lang w:eastAsia="uk-UA"/>
        </w:rPr>
        <w:t>, самостійні спостереження</w:t>
      </w:r>
      <w:r>
        <w:rPr>
          <w:lang w:eastAsia="uk-UA"/>
        </w:rPr>
        <w:t xml:space="preserve"> вихованців</w:t>
      </w:r>
      <w:r w:rsidRPr="00CA1008">
        <w:rPr>
          <w:lang w:eastAsia="uk-UA"/>
        </w:rPr>
        <w:t>.</w:t>
      </w:r>
    </w:p>
    <w:p w:rsidR="00100049" w:rsidRPr="000D10F6" w:rsidRDefault="00100049" w:rsidP="002929FA">
      <w:pPr>
        <w:pStyle w:val="ListParagraph"/>
        <w:numPr>
          <w:ilvl w:val="0"/>
          <w:numId w:val="14"/>
        </w:numPr>
        <w:shd w:val="clear" w:color="auto" w:fill="FFFFFF"/>
        <w:rPr>
          <w:lang w:eastAsia="uk-UA"/>
        </w:rPr>
      </w:pPr>
      <w:r w:rsidRPr="00411F8F">
        <w:rPr>
          <w:b/>
          <w:lang w:eastAsia="uk-UA"/>
        </w:rPr>
        <w:t>практичні методи навчання</w:t>
      </w:r>
      <w:r w:rsidRPr="000D10F6">
        <w:rPr>
          <w:lang w:eastAsia="uk-UA"/>
        </w:rPr>
        <w:t xml:space="preserve">. До них належать вправи, </w:t>
      </w:r>
      <w:r>
        <w:rPr>
          <w:lang w:eastAsia="uk-UA"/>
        </w:rPr>
        <w:t>проєкти,</w:t>
      </w:r>
      <w:r w:rsidRPr="000D10F6">
        <w:rPr>
          <w:lang w:eastAsia="uk-UA"/>
        </w:rPr>
        <w:t xml:space="preserve"> практичні, графічні, дослідн</w:t>
      </w:r>
      <w:r>
        <w:rPr>
          <w:lang w:eastAsia="uk-UA"/>
        </w:rPr>
        <w:t>ицькі</w:t>
      </w:r>
      <w:r w:rsidRPr="000D10F6">
        <w:rPr>
          <w:lang w:eastAsia="uk-UA"/>
        </w:rPr>
        <w:t xml:space="preserve"> роботи.</w:t>
      </w:r>
    </w:p>
    <w:p w:rsidR="00100049" w:rsidRDefault="00100049" w:rsidP="00D74BFC">
      <w:pPr>
        <w:shd w:val="clear" w:color="auto" w:fill="FFFFFF"/>
        <w:ind w:firstLine="708"/>
        <w:rPr>
          <w:lang w:eastAsia="uk-UA"/>
        </w:rPr>
      </w:pPr>
      <w:r w:rsidRPr="00D74BFC">
        <w:rPr>
          <w:lang w:eastAsia="uk-UA"/>
        </w:rPr>
        <w:t>Важливе місце в освітній діяльності займають методи стимулювання і мотивування навчання, до яких  належать методи формування пізнавальних інтересів та методи стимулювання обов’язку і відповідальності у навчанні</w:t>
      </w:r>
      <w:r w:rsidRPr="002929FA">
        <w:rPr>
          <w:lang w:eastAsia="uk-UA"/>
        </w:rPr>
        <w:t xml:space="preserve">. </w:t>
      </w:r>
    </w:p>
    <w:p w:rsidR="00100049" w:rsidRPr="002929FA" w:rsidRDefault="00100049" w:rsidP="00D74BFC">
      <w:pPr>
        <w:shd w:val="clear" w:color="auto" w:fill="FFFFFF"/>
        <w:ind w:firstLine="708"/>
        <w:rPr>
          <w:lang w:eastAsia="uk-UA"/>
        </w:rPr>
      </w:pPr>
      <w:r w:rsidRPr="002929FA">
        <w:rPr>
          <w:lang w:eastAsia="uk-UA"/>
        </w:rPr>
        <w:t xml:space="preserve">Пізнавальні інтереси піддаються стимулюванню різноманітними методами: </w:t>
      </w:r>
    </w:p>
    <w:p w:rsidR="00100049" w:rsidRPr="002929FA" w:rsidRDefault="00100049" w:rsidP="002929FA">
      <w:pPr>
        <w:shd w:val="clear" w:color="auto" w:fill="FFFFFF"/>
        <w:rPr>
          <w:lang w:eastAsia="uk-UA"/>
        </w:rPr>
      </w:pPr>
      <w:r w:rsidRPr="002929FA">
        <w:rPr>
          <w:lang w:eastAsia="uk-UA"/>
        </w:rPr>
        <w:t>-</w:t>
      </w:r>
      <w:r w:rsidRPr="002929FA">
        <w:rPr>
          <w:lang w:eastAsia="uk-UA"/>
        </w:rPr>
        <w:tab/>
        <w:t>метод пізнавальних ігор</w:t>
      </w:r>
      <w:r>
        <w:rPr>
          <w:lang w:eastAsia="uk-UA"/>
        </w:rPr>
        <w:t>;</w:t>
      </w:r>
    </w:p>
    <w:p w:rsidR="00100049" w:rsidRPr="002929FA" w:rsidRDefault="00100049" w:rsidP="002929FA">
      <w:pPr>
        <w:shd w:val="clear" w:color="auto" w:fill="FFFFFF"/>
        <w:rPr>
          <w:lang w:eastAsia="uk-UA"/>
        </w:rPr>
      </w:pPr>
      <w:r w:rsidRPr="002929FA">
        <w:rPr>
          <w:lang w:eastAsia="uk-UA"/>
        </w:rPr>
        <w:t>-</w:t>
      </w:r>
      <w:r w:rsidRPr="002929FA">
        <w:rPr>
          <w:lang w:eastAsia="uk-UA"/>
        </w:rPr>
        <w:tab/>
        <w:t>метод навчальної дискусії</w:t>
      </w:r>
      <w:r>
        <w:rPr>
          <w:lang w:eastAsia="uk-UA"/>
        </w:rPr>
        <w:t>;</w:t>
      </w:r>
    </w:p>
    <w:p w:rsidR="00100049" w:rsidRPr="002929FA" w:rsidRDefault="00100049" w:rsidP="002929FA">
      <w:pPr>
        <w:shd w:val="clear" w:color="auto" w:fill="FFFFFF"/>
        <w:rPr>
          <w:lang w:eastAsia="uk-UA"/>
        </w:rPr>
      </w:pPr>
      <w:r w:rsidRPr="002929FA">
        <w:rPr>
          <w:lang w:eastAsia="uk-UA"/>
        </w:rPr>
        <w:t>-</w:t>
      </w:r>
      <w:r w:rsidRPr="002929FA">
        <w:rPr>
          <w:lang w:eastAsia="uk-UA"/>
        </w:rPr>
        <w:tab/>
        <w:t xml:space="preserve">метод </w:t>
      </w:r>
      <w:r>
        <w:rPr>
          <w:lang w:eastAsia="uk-UA"/>
        </w:rPr>
        <w:t>«</w:t>
      </w:r>
      <w:r w:rsidRPr="002929FA">
        <w:rPr>
          <w:lang w:eastAsia="uk-UA"/>
        </w:rPr>
        <w:t>рольова гра</w:t>
      </w:r>
      <w:r>
        <w:rPr>
          <w:lang w:eastAsia="uk-UA"/>
        </w:rPr>
        <w:t>»</w:t>
      </w:r>
      <w:r w:rsidRPr="002929FA">
        <w:rPr>
          <w:lang w:eastAsia="uk-UA"/>
        </w:rPr>
        <w:t xml:space="preserve">, </w:t>
      </w:r>
      <w:r>
        <w:rPr>
          <w:lang w:eastAsia="uk-UA"/>
        </w:rPr>
        <w:t>«</w:t>
      </w:r>
      <w:r w:rsidRPr="002929FA">
        <w:rPr>
          <w:lang w:eastAsia="uk-UA"/>
        </w:rPr>
        <w:t>ділова гра</w:t>
      </w:r>
      <w:r>
        <w:rPr>
          <w:lang w:eastAsia="uk-UA"/>
        </w:rPr>
        <w:t>»;</w:t>
      </w:r>
    </w:p>
    <w:p w:rsidR="00100049" w:rsidRPr="002929FA" w:rsidRDefault="00100049" w:rsidP="002929FA">
      <w:pPr>
        <w:shd w:val="clear" w:color="auto" w:fill="FFFFFF"/>
        <w:rPr>
          <w:lang w:eastAsia="uk-UA"/>
        </w:rPr>
      </w:pPr>
      <w:r>
        <w:rPr>
          <w:lang w:eastAsia="uk-UA"/>
        </w:rPr>
        <w:t>-</w:t>
      </w:r>
      <w:r>
        <w:rPr>
          <w:lang w:eastAsia="uk-UA"/>
        </w:rPr>
        <w:tab/>
        <w:t xml:space="preserve">метод </w:t>
      </w:r>
      <w:r w:rsidRPr="002929FA">
        <w:rPr>
          <w:lang w:eastAsia="uk-UA"/>
        </w:rPr>
        <w:t xml:space="preserve"> “</w:t>
      </w:r>
      <w:r>
        <w:rPr>
          <w:lang w:eastAsia="uk-UA"/>
        </w:rPr>
        <w:t xml:space="preserve"> </w:t>
      </w:r>
      <w:r w:rsidRPr="002929FA">
        <w:rPr>
          <w:lang w:eastAsia="uk-UA"/>
        </w:rPr>
        <w:t xml:space="preserve">термінологічне </w:t>
      </w:r>
      <w:r>
        <w:rPr>
          <w:lang w:eastAsia="uk-UA"/>
        </w:rPr>
        <w:t>доміно</w:t>
      </w:r>
      <w:r w:rsidRPr="002929FA">
        <w:rPr>
          <w:lang w:eastAsia="uk-UA"/>
        </w:rPr>
        <w:t xml:space="preserve"> ”</w:t>
      </w:r>
      <w:r>
        <w:rPr>
          <w:lang w:eastAsia="uk-UA"/>
        </w:rPr>
        <w:t>.</w:t>
      </w:r>
    </w:p>
    <w:p w:rsidR="00100049" w:rsidRPr="002929FA" w:rsidRDefault="00100049" w:rsidP="00411F8F">
      <w:pPr>
        <w:shd w:val="clear" w:color="auto" w:fill="FFFFFF"/>
        <w:ind w:firstLine="708"/>
        <w:rPr>
          <w:lang w:eastAsia="uk-UA"/>
        </w:rPr>
      </w:pPr>
      <w:r w:rsidRPr="002929FA">
        <w:rPr>
          <w:lang w:eastAsia="uk-UA"/>
        </w:rPr>
        <w:t xml:space="preserve">Гурткова робота в </w:t>
      </w:r>
      <w:r>
        <w:rPr>
          <w:lang w:eastAsia="uk-UA"/>
        </w:rPr>
        <w:t>Центрі позашкільної роботи</w:t>
      </w:r>
      <w:r w:rsidRPr="002929FA">
        <w:rPr>
          <w:lang w:eastAsia="uk-UA"/>
        </w:rPr>
        <w:t xml:space="preserve"> базується на заохоченні та стимулюванні дітей до обраного виду діяльності, а також формуванню в них стійкого інтересу до творчості і потреби у творчій самореалізації, і саме інноваційні методи сприяють розвитку цих процесів. </w:t>
      </w:r>
      <w:r>
        <w:rPr>
          <w:lang w:eastAsia="uk-UA"/>
        </w:rPr>
        <w:t xml:space="preserve">В освітній діяльності педагоги </w:t>
      </w:r>
      <w:r w:rsidRPr="002929FA">
        <w:rPr>
          <w:lang w:eastAsia="uk-UA"/>
        </w:rPr>
        <w:t xml:space="preserve"> вико</w:t>
      </w:r>
      <w:r>
        <w:rPr>
          <w:lang w:eastAsia="uk-UA"/>
        </w:rPr>
        <w:t>ристовують:</w:t>
      </w:r>
      <w:r w:rsidRPr="002929FA">
        <w:rPr>
          <w:lang w:eastAsia="uk-UA"/>
        </w:rPr>
        <w:t xml:space="preserve"> </w:t>
      </w:r>
    </w:p>
    <w:p w:rsidR="00100049" w:rsidRPr="002929FA" w:rsidRDefault="00100049" w:rsidP="002929FA">
      <w:pPr>
        <w:shd w:val="clear" w:color="auto" w:fill="FFFFFF"/>
        <w:rPr>
          <w:lang w:eastAsia="uk-UA"/>
        </w:rPr>
      </w:pPr>
      <w:r w:rsidRPr="002929FA">
        <w:rPr>
          <w:lang w:eastAsia="uk-UA"/>
        </w:rPr>
        <w:t>-</w:t>
      </w:r>
      <w:r w:rsidRPr="002929FA">
        <w:rPr>
          <w:lang w:eastAsia="uk-UA"/>
        </w:rPr>
        <w:tab/>
        <w:t>нестандартні гурткові заняття</w:t>
      </w:r>
      <w:r>
        <w:rPr>
          <w:lang w:eastAsia="uk-UA"/>
        </w:rPr>
        <w:t>;</w:t>
      </w:r>
    </w:p>
    <w:p w:rsidR="00100049" w:rsidRPr="002929FA" w:rsidRDefault="00100049" w:rsidP="002929FA">
      <w:pPr>
        <w:shd w:val="clear" w:color="auto" w:fill="FFFFFF"/>
        <w:rPr>
          <w:lang w:eastAsia="uk-UA"/>
        </w:rPr>
      </w:pPr>
      <w:r>
        <w:rPr>
          <w:lang w:eastAsia="uk-UA"/>
        </w:rPr>
        <w:t>-</w:t>
      </w:r>
      <w:r>
        <w:rPr>
          <w:lang w:eastAsia="uk-UA"/>
        </w:rPr>
        <w:tab/>
        <w:t>індивідуальну роботу з вихованцями;</w:t>
      </w:r>
    </w:p>
    <w:p w:rsidR="00100049" w:rsidRPr="002929FA" w:rsidRDefault="00100049" w:rsidP="002929FA">
      <w:pPr>
        <w:shd w:val="clear" w:color="auto" w:fill="FFFFFF"/>
        <w:rPr>
          <w:lang w:eastAsia="uk-UA"/>
        </w:rPr>
      </w:pPr>
      <w:r w:rsidRPr="002929FA">
        <w:rPr>
          <w:lang w:eastAsia="uk-UA"/>
        </w:rPr>
        <w:t>-</w:t>
      </w:r>
      <w:r w:rsidRPr="002929FA">
        <w:rPr>
          <w:lang w:eastAsia="uk-UA"/>
        </w:rPr>
        <w:tab/>
        <w:t>проблемне навчання</w:t>
      </w:r>
      <w:r>
        <w:rPr>
          <w:lang w:eastAsia="uk-UA"/>
        </w:rPr>
        <w:t>;</w:t>
      </w:r>
    </w:p>
    <w:p w:rsidR="00100049" w:rsidRPr="002929FA" w:rsidRDefault="00100049" w:rsidP="002929FA">
      <w:pPr>
        <w:shd w:val="clear" w:color="auto" w:fill="FFFFFF"/>
        <w:rPr>
          <w:lang w:eastAsia="uk-UA"/>
        </w:rPr>
      </w:pPr>
      <w:r w:rsidRPr="002929FA">
        <w:rPr>
          <w:lang w:eastAsia="uk-UA"/>
        </w:rPr>
        <w:t>-</w:t>
      </w:r>
      <w:r w:rsidRPr="002929FA">
        <w:rPr>
          <w:lang w:eastAsia="uk-UA"/>
        </w:rPr>
        <w:tab/>
        <w:t xml:space="preserve">запрошення </w:t>
      </w:r>
      <w:r>
        <w:rPr>
          <w:lang w:eastAsia="uk-UA"/>
        </w:rPr>
        <w:t xml:space="preserve">фахівців </w:t>
      </w:r>
      <w:r w:rsidRPr="002929FA">
        <w:rPr>
          <w:lang w:eastAsia="uk-UA"/>
        </w:rPr>
        <w:t xml:space="preserve"> на заняття</w:t>
      </w:r>
      <w:r>
        <w:rPr>
          <w:lang w:eastAsia="uk-UA"/>
        </w:rPr>
        <w:t>;</w:t>
      </w:r>
    </w:p>
    <w:p w:rsidR="00100049" w:rsidRDefault="00100049" w:rsidP="002929FA">
      <w:pPr>
        <w:shd w:val="clear" w:color="auto" w:fill="FFFFFF"/>
        <w:rPr>
          <w:lang w:eastAsia="uk-UA"/>
        </w:rPr>
      </w:pPr>
      <w:r>
        <w:rPr>
          <w:lang w:eastAsia="uk-UA"/>
        </w:rPr>
        <w:t>-</w:t>
      </w:r>
      <w:r>
        <w:rPr>
          <w:lang w:eastAsia="uk-UA"/>
        </w:rPr>
        <w:tab/>
        <w:t>метод проє</w:t>
      </w:r>
      <w:r w:rsidRPr="002929FA">
        <w:rPr>
          <w:lang w:eastAsia="uk-UA"/>
        </w:rPr>
        <w:t>ктів</w:t>
      </w:r>
      <w:r>
        <w:rPr>
          <w:lang w:eastAsia="uk-UA"/>
        </w:rPr>
        <w:t>.</w:t>
      </w:r>
      <w:r w:rsidRPr="002929FA">
        <w:rPr>
          <w:lang w:eastAsia="uk-UA"/>
        </w:rPr>
        <w:t xml:space="preserve"> </w:t>
      </w:r>
    </w:p>
    <w:p w:rsidR="00100049" w:rsidRPr="002929FA" w:rsidRDefault="00100049" w:rsidP="00411F8F">
      <w:pPr>
        <w:shd w:val="clear" w:color="auto" w:fill="FFFFFF"/>
        <w:ind w:firstLine="708"/>
        <w:rPr>
          <w:lang w:eastAsia="uk-UA"/>
        </w:rPr>
      </w:pPr>
      <w:r>
        <w:rPr>
          <w:lang w:eastAsia="uk-UA"/>
        </w:rPr>
        <w:t>Для активізації</w:t>
      </w:r>
      <w:r w:rsidRPr="002929FA">
        <w:rPr>
          <w:lang w:eastAsia="uk-UA"/>
        </w:rPr>
        <w:t xml:space="preserve"> пізнавальн</w:t>
      </w:r>
      <w:r>
        <w:rPr>
          <w:lang w:eastAsia="uk-UA"/>
        </w:rPr>
        <w:t>ого</w:t>
      </w:r>
      <w:r w:rsidRPr="002929FA">
        <w:rPr>
          <w:lang w:eastAsia="uk-UA"/>
        </w:rPr>
        <w:t xml:space="preserve"> інтерес</w:t>
      </w:r>
      <w:r>
        <w:rPr>
          <w:lang w:eastAsia="uk-UA"/>
        </w:rPr>
        <w:t>у вихованців</w:t>
      </w:r>
      <w:r w:rsidRPr="002929FA">
        <w:rPr>
          <w:lang w:eastAsia="uk-UA"/>
        </w:rPr>
        <w:t xml:space="preserve"> на гуртковому занятті</w:t>
      </w:r>
      <w:r>
        <w:rPr>
          <w:lang w:eastAsia="uk-UA"/>
        </w:rPr>
        <w:t xml:space="preserve"> активно залучається практичний психолог закладу. На  підвищення рівня педагогічної майстерності керівників гуртків  та сучасне методичне забезпечення освітнього процесу закладу спрямована робота методиста.</w:t>
      </w:r>
    </w:p>
    <w:p w:rsidR="00100049" w:rsidRPr="007F4C57" w:rsidRDefault="00100049" w:rsidP="00411F8F">
      <w:pPr>
        <w:shd w:val="clear" w:color="auto" w:fill="FFFFFF"/>
        <w:ind w:firstLine="708"/>
        <w:rPr>
          <w:lang w:eastAsia="uk-UA"/>
        </w:rPr>
      </w:pPr>
      <w:r>
        <w:rPr>
          <w:lang w:eastAsia="uk-UA"/>
        </w:rPr>
        <w:t xml:space="preserve">Важливого значення для  освітнього процесу Центру позашкільної роботи </w:t>
      </w:r>
      <w:r w:rsidRPr="002929FA">
        <w:rPr>
          <w:lang w:eastAsia="uk-UA"/>
        </w:rPr>
        <w:t xml:space="preserve">має  </w:t>
      </w:r>
      <w:r w:rsidRPr="00411F8F">
        <w:rPr>
          <w:b/>
          <w:iCs/>
          <w:lang w:eastAsia="uk-UA"/>
        </w:rPr>
        <w:t>проєктна діяльність</w:t>
      </w:r>
      <w:r>
        <w:rPr>
          <w:lang w:eastAsia="uk-UA"/>
        </w:rPr>
        <w:t xml:space="preserve"> вихованців</w:t>
      </w:r>
      <w:r w:rsidRPr="002929FA">
        <w:rPr>
          <w:lang w:eastAsia="uk-UA"/>
        </w:rPr>
        <w:t>, як</w:t>
      </w:r>
      <w:r>
        <w:rPr>
          <w:lang w:eastAsia="uk-UA"/>
        </w:rPr>
        <w:t>а сприяє розвитку креативності, навичок</w:t>
      </w:r>
      <w:r w:rsidRPr="002929FA">
        <w:rPr>
          <w:lang w:eastAsia="uk-UA"/>
        </w:rPr>
        <w:t xml:space="preserve"> самостійного пошуку</w:t>
      </w:r>
      <w:r>
        <w:rPr>
          <w:lang w:eastAsia="uk-UA"/>
        </w:rPr>
        <w:t xml:space="preserve"> </w:t>
      </w:r>
      <w:r w:rsidRPr="002929FA">
        <w:rPr>
          <w:lang w:eastAsia="uk-UA"/>
        </w:rPr>
        <w:t>інформації</w:t>
      </w:r>
      <w:r>
        <w:rPr>
          <w:lang w:eastAsia="uk-UA"/>
        </w:rPr>
        <w:t>, вміння її усвідомлювати та опрацьовувати, застосовувати</w:t>
      </w:r>
      <w:r w:rsidRPr="002929FA">
        <w:rPr>
          <w:lang w:eastAsia="uk-UA"/>
        </w:rPr>
        <w:t xml:space="preserve">  власн</w:t>
      </w:r>
      <w:r>
        <w:rPr>
          <w:lang w:eastAsia="uk-UA"/>
        </w:rPr>
        <w:t>і</w:t>
      </w:r>
      <w:r w:rsidRPr="002929FA">
        <w:rPr>
          <w:lang w:eastAsia="uk-UA"/>
        </w:rPr>
        <w:t xml:space="preserve"> спостережен</w:t>
      </w:r>
      <w:r>
        <w:rPr>
          <w:lang w:eastAsia="uk-UA"/>
        </w:rPr>
        <w:t xml:space="preserve">ня </w:t>
      </w:r>
      <w:r w:rsidRPr="002929FA">
        <w:rPr>
          <w:lang w:eastAsia="uk-UA"/>
        </w:rPr>
        <w:t>та здобут</w:t>
      </w:r>
      <w:r>
        <w:rPr>
          <w:lang w:eastAsia="uk-UA"/>
        </w:rPr>
        <w:t>і раніше</w:t>
      </w:r>
      <w:r w:rsidRPr="002929FA">
        <w:rPr>
          <w:lang w:eastAsia="uk-UA"/>
        </w:rPr>
        <w:t xml:space="preserve"> знан</w:t>
      </w:r>
      <w:r>
        <w:rPr>
          <w:lang w:eastAsia="uk-UA"/>
        </w:rPr>
        <w:t>ня.</w:t>
      </w:r>
    </w:p>
    <w:p w:rsidR="00100049" w:rsidRPr="00EA4E38" w:rsidRDefault="00100049" w:rsidP="002929FA">
      <w:pPr>
        <w:shd w:val="clear" w:color="auto" w:fill="FFFFFF"/>
        <w:rPr>
          <w:lang w:eastAsia="uk-UA"/>
        </w:rPr>
      </w:pPr>
      <w:r w:rsidRPr="00EA4E38">
        <w:rPr>
          <w:lang w:eastAsia="uk-UA"/>
        </w:rPr>
        <w:t xml:space="preserve"> </w:t>
      </w:r>
      <w:r>
        <w:rPr>
          <w:lang w:eastAsia="uk-UA"/>
        </w:rPr>
        <w:t>7</w:t>
      </w:r>
      <w:r w:rsidRPr="00EA4E38">
        <w:rPr>
          <w:lang w:eastAsia="uk-UA"/>
        </w:rPr>
        <w:t xml:space="preserve">.4. Матеріально-технічне забезпечення </w:t>
      </w:r>
    </w:p>
    <w:p w:rsidR="00100049" w:rsidRPr="00EA4E38" w:rsidRDefault="00100049" w:rsidP="00294026">
      <w:pPr>
        <w:shd w:val="clear" w:color="auto" w:fill="FFFFFF"/>
        <w:ind w:firstLine="708"/>
        <w:rPr>
          <w:lang w:eastAsia="uk-UA"/>
        </w:rPr>
      </w:pPr>
      <w:r w:rsidRPr="00732060">
        <w:rPr>
          <w:lang w:eastAsia="uk-UA"/>
        </w:rPr>
        <w:t>Матеріально-технічне забезпечення частково відповідає сучасним вимогам до організації освітнього процесу в закладі позашкільної ос</w:t>
      </w:r>
      <w:r>
        <w:rPr>
          <w:lang w:eastAsia="uk-UA"/>
        </w:rPr>
        <w:t>віти. Центр позашкільної роботи розташований в цегляному, 2-</w:t>
      </w:r>
      <w:r w:rsidRPr="00732060">
        <w:rPr>
          <w:lang w:eastAsia="uk-UA"/>
        </w:rPr>
        <w:t>поверховому будинку, з</w:t>
      </w:r>
      <w:r>
        <w:rPr>
          <w:lang w:eastAsia="uk-UA"/>
        </w:rPr>
        <w:t>агальною площею 647,3 кв.м., в якому розміщені</w:t>
      </w:r>
      <w:r w:rsidRPr="00732060">
        <w:rPr>
          <w:lang w:eastAsia="uk-UA"/>
        </w:rPr>
        <w:t xml:space="preserve"> навчальн</w:t>
      </w:r>
      <w:r>
        <w:rPr>
          <w:lang w:eastAsia="uk-UA"/>
        </w:rPr>
        <w:t xml:space="preserve">і кабінети,  комп’ютерний клас з виходом в Інтернет,  методичний кабінет, </w:t>
      </w:r>
      <w:r w:rsidRPr="00732060">
        <w:rPr>
          <w:lang w:eastAsia="uk-UA"/>
        </w:rPr>
        <w:t xml:space="preserve"> актов</w:t>
      </w:r>
      <w:r>
        <w:rPr>
          <w:lang w:eastAsia="uk-UA"/>
        </w:rPr>
        <w:t>а зала, хореографічна зала</w:t>
      </w:r>
      <w:r w:rsidRPr="00732060">
        <w:rPr>
          <w:lang w:eastAsia="uk-UA"/>
        </w:rPr>
        <w:t>.</w:t>
      </w:r>
    </w:p>
    <w:p w:rsidR="00100049" w:rsidRPr="00EA4E38" w:rsidRDefault="00100049" w:rsidP="003D0628">
      <w:pPr>
        <w:shd w:val="clear" w:color="auto" w:fill="FFFFFF"/>
        <w:rPr>
          <w:lang w:eastAsia="uk-UA"/>
        </w:rPr>
      </w:pPr>
      <w:r>
        <w:t>7</w:t>
      </w:r>
      <w:r w:rsidRPr="00EA4E38">
        <w:t>.5. Система внутрішнього забезпечення якості освіти</w:t>
      </w:r>
    </w:p>
    <w:p w:rsidR="00100049" w:rsidRPr="00EA4E38" w:rsidRDefault="00100049" w:rsidP="00294026">
      <w:pPr>
        <w:shd w:val="clear" w:color="auto" w:fill="FFFFFF"/>
        <w:ind w:firstLine="708"/>
      </w:pPr>
      <w:r w:rsidRPr="00EA4E38">
        <w:t xml:space="preserve">Система внутрішнього забезпечення якості освіти закладу спрямована на створення ефективної моделі освітнього процесу, ключовими атрибутами якої є: </w:t>
      </w:r>
    </w:p>
    <w:p w:rsidR="00100049" w:rsidRPr="00EA4E38" w:rsidRDefault="00100049" w:rsidP="00294026">
      <w:pPr>
        <w:numPr>
          <w:ilvl w:val="0"/>
          <w:numId w:val="46"/>
        </w:numPr>
        <w:shd w:val="clear" w:color="auto" w:fill="FFFFFF"/>
      </w:pPr>
      <w:r w:rsidRPr="00EA4E38">
        <w:t xml:space="preserve">чітко визначені пріоритети, унікальне бачення майбутнього, що сформульовано в Програмі стратегічного розвитку закладу на 2020-2025 рр.; </w:t>
      </w:r>
    </w:p>
    <w:p w:rsidR="00100049" w:rsidRPr="00EA4E38" w:rsidRDefault="00100049" w:rsidP="00294026">
      <w:pPr>
        <w:numPr>
          <w:ilvl w:val="0"/>
          <w:numId w:val="46"/>
        </w:numPr>
        <w:shd w:val="clear" w:color="auto" w:fill="FFFFFF"/>
      </w:pPr>
      <w:r w:rsidRPr="00EA4E38">
        <w:t xml:space="preserve">система організаційної та корпоративної культури закладу; </w:t>
      </w:r>
    </w:p>
    <w:p w:rsidR="00100049" w:rsidRPr="00EA4E38" w:rsidRDefault="00100049" w:rsidP="00294026">
      <w:pPr>
        <w:numPr>
          <w:ilvl w:val="0"/>
          <w:numId w:val="46"/>
        </w:numPr>
        <w:shd w:val="clear" w:color="auto" w:fill="FFFFFF"/>
      </w:pPr>
      <w:r w:rsidRPr="00EA4E38">
        <w:t xml:space="preserve">динамічна система ефективних і якісних освітніх послуг; </w:t>
      </w:r>
    </w:p>
    <w:p w:rsidR="00100049" w:rsidRPr="00EA4E38" w:rsidRDefault="00100049" w:rsidP="00294026">
      <w:pPr>
        <w:numPr>
          <w:ilvl w:val="0"/>
          <w:numId w:val="46"/>
        </w:numPr>
        <w:shd w:val="clear" w:color="auto" w:fill="FFFFFF"/>
      </w:pPr>
      <w:r w:rsidRPr="00EA4E38">
        <w:t>консолідація зусиль і узгодженість дій усіх учасників освітнього процесу зі збагачення системи освітньої роботи у закладі;</w:t>
      </w:r>
    </w:p>
    <w:p w:rsidR="00100049" w:rsidRPr="00EA4E38" w:rsidRDefault="00100049" w:rsidP="00294026">
      <w:pPr>
        <w:numPr>
          <w:ilvl w:val="0"/>
          <w:numId w:val="46"/>
        </w:numPr>
        <w:shd w:val="clear" w:color="auto" w:fill="FFFFFF"/>
      </w:pPr>
      <w:r w:rsidRPr="00EA4E38">
        <w:t xml:space="preserve">стабільність кількісного контингенту вихованців; </w:t>
      </w:r>
    </w:p>
    <w:p w:rsidR="00100049" w:rsidRPr="00EA4E38" w:rsidRDefault="00100049" w:rsidP="00294026">
      <w:pPr>
        <w:numPr>
          <w:ilvl w:val="0"/>
          <w:numId w:val="46"/>
        </w:numPr>
        <w:shd w:val="clear" w:color="auto" w:fill="FFFFFF"/>
      </w:pPr>
      <w:r w:rsidRPr="00EA4E38">
        <w:t xml:space="preserve">міцні зв’язки із закладами загальної середньої, дошкільної, професійної освіти, закладами вищої освіти І-IV рівнів акредитації, громадськими організаціями, різними соціальними інститутами; </w:t>
      </w:r>
    </w:p>
    <w:p w:rsidR="00100049" w:rsidRPr="00EA4E38" w:rsidRDefault="00100049" w:rsidP="00294026">
      <w:pPr>
        <w:numPr>
          <w:ilvl w:val="0"/>
          <w:numId w:val="46"/>
        </w:numPr>
        <w:shd w:val="clear" w:color="auto" w:fill="FFFFFF"/>
      </w:pPr>
      <w:r w:rsidRPr="00EA4E38">
        <w:t>динаміка рівня творчих досягнень вихованців;</w:t>
      </w:r>
    </w:p>
    <w:p w:rsidR="00100049" w:rsidRPr="00EA4E38" w:rsidRDefault="00100049" w:rsidP="00294026">
      <w:pPr>
        <w:numPr>
          <w:ilvl w:val="0"/>
          <w:numId w:val="46"/>
        </w:numPr>
        <w:shd w:val="clear" w:color="auto" w:fill="FFFFFF"/>
      </w:pPr>
      <w:r w:rsidRPr="00EA4E38">
        <w:t>позитивний імідж закладу на Всеукраїнському, обласному, міському та районному рівнях.</w:t>
      </w:r>
    </w:p>
    <w:p w:rsidR="00100049" w:rsidRPr="002929FA" w:rsidRDefault="00100049" w:rsidP="00501C9F">
      <w:pPr>
        <w:shd w:val="clear" w:color="auto" w:fill="FFFFFF"/>
        <w:rPr>
          <w:lang w:eastAsia="uk-UA"/>
        </w:rPr>
      </w:pPr>
      <w:r>
        <w:rPr>
          <w:lang w:eastAsia="uk-UA"/>
        </w:rPr>
        <w:t>7.6</w:t>
      </w:r>
      <w:r w:rsidRPr="002929FA">
        <w:rPr>
          <w:lang w:eastAsia="uk-UA"/>
        </w:rPr>
        <w:t>. Методичне забезпечення освітньої програми</w:t>
      </w:r>
    </w:p>
    <w:p w:rsidR="00100049" w:rsidRPr="00A50C43" w:rsidRDefault="00100049" w:rsidP="00A50C43">
      <w:pPr>
        <w:shd w:val="clear" w:color="auto" w:fill="FFFFFF"/>
        <w:ind w:firstLine="708"/>
        <w:rPr>
          <w:lang w:eastAsia="uk-UA"/>
        </w:rPr>
      </w:pPr>
      <w:r w:rsidRPr="002929FA">
        <w:rPr>
          <w:lang w:eastAsia="uk-UA"/>
        </w:rPr>
        <w:t>Методична робота</w:t>
      </w:r>
      <w:r>
        <w:rPr>
          <w:lang w:eastAsia="uk-UA"/>
        </w:rPr>
        <w:t xml:space="preserve"> в закладі </w:t>
      </w:r>
      <w:r w:rsidRPr="002929FA">
        <w:rPr>
          <w:lang w:eastAsia="uk-UA"/>
        </w:rPr>
        <w:t>– це спеціальний комплекс практичних заходів, які ґрунтуються на досягненнях науки, передового педагогічного досвіду і спрямовані на всебічне підвищення компетентності і професійної майстерності кожного педагогічного працівника. Цей комплекс орієнтований  перш за все на підвищення творчого потенціалу педагогічного колективу, а в кінцевому результаті – на підвищення якості й ефективності освітнього процесу.</w:t>
      </w:r>
      <w:r w:rsidRPr="002929FA">
        <w:rPr>
          <w:color w:val="C00000"/>
          <w:lang w:eastAsia="uk-UA"/>
        </w:rPr>
        <w:t xml:space="preserve"> </w:t>
      </w:r>
      <w:r w:rsidRPr="00A50C43">
        <w:rPr>
          <w:lang w:eastAsia="uk-UA"/>
        </w:rPr>
        <w:t>Методична робота закладу спрямована на розв’язання методичної проблеми: «</w:t>
      </w:r>
      <w:r w:rsidRPr="00A50C43">
        <w:t>Впровадження акмеологічного підходу в освітню діяльн</w:t>
      </w:r>
      <w:r>
        <w:t xml:space="preserve">ість закладу </w:t>
      </w:r>
      <w:r w:rsidRPr="00A50C43">
        <w:t xml:space="preserve"> шляхом проєктних технологій» ( термін реалізації –  2020-2025 р.р.)</w:t>
      </w:r>
    </w:p>
    <w:p w:rsidR="00100049" w:rsidRPr="002929FA" w:rsidRDefault="00100049" w:rsidP="00A50C43">
      <w:pPr>
        <w:shd w:val="clear" w:color="auto" w:fill="FFFFFF"/>
        <w:ind w:firstLine="708"/>
        <w:rPr>
          <w:lang w:eastAsia="uk-UA"/>
        </w:rPr>
      </w:pPr>
      <w:r w:rsidRPr="002929FA">
        <w:rPr>
          <w:lang w:eastAsia="uk-UA"/>
        </w:rPr>
        <w:t xml:space="preserve">Організація методичної роботи у закладі </w:t>
      </w:r>
      <w:r>
        <w:rPr>
          <w:lang w:eastAsia="uk-UA"/>
        </w:rPr>
        <w:t>спрямовується на</w:t>
      </w:r>
      <w:r w:rsidRPr="002929FA">
        <w:rPr>
          <w:lang w:eastAsia="uk-UA"/>
        </w:rPr>
        <w:t xml:space="preserve"> підвищенн</w:t>
      </w:r>
      <w:r>
        <w:rPr>
          <w:lang w:eastAsia="uk-UA"/>
        </w:rPr>
        <w:t>я</w:t>
      </w:r>
      <w:r w:rsidRPr="002929FA">
        <w:rPr>
          <w:lang w:eastAsia="uk-UA"/>
        </w:rPr>
        <w:t xml:space="preserve"> майстерності педагогів та популяризаці</w:t>
      </w:r>
      <w:r>
        <w:rPr>
          <w:lang w:eastAsia="uk-UA"/>
        </w:rPr>
        <w:t>ю педагогічних здобутків,</w:t>
      </w:r>
      <w:r w:rsidRPr="002929FA">
        <w:rPr>
          <w:lang w:eastAsia="uk-UA"/>
        </w:rPr>
        <w:t xml:space="preserve"> впровадженн</w:t>
      </w:r>
      <w:r>
        <w:rPr>
          <w:lang w:eastAsia="uk-UA"/>
        </w:rPr>
        <w:t>я</w:t>
      </w:r>
      <w:r w:rsidRPr="002929FA">
        <w:rPr>
          <w:lang w:eastAsia="uk-UA"/>
        </w:rPr>
        <w:t xml:space="preserve"> в практику </w:t>
      </w:r>
      <w:r>
        <w:rPr>
          <w:lang w:eastAsia="uk-UA"/>
        </w:rPr>
        <w:t>роботи нових ефективних методів,</w:t>
      </w:r>
      <w:r w:rsidRPr="002929FA">
        <w:rPr>
          <w:lang w:eastAsia="uk-UA"/>
        </w:rPr>
        <w:t xml:space="preserve"> розвитку творчого потенціалу колективу. </w:t>
      </w:r>
    </w:p>
    <w:p w:rsidR="00100049" w:rsidRDefault="00100049" w:rsidP="002929FA">
      <w:pPr>
        <w:shd w:val="clear" w:color="auto" w:fill="FFFFFF"/>
        <w:rPr>
          <w:lang w:eastAsia="uk-UA"/>
        </w:rPr>
      </w:pPr>
      <w:r>
        <w:rPr>
          <w:lang w:eastAsia="uk-UA"/>
        </w:rPr>
        <w:t>7.7</w:t>
      </w:r>
      <w:r w:rsidRPr="002929FA">
        <w:rPr>
          <w:lang w:eastAsia="uk-UA"/>
        </w:rPr>
        <w:t xml:space="preserve">. Корекційно-розвитковий складник для осіб з особливими освітніми потребами. </w:t>
      </w:r>
    </w:p>
    <w:p w:rsidR="00100049" w:rsidRDefault="00100049" w:rsidP="00945AAF">
      <w:pPr>
        <w:shd w:val="clear" w:color="auto" w:fill="FFFFFF"/>
        <w:ind w:firstLine="708"/>
        <w:rPr>
          <w:lang w:eastAsia="uk-UA"/>
        </w:rPr>
      </w:pPr>
      <w:r w:rsidRPr="002929FA">
        <w:rPr>
          <w:lang w:eastAsia="uk-UA"/>
        </w:rPr>
        <w:t xml:space="preserve">Корекційно-розвитковий складник для осіб з </w:t>
      </w:r>
      <w:r>
        <w:rPr>
          <w:lang w:eastAsia="uk-UA"/>
        </w:rPr>
        <w:t xml:space="preserve">особливими освітніми потребами </w:t>
      </w:r>
      <w:r w:rsidRPr="002929FA">
        <w:rPr>
          <w:lang w:eastAsia="uk-UA"/>
        </w:rPr>
        <w:t xml:space="preserve"> наводиться, якщо навчальна програма передбачає участь осіб з особливими освітніми потребами у її засвоєнні та створенні спеціальних умов для них. Корекційно-розвитковий складник визначають керівники гуртків з урахуванням особливостей вихованців з особливими освітніми потребами: </w:t>
      </w:r>
    </w:p>
    <w:p w:rsidR="00100049" w:rsidRDefault="00100049" w:rsidP="00945AAF">
      <w:pPr>
        <w:numPr>
          <w:ilvl w:val="0"/>
          <w:numId w:val="47"/>
        </w:numPr>
        <w:shd w:val="clear" w:color="auto" w:fill="FFFFFF"/>
        <w:rPr>
          <w:lang w:eastAsia="uk-UA"/>
        </w:rPr>
      </w:pPr>
      <w:r w:rsidRPr="002929FA">
        <w:rPr>
          <w:lang w:eastAsia="uk-UA"/>
        </w:rPr>
        <w:t xml:space="preserve">наявність чи відсутність обмежень для здобувачів освіти з особливими освітніми потребами; </w:t>
      </w:r>
    </w:p>
    <w:p w:rsidR="00100049" w:rsidRDefault="00100049" w:rsidP="00945AAF">
      <w:pPr>
        <w:numPr>
          <w:ilvl w:val="0"/>
          <w:numId w:val="47"/>
        </w:numPr>
        <w:shd w:val="clear" w:color="auto" w:fill="FFFFFF"/>
        <w:rPr>
          <w:lang w:eastAsia="uk-UA"/>
        </w:rPr>
      </w:pPr>
      <w:r w:rsidRPr="002929FA">
        <w:rPr>
          <w:lang w:eastAsia="uk-UA"/>
        </w:rPr>
        <w:t>необхідність специфічного обладнання (за н</w:t>
      </w:r>
      <w:r>
        <w:rPr>
          <w:lang w:eastAsia="uk-UA"/>
        </w:rPr>
        <w:t xml:space="preserve">еобхідності) та його перелік; </w:t>
      </w:r>
    </w:p>
    <w:p w:rsidR="00100049" w:rsidRDefault="00100049" w:rsidP="002929FA">
      <w:pPr>
        <w:numPr>
          <w:ilvl w:val="0"/>
          <w:numId w:val="47"/>
        </w:numPr>
        <w:shd w:val="clear" w:color="auto" w:fill="FFFFFF"/>
        <w:rPr>
          <w:lang w:eastAsia="uk-UA"/>
        </w:rPr>
      </w:pPr>
      <w:r w:rsidRPr="002929FA">
        <w:rPr>
          <w:lang w:eastAsia="uk-UA"/>
        </w:rPr>
        <w:t xml:space="preserve">перелік спеціальних завдань для здобувачів освіти з особливими освітніми потребами (за необхідності). </w:t>
      </w:r>
    </w:p>
    <w:p w:rsidR="00100049" w:rsidRPr="00D74BFC" w:rsidRDefault="00100049" w:rsidP="00D74BFC">
      <w:pPr>
        <w:shd w:val="clear" w:color="auto" w:fill="FFFFFF"/>
        <w:ind w:left="360"/>
        <w:rPr>
          <w:sz w:val="16"/>
          <w:szCs w:val="16"/>
          <w:lang w:eastAsia="uk-UA"/>
        </w:rPr>
      </w:pPr>
    </w:p>
    <w:p w:rsidR="00100049" w:rsidRPr="003E09F6" w:rsidRDefault="00100049" w:rsidP="00C2651E">
      <w:pPr>
        <w:shd w:val="clear" w:color="auto" w:fill="FFFFFF"/>
        <w:rPr>
          <w:b/>
          <w:bCs/>
          <w:lang w:eastAsia="uk-UA"/>
        </w:rPr>
      </w:pPr>
      <w:r>
        <w:rPr>
          <w:b/>
          <w:bCs/>
          <w:lang w:eastAsia="uk-UA"/>
        </w:rPr>
        <w:t>8</w:t>
      </w:r>
      <w:r w:rsidRPr="003E09F6">
        <w:rPr>
          <w:b/>
          <w:bCs/>
          <w:lang w:eastAsia="uk-UA"/>
        </w:rPr>
        <w:t xml:space="preserve">. ОПИС ІНСТРУМЕНТАРІЮ ОЦІНЮВАННЯ НАВЧАЛЬНИХ ДОСЯГНЕНЬ ЗДОБУВАЧІВ ПОЗАШКІЛЬНОЇ ОСВІТИ </w:t>
      </w:r>
    </w:p>
    <w:p w:rsidR="00100049" w:rsidRPr="003E09F6" w:rsidRDefault="00100049" w:rsidP="003D0628">
      <w:pPr>
        <w:shd w:val="clear" w:color="auto" w:fill="FFFFFF"/>
        <w:rPr>
          <w:lang w:eastAsia="uk-UA"/>
        </w:rPr>
      </w:pPr>
      <w:r w:rsidRPr="003E09F6">
        <w:rPr>
          <w:lang w:eastAsia="uk-UA"/>
        </w:rPr>
        <w:t>8.1. Контроль і оцінювання навчальних досягнень здобувачів освіти здійснюються за допомогою формувального оцінювання шляхом:</w:t>
      </w:r>
    </w:p>
    <w:p w:rsidR="00100049" w:rsidRPr="003E09F6" w:rsidRDefault="00100049" w:rsidP="008D6DC0">
      <w:pPr>
        <w:pStyle w:val="ListParagraph"/>
        <w:numPr>
          <w:ilvl w:val="0"/>
          <w:numId w:val="15"/>
        </w:numPr>
        <w:shd w:val="clear" w:color="auto" w:fill="FFFFFF"/>
        <w:rPr>
          <w:lang w:eastAsia="uk-UA"/>
        </w:rPr>
      </w:pPr>
      <w:r w:rsidRPr="003E09F6">
        <w:rPr>
          <w:lang w:eastAsia="uk-UA"/>
        </w:rPr>
        <w:t>педагогічного спостереження за освітньою діяльністю вихованця;</w:t>
      </w:r>
    </w:p>
    <w:p w:rsidR="00100049" w:rsidRPr="003E09F6" w:rsidRDefault="00100049" w:rsidP="008D6DC0">
      <w:pPr>
        <w:pStyle w:val="ListParagraph"/>
        <w:numPr>
          <w:ilvl w:val="0"/>
          <w:numId w:val="15"/>
        </w:numPr>
        <w:shd w:val="clear" w:color="auto" w:fill="FFFFFF"/>
        <w:rPr>
          <w:lang w:eastAsia="uk-UA"/>
        </w:rPr>
      </w:pPr>
      <w:r w:rsidRPr="003E09F6">
        <w:rPr>
          <w:lang w:eastAsia="uk-UA"/>
        </w:rPr>
        <w:t>аналізу портфоліо робіт вихованця, його попередніх робіт та навчальних  досягнень;</w:t>
      </w:r>
    </w:p>
    <w:p w:rsidR="00100049" w:rsidRPr="003E09F6" w:rsidRDefault="00100049" w:rsidP="008D6DC0">
      <w:pPr>
        <w:pStyle w:val="ListParagraph"/>
        <w:numPr>
          <w:ilvl w:val="0"/>
          <w:numId w:val="15"/>
        </w:numPr>
        <w:shd w:val="clear" w:color="auto" w:fill="FFFFFF"/>
        <w:rPr>
          <w:lang w:eastAsia="uk-UA"/>
        </w:rPr>
      </w:pPr>
      <w:r w:rsidRPr="003E09F6">
        <w:rPr>
          <w:lang w:eastAsia="uk-UA"/>
        </w:rPr>
        <w:t>самооцінювання та взаємооцінювання здобувачів освіти;</w:t>
      </w:r>
    </w:p>
    <w:p w:rsidR="00100049" w:rsidRPr="003E09F6" w:rsidRDefault="00100049" w:rsidP="008D6DC0">
      <w:pPr>
        <w:pStyle w:val="ListParagraph"/>
        <w:numPr>
          <w:ilvl w:val="0"/>
          <w:numId w:val="15"/>
        </w:numPr>
        <w:shd w:val="clear" w:color="auto" w:fill="FFFFFF"/>
        <w:rPr>
          <w:lang w:eastAsia="uk-UA"/>
        </w:rPr>
      </w:pPr>
      <w:r w:rsidRPr="003E09F6">
        <w:rPr>
          <w:lang w:eastAsia="uk-UA"/>
        </w:rPr>
        <w:t>оцінювання особистого розвитку вихованця;</w:t>
      </w:r>
    </w:p>
    <w:p w:rsidR="00100049" w:rsidRPr="003E09F6" w:rsidRDefault="00100049" w:rsidP="008D6DC0">
      <w:pPr>
        <w:pStyle w:val="ListParagraph"/>
        <w:numPr>
          <w:ilvl w:val="0"/>
          <w:numId w:val="15"/>
        </w:numPr>
        <w:shd w:val="clear" w:color="auto" w:fill="FFFFFF"/>
        <w:rPr>
          <w:lang w:eastAsia="uk-UA"/>
        </w:rPr>
      </w:pPr>
      <w:r w:rsidRPr="003E09F6">
        <w:rPr>
          <w:lang w:eastAsia="uk-UA"/>
        </w:rPr>
        <w:t>застосування педагогом  прийомів зворотнього зв’язку щодо сприйняття та розуміння вихованцями навчального матеріалу;</w:t>
      </w:r>
    </w:p>
    <w:p w:rsidR="00100049" w:rsidRPr="003E09F6" w:rsidRDefault="00100049" w:rsidP="00F50F80">
      <w:pPr>
        <w:shd w:val="clear" w:color="auto" w:fill="FFFFFF"/>
        <w:ind w:firstLine="708"/>
        <w:rPr>
          <w:lang w:eastAsia="uk-UA"/>
        </w:rPr>
      </w:pPr>
      <w:r w:rsidRPr="003E09F6">
        <w:rPr>
          <w:lang w:eastAsia="uk-UA"/>
        </w:rPr>
        <w:t xml:space="preserve">Тематичне формувальне оцінювання здійснюється шляхом виконання гуртківцем  компетентнісних завдань. Підсумкове оцінювання здійснюється шляхом узагальнення інших видів оцінювання. </w:t>
      </w:r>
    </w:p>
    <w:p w:rsidR="00100049" w:rsidRPr="00F50F80" w:rsidRDefault="00100049" w:rsidP="00F50F80">
      <w:pPr>
        <w:shd w:val="clear" w:color="auto" w:fill="FFFFFF"/>
        <w:rPr>
          <w:lang w:eastAsia="uk-UA"/>
        </w:rPr>
      </w:pPr>
      <w:r w:rsidRPr="00F50F80">
        <w:rPr>
          <w:lang w:eastAsia="uk-UA"/>
        </w:rPr>
        <w:t>8.2. При оцінюванн</w:t>
      </w:r>
      <w:r>
        <w:rPr>
          <w:lang w:eastAsia="uk-UA"/>
        </w:rPr>
        <w:t>і</w:t>
      </w:r>
      <w:r w:rsidRPr="00F50F80">
        <w:rPr>
          <w:lang w:eastAsia="uk-UA"/>
        </w:rPr>
        <w:t xml:space="preserve"> досягнень вихованців застосовуються наступні підходи:</w:t>
      </w:r>
    </w:p>
    <w:p w:rsidR="00100049" w:rsidRPr="00EC114B" w:rsidRDefault="00100049" w:rsidP="00F50F80">
      <w:pPr>
        <w:numPr>
          <w:ilvl w:val="0"/>
          <w:numId w:val="15"/>
        </w:numPr>
        <w:rPr>
          <w:color w:val="000000"/>
          <w:lang w:eastAsia="uk-UA"/>
        </w:rPr>
      </w:pPr>
      <w:r w:rsidRPr="00F50F80">
        <w:rPr>
          <w:i/>
          <w:iCs/>
          <w:color w:val="000000"/>
          <w:lang w:eastAsia="uk-UA"/>
        </w:rPr>
        <w:t>позитивний підхід</w:t>
      </w:r>
      <w:r w:rsidRPr="00EC114B">
        <w:rPr>
          <w:i/>
          <w:iCs/>
          <w:color w:val="000000"/>
          <w:lang w:eastAsia="uk-UA"/>
        </w:rPr>
        <w:t xml:space="preserve"> - </w:t>
      </w:r>
      <w:r w:rsidRPr="00EC114B">
        <w:rPr>
          <w:color w:val="000000"/>
          <w:lang w:eastAsia="uk-UA"/>
        </w:rPr>
        <w:t xml:space="preserve"> орієнтується на рівень досягнень і прогрес вихованця, не наголошуючи на рівні його невдач. Оцінка досягнень має бути позитивною або не бути взагалі. Акцент  здійснюється на стимулювальну і мотиваційну функції оцінювання досягнень.</w:t>
      </w:r>
    </w:p>
    <w:p w:rsidR="00100049" w:rsidRPr="00EC114B" w:rsidRDefault="00100049" w:rsidP="00F50F80">
      <w:pPr>
        <w:numPr>
          <w:ilvl w:val="0"/>
          <w:numId w:val="15"/>
        </w:numPr>
        <w:spacing w:before="100" w:beforeAutospacing="1" w:after="100" w:afterAutospacing="1"/>
        <w:rPr>
          <w:color w:val="000000"/>
          <w:lang w:eastAsia="uk-UA"/>
        </w:rPr>
      </w:pPr>
      <w:r>
        <w:rPr>
          <w:i/>
          <w:iCs/>
          <w:color w:val="000000"/>
          <w:lang w:eastAsia="uk-UA"/>
        </w:rPr>
        <w:t>ч</w:t>
      </w:r>
      <w:r w:rsidRPr="00EC114B">
        <w:rPr>
          <w:i/>
          <w:iCs/>
          <w:color w:val="000000"/>
          <w:lang w:eastAsia="uk-UA"/>
        </w:rPr>
        <w:t>ітке визначення результатів навчання.</w:t>
      </w:r>
      <w:r w:rsidRPr="00EC114B">
        <w:rPr>
          <w:color w:val="000000"/>
          <w:lang w:eastAsia="uk-UA"/>
        </w:rPr>
        <w:t> Визначення очікуваних результатів навчання має відповідати критеріям SMART (конкретність, можливість перевірки, досяжність, відповідність цілям і завданням, достатність часу на вивчення).</w:t>
      </w:r>
    </w:p>
    <w:p w:rsidR="00100049" w:rsidRPr="00EC114B" w:rsidRDefault="00100049" w:rsidP="00EC114B">
      <w:pPr>
        <w:numPr>
          <w:ilvl w:val="0"/>
          <w:numId w:val="15"/>
        </w:numPr>
        <w:spacing w:before="100" w:beforeAutospacing="1" w:after="100" w:afterAutospacing="1"/>
        <w:rPr>
          <w:color w:val="000000"/>
          <w:lang w:eastAsia="uk-UA"/>
        </w:rPr>
      </w:pPr>
      <w:r>
        <w:rPr>
          <w:i/>
          <w:iCs/>
          <w:color w:val="000000"/>
          <w:lang w:eastAsia="uk-UA"/>
        </w:rPr>
        <w:t>б</w:t>
      </w:r>
      <w:r w:rsidRPr="00EC114B">
        <w:rPr>
          <w:i/>
          <w:iCs/>
          <w:color w:val="000000"/>
          <w:lang w:eastAsia="uk-UA"/>
        </w:rPr>
        <w:t>агатовимірність.</w:t>
      </w:r>
      <w:r w:rsidRPr="00EC114B">
        <w:rPr>
          <w:color w:val="000000"/>
          <w:lang w:eastAsia="uk-UA"/>
        </w:rPr>
        <w:t> Оцінюватися мають одночасно всі визначальні складники поведінкової компетентності вихованців: знання і вміння їх застосовувати; емоційно - ціннісне ставлення до себе, інших людей і навколишньої дійсності; сформованість конкретних умінь і навичок здорової і безпечної поведінки; фактична поведінка в реальних життєвих ситуаціях.</w:t>
      </w:r>
    </w:p>
    <w:p w:rsidR="00100049" w:rsidRPr="00EC114B" w:rsidRDefault="00100049" w:rsidP="00EC114B">
      <w:pPr>
        <w:numPr>
          <w:ilvl w:val="0"/>
          <w:numId w:val="15"/>
        </w:numPr>
        <w:spacing w:before="100" w:beforeAutospacing="1" w:after="100" w:afterAutospacing="1"/>
        <w:rPr>
          <w:color w:val="000000"/>
          <w:lang w:eastAsia="uk-UA"/>
        </w:rPr>
      </w:pPr>
      <w:r>
        <w:rPr>
          <w:i/>
          <w:iCs/>
          <w:color w:val="000000"/>
          <w:lang w:eastAsia="uk-UA"/>
        </w:rPr>
        <w:t>у</w:t>
      </w:r>
      <w:r w:rsidRPr="00EC114B">
        <w:rPr>
          <w:i/>
          <w:iCs/>
          <w:color w:val="000000"/>
          <w:lang w:eastAsia="uk-UA"/>
        </w:rPr>
        <w:t>рахування індивідуальних стилів навчання.</w:t>
      </w:r>
      <w:r w:rsidRPr="00EC114B">
        <w:rPr>
          <w:color w:val="000000"/>
          <w:lang w:eastAsia="uk-UA"/>
        </w:rPr>
        <w:t> Оцінка результатів має здійснюватися з урахуванням домінантних стилів навчання дитини (візуального, слухового, тактильного), а також з урахуванням різних видів компетентностей (мовної, логічної, музичної, просторово-візуальної, кінестетичної, внутрішньо-і міжособистісної, природничої).</w:t>
      </w:r>
    </w:p>
    <w:p w:rsidR="00100049" w:rsidRPr="00EC114B" w:rsidRDefault="00100049" w:rsidP="00F50F80">
      <w:pPr>
        <w:numPr>
          <w:ilvl w:val="0"/>
          <w:numId w:val="15"/>
        </w:numPr>
        <w:spacing w:before="100" w:beforeAutospacing="1" w:after="100" w:afterAutospacing="1"/>
        <w:rPr>
          <w:color w:val="000000"/>
          <w:lang w:eastAsia="uk-UA"/>
        </w:rPr>
      </w:pPr>
      <w:r>
        <w:rPr>
          <w:i/>
          <w:iCs/>
          <w:color w:val="000000"/>
          <w:lang w:eastAsia="uk-UA"/>
        </w:rPr>
        <w:t>а</w:t>
      </w:r>
      <w:r w:rsidRPr="00EC114B">
        <w:rPr>
          <w:i/>
          <w:iCs/>
          <w:color w:val="000000"/>
          <w:lang w:eastAsia="uk-UA"/>
        </w:rPr>
        <w:t>декватність інструментів.</w:t>
      </w:r>
      <w:r w:rsidRPr="00EC114B">
        <w:rPr>
          <w:color w:val="000000"/>
          <w:lang w:eastAsia="uk-UA"/>
        </w:rPr>
        <w:t> Система інструментів оцінювання (методів і процедур) має відповідати навчальним завданням.</w:t>
      </w:r>
    </w:p>
    <w:p w:rsidR="00100049" w:rsidRPr="00EC114B" w:rsidRDefault="00100049" w:rsidP="007A5833">
      <w:pPr>
        <w:numPr>
          <w:ilvl w:val="0"/>
          <w:numId w:val="15"/>
        </w:numPr>
        <w:rPr>
          <w:color w:val="000000"/>
          <w:lang w:eastAsia="uk-UA"/>
        </w:rPr>
      </w:pPr>
      <w:r>
        <w:rPr>
          <w:i/>
          <w:iCs/>
          <w:color w:val="000000"/>
          <w:lang w:eastAsia="uk-UA"/>
        </w:rPr>
        <w:t>д</w:t>
      </w:r>
      <w:r w:rsidRPr="00EC114B">
        <w:rPr>
          <w:i/>
          <w:iCs/>
          <w:color w:val="000000"/>
          <w:lang w:eastAsia="uk-UA"/>
        </w:rPr>
        <w:t>отримання балансу суб'єктів оцінювання.</w:t>
      </w:r>
      <w:r w:rsidRPr="00EC114B">
        <w:rPr>
          <w:color w:val="000000"/>
          <w:lang w:eastAsia="uk-UA"/>
        </w:rPr>
        <w:t xml:space="preserve"> Сучасна концепція оцінювання передбачає, що тільки </w:t>
      </w:r>
      <w:r>
        <w:rPr>
          <w:color w:val="000000"/>
          <w:lang w:eastAsia="uk-UA"/>
        </w:rPr>
        <w:t>20 % оцінювання здійснює педагог</w:t>
      </w:r>
      <w:r w:rsidRPr="00EC114B">
        <w:rPr>
          <w:color w:val="000000"/>
          <w:lang w:eastAsia="uk-UA"/>
        </w:rPr>
        <w:t>,</w:t>
      </w:r>
      <w:r>
        <w:rPr>
          <w:color w:val="000000"/>
          <w:lang w:eastAsia="uk-UA"/>
        </w:rPr>
        <w:t xml:space="preserve">  </w:t>
      </w:r>
      <w:r w:rsidRPr="00EC114B">
        <w:rPr>
          <w:color w:val="000000"/>
          <w:lang w:eastAsia="uk-UA"/>
        </w:rPr>
        <w:t xml:space="preserve"> 50 % — сам учень і 30 % відбувається через взаємооцінювання.</w:t>
      </w:r>
    </w:p>
    <w:p w:rsidR="00100049" w:rsidRPr="00EC114B" w:rsidRDefault="00100049" w:rsidP="00F50F80">
      <w:pPr>
        <w:rPr>
          <w:color w:val="000000"/>
          <w:lang w:eastAsia="uk-UA"/>
        </w:rPr>
      </w:pPr>
      <w:r>
        <w:rPr>
          <w:color w:val="000000"/>
          <w:lang w:eastAsia="uk-UA"/>
        </w:rPr>
        <w:t>8.3. Критерії оцінювання</w:t>
      </w:r>
    </w:p>
    <w:p w:rsidR="00100049" w:rsidRPr="00EC114B" w:rsidRDefault="00100049" w:rsidP="00F50F80">
      <w:pPr>
        <w:ind w:firstLine="360"/>
        <w:rPr>
          <w:color w:val="000000"/>
          <w:lang w:eastAsia="uk-UA"/>
        </w:rPr>
      </w:pPr>
      <w:r w:rsidRPr="00EC114B">
        <w:rPr>
          <w:color w:val="000000"/>
          <w:lang w:eastAsia="uk-UA"/>
        </w:rPr>
        <w:t>Оцінка навчальних досягнень вихованців,</w:t>
      </w:r>
      <w:r>
        <w:rPr>
          <w:color w:val="000000"/>
          <w:lang w:eastAsia="uk-UA"/>
        </w:rPr>
        <w:t xml:space="preserve"> щоб бути адекватною і мотивуючо</w:t>
      </w:r>
      <w:r w:rsidRPr="00EC114B">
        <w:rPr>
          <w:color w:val="000000"/>
          <w:lang w:eastAsia="uk-UA"/>
        </w:rPr>
        <w:t>ю,  має відповідати таким критеріям:</w:t>
      </w:r>
    </w:p>
    <w:p w:rsidR="00100049" w:rsidRPr="00EC114B" w:rsidRDefault="00100049" w:rsidP="00F50F80">
      <w:pPr>
        <w:numPr>
          <w:ilvl w:val="0"/>
          <w:numId w:val="48"/>
        </w:numPr>
        <w:rPr>
          <w:color w:val="000000"/>
          <w:lang w:eastAsia="uk-UA"/>
        </w:rPr>
      </w:pPr>
      <w:r w:rsidRPr="00EC114B">
        <w:rPr>
          <w:color w:val="000000"/>
          <w:lang w:eastAsia="uk-UA"/>
        </w:rPr>
        <w:t>мати у своїй основі чіткі і зрозумілі вимоги до навчальних результатів;</w:t>
      </w:r>
    </w:p>
    <w:p w:rsidR="00100049" w:rsidRPr="00EC114B" w:rsidRDefault="00100049" w:rsidP="00F50F80">
      <w:pPr>
        <w:numPr>
          <w:ilvl w:val="0"/>
          <w:numId w:val="48"/>
        </w:numPr>
        <w:rPr>
          <w:color w:val="000000"/>
          <w:lang w:eastAsia="uk-UA"/>
        </w:rPr>
      </w:pPr>
      <w:r w:rsidRPr="00EC114B">
        <w:rPr>
          <w:color w:val="000000"/>
          <w:lang w:eastAsia="uk-UA"/>
        </w:rPr>
        <w:t>дозволяти легко досягти і перевищити ці результати;</w:t>
      </w:r>
    </w:p>
    <w:p w:rsidR="00100049" w:rsidRPr="00EC114B" w:rsidRDefault="00100049" w:rsidP="00F50F80">
      <w:pPr>
        <w:numPr>
          <w:ilvl w:val="0"/>
          <w:numId w:val="48"/>
        </w:numPr>
        <w:rPr>
          <w:color w:val="000000"/>
          <w:lang w:eastAsia="uk-UA"/>
        </w:rPr>
      </w:pPr>
      <w:r w:rsidRPr="00EC114B">
        <w:rPr>
          <w:color w:val="000000"/>
          <w:lang w:eastAsia="uk-UA"/>
        </w:rPr>
        <w:t>давати змогу показати свої досягнення різними способами;</w:t>
      </w:r>
    </w:p>
    <w:p w:rsidR="00100049" w:rsidRPr="00EC114B" w:rsidRDefault="00100049" w:rsidP="00F50F80">
      <w:pPr>
        <w:numPr>
          <w:ilvl w:val="0"/>
          <w:numId w:val="48"/>
        </w:numPr>
        <w:rPr>
          <w:color w:val="000000"/>
          <w:lang w:eastAsia="uk-UA"/>
        </w:rPr>
      </w:pPr>
      <w:r w:rsidRPr="00EC114B">
        <w:rPr>
          <w:color w:val="000000"/>
          <w:lang w:eastAsia="uk-UA"/>
        </w:rPr>
        <w:t>заохочувати дитину апробувати моделі поведінки без ризику отримати за це негативну оцінку;</w:t>
      </w:r>
    </w:p>
    <w:p w:rsidR="00100049" w:rsidRPr="00EC114B" w:rsidRDefault="00100049" w:rsidP="00F50F80">
      <w:pPr>
        <w:numPr>
          <w:ilvl w:val="0"/>
          <w:numId w:val="48"/>
        </w:numPr>
        <w:rPr>
          <w:color w:val="000000"/>
          <w:lang w:eastAsia="uk-UA"/>
        </w:rPr>
      </w:pPr>
      <w:r w:rsidRPr="00EC114B">
        <w:rPr>
          <w:color w:val="000000"/>
          <w:lang w:eastAsia="uk-UA"/>
        </w:rPr>
        <w:t>розвивати позитивне ставлення до самого себе, впевненість у своїх здібностях і можливостях;</w:t>
      </w:r>
    </w:p>
    <w:p w:rsidR="00100049" w:rsidRPr="00EC114B" w:rsidRDefault="00100049" w:rsidP="00F50F80">
      <w:pPr>
        <w:numPr>
          <w:ilvl w:val="0"/>
          <w:numId w:val="48"/>
        </w:numPr>
        <w:rPr>
          <w:color w:val="000000"/>
          <w:lang w:eastAsia="uk-UA"/>
        </w:rPr>
      </w:pPr>
      <w:r w:rsidRPr="00EC114B">
        <w:rPr>
          <w:color w:val="000000"/>
          <w:lang w:eastAsia="uk-UA"/>
        </w:rPr>
        <w:t>використовувати самооцінку і взаємну оцінку як важливий елемент навчання;</w:t>
      </w:r>
    </w:p>
    <w:p w:rsidR="00100049" w:rsidRPr="00EC114B" w:rsidRDefault="00100049" w:rsidP="00F50F80">
      <w:pPr>
        <w:numPr>
          <w:ilvl w:val="0"/>
          <w:numId w:val="48"/>
        </w:numPr>
        <w:rPr>
          <w:color w:val="000000"/>
          <w:lang w:eastAsia="uk-UA"/>
        </w:rPr>
      </w:pPr>
      <w:r w:rsidRPr="00EC114B">
        <w:rPr>
          <w:color w:val="000000"/>
          <w:lang w:eastAsia="uk-UA"/>
        </w:rPr>
        <w:t>надавати зворотний</w:t>
      </w:r>
      <w:r>
        <w:rPr>
          <w:color w:val="000000"/>
          <w:lang w:eastAsia="uk-UA"/>
        </w:rPr>
        <w:t xml:space="preserve"> зв'язок дитині  та педагогу</w:t>
      </w:r>
      <w:r w:rsidRPr="00EC114B">
        <w:rPr>
          <w:color w:val="000000"/>
          <w:lang w:eastAsia="uk-UA"/>
        </w:rPr>
        <w:t>.</w:t>
      </w:r>
    </w:p>
    <w:p w:rsidR="00100049" w:rsidRPr="00EC114B" w:rsidRDefault="00100049" w:rsidP="00F50F80">
      <w:pPr>
        <w:rPr>
          <w:color w:val="000000"/>
          <w:lang w:eastAsia="uk-UA"/>
        </w:rPr>
      </w:pPr>
      <w:r w:rsidRPr="00EC114B">
        <w:rPr>
          <w:color w:val="000000"/>
          <w:lang w:eastAsia="uk-UA"/>
        </w:rPr>
        <w:t>8.4.  Інструменти оцінювання навчальних досягнень вихованців</w:t>
      </w:r>
    </w:p>
    <w:p w:rsidR="00100049" w:rsidRPr="00EC114B" w:rsidRDefault="00100049" w:rsidP="00EC114B">
      <w:pPr>
        <w:rPr>
          <w:color w:val="000000"/>
          <w:lang w:eastAsia="uk-UA"/>
        </w:rPr>
      </w:pPr>
      <w:r w:rsidRPr="00EC114B">
        <w:rPr>
          <w:i/>
          <w:iCs/>
          <w:color w:val="000000"/>
          <w:lang w:eastAsia="uk-UA"/>
        </w:rPr>
        <w:t>1. Закриті запитання</w:t>
      </w:r>
      <w:r w:rsidRPr="00EC114B">
        <w:rPr>
          <w:color w:val="000000"/>
          <w:lang w:eastAsia="uk-UA"/>
        </w:rPr>
        <w:t> — стандартизовані або розроблені керівником гуртка переліки запитань на кшталт:</w:t>
      </w:r>
    </w:p>
    <w:p w:rsidR="00100049" w:rsidRPr="00EC114B" w:rsidRDefault="00100049" w:rsidP="00775D88">
      <w:pPr>
        <w:numPr>
          <w:ilvl w:val="0"/>
          <w:numId w:val="49"/>
        </w:numPr>
        <w:rPr>
          <w:color w:val="000000"/>
          <w:lang w:eastAsia="uk-UA"/>
        </w:rPr>
      </w:pPr>
      <w:r w:rsidRPr="00EC114B">
        <w:rPr>
          <w:color w:val="000000"/>
          <w:lang w:eastAsia="uk-UA"/>
        </w:rPr>
        <w:t>«так / ні / не знаю»;</w:t>
      </w:r>
    </w:p>
    <w:p w:rsidR="00100049" w:rsidRPr="00EC114B" w:rsidRDefault="00100049" w:rsidP="00775D88">
      <w:pPr>
        <w:numPr>
          <w:ilvl w:val="0"/>
          <w:numId w:val="49"/>
        </w:numPr>
        <w:spacing w:before="100" w:beforeAutospacing="1" w:after="100" w:afterAutospacing="1"/>
        <w:rPr>
          <w:color w:val="000000"/>
          <w:lang w:eastAsia="uk-UA"/>
        </w:rPr>
      </w:pPr>
      <w:r w:rsidRPr="00EC114B">
        <w:rPr>
          <w:color w:val="000000"/>
          <w:lang w:eastAsia="uk-UA"/>
        </w:rPr>
        <w:t>«згоден / частково / не згоден»;</w:t>
      </w:r>
    </w:p>
    <w:p w:rsidR="00100049" w:rsidRPr="00EC114B" w:rsidRDefault="00100049" w:rsidP="00775D88">
      <w:pPr>
        <w:numPr>
          <w:ilvl w:val="0"/>
          <w:numId w:val="49"/>
        </w:numPr>
        <w:spacing w:before="100" w:beforeAutospacing="1" w:after="100" w:afterAutospacing="1"/>
        <w:rPr>
          <w:color w:val="000000"/>
          <w:lang w:eastAsia="uk-UA"/>
        </w:rPr>
      </w:pPr>
      <w:r w:rsidRPr="00EC114B">
        <w:rPr>
          <w:color w:val="000000"/>
          <w:lang w:eastAsia="uk-UA"/>
        </w:rPr>
        <w:t>доповнення пропозицій;</w:t>
      </w:r>
    </w:p>
    <w:p w:rsidR="00100049" w:rsidRPr="00EC114B" w:rsidRDefault="00100049" w:rsidP="00775D88">
      <w:pPr>
        <w:numPr>
          <w:ilvl w:val="0"/>
          <w:numId w:val="49"/>
        </w:numPr>
        <w:rPr>
          <w:color w:val="000000"/>
          <w:lang w:eastAsia="uk-UA"/>
        </w:rPr>
      </w:pPr>
      <w:r w:rsidRPr="00EC114B">
        <w:rPr>
          <w:color w:val="000000"/>
          <w:lang w:eastAsia="uk-UA"/>
        </w:rPr>
        <w:t>установлення відповідностей;</w:t>
      </w:r>
    </w:p>
    <w:p w:rsidR="00100049" w:rsidRPr="00EC114B" w:rsidRDefault="00100049" w:rsidP="00775D88">
      <w:pPr>
        <w:numPr>
          <w:ilvl w:val="0"/>
          <w:numId w:val="49"/>
        </w:numPr>
        <w:rPr>
          <w:color w:val="000000"/>
          <w:lang w:eastAsia="uk-UA"/>
        </w:rPr>
      </w:pPr>
      <w:r w:rsidRPr="00EC114B">
        <w:rPr>
          <w:color w:val="000000"/>
          <w:lang w:eastAsia="uk-UA"/>
        </w:rPr>
        <w:t>вибір правильних або неправильних відповідей тощо..</w:t>
      </w:r>
    </w:p>
    <w:p w:rsidR="00100049" w:rsidRPr="00EC114B" w:rsidRDefault="00100049" w:rsidP="00775D88">
      <w:pPr>
        <w:rPr>
          <w:color w:val="000000"/>
          <w:lang w:eastAsia="uk-UA"/>
        </w:rPr>
      </w:pPr>
      <w:r w:rsidRPr="00EC114B">
        <w:rPr>
          <w:i/>
          <w:iCs/>
          <w:color w:val="000000"/>
          <w:lang w:eastAsia="uk-UA"/>
        </w:rPr>
        <w:t>2. Відкриті запитання</w:t>
      </w:r>
      <w:r w:rsidRPr="00EC114B">
        <w:rPr>
          <w:color w:val="000000"/>
          <w:lang w:eastAsia="uk-UA"/>
        </w:rPr>
        <w:t> даю</w:t>
      </w:r>
      <w:r>
        <w:rPr>
          <w:color w:val="000000"/>
          <w:lang w:eastAsia="uk-UA"/>
        </w:rPr>
        <w:t>ть змогу з'ясувати вміння вихованцю</w:t>
      </w:r>
      <w:r w:rsidRPr="00EC114B">
        <w:rPr>
          <w:color w:val="000000"/>
          <w:lang w:eastAsia="uk-UA"/>
        </w:rPr>
        <w:t xml:space="preserve"> не тільки згадувати, а й застосовувати знання і обґрунтовувати свою відповідь. Крім того, відкриті запитання застосовують для з'ясування вмінь і ставлень до певної проблеми, об'єкта чи явища.</w:t>
      </w:r>
    </w:p>
    <w:p w:rsidR="00100049" w:rsidRPr="00EC114B" w:rsidRDefault="00100049" w:rsidP="00775D88">
      <w:pPr>
        <w:rPr>
          <w:color w:val="000000"/>
          <w:lang w:eastAsia="uk-UA"/>
        </w:rPr>
      </w:pPr>
      <w:r w:rsidRPr="00EC114B">
        <w:rPr>
          <w:i/>
          <w:iCs/>
          <w:color w:val="000000"/>
          <w:lang w:eastAsia="uk-UA"/>
        </w:rPr>
        <w:t>3. Шкали</w:t>
      </w:r>
      <w:r w:rsidRPr="00EC114B">
        <w:rPr>
          <w:color w:val="000000"/>
          <w:lang w:eastAsia="uk-UA"/>
        </w:rPr>
        <w:t> — найкорисніший інструмент для оцінки ставлень. Для цього пропонується вказати ступінь своєї згоди або незгоди з конкретним твердженням. Шкали застосовують також для самооцінки.</w:t>
      </w:r>
    </w:p>
    <w:p w:rsidR="00100049" w:rsidRPr="00EC114B" w:rsidRDefault="00100049" w:rsidP="00775D88">
      <w:pPr>
        <w:rPr>
          <w:color w:val="000000"/>
          <w:lang w:eastAsia="uk-UA"/>
        </w:rPr>
      </w:pPr>
      <w:r w:rsidRPr="00EC114B">
        <w:rPr>
          <w:i/>
          <w:iCs/>
          <w:color w:val="000000"/>
          <w:lang w:eastAsia="uk-UA"/>
        </w:rPr>
        <w:t>4. Поведінкові наміри </w:t>
      </w:r>
      <w:r>
        <w:rPr>
          <w:color w:val="000000"/>
          <w:lang w:eastAsia="uk-UA"/>
        </w:rPr>
        <w:t>— вихованцю</w:t>
      </w:r>
      <w:r w:rsidRPr="00EC114B">
        <w:rPr>
          <w:color w:val="000000"/>
          <w:lang w:eastAsia="uk-UA"/>
        </w:rPr>
        <w:t xml:space="preserve"> пропонується оцінити ймовірність того, як він буде поводитися відповідно до того, що сказано у запитанні. В інших варіаціях цього методу наводиться конкретна життєва ситуація та перелік можливих варіантів поведінки, і пропонується вибрати свій варіант поведінки. Існує тісний взаємозв'язок між намірами і реальною поведінкою, тому цей метод є найкращим для оцінки впливу навчання на реальну поведінку за умови, якщо тестування проводять в анонімній формі.</w:t>
      </w:r>
    </w:p>
    <w:p w:rsidR="00100049" w:rsidRPr="00EC114B" w:rsidRDefault="00100049" w:rsidP="00775D88">
      <w:pPr>
        <w:rPr>
          <w:color w:val="000000"/>
          <w:lang w:eastAsia="uk-UA"/>
        </w:rPr>
      </w:pPr>
      <w:r w:rsidRPr="00EC114B">
        <w:rPr>
          <w:i/>
          <w:iCs/>
          <w:color w:val="000000"/>
          <w:lang w:eastAsia="uk-UA"/>
        </w:rPr>
        <w:t>5. Інтерв'ю</w:t>
      </w:r>
      <w:r w:rsidRPr="00EC114B">
        <w:rPr>
          <w:color w:val="000000"/>
          <w:lang w:eastAsia="uk-UA"/>
        </w:rPr>
        <w:t xml:space="preserve"> — відповіді на запитання у структурованій або неструктурованій формі. Застосовуються для оцінки знань, умінь і ставлень. Педагог під час інтерв'ю отримує інформацію і невербальними каналами. </w:t>
      </w:r>
    </w:p>
    <w:p w:rsidR="00100049" w:rsidRPr="00EC114B" w:rsidRDefault="00100049" w:rsidP="00775D88">
      <w:pPr>
        <w:rPr>
          <w:color w:val="000000"/>
          <w:lang w:eastAsia="uk-UA"/>
        </w:rPr>
      </w:pPr>
      <w:r w:rsidRPr="00EC114B">
        <w:rPr>
          <w:i/>
          <w:iCs/>
          <w:color w:val="000000"/>
          <w:lang w:eastAsia="uk-UA"/>
        </w:rPr>
        <w:t>6. Рольові ігри і моделювання</w:t>
      </w:r>
      <w:r w:rsidRPr="00EC114B">
        <w:rPr>
          <w:color w:val="000000"/>
          <w:lang w:eastAsia="uk-UA"/>
        </w:rPr>
        <w:t> -</w:t>
      </w:r>
      <w:r w:rsidRPr="00EC114B">
        <w:rPr>
          <w:color w:val="000000"/>
          <w:lang w:eastAsia="uk-UA"/>
        </w:rPr>
        <w:softHyphen/>
        <w:t xml:space="preserve"> корисний інструмент  для відпрацювання поведінко</w:t>
      </w:r>
      <w:r>
        <w:rPr>
          <w:color w:val="000000"/>
          <w:lang w:eastAsia="uk-UA"/>
        </w:rPr>
        <w:t xml:space="preserve">вих умінь </w:t>
      </w:r>
      <w:r w:rsidRPr="00EC114B">
        <w:rPr>
          <w:color w:val="000000"/>
          <w:lang w:eastAsia="uk-UA"/>
        </w:rPr>
        <w:t xml:space="preserve"> і для їх оцінки.</w:t>
      </w:r>
    </w:p>
    <w:p w:rsidR="00100049" w:rsidRPr="00EC114B" w:rsidRDefault="00100049" w:rsidP="00775D88">
      <w:pPr>
        <w:rPr>
          <w:color w:val="000000"/>
          <w:lang w:eastAsia="uk-UA"/>
        </w:rPr>
      </w:pPr>
      <w:r w:rsidRPr="00EC114B">
        <w:rPr>
          <w:i/>
          <w:iCs/>
          <w:color w:val="000000"/>
          <w:lang w:eastAsia="uk-UA"/>
        </w:rPr>
        <w:t>7. Спостереження</w:t>
      </w:r>
      <w:r w:rsidRPr="00EC114B">
        <w:rPr>
          <w:color w:val="000000"/>
          <w:lang w:eastAsia="uk-UA"/>
        </w:rPr>
        <w:t> дає надійну інформацію про знання, ставлення, поведінкові вміння і реальну поведінку.</w:t>
      </w:r>
    </w:p>
    <w:p w:rsidR="00100049" w:rsidRPr="00EC114B" w:rsidRDefault="00100049" w:rsidP="00775D88">
      <w:pPr>
        <w:rPr>
          <w:color w:val="000000"/>
          <w:lang w:eastAsia="uk-UA"/>
        </w:rPr>
      </w:pPr>
      <w:r w:rsidRPr="00EC114B">
        <w:rPr>
          <w:i/>
          <w:iCs/>
          <w:color w:val="000000"/>
          <w:lang w:eastAsia="uk-UA"/>
        </w:rPr>
        <w:t>8. Дебати </w:t>
      </w:r>
      <w:r w:rsidRPr="00EC114B">
        <w:rPr>
          <w:color w:val="000000"/>
          <w:lang w:eastAsia="uk-UA"/>
        </w:rPr>
        <w:t>дають змогу оцінити ставлення до певної проблеми, а також уміння дискутувати з повагою до опонента, навички самоконтролю, толерантність, логічне і творче мислення.</w:t>
      </w:r>
    </w:p>
    <w:p w:rsidR="00100049" w:rsidRPr="00EC114B" w:rsidRDefault="00100049" w:rsidP="00775D88">
      <w:pPr>
        <w:rPr>
          <w:color w:val="000000"/>
          <w:lang w:eastAsia="uk-UA"/>
        </w:rPr>
      </w:pPr>
      <w:r w:rsidRPr="00EC114B">
        <w:rPr>
          <w:i/>
          <w:iCs/>
          <w:color w:val="000000"/>
          <w:lang w:eastAsia="uk-UA"/>
        </w:rPr>
        <w:t>9. Презентації, проєкти</w:t>
      </w:r>
      <w:r>
        <w:rPr>
          <w:i/>
          <w:iCs/>
          <w:color w:val="000000"/>
          <w:lang w:eastAsia="uk-UA"/>
        </w:rPr>
        <w:t xml:space="preserve"> </w:t>
      </w:r>
      <w:r w:rsidRPr="00EC114B">
        <w:rPr>
          <w:color w:val="000000"/>
          <w:lang w:eastAsia="uk-UA"/>
        </w:rPr>
        <w:t> демонструють знання змісту і здатність логічно мислити, аналізувати, доводити, мотивувати. Проєкти можуть бути теоретичними (науково-пошукові роботи, дослідження) або практичними</w:t>
      </w:r>
      <w:r>
        <w:rPr>
          <w:color w:val="000000"/>
          <w:lang w:eastAsia="uk-UA"/>
        </w:rPr>
        <w:t xml:space="preserve">              (</w:t>
      </w:r>
      <w:r w:rsidRPr="00EC114B">
        <w:rPr>
          <w:color w:val="000000"/>
          <w:lang w:eastAsia="uk-UA"/>
        </w:rPr>
        <w:t>розробка фото- і відео презентацій, рольові ігри, сценічні вистави, виступи агітбригад).</w:t>
      </w:r>
    </w:p>
    <w:p w:rsidR="00100049" w:rsidRPr="00EC114B" w:rsidRDefault="00100049" w:rsidP="00775D88">
      <w:pPr>
        <w:rPr>
          <w:color w:val="000000"/>
          <w:lang w:eastAsia="uk-UA"/>
        </w:rPr>
      </w:pPr>
      <w:r w:rsidRPr="00EC114B">
        <w:rPr>
          <w:i/>
          <w:iCs/>
          <w:color w:val="000000"/>
          <w:lang w:eastAsia="uk-UA"/>
        </w:rPr>
        <w:t>10. Творчі методи</w:t>
      </w:r>
      <w:r>
        <w:rPr>
          <w:color w:val="000000"/>
          <w:lang w:eastAsia="uk-UA"/>
        </w:rPr>
        <w:t xml:space="preserve"> – </w:t>
      </w:r>
      <w:r w:rsidRPr="00EC114B">
        <w:rPr>
          <w:color w:val="000000"/>
          <w:lang w:eastAsia="uk-UA"/>
        </w:rPr>
        <w:t xml:space="preserve">спосіб оцінити знання, </w:t>
      </w:r>
      <w:r>
        <w:rPr>
          <w:color w:val="000000"/>
          <w:lang w:eastAsia="uk-UA"/>
        </w:rPr>
        <w:t>ставлення, вміння, навички вихованців</w:t>
      </w:r>
      <w:r w:rsidRPr="00EC114B">
        <w:rPr>
          <w:color w:val="000000"/>
          <w:lang w:eastAsia="uk-UA"/>
        </w:rPr>
        <w:t>, використовуючи їх творчий потенціал. Це можуть бути:</w:t>
      </w:r>
    </w:p>
    <w:p w:rsidR="00100049" w:rsidRPr="00EC114B" w:rsidRDefault="00100049" w:rsidP="00775D88">
      <w:pPr>
        <w:numPr>
          <w:ilvl w:val="0"/>
          <w:numId w:val="50"/>
        </w:numPr>
        <w:rPr>
          <w:color w:val="000000"/>
          <w:lang w:eastAsia="uk-UA"/>
        </w:rPr>
      </w:pPr>
      <w:r>
        <w:rPr>
          <w:color w:val="000000"/>
          <w:lang w:eastAsia="uk-UA"/>
        </w:rPr>
        <w:t xml:space="preserve">портфоліо – </w:t>
      </w:r>
      <w:r w:rsidRPr="00EC114B">
        <w:rPr>
          <w:color w:val="000000"/>
          <w:lang w:eastAsia="uk-UA"/>
        </w:rPr>
        <w:t>збірник творчих робіт вихованця за певний період;</w:t>
      </w:r>
    </w:p>
    <w:p w:rsidR="00100049" w:rsidRPr="00EC114B" w:rsidRDefault="00100049" w:rsidP="00775D88">
      <w:pPr>
        <w:numPr>
          <w:ilvl w:val="0"/>
          <w:numId w:val="50"/>
        </w:numPr>
        <w:spacing w:before="100" w:beforeAutospacing="1" w:after="100" w:afterAutospacing="1"/>
        <w:rPr>
          <w:color w:val="000000"/>
          <w:lang w:eastAsia="uk-UA"/>
        </w:rPr>
      </w:pPr>
      <w:r w:rsidRPr="00EC114B">
        <w:rPr>
          <w:color w:val="000000"/>
          <w:lang w:eastAsia="uk-UA"/>
        </w:rPr>
        <w:t>плакати у вигляді символів або піктограм, які, наприклад, свідчать про знання прав дитини;</w:t>
      </w:r>
    </w:p>
    <w:p w:rsidR="00100049" w:rsidRPr="00EC114B" w:rsidRDefault="00100049" w:rsidP="00775D88">
      <w:pPr>
        <w:numPr>
          <w:ilvl w:val="0"/>
          <w:numId w:val="50"/>
        </w:numPr>
        <w:spacing w:before="100" w:beforeAutospacing="1" w:after="100" w:afterAutospacing="1"/>
        <w:rPr>
          <w:color w:val="000000"/>
          <w:lang w:eastAsia="uk-UA"/>
        </w:rPr>
      </w:pPr>
      <w:r w:rsidRPr="00EC114B">
        <w:rPr>
          <w:color w:val="000000"/>
          <w:lang w:eastAsia="uk-UA"/>
        </w:rPr>
        <w:t>тематичний колаж або альбом, виготовлений з ілюстрованих журналів, картки з тестами або ситуаціями для інтерактивних ігор;</w:t>
      </w:r>
    </w:p>
    <w:p w:rsidR="00100049" w:rsidRPr="00EC114B" w:rsidRDefault="00100049" w:rsidP="00775D88">
      <w:pPr>
        <w:numPr>
          <w:ilvl w:val="0"/>
          <w:numId w:val="50"/>
        </w:numPr>
        <w:spacing w:before="100" w:beforeAutospacing="1" w:after="100" w:afterAutospacing="1"/>
        <w:rPr>
          <w:color w:val="000000"/>
          <w:lang w:eastAsia="uk-UA"/>
        </w:rPr>
      </w:pPr>
      <w:r w:rsidRPr="00EC114B">
        <w:rPr>
          <w:color w:val="000000"/>
          <w:lang w:eastAsia="uk-UA"/>
        </w:rPr>
        <w:t>пам'ятка із вивченої теми;</w:t>
      </w:r>
    </w:p>
    <w:p w:rsidR="00100049" w:rsidRPr="00EC114B" w:rsidRDefault="00100049" w:rsidP="00775D88">
      <w:pPr>
        <w:numPr>
          <w:ilvl w:val="0"/>
          <w:numId w:val="50"/>
        </w:numPr>
        <w:spacing w:before="100" w:beforeAutospacing="1" w:after="100" w:afterAutospacing="1"/>
        <w:rPr>
          <w:color w:val="000000"/>
          <w:lang w:eastAsia="uk-UA"/>
        </w:rPr>
      </w:pPr>
      <w:r w:rsidRPr="00EC114B">
        <w:rPr>
          <w:color w:val="000000"/>
          <w:lang w:eastAsia="uk-UA"/>
        </w:rPr>
        <w:t>вірш, пісня, сценарій гри або вистави, які стосуються теми заняття.</w:t>
      </w:r>
    </w:p>
    <w:p w:rsidR="00100049" w:rsidRPr="003D0628" w:rsidRDefault="00100049" w:rsidP="003D0628">
      <w:pPr>
        <w:pStyle w:val="Heading1"/>
        <w:shd w:val="clear" w:color="auto" w:fill="FFFFFF"/>
        <w:spacing w:before="0"/>
        <w:textAlignment w:val="baseline"/>
        <w:rPr>
          <w:rFonts w:ascii="Times New Roman" w:hAnsi="Times New Roman"/>
          <w:color w:val="333333"/>
          <w:sz w:val="28"/>
          <w:szCs w:val="28"/>
        </w:rPr>
      </w:pPr>
      <w:r w:rsidRPr="002929FA">
        <w:rPr>
          <w:rFonts w:ascii="Times New Roman" w:hAnsi="Times New Roman"/>
          <w:color w:val="333333"/>
          <w:sz w:val="28"/>
          <w:szCs w:val="28"/>
        </w:rPr>
        <w:t xml:space="preserve"> </w:t>
      </w:r>
      <w:r>
        <w:rPr>
          <w:rFonts w:ascii="Times New Roman" w:hAnsi="Times New Roman"/>
          <w:color w:val="333333"/>
          <w:sz w:val="28"/>
          <w:szCs w:val="28"/>
        </w:rPr>
        <w:t>9.</w:t>
      </w:r>
      <w:r w:rsidRPr="002929FA">
        <w:rPr>
          <w:rFonts w:ascii="Times New Roman" w:hAnsi="Times New Roman"/>
          <w:color w:val="333333"/>
          <w:sz w:val="28"/>
          <w:szCs w:val="28"/>
          <w:lang w:val="ru-RU"/>
        </w:rPr>
        <w:t xml:space="preserve"> </w:t>
      </w:r>
      <w:r>
        <w:rPr>
          <w:rFonts w:ascii="Times New Roman" w:hAnsi="Times New Roman"/>
          <w:color w:val="333333"/>
          <w:sz w:val="28"/>
          <w:szCs w:val="28"/>
        </w:rPr>
        <w:t>НОРМАТИВНА БАЗА ОРГАНІЗАЦІЇ ОСВІТНЬОГО ПРОЦЕСУ</w:t>
      </w:r>
    </w:p>
    <w:p w:rsidR="00100049" w:rsidRPr="00831F2B" w:rsidRDefault="00100049" w:rsidP="00D72510">
      <w:pPr>
        <w:shd w:val="clear" w:color="auto" w:fill="FFFFFF"/>
        <w:ind w:firstLine="708"/>
      </w:pPr>
      <w:r w:rsidRPr="00831F2B">
        <w:t xml:space="preserve">Для забезпечення організаційних аспектів діяльності </w:t>
      </w:r>
      <w:r>
        <w:t>Центр позашкільної роботи</w:t>
      </w:r>
      <w:r w:rsidRPr="00831F2B">
        <w:t xml:space="preserve"> </w:t>
      </w:r>
      <w:r>
        <w:t xml:space="preserve"> </w:t>
      </w:r>
      <w:r w:rsidRPr="00831F2B">
        <w:t>керу</w:t>
      </w:r>
      <w:r>
        <w:t>єть</w:t>
      </w:r>
      <w:r w:rsidRPr="00831F2B">
        <w:t xml:space="preserve">ся відповідними нормативно-правовими документами: </w:t>
      </w:r>
    </w:p>
    <w:p w:rsidR="00100049" w:rsidRPr="00831F2B" w:rsidRDefault="00100049" w:rsidP="00D72510">
      <w:pPr>
        <w:shd w:val="clear" w:color="auto" w:fill="FFFFFF"/>
        <w:ind w:firstLine="708"/>
      </w:pPr>
      <w:r w:rsidRPr="00831F2B">
        <w:t>Закон України «Про організацію трудових відносин в умовах воєнного стану» від 15.03.2022 №2136-IX</w:t>
      </w:r>
      <w:r>
        <w:t>;</w:t>
      </w:r>
    </w:p>
    <w:p w:rsidR="00100049" w:rsidRPr="00831F2B" w:rsidRDefault="00100049" w:rsidP="00EC3BBC">
      <w:pPr>
        <w:shd w:val="clear" w:color="auto" w:fill="FFFFFF"/>
        <w:ind w:firstLine="708"/>
      </w:pPr>
      <w:r w:rsidRPr="00831F2B">
        <w:t xml:space="preserve">Постанова Кабмін України від 13.03.2022 № 267 «Деякі питання затвердження фінансових документів та казначейського обслуговування в умовах воєнного стану»; </w:t>
      </w:r>
    </w:p>
    <w:p w:rsidR="00100049" w:rsidRDefault="00100049" w:rsidP="00831F2B">
      <w:pPr>
        <w:shd w:val="clear" w:color="auto" w:fill="FFFFFF"/>
        <w:ind w:firstLine="708"/>
      </w:pPr>
      <w:r w:rsidRPr="00831F2B">
        <w:t>Листи МОН від 06.03.2022 № 1/3371-22 «Про організацію освітнього процесу в умовах військових дій»</w:t>
      </w:r>
      <w:r>
        <w:t xml:space="preserve"> ;</w:t>
      </w:r>
    </w:p>
    <w:p w:rsidR="00100049" w:rsidRPr="00831F2B" w:rsidRDefault="00100049" w:rsidP="00831F2B">
      <w:pPr>
        <w:shd w:val="clear" w:color="auto" w:fill="FFFFFF"/>
        <w:ind w:firstLine="708"/>
      </w:pPr>
      <w:r>
        <w:t xml:space="preserve">Лист МОН  </w:t>
      </w:r>
      <w:r w:rsidRPr="00831F2B">
        <w:t>від 18.03.2022 № 1\3544-22 «Про забезпечення освітнього процесу в закладах позашкільної освіти під час дії воєнного стану»;</w:t>
      </w:r>
    </w:p>
    <w:p w:rsidR="00100049" w:rsidRPr="00831F2B" w:rsidRDefault="00100049" w:rsidP="00775D88">
      <w:pPr>
        <w:shd w:val="clear" w:color="auto" w:fill="FFFFFF"/>
        <w:ind w:firstLine="708"/>
      </w:pPr>
      <w:r>
        <w:t xml:space="preserve">Лист МОН </w:t>
      </w:r>
      <w:r w:rsidRPr="00831F2B">
        <w:t xml:space="preserve">від 29.03.2022 № 1/3737-22 «Про забезпечення психологічного супроводу учасників освітнього процесу в умовах воєнного стану» </w:t>
      </w:r>
    </w:p>
    <w:p w:rsidR="00100049" w:rsidRPr="0075133E" w:rsidRDefault="00100049" w:rsidP="00775D88">
      <w:pPr>
        <w:pStyle w:val="Heading6"/>
        <w:shd w:val="clear" w:color="auto" w:fill="FFFFFF"/>
        <w:spacing w:before="0"/>
        <w:ind w:firstLine="708"/>
        <w:textAlignment w:val="baseline"/>
        <w:rPr>
          <w:rFonts w:ascii="Times New Roman" w:hAnsi="Times New Roman"/>
          <w:color w:val="auto"/>
        </w:rPr>
      </w:pPr>
      <w:hyperlink r:id="rId10" w:tooltip="Лист МОН від 10.08.2022 № 1/9105-22 &quot;Щодо організації виховного процесу в закладах освіти у 2022/2023 н. р.&quot;" w:history="1">
        <w:r w:rsidRPr="0075133E">
          <w:rPr>
            <w:rStyle w:val="Hyperlink"/>
            <w:rFonts w:ascii="Times New Roman" w:hAnsi="Times New Roman"/>
            <w:color w:val="auto"/>
            <w:u w:val="none"/>
            <w:bdr w:val="none" w:sz="0" w:space="0" w:color="auto" w:frame="1"/>
          </w:rPr>
          <w:t>Лист МОН від 10.08.2022 № 1/9105-22 "Щодо організації виховного процесу в закладах освіти у 2022/2023 н. р."</w:t>
        </w:r>
      </w:hyperlink>
    </w:p>
    <w:p w:rsidR="00100049" w:rsidRPr="0075133E" w:rsidRDefault="00100049" w:rsidP="00775D88">
      <w:pPr>
        <w:pStyle w:val="Heading6"/>
        <w:shd w:val="clear" w:color="auto" w:fill="FFFFFF"/>
        <w:spacing w:before="0"/>
        <w:ind w:firstLine="708"/>
        <w:textAlignment w:val="baseline"/>
        <w:rPr>
          <w:rFonts w:ascii="Times New Roman" w:hAnsi="Times New Roman"/>
          <w:color w:val="auto"/>
        </w:rPr>
      </w:pPr>
      <w:hyperlink r:id="rId11" w:tooltip="Лист МОН від 10.06.2022 № 1/6267-22 &quot;Про деякі питання національно-патріотичного виховання в закладах освіти України&quot;" w:history="1">
        <w:r w:rsidRPr="0075133E">
          <w:rPr>
            <w:rStyle w:val="Hyperlink"/>
            <w:rFonts w:ascii="Times New Roman" w:hAnsi="Times New Roman"/>
            <w:color w:val="auto"/>
            <w:u w:val="none"/>
            <w:bdr w:val="none" w:sz="0" w:space="0" w:color="auto" w:frame="1"/>
          </w:rPr>
          <w:t>Лист МОН від 10.06.2022 № 1/6267-22 "Про деякі питання національно-патріотичного виховання в закладах освіти України"</w:t>
        </w:r>
      </w:hyperlink>
    </w:p>
    <w:p w:rsidR="00100049" w:rsidRPr="0075133E" w:rsidRDefault="00100049" w:rsidP="00775D88">
      <w:pPr>
        <w:pStyle w:val="Heading6"/>
        <w:shd w:val="clear" w:color="auto" w:fill="FFFFFF"/>
        <w:spacing w:before="0"/>
        <w:ind w:firstLine="708"/>
        <w:textAlignment w:val="baseline"/>
        <w:rPr>
          <w:rFonts w:ascii="Times New Roman" w:hAnsi="Times New Roman"/>
          <w:color w:val="auto"/>
        </w:rPr>
      </w:pPr>
      <w:hyperlink r:id="rId12" w:tooltip="Наказ МОН від 06.06.2022 №527 &quo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quot;" w:history="1">
        <w:r w:rsidRPr="0075133E">
          <w:rPr>
            <w:rStyle w:val="Hyperlink"/>
            <w:rFonts w:ascii="Times New Roman" w:hAnsi="Times New Roman"/>
            <w:color w:val="auto"/>
            <w:u w:val="none"/>
            <w:bdr w:val="none" w:sz="0" w:space="0" w:color="auto" w:frame="1"/>
          </w:rPr>
          <w:t>Наказ МОН від 06.06.2022 №527 "Про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w:t>
        </w:r>
      </w:hyperlink>
    </w:p>
    <w:p w:rsidR="00100049" w:rsidRPr="0075133E" w:rsidRDefault="00100049" w:rsidP="00775D88">
      <w:pPr>
        <w:pStyle w:val="Heading3"/>
        <w:shd w:val="clear" w:color="auto" w:fill="FFFFFF"/>
        <w:spacing w:before="0" w:beforeAutospacing="0" w:after="0" w:afterAutospacing="0" w:line="360" w:lineRule="auto"/>
        <w:ind w:firstLine="708"/>
        <w:jc w:val="both"/>
        <w:rPr>
          <w:b w:val="0"/>
          <w:bCs w:val="0"/>
          <w:iCs/>
          <w:sz w:val="28"/>
          <w:szCs w:val="28"/>
        </w:rPr>
      </w:pPr>
      <w:r w:rsidRPr="0075133E">
        <w:rPr>
          <w:b w:val="0"/>
          <w:bCs w:val="0"/>
          <w:iCs/>
          <w:sz w:val="28"/>
          <w:szCs w:val="28"/>
        </w:rPr>
        <w:t xml:space="preserve">Лист МОН № 1/3371-22 від 06.03.22 року </w:t>
      </w:r>
      <w:r>
        <w:rPr>
          <w:b w:val="0"/>
          <w:bCs w:val="0"/>
          <w:iCs/>
          <w:sz w:val="28"/>
          <w:szCs w:val="28"/>
        </w:rPr>
        <w:t>«П</w:t>
      </w:r>
      <w:r w:rsidRPr="0075133E">
        <w:rPr>
          <w:b w:val="0"/>
          <w:bCs w:val="0"/>
          <w:iCs/>
          <w:sz w:val="28"/>
          <w:szCs w:val="28"/>
        </w:rPr>
        <w:t>ро організацію освітнього процесу в умовах воєнного стану</w:t>
      </w:r>
      <w:r>
        <w:rPr>
          <w:b w:val="0"/>
          <w:bCs w:val="0"/>
          <w:iCs/>
          <w:sz w:val="28"/>
          <w:szCs w:val="28"/>
        </w:rPr>
        <w:t>»</w:t>
      </w:r>
      <w:r w:rsidRPr="0075133E">
        <w:rPr>
          <w:b w:val="0"/>
          <w:bCs w:val="0"/>
          <w:iCs/>
          <w:sz w:val="28"/>
          <w:szCs w:val="28"/>
        </w:rPr>
        <w:t xml:space="preserve">              </w:t>
      </w:r>
    </w:p>
    <w:p w:rsidR="00100049" w:rsidRDefault="00100049" w:rsidP="00D74BFC">
      <w:pPr>
        <w:pStyle w:val="Heading3"/>
        <w:shd w:val="clear" w:color="auto" w:fill="FFFFFF"/>
        <w:spacing w:before="0" w:beforeAutospacing="0" w:after="0" w:afterAutospacing="0" w:line="360" w:lineRule="auto"/>
        <w:ind w:firstLine="708"/>
        <w:jc w:val="both"/>
      </w:pPr>
      <w:hyperlink r:id="rId13" w:anchor="Text" w:tooltip="Указ Президента України &quot;Про Національну стратегію розбудови безпечного і здорового освітнього середовища у новій українській школі&quot;" w:history="1">
        <w:r w:rsidRPr="0075133E">
          <w:rPr>
            <w:rStyle w:val="Hyperlink"/>
            <w:b w:val="0"/>
            <w:bCs w:val="0"/>
            <w:color w:val="auto"/>
            <w:sz w:val="28"/>
            <w:szCs w:val="28"/>
            <w:u w:val="none"/>
            <w:bdr w:val="none" w:sz="0" w:space="0" w:color="auto" w:frame="1"/>
          </w:rPr>
          <w:t>Указ Президента України "Про Національну стратегію розбудови безпечного і здорового освітнього середовища у новій українській школі"</w:t>
        </w:r>
      </w:hyperlink>
    </w:p>
    <w:p w:rsidR="00100049" w:rsidRPr="00D74BFC" w:rsidRDefault="00100049" w:rsidP="00D74BFC">
      <w:pPr>
        <w:pStyle w:val="Heading3"/>
        <w:shd w:val="clear" w:color="auto" w:fill="FFFFFF"/>
        <w:spacing w:before="0" w:beforeAutospacing="0" w:after="0" w:afterAutospacing="0" w:line="360" w:lineRule="auto"/>
        <w:ind w:firstLine="708"/>
        <w:jc w:val="both"/>
        <w:rPr>
          <w:b w:val="0"/>
        </w:rPr>
      </w:pPr>
      <w:r w:rsidRPr="00D74BFC">
        <w:rPr>
          <w:b w:val="0"/>
          <w:color w:val="212121"/>
          <w:spacing w:val="-10"/>
          <w:sz w:val="28"/>
          <w:szCs w:val="28"/>
        </w:rPr>
        <w:t>Лист МОН від 19.03.2022 р. № 1/3556-22  «Щодо переходу на обслуговування до органів Казначейства за новою адресою закладів освіти, які вимушені змінити місце розташування»</w:t>
      </w:r>
    </w:p>
    <w:p w:rsidR="00100049" w:rsidRPr="0075133E" w:rsidRDefault="00100049" w:rsidP="00775D88">
      <w:pPr>
        <w:pStyle w:val="Heading1"/>
        <w:shd w:val="clear" w:color="auto" w:fill="FFFFFF"/>
        <w:spacing w:before="0"/>
        <w:ind w:firstLine="708"/>
        <w:textAlignment w:val="baseline"/>
        <w:rPr>
          <w:rFonts w:ascii="Times New Roman" w:hAnsi="Times New Roman"/>
          <w:color w:val="333333"/>
          <w:sz w:val="28"/>
          <w:szCs w:val="28"/>
        </w:rPr>
      </w:pPr>
      <w:r w:rsidRPr="0075133E">
        <w:rPr>
          <w:rFonts w:ascii="Times New Roman" w:hAnsi="Times New Roman"/>
          <w:color w:val="333333"/>
          <w:sz w:val="28"/>
          <w:szCs w:val="28"/>
        </w:rPr>
        <w:t>Лист МОН від 14.04.2022 № 1/4142-22 “Про організацію роботи закладів позашкільної освіти</w:t>
      </w:r>
      <w:r>
        <w:rPr>
          <w:rFonts w:ascii="Times New Roman" w:hAnsi="Times New Roman"/>
          <w:color w:val="333333"/>
          <w:sz w:val="28"/>
          <w:szCs w:val="28"/>
        </w:rPr>
        <w:t xml:space="preserve"> </w:t>
      </w:r>
      <w:r w:rsidRPr="0075133E">
        <w:rPr>
          <w:rFonts w:ascii="Times New Roman" w:hAnsi="Times New Roman"/>
          <w:color w:val="333333"/>
          <w:sz w:val="28"/>
          <w:szCs w:val="28"/>
        </w:rPr>
        <w:t>”</w:t>
      </w:r>
    </w:p>
    <w:p w:rsidR="00100049" w:rsidRPr="0075133E" w:rsidRDefault="00100049" w:rsidP="00775D88">
      <w:pPr>
        <w:ind w:firstLine="708"/>
        <w:rPr>
          <w:color w:val="000000"/>
        </w:rPr>
      </w:pPr>
      <w:hyperlink r:id="rId14" w:tgtFrame="_blank" w:history="1">
        <w:r w:rsidRPr="0075133E">
          <w:rPr>
            <w:rStyle w:val="Hyperlink"/>
            <w:color w:val="000000"/>
            <w:u w:val="none"/>
            <w:bdr w:val="none" w:sz="0" w:space="0" w:color="auto" w:frame="1"/>
          </w:rPr>
          <w:t>Лист МОН №6/643-20 від 19.05.2020 р. </w:t>
        </w:r>
      </w:hyperlink>
      <w:hyperlink r:id="rId15" w:tgtFrame="_blank" w:history="1">
        <w:r w:rsidRPr="0075133E">
          <w:rPr>
            <w:rStyle w:val="Hyperlink"/>
            <w:color w:val="000000"/>
            <w:u w:val="none"/>
            <w:bdr w:val="none" w:sz="0" w:space="0" w:color="auto" w:frame="1"/>
          </w:rPr>
          <w:t>"Про надання організаційно-методичних рекомендацій щодо навчання за допомогою дистанційних технологій в позашкільній освіті" (додаток до листа)</w:t>
        </w:r>
      </w:hyperlink>
    </w:p>
    <w:p w:rsidR="00100049" w:rsidRPr="002929FA" w:rsidRDefault="00100049" w:rsidP="00775D88">
      <w:pPr>
        <w:ind w:firstLine="708"/>
        <w:rPr>
          <w:color w:val="000000"/>
          <w:u w:val="single"/>
        </w:rPr>
      </w:pPr>
      <w:hyperlink r:id="rId16" w:anchor="Text" w:tooltip="Розпорядження Кабінету Міністрів України від 27 листопада 2019 р. № 1335-р &quot;Про затвердження плану заходів з реалізації Національної стратегії реформування системи юстиції щодо дітей на період до 2023 року&quot;" w:history="1">
        <w:r w:rsidRPr="0075133E">
          <w:rPr>
            <w:rStyle w:val="Hyperlink"/>
            <w:color w:val="000000"/>
            <w:u w:val="none"/>
            <w:bdr w:val="none" w:sz="0" w:space="0" w:color="auto" w:frame="1"/>
          </w:rPr>
          <w:t xml:space="preserve">Розпорядження Кабінету Міністрів України від 27 листопада 2019 р. </w:t>
        </w:r>
        <w:r>
          <w:rPr>
            <w:rStyle w:val="Hyperlink"/>
            <w:color w:val="000000"/>
            <w:u w:val="none"/>
            <w:bdr w:val="none" w:sz="0" w:space="0" w:color="auto" w:frame="1"/>
          </w:rPr>
          <w:t xml:space="preserve">             </w:t>
        </w:r>
        <w:r w:rsidRPr="0075133E">
          <w:rPr>
            <w:rStyle w:val="Hyperlink"/>
            <w:color w:val="000000"/>
            <w:u w:val="none"/>
            <w:bdr w:val="none" w:sz="0" w:space="0" w:color="auto" w:frame="1"/>
          </w:rPr>
          <w:t>№ 1335-р "Про затвердження плану заходів з реалізації Національної стратегії реформування системи юстиції щодо дітей на період до 2023 року"</w:t>
        </w:r>
      </w:hyperlink>
      <w:r w:rsidRPr="002929FA">
        <w:rPr>
          <w:color w:val="000000"/>
          <w:u w:val="single"/>
        </w:rPr>
        <w:t xml:space="preserve"> </w:t>
      </w:r>
    </w:p>
    <w:p w:rsidR="00100049" w:rsidRPr="0075133E" w:rsidRDefault="00100049" w:rsidP="00775D88">
      <w:pPr>
        <w:ind w:firstLine="708"/>
        <w:rPr>
          <w:rStyle w:val="Hyperlink"/>
          <w:color w:val="000000"/>
          <w:u w:val="none"/>
          <w:bdr w:val="none" w:sz="0" w:space="0" w:color="auto" w:frame="1"/>
        </w:rPr>
      </w:pPr>
      <w:hyperlink r:id="rId17" w:tooltip="Наказ МОН від 04.07.2018 № 713 &quot;Про визнання таким, що втратив чинність, наказу Міністерства освіти і науки, молоді та спорту України від 20 грудня 2011 року № 1459&quot;" w:history="1">
        <w:r w:rsidRPr="0075133E">
          <w:rPr>
            <w:rStyle w:val="Hyperlink"/>
            <w:color w:val="000000"/>
            <w:u w:val="none"/>
            <w:bdr w:val="none" w:sz="0" w:space="0" w:color="auto" w:frame="1"/>
          </w:rPr>
          <w:t xml:space="preserve">Наказ МОН від 04.07.2018 № 713 "Про визнання таким, що втратив чинність, наказу Міністерства освіти і науки, молоді та спорту України від </w:t>
        </w:r>
        <w:r>
          <w:rPr>
            <w:rStyle w:val="Hyperlink"/>
            <w:color w:val="000000"/>
            <w:u w:val="none"/>
            <w:bdr w:val="none" w:sz="0" w:space="0" w:color="auto" w:frame="1"/>
          </w:rPr>
          <w:t xml:space="preserve">           </w:t>
        </w:r>
        <w:r w:rsidRPr="0075133E">
          <w:rPr>
            <w:rStyle w:val="Hyperlink"/>
            <w:color w:val="000000"/>
            <w:u w:val="none"/>
            <w:bdr w:val="none" w:sz="0" w:space="0" w:color="auto" w:frame="1"/>
          </w:rPr>
          <w:t>20 грудня 2011 року № 1459"</w:t>
        </w:r>
      </w:hyperlink>
    </w:p>
    <w:p w:rsidR="00100049" w:rsidRPr="0075133E" w:rsidRDefault="00100049" w:rsidP="00775D88">
      <w:pPr>
        <w:ind w:firstLine="708"/>
        <w:rPr>
          <w:rStyle w:val="Hyperlink"/>
          <w:color w:val="000000"/>
          <w:u w:val="none"/>
          <w:bdr w:val="none" w:sz="0" w:space="0" w:color="auto" w:frame="1"/>
        </w:rPr>
      </w:pPr>
      <w:hyperlink r:id="rId18" w:tooltip="Наказ МОН від 31.03.2017 № 519 &quot;Про затвердження Плану заходів Міністерства освіти і науки України щодо вшанування пам’яті Героїв Небесної Сотні&quot;" w:history="1">
        <w:r w:rsidRPr="0075133E">
          <w:rPr>
            <w:rStyle w:val="Hyperlink"/>
            <w:color w:val="000000"/>
            <w:u w:val="none"/>
            <w:bdr w:val="none" w:sz="0" w:space="0" w:color="auto" w:frame="1"/>
          </w:rPr>
          <w:t>Наказ МОН від 31.03.2017 № 519 "Про затвердження Плану заходів Міністерства освіти і науки України щодо вшанування пам’яті Героїв Небесної Сотні"</w:t>
        </w:r>
      </w:hyperlink>
    </w:p>
    <w:p w:rsidR="00100049" w:rsidRPr="0075133E" w:rsidRDefault="00100049" w:rsidP="00775D88">
      <w:pPr>
        <w:ind w:firstLine="708"/>
        <w:rPr>
          <w:rStyle w:val="Hyperlink"/>
          <w:color w:val="000000"/>
          <w:u w:val="none"/>
          <w:bdr w:val="none" w:sz="0" w:space="0" w:color="auto" w:frame="1"/>
        </w:rPr>
      </w:pPr>
      <w:hyperlink r:id="rId19" w:tgtFrame="_blank" w:tooltip="Розпорядження Кабінету Міністрів України від 26 жовтня 2016 р. № 777-р &quot;Про затвердження плану заходів з відзначення 100-річчя подій Української революції 1917-1921 років та вшанування пам’яті її учасників на період до 2021 року&quot;" w:history="1">
        <w:r w:rsidRPr="0075133E">
          <w:rPr>
            <w:rStyle w:val="Hyperlink"/>
            <w:color w:val="000000"/>
            <w:u w:val="none"/>
            <w:bdr w:val="none" w:sz="0" w:space="0" w:color="auto" w:frame="1"/>
          </w:rPr>
          <w:t xml:space="preserve">Розпорядження Кабінету Міністрів України від 26 жовтня 2016 р. </w:t>
        </w:r>
        <w:r>
          <w:rPr>
            <w:rStyle w:val="Hyperlink"/>
            <w:color w:val="000000"/>
            <w:u w:val="none"/>
            <w:bdr w:val="none" w:sz="0" w:space="0" w:color="auto" w:frame="1"/>
          </w:rPr>
          <w:t xml:space="preserve">                 </w:t>
        </w:r>
        <w:r w:rsidRPr="0075133E">
          <w:rPr>
            <w:rStyle w:val="Hyperlink"/>
            <w:color w:val="000000"/>
            <w:u w:val="none"/>
            <w:bdr w:val="none" w:sz="0" w:space="0" w:color="auto" w:frame="1"/>
          </w:rPr>
          <w:t>№ 777-р "Про затвердження плану заходів з відзначення 100-річчя подій Української революції 1917-1921 років та вшанування пам’яті її учасників на період до 2022 року"</w:t>
        </w:r>
      </w:hyperlink>
    </w:p>
    <w:p w:rsidR="00100049" w:rsidRPr="0075133E" w:rsidRDefault="00100049" w:rsidP="00775D88">
      <w:pPr>
        <w:ind w:firstLine="708"/>
        <w:rPr>
          <w:rStyle w:val="Hyperlink"/>
          <w:color w:val="000000"/>
          <w:u w:val="none"/>
          <w:bdr w:val="none" w:sz="0" w:space="0" w:color="auto" w:frame="1"/>
        </w:rPr>
      </w:pPr>
      <w:hyperlink r:id="rId20" w:tgtFrame="_blank" w:tooltip="Указ Президента України &quot;Про Національну стратегію з оздоровчої рухової активності в Україні на період до 2025 року &quot;Рухова активність - здоровий спосіб життя - здорова нація&quot;" w:history="1">
        <w:r w:rsidRPr="0075133E">
          <w:rPr>
            <w:rStyle w:val="Hyperlink"/>
            <w:color w:val="000000"/>
            <w:u w:val="none"/>
            <w:bdr w:val="none" w:sz="0" w:space="0" w:color="auto" w:frame="1"/>
          </w:rPr>
          <w:t>Указ Президента України "Про Національну стратегію з оздоровчої рухової активності в Україні на період до 2025 року "Рухова активність - здоровий спосіб життя - здорова нація"</w:t>
        </w:r>
      </w:hyperlink>
    </w:p>
    <w:p w:rsidR="00100049" w:rsidRPr="0075133E" w:rsidRDefault="00100049" w:rsidP="006F2ECF">
      <w:pPr>
        <w:ind w:firstLine="708"/>
        <w:rPr>
          <w:rStyle w:val="Hyperlink"/>
          <w:color w:val="000000"/>
          <w:u w:val="none"/>
          <w:bdr w:val="none" w:sz="0" w:space="0" w:color="auto" w:frame="1"/>
        </w:rPr>
      </w:pPr>
      <w:hyperlink r:id="rId21" w:tgtFrame="_blank" w:tooltip="Указ Президента України &quot;Про затвердження плану заходів з відзначення 100-річчя подій Української революції 1917-1921 років та вшанування пам'яті її учасників на період до 2021 року&quot;" w:history="1">
        <w:r w:rsidRPr="0075133E">
          <w:rPr>
            <w:rStyle w:val="Hyperlink"/>
            <w:color w:val="000000"/>
            <w:u w:val="none"/>
            <w:bdr w:val="none" w:sz="0" w:space="0" w:color="auto" w:frame="1"/>
          </w:rPr>
          <w:t>Указ Президента України "Про затвердження плану заходів з відзначення 100-річчя подій Української революції 1917-1921 років та вшанування пам'яті її учасників на період до 2022 року"</w:t>
        </w:r>
      </w:hyperlink>
    </w:p>
    <w:p w:rsidR="00100049" w:rsidRPr="0075133E" w:rsidRDefault="00100049" w:rsidP="006F2ECF">
      <w:pPr>
        <w:ind w:firstLine="708"/>
        <w:rPr>
          <w:rStyle w:val="Hyperlink"/>
          <w:color w:val="000000"/>
          <w:u w:val="none"/>
          <w:bdr w:val="none" w:sz="0" w:space="0" w:color="auto" w:frame="1"/>
        </w:rPr>
      </w:pPr>
      <w:hyperlink r:id="rId22" w:tgtFrame="_blank" w:tooltip="Закон України &quot;Про внесення змін до деяких законодавчих актів України щодо протидії булінгу (цькуванню)&quot;" w:history="1">
        <w:r w:rsidRPr="0075133E">
          <w:rPr>
            <w:rStyle w:val="Hyperlink"/>
            <w:color w:val="000000"/>
            <w:u w:val="none"/>
            <w:bdr w:val="none" w:sz="0" w:space="0" w:color="auto" w:frame="1"/>
          </w:rPr>
          <w:t>Закон України "Про внесення змін до деяких законодавчих актів України щодо протидії булінгу (цькуванню)"</w:t>
        </w:r>
      </w:hyperlink>
    </w:p>
    <w:p w:rsidR="00100049" w:rsidRPr="0075133E" w:rsidRDefault="00100049" w:rsidP="006F2ECF">
      <w:pPr>
        <w:ind w:firstLine="708"/>
        <w:rPr>
          <w:rStyle w:val="Hyperlink"/>
          <w:color w:val="000000"/>
          <w:u w:val="none"/>
          <w:bdr w:val="none" w:sz="0" w:space="0" w:color="auto" w:frame="1"/>
        </w:rPr>
      </w:pPr>
      <w:hyperlink r:id="rId23" w:anchor="Text" w:tooltip="Указ Президента України &quot;Про Національну стратегію розвитку освіти в Україні на період до 2021 року&quot;" w:history="1">
        <w:r w:rsidRPr="0075133E">
          <w:rPr>
            <w:rStyle w:val="Hyperlink"/>
            <w:color w:val="000000"/>
            <w:u w:val="none"/>
            <w:bdr w:val="none" w:sz="0" w:space="0" w:color="auto" w:frame="1"/>
          </w:rPr>
          <w:t>Указ Президента України "Про Національну стратегію розвитку освіти в Україні на період до 2022 року"</w:t>
        </w:r>
      </w:hyperlink>
    </w:p>
    <w:p w:rsidR="00100049" w:rsidRPr="0075133E" w:rsidRDefault="00100049" w:rsidP="006F2ECF">
      <w:pPr>
        <w:ind w:firstLine="708"/>
        <w:rPr>
          <w:rStyle w:val="Hyperlink"/>
          <w:color w:val="000000"/>
          <w:u w:val="none"/>
          <w:bdr w:val="none" w:sz="0" w:space="0" w:color="auto" w:frame="1"/>
        </w:rPr>
      </w:pPr>
      <w:hyperlink r:id="rId24" w:tgtFrame="_blank" w:tooltip="Розпорядження Кабінету Міністрів України від 25 квітня 2012 р. № 236-р &quot;Про затвердження плану заходів щодо формування громадянської культури та підвищення рівня толерантності у суспільстві&quot;" w:history="1">
        <w:r w:rsidRPr="0075133E">
          <w:rPr>
            <w:rStyle w:val="Hyperlink"/>
            <w:color w:val="000000"/>
            <w:u w:val="none"/>
            <w:bdr w:val="none" w:sz="0" w:space="0" w:color="auto" w:frame="1"/>
          </w:rPr>
          <w:t>Розпорядження Кабінету Міністрів України від 25 квітня 2012 р. № 236-р "Про затвердження плану заходів щодо формування громадянської культури та підвищення рівня толерантності у суспільстві"</w:t>
        </w:r>
      </w:hyperlink>
    </w:p>
    <w:p w:rsidR="00100049" w:rsidRPr="0075133E" w:rsidRDefault="00100049" w:rsidP="006F2ECF">
      <w:pPr>
        <w:ind w:firstLine="708"/>
        <w:rPr>
          <w:rStyle w:val="Hyperlink"/>
          <w:color w:val="000000"/>
          <w:u w:val="none"/>
          <w:bdr w:val="none" w:sz="0" w:space="0" w:color="auto" w:frame="1"/>
        </w:rPr>
      </w:pPr>
      <w:hyperlink r:id="rId25" w:tgtFrame="_blank" w:tooltip="Закон України &quot;Про запобігання та протидію домашньому насильству&quot;" w:history="1">
        <w:r w:rsidRPr="0075133E">
          <w:rPr>
            <w:rStyle w:val="Hyperlink"/>
            <w:color w:val="000000"/>
            <w:u w:val="none"/>
            <w:bdr w:val="none" w:sz="0" w:space="0" w:color="auto" w:frame="1"/>
          </w:rPr>
          <w:t>Закон України "Про запобігання та протидію домашньому насильству"</w:t>
        </w:r>
      </w:hyperlink>
    </w:p>
    <w:p w:rsidR="00100049" w:rsidRPr="0075133E" w:rsidRDefault="00100049" w:rsidP="006F2ECF">
      <w:pPr>
        <w:ind w:firstLine="708"/>
        <w:rPr>
          <w:rStyle w:val="Hyperlink"/>
          <w:color w:val="000000"/>
          <w:u w:val="none"/>
          <w:bdr w:val="none" w:sz="0" w:space="0" w:color="auto" w:frame="1"/>
        </w:rPr>
      </w:pPr>
      <w:hyperlink r:id="rId26" w:tgtFrame="_blank" w:tooltip="Закон України &quot;Про позашкільну освіту&quot;" w:history="1">
        <w:r w:rsidRPr="0075133E">
          <w:rPr>
            <w:rStyle w:val="Hyperlink"/>
            <w:color w:val="000000"/>
            <w:u w:val="none"/>
            <w:bdr w:val="none" w:sz="0" w:space="0" w:color="auto" w:frame="1"/>
          </w:rPr>
          <w:t>Закон України "Про позашкільну освіту"</w:t>
        </w:r>
      </w:hyperlink>
    </w:p>
    <w:p w:rsidR="00100049" w:rsidRPr="0075133E" w:rsidRDefault="00100049" w:rsidP="006F2ECF">
      <w:pPr>
        <w:ind w:firstLine="708"/>
        <w:rPr>
          <w:rStyle w:val="Hyperlink"/>
          <w:color w:val="000000"/>
          <w:u w:val="none"/>
          <w:bdr w:val="none" w:sz="0" w:space="0" w:color="auto" w:frame="1"/>
        </w:rPr>
      </w:pPr>
      <w:hyperlink r:id="rId27" w:tgtFrame="_blank" w:tooltip="Постанова Кабінету Міністрів України &quot;Про затвердження переліку посад педагогічних та науково-педагогічних працівників&quot;" w:history="1">
        <w:r w:rsidRPr="0075133E">
          <w:rPr>
            <w:rStyle w:val="Hyperlink"/>
            <w:color w:val="000000"/>
            <w:u w:val="none"/>
            <w:bdr w:val="none" w:sz="0" w:space="0" w:color="auto" w:frame="1"/>
          </w:rPr>
          <w:t>Постанова Кабінету Міністрів України "Про затвердження переліку посад педагогічних та науково-педагогічних працівників"</w:t>
        </w:r>
      </w:hyperlink>
    </w:p>
    <w:p w:rsidR="00100049" w:rsidRPr="0075133E" w:rsidRDefault="00100049" w:rsidP="006F2ECF">
      <w:pPr>
        <w:ind w:left="708"/>
        <w:rPr>
          <w:rStyle w:val="Hyperlink"/>
          <w:color w:val="000000"/>
          <w:u w:val="none"/>
          <w:bdr w:val="none" w:sz="0" w:space="0" w:color="auto" w:frame="1"/>
        </w:rPr>
      </w:pPr>
      <w:hyperlink r:id="rId28" w:anchor="n984" w:tgtFrame="_blank" w:tooltip="Закон України &quot;Про повну загальну середню освіту&quot;" w:history="1">
        <w:r w:rsidRPr="0075133E">
          <w:rPr>
            <w:rStyle w:val="Hyperlink"/>
            <w:color w:val="000000"/>
            <w:u w:val="none"/>
            <w:bdr w:val="none" w:sz="0" w:space="0" w:color="auto" w:frame="1"/>
          </w:rPr>
          <w:t>Закон України "Про повну загальну середню освіту"</w:t>
        </w:r>
      </w:hyperlink>
    </w:p>
    <w:p w:rsidR="00100049" w:rsidRPr="0075133E" w:rsidRDefault="00100049" w:rsidP="00F64F4B">
      <w:pPr>
        <w:pStyle w:val="NormalWeb"/>
        <w:shd w:val="clear" w:color="auto" w:fill="FFFFFF"/>
        <w:spacing w:before="0" w:beforeAutospacing="0" w:after="225" w:afterAutospacing="0" w:line="360" w:lineRule="auto"/>
        <w:ind w:firstLine="708"/>
        <w:jc w:val="both"/>
        <w:rPr>
          <w:color w:val="000000"/>
          <w:sz w:val="28"/>
          <w:szCs w:val="28"/>
        </w:rPr>
      </w:pPr>
      <w:r w:rsidRPr="0075133E">
        <w:rPr>
          <w:color w:val="000000"/>
          <w:sz w:val="28"/>
          <w:szCs w:val="28"/>
        </w:rPr>
        <w:t>Інструктивно-методичні матеріали щодо порядку підготовки закладу освіти до нового 2022/</w:t>
      </w:r>
      <w:r>
        <w:rPr>
          <w:color w:val="000000"/>
          <w:sz w:val="28"/>
          <w:szCs w:val="28"/>
        </w:rPr>
        <w:t>20</w:t>
      </w:r>
      <w:r w:rsidRPr="0075133E">
        <w:rPr>
          <w:color w:val="000000"/>
          <w:sz w:val="28"/>
          <w:szCs w:val="28"/>
        </w:rPr>
        <w:t>23 навчального року та опалювального сезону в</w:t>
      </w:r>
      <w:r>
        <w:rPr>
          <w:color w:val="000000"/>
          <w:sz w:val="28"/>
          <w:szCs w:val="28"/>
        </w:rPr>
        <w:t>ід 11 липня 2022 р. № 1/7707-22</w:t>
      </w:r>
    </w:p>
    <w:p w:rsidR="00100049" w:rsidRDefault="00100049" w:rsidP="003D0628">
      <w:pPr>
        <w:shd w:val="clear" w:color="auto" w:fill="FFFFFF"/>
        <w:rPr>
          <w:lang w:eastAsia="uk-UA"/>
        </w:rPr>
      </w:pPr>
    </w:p>
    <w:p w:rsidR="00100049" w:rsidRDefault="00100049" w:rsidP="003D0628">
      <w:pPr>
        <w:shd w:val="clear" w:color="auto" w:fill="FFFFFF"/>
        <w:rPr>
          <w:lang w:eastAsia="uk-UA"/>
        </w:rPr>
      </w:pPr>
    </w:p>
    <w:p w:rsidR="00100049" w:rsidRDefault="00100049" w:rsidP="003D0628">
      <w:pPr>
        <w:shd w:val="clear" w:color="auto" w:fill="FFFFFF"/>
        <w:rPr>
          <w:lang w:eastAsia="uk-UA"/>
        </w:rPr>
        <w:sectPr w:rsidR="00100049" w:rsidSect="00832427">
          <w:type w:val="continuous"/>
          <w:pgSz w:w="11906" w:h="16838"/>
          <w:pgMar w:top="1134" w:right="567" w:bottom="1134" w:left="1701" w:header="709" w:footer="709" w:gutter="0"/>
          <w:cols w:space="708"/>
          <w:titlePg/>
          <w:docGrid w:linePitch="360"/>
        </w:sectPr>
      </w:pPr>
    </w:p>
    <w:p w:rsidR="00100049" w:rsidRDefault="00100049" w:rsidP="002C42EA">
      <w:pPr>
        <w:shd w:val="clear" w:color="auto" w:fill="FFFFFF"/>
        <w:spacing w:line="240" w:lineRule="auto"/>
        <w:ind w:left="11520"/>
        <w:rPr>
          <w:lang w:eastAsia="uk-UA"/>
        </w:rPr>
      </w:pPr>
    </w:p>
    <w:p w:rsidR="00100049" w:rsidRDefault="00100049" w:rsidP="003B0AA7">
      <w:pPr>
        <w:shd w:val="clear" w:color="auto" w:fill="FFFFFF"/>
        <w:spacing w:line="240" w:lineRule="auto"/>
        <w:rPr>
          <w:lang w:eastAsia="uk-UA"/>
        </w:rPr>
      </w:pPr>
    </w:p>
    <w:p w:rsidR="00100049" w:rsidRDefault="00100049" w:rsidP="002C42EA">
      <w:pPr>
        <w:shd w:val="clear" w:color="auto" w:fill="FFFFFF"/>
        <w:spacing w:line="240" w:lineRule="auto"/>
        <w:ind w:left="11520"/>
        <w:rPr>
          <w:lang w:eastAsia="uk-UA"/>
        </w:rPr>
      </w:pPr>
      <w:r>
        <w:rPr>
          <w:lang w:eastAsia="uk-UA"/>
        </w:rPr>
        <w:t>Додаток 1</w:t>
      </w:r>
    </w:p>
    <w:p w:rsidR="00100049" w:rsidRDefault="00100049" w:rsidP="002C42EA">
      <w:pPr>
        <w:shd w:val="clear" w:color="auto" w:fill="FFFFFF"/>
        <w:spacing w:line="240" w:lineRule="auto"/>
        <w:ind w:left="11520"/>
        <w:rPr>
          <w:lang w:eastAsia="uk-UA"/>
        </w:rPr>
      </w:pPr>
      <w:r>
        <w:rPr>
          <w:lang w:eastAsia="uk-UA"/>
        </w:rPr>
        <w:t>до  освітньої програми</w:t>
      </w:r>
    </w:p>
    <w:p w:rsidR="00100049" w:rsidRDefault="00100049" w:rsidP="002C42EA">
      <w:pPr>
        <w:shd w:val="clear" w:color="auto" w:fill="FFFFFF"/>
        <w:spacing w:line="240" w:lineRule="auto"/>
        <w:ind w:left="11520"/>
        <w:rPr>
          <w:lang w:eastAsia="uk-UA"/>
        </w:rPr>
      </w:pPr>
      <w:r>
        <w:rPr>
          <w:lang w:eastAsia="uk-UA"/>
        </w:rPr>
        <w:t>Центру позашкільної роботи на 2022/2023 н.р.</w:t>
      </w:r>
    </w:p>
    <w:p w:rsidR="00100049" w:rsidRDefault="00100049" w:rsidP="00094150">
      <w:pPr>
        <w:shd w:val="clear" w:color="auto" w:fill="FFFFFF"/>
        <w:spacing w:line="240" w:lineRule="auto"/>
        <w:jc w:val="center"/>
        <w:rPr>
          <w:lang w:eastAsia="uk-UA"/>
        </w:rPr>
      </w:pPr>
      <w:r>
        <w:rPr>
          <w:lang w:eastAsia="uk-UA"/>
        </w:rPr>
        <w:t xml:space="preserve">Навчальний план </w:t>
      </w:r>
    </w:p>
    <w:p w:rsidR="00100049" w:rsidRDefault="00100049" w:rsidP="00094150">
      <w:pPr>
        <w:shd w:val="clear" w:color="auto" w:fill="FFFFFF"/>
        <w:spacing w:line="240" w:lineRule="auto"/>
        <w:jc w:val="center"/>
        <w:rPr>
          <w:lang w:eastAsia="uk-UA"/>
        </w:rPr>
      </w:pPr>
      <w:r>
        <w:rPr>
          <w:lang w:eastAsia="uk-UA"/>
        </w:rPr>
        <w:t>Центру позашкільної роботи</w:t>
      </w:r>
    </w:p>
    <w:p w:rsidR="00100049" w:rsidRDefault="00100049" w:rsidP="00EE50EE">
      <w:pPr>
        <w:shd w:val="clear" w:color="auto" w:fill="FFFFFF"/>
        <w:spacing w:line="240" w:lineRule="auto"/>
        <w:jc w:val="center"/>
        <w:rPr>
          <w:lang w:eastAsia="uk-UA"/>
        </w:rPr>
      </w:pPr>
      <w:r>
        <w:rPr>
          <w:lang w:eastAsia="uk-UA"/>
        </w:rPr>
        <w:t>на 2022-2023 н.р.</w:t>
      </w:r>
    </w:p>
    <w:p w:rsidR="00100049" w:rsidRDefault="00100049" w:rsidP="003B0AA7">
      <w:pPr>
        <w:shd w:val="clear" w:color="auto" w:fill="FFFFFF"/>
        <w:spacing w:line="240" w:lineRule="auto"/>
        <w:rPr>
          <w:lang w:eastAsia="uk-UA"/>
        </w:rPr>
      </w:pPr>
    </w:p>
    <w:tbl>
      <w:tblPr>
        <w:tblpPr w:leftFromText="180" w:rightFromText="180" w:vertAnchor="page" w:horzAnchor="margin" w:tblpXSpec="center" w:tblpY="3808"/>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880"/>
        <w:gridCol w:w="540"/>
        <w:gridCol w:w="540"/>
        <w:gridCol w:w="540"/>
        <w:gridCol w:w="540"/>
        <w:gridCol w:w="540"/>
        <w:gridCol w:w="540"/>
        <w:gridCol w:w="720"/>
        <w:gridCol w:w="580"/>
        <w:gridCol w:w="16"/>
        <w:gridCol w:w="664"/>
        <w:gridCol w:w="720"/>
        <w:gridCol w:w="660"/>
        <w:gridCol w:w="600"/>
        <w:gridCol w:w="540"/>
        <w:gridCol w:w="612"/>
        <w:gridCol w:w="720"/>
        <w:gridCol w:w="648"/>
        <w:gridCol w:w="600"/>
        <w:gridCol w:w="720"/>
        <w:gridCol w:w="540"/>
        <w:gridCol w:w="840"/>
      </w:tblGrid>
      <w:tr w:rsidR="00100049" w:rsidTr="00C02E8F">
        <w:trPr>
          <w:trHeight w:val="1610"/>
        </w:trPr>
        <w:tc>
          <w:tcPr>
            <w:tcW w:w="468" w:type="dxa"/>
            <w:vMerge w:val="restart"/>
          </w:tcPr>
          <w:p w:rsidR="00100049" w:rsidRDefault="00100049" w:rsidP="003B0AA7">
            <w:pPr>
              <w:shd w:val="clear" w:color="auto" w:fill="FFFFFF"/>
              <w:spacing w:line="240" w:lineRule="auto"/>
              <w:rPr>
                <w:lang w:eastAsia="uk-UA"/>
              </w:rPr>
            </w:pPr>
            <w:r>
              <w:rPr>
                <w:lang w:eastAsia="uk-UA"/>
              </w:rPr>
              <w:t>№</w:t>
            </w:r>
          </w:p>
          <w:p w:rsidR="00100049" w:rsidRDefault="00100049" w:rsidP="003B0AA7">
            <w:pPr>
              <w:shd w:val="clear" w:color="auto" w:fill="FFFFFF"/>
              <w:spacing w:line="240" w:lineRule="auto"/>
              <w:rPr>
                <w:lang w:eastAsia="uk-UA"/>
              </w:rPr>
            </w:pPr>
            <w:r>
              <w:rPr>
                <w:lang w:eastAsia="uk-UA"/>
              </w:rPr>
              <w:t>п/п</w:t>
            </w:r>
          </w:p>
        </w:tc>
        <w:tc>
          <w:tcPr>
            <w:tcW w:w="2880" w:type="dxa"/>
            <w:vMerge w:val="restart"/>
          </w:tcPr>
          <w:p w:rsidR="00100049" w:rsidRDefault="00100049" w:rsidP="003B0AA7">
            <w:pPr>
              <w:shd w:val="clear" w:color="auto" w:fill="FFFFFF"/>
              <w:spacing w:line="240" w:lineRule="auto"/>
              <w:ind w:left="348"/>
              <w:rPr>
                <w:lang w:eastAsia="uk-UA"/>
              </w:rPr>
            </w:pPr>
          </w:p>
          <w:p w:rsidR="00100049" w:rsidRDefault="00100049" w:rsidP="003B0AA7">
            <w:pPr>
              <w:shd w:val="clear" w:color="auto" w:fill="FFFFFF"/>
              <w:spacing w:line="240" w:lineRule="auto"/>
              <w:ind w:left="348"/>
              <w:rPr>
                <w:lang w:eastAsia="uk-UA"/>
              </w:rPr>
            </w:pPr>
            <w:r>
              <w:rPr>
                <w:lang w:eastAsia="uk-UA"/>
              </w:rPr>
              <w:t>Напрям/ назва гуртка</w:t>
            </w:r>
          </w:p>
        </w:tc>
        <w:tc>
          <w:tcPr>
            <w:tcW w:w="5220" w:type="dxa"/>
            <w:gridSpan w:val="10"/>
          </w:tcPr>
          <w:p w:rsidR="00100049" w:rsidRDefault="00100049" w:rsidP="003B0AA7">
            <w:pPr>
              <w:shd w:val="clear" w:color="auto" w:fill="FFFFFF"/>
              <w:spacing w:line="240" w:lineRule="auto"/>
              <w:jc w:val="center"/>
              <w:rPr>
                <w:lang w:eastAsia="uk-UA"/>
              </w:rPr>
            </w:pPr>
            <w:r>
              <w:rPr>
                <w:lang w:eastAsia="uk-UA"/>
              </w:rPr>
              <w:t>Кількість груп</w:t>
            </w:r>
          </w:p>
        </w:tc>
        <w:tc>
          <w:tcPr>
            <w:tcW w:w="720" w:type="dxa"/>
            <w:vMerge w:val="restart"/>
            <w:textDirection w:val="btLr"/>
          </w:tcPr>
          <w:p w:rsidR="00100049" w:rsidRDefault="00100049" w:rsidP="003B0AA7">
            <w:pPr>
              <w:shd w:val="clear" w:color="auto" w:fill="FFFFFF"/>
              <w:spacing w:line="240" w:lineRule="auto"/>
              <w:ind w:left="113" w:right="113"/>
              <w:rPr>
                <w:lang w:eastAsia="uk-UA"/>
              </w:rPr>
            </w:pPr>
            <w:r>
              <w:rPr>
                <w:lang w:eastAsia="uk-UA"/>
              </w:rPr>
              <w:t>Разом вихованців</w:t>
            </w:r>
          </w:p>
        </w:tc>
        <w:tc>
          <w:tcPr>
            <w:tcW w:w="5640" w:type="dxa"/>
            <w:gridSpan w:val="9"/>
          </w:tcPr>
          <w:p w:rsidR="00100049" w:rsidRDefault="00100049" w:rsidP="003B0AA7">
            <w:pPr>
              <w:spacing w:line="240" w:lineRule="auto"/>
              <w:jc w:val="left"/>
              <w:rPr>
                <w:lang w:eastAsia="uk-UA"/>
              </w:rPr>
            </w:pPr>
          </w:p>
          <w:p w:rsidR="00100049" w:rsidRDefault="00100049" w:rsidP="003B0AA7">
            <w:pPr>
              <w:shd w:val="clear" w:color="auto" w:fill="FFFFFF"/>
              <w:spacing w:line="240" w:lineRule="auto"/>
              <w:rPr>
                <w:lang w:eastAsia="uk-UA"/>
              </w:rPr>
            </w:pPr>
            <w:r>
              <w:rPr>
                <w:lang w:eastAsia="uk-UA"/>
              </w:rPr>
              <w:t>Розподіл гуртків  по  кількості годин  на тиждень</w:t>
            </w:r>
          </w:p>
        </w:tc>
        <w:tc>
          <w:tcPr>
            <w:tcW w:w="840" w:type="dxa"/>
            <w:vMerge w:val="restart"/>
            <w:textDirection w:val="btLr"/>
          </w:tcPr>
          <w:p w:rsidR="00100049" w:rsidRDefault="00100049" w:rsidP="003B0AA7">
            <w:pPr>
              <w:shd w:val="clear" w:color="auto" w:fill="FFFFFF"/>
              <w:spacing w:line="240" w:lineRule="auto"/>
              <w:ind w:left="113" w:right="113"/>
              <w:rPr>
                <w:lang w:eastAsia="uk-UA"/>
              </w:rPr>
            </w:pPr>
            <w:r>
              <w:rPr>
                <w:lang w:eastAsia="uk-UA"/>
              </w:rPr>
              <w:t>Усього годин</w:t>
            </w:r>
          </w:p>
        </w:tc>
      </w:tr>
      <w:tr w:rsidR="00100049" w:rsidTr="002C42EA">
        <w:trPr>
          <w:cantSplit/>
          <w:trHeight w:val="1787"/>
        </w:trPr>
        <w:tc>
          <w:tcPr>
            <w:tcW w:w="468" w:type="dxa"/>
            <w:vMerge/>
            <w:vAlign w:val="center"/>
          </w:tcPr>
          <w:p w:rsidR="00100049" w:rsidRDefault="00100049" w:rsidP="003B0AA7">
            <w:pPr>
              <w:spacing w:line="240" w:lineRule="auto"/>
              <w:jc w:val="left"/>
              <w:rPr>
                <w:lang w:eastAsia="uk-UA"/>
              </w:rPr>
            </w:pPr>
          </w:p>
        </w:tc>
        <w:tc>
          <w:tcPr>
            <w:tcW w:w="2880" w:type="dxa"/>
            <w:vMerge/>
            <w:vAlign w:val="center"/>
          </w:tcPr>
          <w:p w:rsidR="00100049" w:rsidRDefault="00100049" w:rsidP="003B0AA7">
            <w:pPr>
              <w:spacing w:line="240" w:lineRule="auto"/>
              <w:jc w:val="left"/>
              <w:rPr>
                <w:lang w:eastAsia="uk-UA"/>
              </w:rPr>
            </w:pPr>
          </w:p>
        </w:tc>
        <w:tc>
          <w:tcPr>
            <w:tcW w:w="540" w:type="dxa"/>
            <w:vMerge w:val="restart"/>
            <w:textDirection w:val="btLr"/>
          </w:tcPr>
          <w:p w:rsidR="00100049" w:rsidRDefault="00100049" w:rsidP="003B0AA7">
            <w:pPr>
              <w:shd w:val="clear" w:color="auto" w:fill="FFFFFF"/>
              <w:spacing w:line="240" w:lineRule="auto"/>
              <w:ind w:left="113" w:right="113"/>
              <w:rPr>
                <w:lang w:eastAsia="uk-UA"/>
              </w:rPr>
            </w:pPr>
            <w:r>
              <w:rPr>
                <w:lang w:eastAsia="uk-UA"/>
              </w:rPr>
              <w:t>Усього</w:t>
            </w:r>
          </w:p>
        </w:tc>
        <w:tc>
          <w:tcPr>
            <w:tcW w:w="1620" w:type="dxa"/>
            <w:gridSpan w:val="3"/>
            <w:textDirection w:val="btLr"/>
            <w:vAlign w:val="center"/>
          </w:tcPr>
          <w:p w:rsidR="00100049" w:rsidRDefault="00100049" w:rsidP="003B0AA7">
            <w:pPr>
              <w:shd w:val="clear" w:color="auto" w:fill="FFFFFF"/>
              <w:spacing w:line="240" w:lineRule="auto"/>
              <w:ind w:left="113" w:right="113"/>
              <w:jc w:val="center"/>
              <w:rPr>
                <w:lang w:eastAsia="uk-UA"/>
              </w:rPr>
            </w:pPr>
            <w:r>
              <w:rPr>
                <w:lang w:eastAsia="uk-UA"/>
              </w:rPr>
              <w:t>Початковий</w:t>
            </w:r>
          </w:p>
        </w:tc>
        <w:tc>
          <w:tcPr>
            <w:tcW w:w="1800" w:type="dxa"/>
            <w:gridSpan w:val="3"/>
            <w:textDirection w:val="btLr"/>
          </w:tcPr>
          <w:p w:rsidR="00100049" w:rsidRDefault="00100049" w:rsidP="003B0AA7">
            <w:pPr>
              <w:shd w:val="clear" w:color="auto" w:fill="FFFFFF"/>
              <w:spacing w:line="240" w:lineRule="auto"/>
              <w:ind w:left="113" w:right="113"/>
              <w:rPr>
                <w:lang w:eastAsia="uk-UA"/>
              </w:rPr>
            </w:pPr>
            <w:r>
              <w:rPr>
                <w:lang w:eastAsia="uk-UA"/>
              </w:rPr>
              <w:t>Основний</w:t>
            </w:r>
          </w:p>
        </w:tc>
        <w:tc>
          <w:tcPr>
            <w:tcW w:w="1260" w:type="dxa"/>
            <w:gridSpan w:val="3"/>
            <w:textDirection w:val="btLr"/>
          </w:tcPr>
          <w:p w:rsidR="00100049" w:rsidRDefault="00100049" w:rsidP="003B0AA7">
            <w:pPr>
              <w:spacing w:line="240" w:lineRule="auto"/>
              <w:jc w:val="left"/>
              <w:rPr>
                <w:lang w:eastAsia="uk-UA"/>
              </w:rPr>
            </w:pPr>
            <w:r>
              <w:rPr>
                <w:lang w:eastAsia="uk-UA"/>
              </w:rPr>
              <w:t>Вищий</w:t>
            </w:r>
          </w:p>
        </w:tc>
        <w:tc>
          <w:tcPr>
            <w:tcW w:w="720" w:type="dxa"/>
            <w:vMerge/>
            <w:textDirection w:val="btLr"/>
          </w:tcPr>
          <w:p w:rsidR="00100049" w:rsidRDefault="00100049" w:rsidP="003B0AA7">
            <w:pPr>
              <w:spacing w:line="240" w:lineRule="auto"/>
              <w:jc w:val="left"/>
              <w:rPr>
                <w:lang w:eastAsia="uk-UA"/>
              </w:rPr>
            </w:pPr>
          </w:p>
        </w:tc>
        <w:tc>
          <w:tcPr>
            <w:tcW w:w="1800" w:type="dxa"/>
            <w:gridSpan w:val="3"/>
            <w:textDirection w:val="btLr"/>
          </w:tcPr>
          <w:p w:rsidR="00100049" w:rsidRDefault="00100049" w:rsidP="003B0AA7">
            <w:pPr>
              <w:spacing w:line="240" w:lineRule="auto"/>
              <w:jc w:val="left"/>
              <w:rPr>
                <w:lang w:eastAsia="uk-UA"/>
              </w:rPr>
            </w:pPr>
            <w:r>
              <w:rPr>
                <w:lang w:eastAsia="uk-UA"/>
              </w:rPr>
              <w:t>Початковий</w:t>
            </w:r>
          </w:p>
        </w:tc>
        <w:tc>
          <w:tcPr>
            <w:tcW w:w="1980" w:type="dxa"/>
            <w:gridSpan w:val="3"/>
            <w:textDirection w:val="btLr"/>
          </w:tcPr>
          <w:p w:rsidR="00100049" w:rsidRDefault="00100049" w:rsidP="003B0AA7">
            <w:pPr>
              <w:spacing w:line="240" w:lineRule="auto"/>
              <w:jc w:val="left"/>
              <w:rPr>
                <w:lang w:eastAsia="uk-UA"/>
              </w:rPr>
            </w:pPr>
            <w:r>
              <w:rPr>
                <w:lang w:eastAsia="uk-UA"/>
              </w:rPr>
              <w:t>Основний</w:t>
            </w:r>
          </w:p>
        </w:tc>
        <w:tc>
          <w:tcPr>
            <w:tcW w:w="1320" w:type="dxa"/>
            <w:gridSpan w:val="2"/>
            <w:textDirection w:val="btLr"/>
          </w:tcPr>
          <w:p w:rsidR="00100049" w:rsidRDefault="00100049" w:rsidP="003B0AA7">
            <w:pPr>
              <w:spacing w:line="240" w:lineRule="auto"/>
              <w:jc w:val="left"/>
              <w:rPr>
                <w:lang w:eastAsia="uk-UA"/>
              </w:rPr>
            </w:pPr>
            <w:r>
              <w:rPr>
                <w:lang w:eastAsia="uk-UA"/>
              </w:rPr>
              <w:t>Вищий</w:t>
            </w:r>
          </w:p>
        </w:tc>
        <w:tc>
          <w:tcPr>
            <w:tcW w:w="540" w:type="dxa"/>
            <w:vMerge w:val="restart"/>
            <w:textDirection w:val="btLr"/>
          </w:tcPr>
          <w:p w:rsidR="00100049" w:rsidRDefault="00100049" w:rsidP="003B0AA7">
            <w:pPr>
              <w:spacing w:line="240" w:lineRule="auto"/>
              <w:jc w:val="left"/>
              <w:rPr>
                <w:lang w:eastAsia="uk-UA"/>
              </w:rPr>
            </w:pPr>
            <w:r>
              <w:rPr>
                <w:lang w:eastAsia="uk-UA"/>
              </w:rPr>
              <w:t>Індивідуальні</w:t>
            </w:r>
          </w:p>
        </w:tc>
        <w:tc>
          <w:tcPr>
            <w:tcW w:w="840" w:type="dxa"/>
            <w:vMerge/>
            <w:textDirection w:val="btLr"/>
          </w:tcPr>
          <w:p w:rsidR="00100049" w:rsidRDefault="00100049" w:rsidP="003B0AA7">
            <w:pPr>
              <w:spacing w:line="240" w:lineRule="auto"/>
              <w:jc w:val="left"/>
              <w:rPr>
                <w:lang w:eastAsia="uk-UA"/>
              </w:rPr>
            </w:pPr>
          </w:p>
        </w:tc>
      </w:tr>
      <w:tr w:rsidR="00100049" w:rsidTr="002C42EA">
        <w:trPr>
          <w:trHeight w:val="285"/>
        </w:trPr>
        <w:tc>
          <w:tcPr>
            <w:tcW w:w="468" w:type="dxa"/>
            <w:vMerge/>
            <w:vAlign w:val="center"/>
          </w:tcPr>
          <w:p w:rsidR="00100049" w:rsidRDefault="00100049" w:rsidP="003B0AA7">
            <w:pPr>
              <w:spacing w:line="240" w:lineRule="auto"/>
              <w:jc w:val="left"/>
              <w:rPr>
                <w:lang w:eastAsia="uk-UA"/>
              </w:rPr>
            </w:pPr>
          </w:p>
        </w:tc>
        <w:tc>
          <w:tcPr>
            <w:tcW w:w="2880" w:type="dxa"/>
            <w:vMerge/>
            <w:vAlign w:val="center"/>
          </w:tcPr>
          <w:p w:rsidR="00100049" w:rsidRDefault="00100049" w:rsidP="003B0AA7">
            <w:pPr>
              <w:spacing w:line="240" w:lineRule="auto"/>
              <w:jc w:val="left"/>
              <w:rPr>
                <w:lang w:eastAsia="uk-UA"/>
              </w:rPr>
            </w:pPr>
          </w:p>
        </w:tc>
        <w:tc>
          <w:tcPr>
            <w:tcW w:w="540" w:type="dxa"/>
            <w:vMerge/>
            <w:vAlign w:val="center"/>
          </w:tcPr>
          <w:p w:rsidR="00100049" w:rsidRDefault="00100049" w:rsidP="003B0AA7">
            <w:pPr>
              <w:spacing w:line="240" w:lineRule="auto"/>
              <w:jc w:val="left"/>
              <w:rPr>
                <w:lang w:eastAsia="uk-UA"/>
              </w:rPr>
            </w:pP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 xml:space="preserve">2 </w:t>
            </w:r>
          </w:p>
          <w:p w:rsidR="00100049" w:rsidRDefault="00100049" w:rsidP="003B0AA7">
            <w:pPr>
              <w:shd w:val="clear" w:color="auto" w:fill="FFFFFF"/>
              <w:spacing w:line="240" w:lineRule="auto"/>
              <w:rPr>
                <w:lang w:eastAsia="uk-UA"/>
              </w:rPr>
            </w:pPr>
            <w:r>
              <w:rPr>
                <w:sz w:val="24"/>
                <w:szCs w:val="24"/>
                <w:lang w:eastAsia="uk-UA"/>
              </w:rPr>
              <w:t>р.н.</w:t>
            </w:r>
          </w:p>
        </w:tc>
        <w:tc>
          <w:tcPr>
            <w:tcW w:w="540" w:type="dxa"/>
          </w:tcPr>
          <w:p w:rsidR="00100049" w:rsidRDefault="00100049" w:rsidP="003B0AA7">
            <w:pPr>
              <w:spacing w:line="240" w:lineRule="auto"/>
              <w:jc w:val="left"/>
              <w:rPr>
                <w:lang w:eastAsia="uk-UA"/>
              </w:rPr>
            </w:pPr>
            <w:r w:rsidRPr="001D59AA">
              <w:rPr>
                <w:sz w:val="24"/>
                <w:szCs w:val="24"/>
                <w:lang w:eastAsia="uk-UA"/>
              </w:rPr>
              <w:t>3 р.н</w:t>
            </w:r>
            <w:r>
              <w:rPr>
                <w:lang w:eastAsia="uk-UA"/>
              </w:rPr>
              <w:t>.</w:t>
            </w:r>
          </w:p>
          <w:p w:rsidR="00100049" w:rsidRDefault="00100049" w:rsidP="003B0AA7">
            <w:pPr>
              <w:shd w:val="clear" w:color="auto" w:fill="FFFFFF"/>
              <w:spacing w:line="240" w:lineRule="auto"/>
              <w:rPr>
                <w:lang w:eastAsia="uk-UA"/>
              </w:rPr>
            </w:pPr>
          </w:p>
        </w:tc>
        <w:tc>
          <w:tcPr>
            <w:tcW w:w="540" w:type="dxa"/>
          </w:tcPr>
          <w:p w:rsidR="00100049" w:rsidRDefault="00100049" w:rsidP="003B0AA7">
            <w:pPr>
              <w:shd w:val="clear" w:color="auto" w:fill="FFFFFF"/>
              <w:spacing w:line="240" w:lineRule="auto"/>
              <w:rPr>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2</w:t>
            </w:r>
          </w:p>
          <w:p w:rsidR="00100049" w:rsidRDefault="00100049" w:rsidP="003B0AA7">
            <w:pPr>
              <w:shd w:val="clear" w:color="auto" w:fill="FFFFFF"/>
              <w:spacing w:line="240" w:lineRule="auto"/>
              <w:rPr>
                <w:lang w:eastAsia="uk-UA"/>
              </w:rPr>
            </w:pPr>
            <w:r>
              <w:rPr>
                <w:sz w:val="24"/>
                <w:szCs w:val="24"/>
                <w:lang w:eastAsia="uk-UA"/>
              </w:rPr>
              <w:t>р.н</w:t>
            </w:r>
          </w:p>
        </w:tc>
        <w:tc>
          <w:tcPr>
            <w:tcW w:w="720" w:type="dxa"/>
          </w:tcPr>
          <w:p w:rsidR="00100049" w:rsidRDefault="00100049" w:rsidP="003B0AA7">
            <w:pPr>
              <w:spacing w:line="240" w:lineRule="auto"/>
              <w:jc w:val="left"/>
              <w:rPr>
                <w:lang w:eastAsia="uk-UA"/>
              </w:rPr>
            </w:pPr>
            <w:r>
              <w:rPr>
                <w:lang w:eastAsia="uk-UA"/>
              </w:rPr>
              <w:t>3</w:t>
            </w:r>
          </w:p>
          <w:p w:rsidR="00100049" w:rsidRDefault="00100049" w:rsidP="003B0AA7">
            <w:pPr>
              <w:spacing w:line="240" w:lineRule="auto"/>
              <w:jc w:val="left"/>
              <w:rPr>
                <w:lang w:eastAsia="uk-UA"/>
              </w:rPr>
            </w:pPr>
            <w:r>
              <w:rPr>
                <w:lang w:eastAsia="uk-UA"/>
              </w:rPr>
              <w:t>р.н</w:t>
            </w:r>
          </w:p>
          <w:p w:rsidR="00100049" w:rsidRDefault="00100049" w:rsidP="003B0AA7">
            <w:pPr>
              <w:shd w:val="clear" w:color="auto" w:fill="FFFFFF"/>
              <w:spacing w:line="240" w:lineRule="auto"/>
              <w:rPr>
                <w:lang w:eastAsia="uk-UA"/>
              </w:rPr>
            </w:pPr>
          </w:p>
        </w:tc>
        <w:tc>
          <w:tcPr>
            <w:tcW w:w="596" w:type="dxa"/>
            <w:gridSpan w:val="2"/>
          </w:tcPr>
          <w:p w:rsidR="00100049" w:rsidRDefault="00100049" w:rsidP="003B0AA7">
            <w:pPr>
              <w:spacing w:line="240" w:lineRule="auto"/>
              <w:ind w:left="-148" w:firstLine="148"/>
              <w:jc w:val="left"/>
              <w:rPr>
                <w:sz w:val="24"/>
                <w:szCs w:val="24"/>
                <w:lang w:eastAsia="uk-UA"/>
              </w:rPr>
            </w:pPr>
            <w:r>
              <w:rPr>
                <w:sz w:val="24"/>
                <w:szCs w:val="24"/>
                <w:lang w:eastAsia="uk-UA"/>
              </w:rPr>
              <w:t xml:space="preserve">1 </w:t>
            </w:r>
          </w:p>
          <w:p w:rsidR="00100049" w:rsidRDefault="00100049" w:rsidP="003B0AA7">
            <w:pPr>
              <w:spacing w:line="240" w:lineRule="auto"/>
              <w:ind w:left="-148" w:firstLine="148"/>
              <w:jc w:val="left"/>
              <w:rPr>
                <w:lang w:eastAsia="uk-UA"/>
              </w:rPr>
            </w:pPr>
            <w:r>
              <w:rPr>
                <w:sz w:val="24"/>
                <w:szCs w:val="24"/>
                <w:lang w:eastAsia="uk-UA"/>
              </w:rPr>
              <w:t>р.н.</w:t>
            </w:r>
          </w:p>
        </w:tc>
        <w:tc>
          <w:tcPr>
            <w:tcW w:w="664" w:type="dxa"/>
          </w:tcPr>
          <w:p w:rsidR="00100049" w:rsidRDefault="00100049" w:rsidP="003B0AA7">
            <w:pPr>
              <w:spacing w:line="240" w:lineRule="auto"/>
              <w:ind w:left="-148" w:firstLine="148"/>
              <w:jc w:val="left"/>
              <w:rPr>
                <w:sz w:val="24"/>
                <w:szCs w:val="24"/>
                <w:lang w:eastAsia="uk-UA"/>
              </w:rPr>
            </w:pPr>
            <w:r>
              <w:rPr>
                <w:sz w:val="24"/>
                <w:szCs w:val="24"/>
                <w:lang w:eastAsia="uk-UA"/>
              </w:rPr>
              <w:t xml:space="preserve">2    </w:t>
            </w:r>
          </w:p>
          <w:p w:rsidR="00100049" w:rsidRDefault="00100049" w:rsidP="003B0AA7">
            <w:pPr>
              <w:spacing w:line="240" w:lineRule="auto"/>
              <w:ind w:left="-148" w:firstLine="148"/>
              <w:jc w:val="left"/>
              <w:rPr>
                <w:lang w:eastAsia="uk-UA"/>
              </w:rPr>
            </w:pPr>
            <w:r>
              <w:rPr>
                <w:sz w:val="24"/>
                <w:szCs w:val="24"/>
                <w:lang w:eastAsia="uk-UA"/>
              </w:rPr>
              <w:t>р.н.</w:t>
            </w:r>
          </w:p>
        </w:tc>
        <w:tc>
          <w:tcPr>
            <w:tcW w:w="720" w:type="dxa"/>
            <w:vMerge/>
          </w:tcPr>
          <w:p w:rsidR="00100049" w:rsidRDefault="00100049" w:rsidP="003B0AA7">
            <w:pPr>
              <w:spacing w:line="240" w:lineRule="auto"/>
              <w:ind w:left="-148" w:firstLine="148"/>
              <w:jc w:val="left"/>
              <w:rPr>
                <w:lang w:eastAsia="uk-UA"/>
              </w:rPr>
            </w:pPr>
          </w:p>
        </w:tc>
        <w:tc>
          <w:tcPr>
            <w:tcW w:w="66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 xml:space="preserve">2 </w:t>
            </w:r>
          </w:p>
          <w:p w:rsidR="00100049" w:rsidRDefault="00100049" w:rsidP="003B0AA7">
            <w:pPr>
              <w:shd w:val="clear" w:color="auto" w:fill="FFFFFF"/>
              <w:spacing w:line="240" w:lineRule="auto"/>
              <w:rPr>
                <w:lang w:eastAsia="uk-UA"/>
              </w:rPr>
            </w:pPr>
            <w:r>
              <w:rPr>
                <w:sz w:val="24"/>
                <w:szCs w:val="24"/>
                <w:lang w:eastAsia="uk-UA"/>
              </w:rPr>
              <w:t>р.н.</w:t>
            </w:r>
          </w:p>
        </w:tc>
        <w:tc>
          <w:tcPr>
            <w:tcW w:w="540" w:type="dxa"/>
          </w:tcPr>
          <w:p w:rsidR="00100049" w:rsidRPr="008E491F" w:rsidRDefault="00100049" w:rsidP="003B0AA7">
            <w:pPr>
              <w:spacing w:line="240" w:lineRule="auto"/>
              <w:jc w:val="left"/>
              <w:rPr>
                <w:sz w:val="24"/>
                <w:szCs w:val="24"/>
                <w:lang w:eastAsia="uk-UA"/>
              </w:rPr>
            </w:pPr>
            <w:r w:rsidRPr="008E491F">
              <w:rPr>
                <w:sz w:val="24"/>
                <w:szCs w:val="24"/>
                <w:lang w:eastAsia="uk-UA"/>
              </w:rPr>
              <w:t>3</w:t>
            </w:r>
          </w:p>
          <w:p w:rsidR="00100049" w:rsidRPr="008E491F" w:rsidRDefault="00100049" w:rsidP="003B0AA7">
            <w:pPr>
              <w:spacing w:line="240" w:lineRule="auto"/>
              <w:jc w:val="left"/>
              <w:rPr>
                <w:sz w:val="24"/>
                <w:szCs w:val="24"/>
                <w:lang w:eastAsia="uk-UA"/>
              </w:rPr>
            </w:pPr>
            <w:r w:rsidRPr="008E491F">
              <w:rPr>
                <w:sz w:val="24"/>
                <w:szCs w:val="24"/>
                <w:lang w:eastAsia="uk-UA"/>
              </w:rPr>
              <w:t>р.н</w:t>
            </w:r>
          </w:p>
        </w:tc>
        <w:tc>
          <w:tcPr>
            <w:tcW w:w="612"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720" w:type="dxa"/>
          </w:tcPr>
          <w:p w:rsidR="00100049" w:rsidRDefault="00100049" w:rsidP="003B0AA7">
            <w:pPr>
              <w:shd w:val="clear" w:color="auto" w:fill="FFFFFF"/>
              <w:spacing w:line="240" w:lineRule="auto"/>
              <w:rPr>
                <w:lang w:eastAsia="uk-UA"/>
              </w:rPr>
            </w:pPr>
            <w:r>
              <w:rPr>
                <w:sz w:val="24"/>
                <w:szCs w:val="24"/>
                <w:lang w:eastAsia="uk-UA"/>
              </w:rPr>
              <w:t>2 р.н.</w:t>
            </w:r>
          </w:p>
        </w:tc>
        <w:tc>
          <w:tcPr>
            <w:tcW w:w="648" w:type="dxa"/>
          </w:tcPr>
          <w:p w:rsidR="00100049" w:rsidRDefault="00100049" w:rsidP="003B0AA7">
            <w:pPr>
              <w:spacing w:line="240" w:lineRule="auto"/>
              <w:ind w:left="-148" w:firstLine="148"/>
              <w:jc w:val="left"/>
              <w:rPr>
                <w:lang w:eastAsia="uk-UA"/>
              </w:rPr>
            </w:pPr>
            <w:r>
              <w:rPr>
                <w:lang w:eastAsia="uk-UA"/>
              </w:rPr>
              <w:t>3</w:t>
            </w:r>
          </w:p>
          <w:p w:rsidR="00100049" w:rsidRDefault="00100049" w:rsidP="003B0AA7">
            <w:pPr>
              <w:spacing w:line="240" w:lineRule="auto"/>
              <w:ind w:left="-148" w:firstLine="148"/>
              <w:jc w:val="left"/>
              <w:rPr>
                <w:lang w:eastAsia="uk-UA"/>
              </w:rPr>
            </w:pPr>
            <w:r>
              <w:rPr>
                <w:lang w:eastAsia="uk-UA"/>
              </w:rPr>
              <w:t>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 xml:space="preserve">1 </w:t>
            </w:r>
          </w:p>
          <w:p w:rsidR="00100049" w:rsidRDefault="00100049" w:rsidP="003B0AA7">
            <w:pPr>
              <w:shd w:val="clear" w:color="auto" w:fill="FFFFFF"/>
              <w:spacing w:line="240" w:lineRule="auto"/>
              <w:rPr>
                <w:sz w:val="24"/>
                <w:szCs w:val="24"/>
                <w:lang w:eastAsia="uk-UA"/>
              </w:rPr>
            </w:pPr>
            <w:r>
              <w:rPr>
                <w:sz w:val="24"/>
                <w:szCs w:val="24"/>
                <w:lang w:eastAsia="uk-UA"/>
              </w:rPr>
              <w:t>р.н.</w:t>
            </w:r>
          </w:p>
        </w:tc>
        <w:tc>
          <w:tcPr>
            <w:tcW w:w="720" w:type="dxa"/>
          </w:tcPr>
          <w:p w:rsidR="00100049" w:rsidRDefault="00100049" w:rsidP="003B0AA7">
            <w:pPr>
              <w:shd w:val="clear" w:color="auto" w:fill="FFFFFF"/>
              <w:spacing w:line="240" w:lineRule="auto"/>
              <w:rPr>
                <w:sz w:val="24"/>
                <w:szCs w:val="24"/>
                <w:lang w:eastAsia="uk-UA"/>
              </w:rPr>
            </w:pPr>
            <w:r>
              <w:rPr>
                <w:sz w:val="24"/>
                <w:szCs w:val="24"/>
                <w:lang w:eastAsia="uk-UA"/>
              </w:rPr>
              <w:t>2</w:t>
            </w:r>
          </w:p>
          <w:p w:rsidR="00100049" w:rsidRDefault="00100049" w:rsidP="003B0AA7">
            <w:pPr>
              <w:shd w:val="clear" w:color="auto" w:fill="FFFFFF"/>
              <w:spacing w:line="240" w:lineRule="auto"/>
              <w:rPr>
                <w:lang w:eastAsia="uk-UA"/>
              </w:rPr>
            </w:pPr>
            <w:r>
              <w:rPr>
                <w:sz w:val="24"/>
                <w:szCs w:val="24"/>
                <w:lang w:eastAsia="uk-UA"/>
              </w:rPr>
              <w:t xml:space="preserve"> р.н.</w:t>
            </w:r>
          </w:p>
        </w:tc>
        <w:tc>
          <w:tcPr>
            <w:tcW w:w="540" w:type="dxa"/>
            <w:vMerge/>
          </w:tcPr>
          <w:p w:rsidR="00100049" w:rsidRDefault="00100049" w:rsidP="003B0AA7">
            <w:pPr>
              <w:spacing w:line="240" w:lineRule="auto"/>
              <w:ind w:left="-148" w:firstLine="148"/>
              <w:jc w:val="left"/>
              <w:rPr>
                <w:lang w:eastAsia="uk-UA"/>
              </w:rPr>
            </w:pPr>
          </w:p>
        </w:tc>
        <w:tc>
          <w:tcPr>
            <w:tcW w:w="840" w:type="dxa"/>
            <w:vMerge/>
          </w:tcPr>
          <w:p w:rsidR="00100049" w:rsidRDefault="00100049" w:rsidP="003B0AA7">
            <w:pPr>
              <w:spacing w:line="240" w:lineRule="auto"/>
              <w:ind w:left="-148" w:firstLine="148"/>
              <w:jc w:val="left"/>
              <w:rPr>
                <w:lang w:eastAsia="uk-UA"/>
              </w:rPr>
            </w:pPr>
          </w:p>
        </w:tc>
      </w:tr>
      <w:tr w:rsidR="00100049" w:rsidTr="00C02E8F">
        <w:trPr>
          <w:trHeight w:val="394"/>
        </w:trPr>
        <w:tc>
          <w:tcPr>
            <w:tcW w:w="15768" w:type="dxa"/>
            <w:gridSpan w:val="23"/>
          </w:tcPr>
          <w:p w:rsidR="00100049" w:rsidRPr="009D775D" w:rsidRDefault="00100049" w:rsidP="003B0AA7">
            <w:pPr>
              <w:shd w:val="clear" w:color="auto" w:fill="FFFFFF"/>
              <w:spacing w:line="240" w:lineRule="auto"/>
              <w:rPr>
                <w:b/>
                <w:lang w:eastAsia="uk-UA"/>
              </w:rPr>
            </w:pPr>
            <w:r w:rsidRPr="009D775D">
              <w:rPr>
                <w:b/>
                <w:lang w:eastAsia="uk-UA"/>
              </w:rPr>
              <w:t>Художньо-естетичний напрям</w:t>
            </w:r>
          </w:p>
        </w:tc>
      </w:tr>
      <w:tr w:rsidR="00100049" w:rsidTr="002C42EA">
        <w:trPr>
          <w:trHeight w:val="482"/>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Образотворче мистецтво</w:t>
            </w:r>
          </w:p>
        </w:tc>
        <w:tc>
          <w:tcPr>
            <w:tcW w:w="540" w:type="dxa"/>
          </w:tcPr>
          <w:p w:rsidR="00100049" w:rsidRDefault="00100049" w:rsidP="003B0AA7">
            <w:pPr>
              <w:spacing w:line="240" w:lineRule="auto"/>
              <w:jc w:val="left"/>
              <w:rPr>
                <w:lang w:eastAsia="uk-UA"/>
              </w:rPr>
            </w:pPr>
            <w:r>
              <w:rPr>
                <w:lang w:eastAsia="uk-UA"/>
              </w:rPr>
              <w:t>5</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95</w:t>
            </w:r>
          </w:p>
        </w:tc>
        <w:tc>
          <w:tcPr>
            <w:tcW w:w="660" w:type="dxa"/>
          </w:tcPr>
          <w:p w:rsidR="00100049" w:rsidRDefault="00100049" w:rsidP="003B0AA7">
            <w:pPr>
              <w:spacing w:line="240" w:lineRule="auto"/>
              <w:jc w:val="left"/>
              <w:rPr>
                <w:lang w:eastAsia="uk-UA"/>
              </w:rPr>
            </w:pPr>
            <w:r>
              <w:rPr>
                <w:lang w:eastAsia="uk-UA"/>
              </w:rPr>
              <w:t>8</w:t>
            </w:r>
          </w:p>
        </w:tc>
        <w:tc>
          <w:tcPr>
            <w:tcW w:w="60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4</w:t>
            </w:r>
          </w:p>
        </w:tc>
        <w:tc>
          <w:tcPr>
            <w:tcW w:w="720" w:type="dxa"/>
          </w:tcPr>
          <w:p w:rsidR="00100049" w:rsidRDefault="00100049" w:rsidP="003B0AA7">
            <w:pPr>
              <w:spacing w:line="240" w:lineRule="auto"/>
              <w:jc w:val="left"/>
              <w:rPr>
                <w:lang w:eastAsia="uk-UA"/>
              </w:rPr>
            </w:pPr>
            <w:r>
              <w:rPr>
                <w:lang w:eastAsia="uk-UA"/>
              </w:rPr>
              <w:t>6</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22</w:t>
            </w:r>
          </w:p>
        </w:tc>
      </w:tr>
      <w:tr w:rsidR="00100049" w:rsidTr="002C42EA">
        <w:trPr>
          <w:trHeight w:val="402"/>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Петриківський розпис</w:t>
            </w: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3</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65</w:t>
            </w:r>
          </w:p>
        </w:tc>
        <w:tc>
          <w:tcPr>
            <w:tcW w:w="660" w:type="dxa"/>
          </w:tcPr>
          <w:p w:rsidR="00100049" w:rsidRDefault="00100049" w:rsidP="003B0AA7">
            <w:pPr>
              <w:spacing w:line="240" w:lineRule="auto"/>
              <w:jc w:val="left"/>
              <w:rPr>
                <w:lang w:eastAsia="uk-UA"/>
              </w:rPr>
            </w:pPr>
            <w:r>
              <w:rPr>
                <w:lang w:eastAsia="uk-UA"/>
              </w:rPr>
              <w:t>12</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6</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18</w:t>
            </w:r>
          </w:p>
        </w:tc>
      </w:tr>
      <w:tr w:rsidR="00100049" w:rsidTr="002C42EA">
        <w:trPr>
          <w:trHeight w:val="482"/>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Вокальний спів</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30</w:t>
            </w:r>
          </w:p>
        </w:tc>
        <w:tc>
          <w:tcPr>
            <w:tcW w:w="660" w:type="dxa"/>
          </w:tcPr>
          <w:p w:rsidR="00100049" w:rsidRDefault="00100049" w:rsidP="003B0AA7">
            <w:pPr>
              <w:spacing w:line="240" w:lineRule="auto"/>
              <w:jc w:val="left"/>
              <w:rPr>
                <w:lang w:eastAsia="uk-UA"/>
              </w:rPr>
            </w:pPr>
            <w:r>
              <w:rPr>
                <w:lang w:eastAsia="uk-UA"/>
              </w:rPr>
              <w:t>4</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4</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259"/>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Бальний танок</w:t>
            </w: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70</w:t>
            </w:r>
          </w:p>
        </w:tc>
        <w:tc>
          <w:tcPr>
            <w:tcW w:w="660" w:type="dxa"/>
          </w:tcPr>
          <w:p w:rsidR="00100049" w:rsidRDefault="00100049" w:rsidP="003B0AA7">
            <w:pPr>
              <w:spacing w:line="240" w:lineRule="auto"/>
              <w:jc w:val="left"/>
              <w:rPr>
                <w:lang w:eastAsia="uk-UA"/>
              </w:rPr>
            </w:pPr>
            <w:r>
              <w:rPr>
                <w:lang w:eastAsia="uk-UA"/>
              </w:rPr>
              <w:t>8</w:t>
            </w:r>
          </w:p>
        </w:tc>
        <w:tc>
          <w:tcPr>
            <w:tcW w:w="60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6</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18</w:t>
            </w:r>
          </w:p>
        </w:tc>
      </w:tr>
      <w:tr w:rsidR="00100049" w:rsidTr="002C42EA">
        <w:trPr>
          <w:trHeight w:val="540"/>
        </w:trPr>
        <w:tc>
          <w:tcPr>
            <w:tcW w:w="468" w:type="dxa"/>
            <w:vMerge w:val="restart"/>
          </w:tcPr>
          <w:p w:rsidR="00100049" w:rsidRDefault="00100049" w:rsidP="003B0AA7">
            <w:pPr>
              <w:shd w:val="clear" w:color="auto" w:fill="FFFFFF"/>
              <w:spacing w:line="240" w:lineRule="auto"/>
              <w:ind w:firstLine="708"/>
              <w:rPr>
                <w:lang w:eastAsia="uk-UA"/>
              </w:rPr>
            </w:pPr>
          </w:p>
          <w:p w:rsidR="00100049" w:rsidRDefault="00100049" w:rsidP="003B0AA7">
            <w:pPr>
              <w:shd w:val="clear" w:color="auto" w:fill="FFFFFF"/>
              <w:spacing w:line="240" w:lineRule="auto"/>
              <w:rPr>
                <w:lang w:eastAsia="uk-UA"/>
              </w:rPr>
            </w:pPr>
            <w:r>
              <w:rPr>
                <w:lang w:eastAsia="uk-UA"/>
              </w:rPr>
              <w:t>№</w:t>
            </w:r>
          </w:p>
          <w:p w:rsidR="00100049" w:rsidRDefault="00100049" w:rsidP="003B0AA7">
            <w:pPr>
              <w:shd w:val="clear" w:color="auto" w:fill="FFFFFF"/>
              <w:spacing w:line="240" w:lineRule="auto"/>
              <w:rPr>
                <w:lang w:eastAsia="uk-UA"/>
              </w:rPr>
            </w:pPr>
            <w:r>
              <w:rPr>
                <w:lang w:eastAsia="uk-UA"/>
              </w:rPr>
              <w:t>п/п</w:t>
            </w:r>
          </w:p>
        </w:tc>
        <w:tc>
          <w:tcPr>
            <w:tcW w:w="2880" w:type="dxa"/>
            <w:vMerge w:val="restart"/>
          </w:tcPr>
          <w:p w:rsidR="00100049" w:rsidRDefault="00100049" w:rsidP="003B0AA7">
            <w:pPr>
              <w:shd w:val="clear" w:color="auto" w:fill="FFFFFF"/>
              <w:spacing w:line="240" w:lineRule="auto"/>
              <w:rPr>
                <w:lang w:eastAsia="uk-UA"/>
              </w:rPr>
            </w:pPr>
            <w:r>
              <w:rPr>
                <w:lang w:eastAsia="uk-UA"/>
              </w:rPr>
              <w:t>Напрям/ назва гуртка</w:t>
            </w:r>
          </w:p>
        </w:tc>
        <w:tc>
          <w:tcPr>
            <w:tcW w:w="5220" w:type="dxa"/>
            <w:gridSpan w:val="10"/>
          </w:tcPr>
          <w:p w:rsidR="00100049" w:rsidRDefault="00100049" w:rsidP="003B0AA7">
            <w:pPr>
              <w:spacing w:line="240" w:lineRule="auto"/>
              <w:jc w:val="center"/>
              <w:rPr>
                <w:lang w:eastAsia="uk-UA"/>
              </w:rPr>
            </w:pPr>
            <w:r>
              <w:rPr>
                <w:lang w:eastAsia="uk-UA"/>
              </w:rPr>
              <w:t>Кількість груп</w:t>
            </w:r>
          </w:p>
        </w:tc>
        <w:tc>
          <w:tcPr>
            <w:tcW w:w="720" w:type="dxa"/>
            <w:vMerge w:val="restart"/>
            <w:textDirection w:val="btLr"/>
          </w:tcPr>
          <w:p w:rsidR="00100049" w:rsidRDefault="00100049" w:rsidP="003B0AA7">
            <w:pPr>
              <w:spacing w:line="240" w:lineRule="auto"/>
              <w:ind w:left="113" w:right="113"/>
              <w:jc w:val="left"/>
              <w:rPr>
                <w:lang w:eastAsia="uk-UA"/>
              </w:rPr>
            </w:pPr>
            <w:r>
              <w:rPr>
                <w:lang w:eastAsia="uk-UA"/>
              </w:rPr>
              <w:t>Разом вихованців</w:t>
            </w:r>
          </w:p>
        </w:tc>
        <w:tc>
          <w:tcPr>
            <w:tcW w:w="5640" w:type="dxa"/>
            <w:gridSpan w:val="9"/>
          </w:tcPr>
          <w:p w:rsidR="00100049" w:rsidRDefault="00100049" w:rsidP="003B0AA7">
            <w:pPr>
              <w:spacing w:line="240" w:lineRule="auto"/>
              <w:jc w:val="left"/>
              <w:rPr>
                <w:lang w:eastAsia="uk-UA"/>
              </w:rPr>
            </w:pPr>
            <w:r>
              <w:rPr>
                <w:lang w:eastAsia="uk-UA"/>
              </w:rPr>
              <w:t>Розподіл гуртків  по  кількості годин  на тиждень</w:t>
            </w:r>
          </w:p>
        </w:tc>
        <w:tc>
          <w:tcPr>
            <w:tcW w:w="840" w:type="dxa"/>
            <w:vMerge w:val="restart"/>
            <w:textDirection w:val="btLr"/>
          </w:tcPr>
          <w:p w:rsidR="00100049" w:rsidRDefault="00100049" w:rsidP="003B0AA7">
            <w:pPr>
              <w:shd w:val="clear" w:color="auto" w:fill="FFFFFF"/>
              <w:spacing w:line="240" w:lineRule="auto"/>
              <w:ind w:left="113" w:right="113"/>
              <w:rPr>
                <w:lang w:eastAsia="uk-UA"/>
              </w:rPr>
            </w:pPr>
            <w:r>
              <w:rPr>
                <w:lang w:eastAsia="uk-UA"/>
              </w:rPr>
              <w:t>Усього годин</w:t>
            </w:r>
          </w:p>
        </w:tc>
      </w:tr>
      <w:tr w:rsidR="00100049" w:rsidTr="002C42EA">
        <w:trPr>
          <w:cantSplit/>
          <w:trHeight w:val="1788"/>
        </w:trPr>
        <w:tc>
          <w:tcPr>
            <w:tcW w:w="468" w:type="dxa"/>
            <w:vMerge/>
          </w:tcPr>
          <w:p w:rsidR="00100049" w:rsidRDefault="00100049" w:rsidP="003B0AA7">
            <w:pPr>
              <w:shd w:val="clear" w:color="auto" w:fill="FFFFFF"/>
              <w:spacing w:line="240" w:lineRule="auto"/>
              <w:ind w:firstLine="708"/>
              <w:rPr>
                <w:lang w:eastAsia="uk-UA"/>
              </w:rPr>
            </w:pPr>
          </w:p>
        </w:tc>
        <w:tc>
          <w:tcPr>
            <w:tcW w:w="2880" w:type="dxa"/>
            <w:vMerge/>
          </w:tcPr>
          <w:p w:rsidR="00100049" w:rsidRDefault="00100049" w:rsidP="003B0AA7">
            <w:pPr>
              <w:shd w:val="clear" w:color="auto" w:fill="FFFFFF"/>
              <w:spacing w:line="240" w:lineRule="auto"/>
              <w:rPr>
                <w:lang w:eastAsia="uk-UA"/>
              </w:rPr>
            </w:pPr>
          </w:p>
        </w:tc>
        <w:tc>
          <w:tcPr>
            <w:tcW w:w="540" w:type="dxa"/>
            <w:vMerge w:val="restart"/>
            <w:textDirection w:val="btLr"/>
          </w:tcPr>
          <w:p w:rsidR="00100049" w:rsidRDefault="00100049" w:rsidP="003B0AA7">
            <w:pPr>
              <w:spacing w:line="240" w:lineRule="auto"/>
              <w:ind w:left="113" w:right="113"/>
              <w:jc w:val="left"/>
              <w:rPr>
                <w:lang w:eastAsia="uk-UA"/>
              </w:rPr>
            </w:pPr>
            <w:r>
              <w:rPr>
                <w:lang w:eastAsia="uk-UA"/>
              </w:rPr>
              <w:t>Усього</w:t>
            </w:r>
          </w:p>
        </w:tc>
        <w:tc>
          <w:tcPr>
            <w:tcW w:w="1620" w:type="dxa"/>
            <w:gridSpan w:val="3"/>
            <w:textDirection w:val="btLr"/>
          </w:tcPr>
          <w:p w:rsidR="00100049" w:rsidRDefault="00100049" w:rsidP="003B0AA7">
            <w:pPr>
              <w:spacing w:line="240" w:lineRule="auto"/>
              <w:ind w:left="113" w:right="113"/>
              <w:jc w:val="left"/>
              <w:rPr>
                <w:lang w:eastAsia="uk-UA"/>
              </w:rPr>
            </w:pPr>
            <w:r>
              <w:rPr>
                <w:lang w:eastAsia="uk-UA"/>
              </w:rPr>
              <w:t>Початковий</w:t>
            </w:r>
          </w:p>
        </w:tc>
        <w:tc>
          <w:tcPr>
            <w:tcW w:w="1800" w:type="dxa"/>
            <w:gridSpan w:val="3"/>
            <w:textDirection w:val="btLr"/>
          </w:tcPr>
          <w:p w:rsidR="00100049" w:rsidRDefault="00100049" w:rsidP="003B0AA7">
            <w:pPr>
              <w:spacing w:line="240" w:lineRule="auto"/>
              <w:ind w:left="113" w:right="113"/>
              <w:jc w:val="left"/>
              <w:rPr>
                <w:lang w:eastAsia="uk-UA"/>
              </w:rPr>
            </w:pPr>
            <w:r>
              <w:rPr>
                <w:lang w:eastAsia="uk-UA"/>
              </w:rPr>
              <w:t>Основний</w:t>
            </w:r>
          </w:p>
        </w:tc>
        <w:tc>
          <w:tcPr>
            <w:tcW w:w="1260" w:type="dxa"/>
            <w:gridSpan w:val="3"/>
            <w:textDirection w:val="btLr"/>
          </w:tcPr>
          <w:p w:rsidR="00100049" w:rsidRDefault="00100049" w:rsidP="003B0AA7">
            <w:pPr>
              <w:spacing w:line="240" w:lineRule="auto"/>
              <w:ind w:left="113" w:right="113"/>
              <w:jc w:val="left"/>
              <w:rPr>
                <w:lang w:eastAsia="uk-UA"/>
              </w:rPr>
            </w:pPr>
            <w:r>
              <w:rPr>
                <w:lang w:eastAsia="uk-UA"/>
              </w:rPr>
              <w:t>Вищий</w:t>
            </w:r>
          </w:p>
        </w:tc>
        <w:tc>
          <w:tcPr>
            <w:tcW w:w="720" w:type="dxa"/>
            <w:vMerge/>
          </w:tcPr>
          <w:p w:rsidR="00100049" w:rsidRDefault="00100049" w:rsidP="003B0AA7">
            <w:pPr>
              <w:spacing w:line="240" w:lineRule="auto"/>
              <w:jc w:val="left"/>
              <w:rPr>
                <w:lang w:eastAsia="uk-UA"/>
              </w:rPr>
            </w:pPr>
          </w:p>
        </w:tc>
        <w:tc>
          <w:tcPr>
            <w:tcW w:w="1800" w:type="dxa"/>
            <w:gridSpan w:val="3"/>
            <w:textDirection w:val="btLr"/>
          </w:tcPr>
          <w:p w:rsidR="00100049" w:rsidRDefault="00100049" w:rsidP="003B0AA7">
            <w:pPr>
              <w:spacing w:line="240" w:lineRule="auto"/>
              <w:ind w:left="113" w:right="113"/>
              <w:jc w:val="left"/>
              <w:rPr>
                <w:lang w:eastAsia="uk-UA"/>
              </w:rPr>
            </w:pPr>
            <w:r>
              <w:rPr>
                <w:lang w:eastAsia="uk-UA"/>
              </w:rPr>
              <w:t>Початковий</w:t>
            </w:r>
          </w:p>
        </w:tc>
        <w:tc>
          <w:tcPr>
            <w:tcW w:w="1980" w:type="dxa"/>
            <w:gridSpan w:val="3"/>
            <w:textDirection w:val="btLr"/>
          </w:tcPr>
          <w:p w:rsidR="00100049" w:rsidRDefault="00100049" w:rsidP="003B0AA7">
            <w:pPr>
              <w:spacing w:line="240" w:lineRule="auto"/>
              <w:ind w:left="113" w:right="113"/>
              <w:jc w:val="left"/>
              <w:rPr>
                <w:lang w:eastAsia="uk-UA"/>
              </w:rPr>
            </w:pPr>
            <w:r>
              <w:rPr>
                <w:lang w:eastAsia="uk-UA"/>
              </w:rPr>
              <w:t>Основний</w:t>
            </w:r>
          </w:p>
        </w:tc>
        <w:tc>
          <w:tcPr>
            <w:tcW w:w="1320" w:type="dxa"/>
            <w:gridSpan w:val="2"/>
            <w:textDirection w:val="btLr"/>
          </w:tcPr>
          <w:p w:rsidR="00100049" w:rsidRDefault="00100049" w:rsidP="003B0AA7">
            <w:pPr>
              <w:spacing w:line="240" w:lineRule="auto"/>
              <w:ind w:left="113" w:right="113"/>
              <w:jc w:val="left"/>
              <w:rPr>
                <w:lang w:eastAsia="uk-UA"/>
              </w:rPr>
            </w:pPr>
            <w:r>
              <w:rPr>
                <w:lang w:eastAsia="uk-UA"/>
              </w:rPr>
              <w:t>Вищий</w:t>
            </w:r>
          </w:p>
        </w:tc>
        <w:tc>
          <w:tcPr>
            <w:tcW w:w="540" w:type="dxa"/>
            <w:vMerge w:val="restart"/>
            <w:textDirection w:val="btLr"/>
          </w:tcPr>
          <w:p w:rsidR="00100049" w:rsidRDefault="00100049" w:rsidP="003B0AA7">
            <w:pPr>
              <w:spacing w:line="240" w:lineRule="auto"/>
              <w:ind w:left="113" w:right="113"/>
              <w:jc w:val="left"/>
              <w:rPr>
                <w:lang w:eastAsia="uk-UA"/>
              </w:rPr>
            </w:pPr>
            <w:r>
              <w:rPr>
                <w:lang w:eastAsia="uk-UA"/>
              </w:rPr>
              <w:t>Індивідуальні</w:t>
            </w:r>
          </w:p>
        </w:tc>
        <w:tc>
          <w:tcPr>
            <w:tcW w:w="840" w:type="dxa"/>
            <w:vMerge/>
          </w:tcPr>
          <w:p w:rsidR="00100049" w:rsidRDefault="00100049" w:rsidP="003B0AA7">
            <w:pPr>
              <w:shd w:val="clear" w:color="auto" w:fill="FFFFFF"/>
              <w:spacing w:line="240" w:lineRule="auto"/>
              <w:rPr>
                <w:lang w:eastAsia="uk-UA"/>
              </w:rPr>
            </w:pPr>
          </w:p>
        </w:tc>
      </w:tr>
      <w:tr w:rsidR="00100049" w:rsidTr="002C42EA">
        <w:trPr>
          <w:trHeight w:val="885"/>
        </w:trPr>
        <w:tc>
          <w:tcPr>
            <w:tcW w:w="468" w:type="dxa"/>
            <w:vMerge/>
          </w:tcPr>
          <w:p w:rsidR="00100049" w:rsidRDefault="00100049" w:rsidP="003B0AA7">
            <w:pPr>
              <w:shd w:val="clear" w:color="auto" w:fill="FFFFFF"/>
              <w:spacing w:line="240" w:lineRule="auto"/>
              <w:ind w:firstLine="708"/>
              <w:rPr>
                <w:lang w:eastAsia="uk-UA"/>
              </w:rPr>
            </w:pPr>
          </w:p>
        </w:tc>
        <w:tc>
          <w:tcPr>
            <w:tcW w:w="2880" w:type="dxa"/>
            <w:vMerge/>
          </w:tcPr>
          <w:p w:rsidR="00100049" w:rsidRDefault="00100049" w:rsidP="003B0AA7">
            <w:pPr>
              <w:shd w:val="clear" w:color="auto" w:fill="FFFFFF"/>
              <w:spacing w:line="240" w:lineRule="auto"/>
              <w:rPr>
                <w:lang w:eastAsia="uk-UA"/>
              </w:rPr>
            </w:pPr>
          </w:p>
        </w:tc>
        <w:tc>
          <w:tcPr>
            <w:tcW w:w="540" w:type="dxa"/>
            <w:vMerge/>
          </w:tcPr>
          <w:p w:rsidR="00100049" w:rsidRDefault="00100049" w:rsidP="003B0AA7">
            <w:pPr>
              <w:spacing w:line="240" w:lineRule="auto"/>
              <w:jc w:val="left"/>
              <w:rPr>
                <w:lang w:eastAsia="uk-UA"/>
              </w:rPr>
            </w:pP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 xml:space="preserve">2 </w:t>
            </w:r>
          </w:p>
          <w:p w:rsidR="00100049" w:rsidRDefault="00100049" w:rsidP="003B0AA7">
            <w:pPr>
              <w:shd w:val="clear" w:color="auto" w:fill="FFFFFF"/>
              <w:spacing w:line="240" w:lineRule="auto"/>
              <w:rPr>
                <w:lang w:eastAsia="uk-UA"/>
              </w:rPr>
            </w:pPr>
            <w:r>
              <w:rPr>
                <w:sz w:val="24"/>
                <w:szCs w:val="24"/>
                <w:lang w:eastAsia="uk-UA"/>
              </w:rPr>
              <w:t>р.н.</w:t>
            </w:r>
          </w:p>
        </w:tc>
        <w:tc>
          <w:tcPr>
            <w:tcW w:w="540" w:type="dxa"/>
          </w:tcPr>
          <w:p w:rsidR="00100049" w:rsidRPr="001D59AA" w:rsidRDefault="00100049" w:rsidP="003B0AA7">
            <w:pPr>
              <w:spacing w:line="240" w:lineRule="auto"/>
              <w:jc w:val="left"/>
              <w:rPr>
                <w:sz w:val="24"/>
                <w:szCs w:val="24"/>
                <w:lang w:eastAsia="uk-UA"/>
              </w:rPr>
            </w:pPr>
            <w:r w:rsidRPr="001D59AA">
              <w:rPr>
                <w:sz w:val="24"/>
                <w:szCs w:val="24"/>
                <w:lang w:eastAsia="uk-UA"/>
              </w:rPr>
              <w:t>3</w:t>
            </w:r>
          </w:p>
          <w:p w:rsidR="00100049" w:rsidRPr="001D59AA" w:rsidRDefault="00100049" w:rsidP="003B0AA7">
            <w:pPr>
              <w:spacing w:line="240" w:lineRule="auto"/>
              <w:jc w:val="left"/>
              <w:rPr>
                <w:sz w:val="24"/>
                <w:szCs w:val="24"/>
                <w:lang w:eastAsia="uk-UA"/>
              </w:rPr>
            </w:pPr>
            <w:r w:rsidRPr="001D59AA">
              <w:rPr>
                <w:sz w:val="24"/>
                <w:szCs w:val="24"/>
                <w:lang w:eastAsia="uk-UA"/>
              </w:rPr>
              <w:t>р.н.</w:t>
            </w:r>
          </w:p>
          <w:p w:rsidR="00100049" w:rsidRPr="001D59AA" w:rsidRDefault="00100049" w:rsidP="003B0AA7">
            <w:pPr>
              <w:shd w:val="clear" w:color="auto" w:fill="FFFFFF"/>
              <w:spacing w:line="240" w:lineRule="auto"/>
              <w:rPr>
                <w:sz w:val="24"/>
                <w:szCs w:val="24"/>
                <w:lang w:eastAsia="uk-UA"/>
              </w:rPr>
            </w:pPr>
          </w:p>
        </w:tc>
        <w:tc>
          <w:tcPr>
            <w:tcW w:w="540" w:type="dxa"/>
          </w:tcPr>
          <w:p w:rsidR="00100049" w:rsidRDefault="00100049" w:rsidP="003B0AA7">
            <w:pPr>
              <w:shd w:val="clear" w:color="auto" w:fill="FFFFFF"/>
              <w:spacing w:line="240" w:lineRule="auto"/>
              <w:rPr>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2</w:t>
            </w:r>
          </w:p>
          <w:p w:rsidR="00100049" w:rsidRDefault="00100049" w:rsidP="003B0AA7">
            <w:pPr>
              <w:shd w:val="clear" w:color="auto" w:fill="FFFFFF"/>
              <w:spacing w:line="240" w:lineRule="auto"/>
              <w:rPr>
                <w:lang w:eastAsia="uk-UA"/>
              </w:rPr>
            </w:pPr>
            <w:r>
              <w:rPr>
                <w:sz w:val="24"/>
                <w:szCs w:val="24"/>
                <w:lang w:eastAsia="uk-UA"/>
              </w:rPr>
              <w:t>р.н</w:t>
            </w:r>
          </w:p>
        </w:tc>
        <w:tc>
          <w:tcPr>
            <w:tcW w:w="720" w:type="dxa"/>
          </w:tcPr>
          <w:p w:rsidR="00100049" w:rsidRDefault="00100049" w:rsidP="003B0AA7">
            <w:pPr>
              <w:spacing w:line="240" w:lineRule="auto"/>
              <w:jc w:val="left"/>
              <w:rPr>
                <w:lang w:eastAsia="uk-UA"/>
              </w:rPr>
            </w:pPr>
            <w:r>
              <w:rPr>
                <w:lang w:eastAsia="uk-UA"/>
              </w:rPr>
              <w:t>3</w:t>
            </w:r>
          </w:p>
          <w:p w:rsidR="00100049" w:rsidRDefault="00100049" w:rsidP="003B0AA7">
            <w:pPr>
              <w:spacing w:line="240" w:lineRule="auto"/>
              <w:jc w:val="left"/>
              <w:rPr>
                <w:lang w:eastAsia="uk-UA"/>
              </w:rPr>
            </w:pPr>
            <w:r>
              <w:rPr>
                <w:lang w:eastAsia="uk-UA"/>
              </w:rPr>
              <w:t>р.н.</w:t>
            </w:r>
          </w:p>
          <w:p w:rsidR="00100049" w:rsidRDefault="00100049" w:rsidP="003B0AA7">
            <w:pPr>
              <w:shd w:val="clear" w:color="auto" w:fill="FFFFFF"/>
              <w:spacing w:line="240" w:lineRule="auto"/>
              <w:rPr>
                <w:lang w:eastAsia="uk-UA"/>
              </w:rPr>
            </w:pPr>
          </w:p>
        </w:tc>
        <w:tc>
          <w:tcPr>
            <w:tcW w:w="580" w:type="dxa"/>
          </w:tcPr>
          <w:p w:rsidR="00100049" w:rsidRDefault="00100049" w:rsidP="003B0AA7">
            <w:pPr>
              <w:spacing w:line="240" w:lineRule="auto"/>
              <w:ind w:left="-148" w:firstLine="148"/>
              <w:jc w:val="left"/>
              <w:rPr>
                <w:sz w:val="24"/>
                <w:szCs w:val="24"/>
                <w:lang w:eastAsia="uk-UA"/>
              </w:rPr>
            </w:pPr>
            <w:r>
              <w:rPr>
                <w:sz w:val="24"/>
                <w:szCs w:val="24"/>
                <w:lang w:eastAsia="uk-UA"/>
              </w:rPr>
              <w:t xml:space="preserve">1 </w:t>
            </w:r>
          </w:p>
          <w:p w:rsidR="00100049" w:rsidRDefault="00100049" w:rsidP="003B0AA7">
            <w:pPr>
              <w:spacing w:line="240" w:lineRule="auto"/>
              <w:ind w:left="-148" w:firstLine="148"/>
              <w:jc w:val="left"/>
              <w:rPr>
                <w:lang w:eastAsia="uk-UA"/>
              </w:rPr>
            </w:pPr>
            <w:r>
              <w:rPr>
                <w:sz w:val="24"/>
                <w:szCs w:val="24"/>
                <w:lang w:eastAsia="uk-UA"/>
              </w:rPr>
              <w:t>р.н.</w:t>
            </w:r>
          </w:p>
        </w:tc>
        <w:tc>
          <w:tcPr>
            <w:tcW w:w="680" w:type="dxa"/>
            <w:gridSpan w:val="2"/>
          </w:tcPr>
          <w:p w:rsidR="00100049" w:rsidRDefault="00100049" w:rsidP="003B0AA7">
            <w:pPr>
              <w:spacing w:line="240" w:lineRule="auto"/>
              <w:ind w:left="-148" w:firstLine="148"/>
              <w:jc w:val="left"/>
              <w:rPr>
                <w:sz w:val="24"/>
                <w:szCs w:val="24"/>
                <w:lang w:eastAsia="uk-UA"/>
              </w:rPr>
            </w:pPr>
            <w:r>
              <w:rPr>
                <w:sz w:val="24"/>
                <w:szCs w:val="24"/>
                <w:lang w:eastAsia="uk-UA"/>
              </w:rPr>
              <w:t xml:space="preserve">2    </w:t>
            </w:r>
          </w:p>
          <w:p w:rsidR="00100049" w:rsidRDefault="00100049" w:rsidP="003B0AA7">
            <w:pPr>
              <w:spacing w:line="240" w:lineRule="auto"/>
              <w:ind w:left="-148" w:firstLine="148"/>
              <w:jc w:val="left"/>
              <w:rPr>
                <w:lang w:eastAsia="uk-UA"/>
              </w:rPr>
            </w:pPr>
            <w:r>
              <w:rPr>
                <w:sz w:val="24"/>
                <w:szCs w:val="24"/>
                <w:lang w:eastAsia="uk-UA"/>
              </w:rPr>
              <w:t>р.н.</w:t>
            </w:r>
          </w:p>
        </w:tc>
        <w:tc>
          <w:tcPr>
            <w:tcW w:w="720" w:type="dxa"/>
            <w:vMerge/>
          </w:tcPr>
          <w:p w:rsidR="00100049" w:rsidRDefault="00100049" w:rsidP="003B0AA7">
            <w:pPr>
              <w:spacing w:line="240" w:lineRule="auto"/>
              <w:jc w:val="left"/>
              <w:rPr>
                <w:lang w:eastAsia="uk-UA"/>
              </w:rPr>
            </w:pPr>
          </w:p>
        </w:tc>
        <w:tc>
          <w:tcPr>
            <w:tcW w:w="66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2</w:t>
            </w:r>
          </w:p>
          <w:p w:rsidR="00100049" w:rsidRDefault="00100049" w:rsidP="003B0AA7">
            <w:pPr>
              <w:shd w:val="clear" w:color="auto" w:fill="FFFFFF"/>
              <w:spacing w:line="240" w:lineRule="auto"/>
              <w:rPr>
                <w:lang w:eastAsia="uk-UA"/>
              </w:rPr>
            </w:pPr>
            <w:r>
              <w:rPr>
                <w:sz w:val="24"/>
                <w:szCs w:val="24"/>
                <w:lang w:eastAsia="uk-UA"/>
              </w:rPr>
              <w:t>р.н.</w:t>
            </w:r>
          </w:p>
        </w:tc>
        <w:tc>
          <w:tcPr>
            <w:tcW w:w="540" w:type="dxa"/>
          </w:tcPr>
          <w:p w:rsidR="00100049" w:rsidRPr="008E491F" w:rsidRDefault="00100049" w:rsidP="003B0AA7">
            <w:pPr>
              <w:spacing w:line="240" w:lineRule="auto"/>
              <w:jc w:val="left"/>
              <w:rPr>
                <w:sz w:val="24"/>
                <w:szCs w:val="24"/>
                <w:lang w:eastAsia="uk-UA"/>
              </w:rPr>
            </w:pPr>
            <w:r w:rsidRPr="008E491F">
              <w:rPr>
                <w:sz w:val="24"/>
                <w:szCs w:val="24"/>
                <w:lang w:eastAsia="uk-UA"/>
              </w:rPr>
              <w:t>3</w:t>
            </w:r>
          </w:p>
          <w:p w:rsidR="00100049" w:rsidRPr="008E491F" w:rsidRDefault="00100049" w:rsidP="003B0AA7">
            <w:pPr>
              <w:spacing w:line="240" w:lineRule="auto"/>
              <w:jc w:val="left"/>
              <w:rPr>
                <w:sz w:val="24"/>
                <w:szCs w:val="24"/>
                <w:lang w:eastAsia="uk-UA"/>
              </w:rPr>
            </w:pPr>
            <w:r>
              <w:rPr>
                <w:sz w:val="24"/>
                <w:szCs w:val="24"/>
                <w:lang w:eastAsia="uk-UA"/>
              </w:rPr>
              <w:t>р.н</w:t>
            </w:r>
          </w:p>
          <w:p w:rsidR="00100049" w:rsidRDefault="00100049" w:rsidP="003B0AA7">
            <w:pPr>
              <w:shd w:val="clear" w:color="auto" w:fill="FFFFFF"/>
              <w:spacing w:line="240" w:lineRule="auto"/>
              <w:rPr>
                <w:lang w:eastAsia="uk-UA"/>
              </w:rPr>
            </w:pPr>
          </w:p>
        </w:tc>
        <w:tc>
          <w:tcPr>
            <w:tcW w:w="612"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720" w:type="dxa"/>
          </w:tcPr>
          <w:p w:rsidR="00100049" w:rsidRDefault="00100049" w:rsidP="003B0AA7">
            <w:pPr>
              <w:shd w:val="clear" w:color="auto" w:fill="FFFFFF"/>
              <w:spacing w:line="240" w:lineRule="auto"/>
              <w:rPr>
                <w:lang w:eastAsia="uk-UA"/>
              </w:rPr>
            </w:pPr>
            <w:r>
              <w:rPr>
                <w:sz w:val="24"/>
                <w:szCs w:val="24"/>
                <w:lang w:eastAsia="uk-UA"/>
              </w:rPr>
              <w:t>2 р.н.</w:t>
            </w:r>
          </w:p>
        </w:tc>
        <w:tc>
          <w:tcPr>
            <w:tcW w:w="648" w:type="dxa"/>
          </w:tcPr>
          <w:p w:rsidR="00100049" w:rsidRDefault="00100049" w:rsidP="003B0AA7">
            <w:pPr>
              <w:spacing w:line="240" w:lineRule="auto"/>
              <w:jc w:val="left"/>
              <w:rPr>
                <w:lang w:eastAsia="uk-UA"/>
              </w:rPr>
            </w:pPr>
            <w:r>
              <w:rPr>
                <w:lang w:eastAsia="uk-UA"/>
              </w:rPr>
              <w:t>3</w:t>
            </w:r>
          </w:p>
          <w:p w:rsidR="00100049" w:rsidRDefault="00100049" w:rsidP="003B0AA7">
            <w:pPr>
              <w:spacing w:line="240" w:lineRule="auto"/>
              <w:jc w:val="left"/>
              <w:rPr>
                <w:lang w:eastAsia="uk-UA"/>
              </w:rPr>
            </w:pPr>
            <w:r>
              <w:rPr>
                <w:lang w:eastAsia="uk-UA"/>
              </w:rPr>
              <w:t>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720" w:type="dxa"/>
          </w:tcPr>
          <w:p w:rsidR="00100049" w:rsidRDefault="00100049" w:rsidP="003B0AA7">
            <w:pPr>
              <w:shd w:val="clear" w:color="auto" w:fill="FFFFFF"/>
              <w:spacing w:line="240" w:lineRule="auto"/>
              <w:rPr>
                <w:lang w:eastAsia="uk-UA"/>
              </w:rPr>
            </w:pPr>
            <w:r>
              <w:rPr>
                <w:sz w:val="24"/>
                <w:szCs w:val="24"/>
                <w:lang w:eastAsia="uk-UA"/>
              </w:rPr>
              <w:t>2 р.н.</w:t>
            </w:r>
          </w:p>
        </w:tc>
        <w:tc>
          <w:tcPr>
            <w:tcW w:w="540" w:type="dxa"/>
            <w:vMerge/>
          </w:tcPr>
          <w:p w:rsidR="00100049" w:rsidRDefault="00100049" w:rsidP="003B0AA7">
            <w:pPr>
              <w:spacing w:line="240" w:lineRule="auto"/>
              <w:jc w:val="left"/>
              <w:rPr>
                <w:lang w:eastAsia="uk-UA"/>
              </w:rPr>
            </w:pPr>
          </w:p>
        </w:tc>
        <w:tc>
          <w:tcPr>
            <w:tcW w:w="840" w:type="dxa"/>
            <w:vMerge/>
          </w:tcPr>
          <w:p w:rsidR="00100049" w:rsidRDefault="00100049" w:rsidP="003B0AA7">
            <w:pPr>
              <w:shd w:val="clear" w:color="auto" w:fill="FFFFFF"/>
              <w:spacing w:line="240" w:lineRule="auto"/>
              <w:rPr>
                <w:lang w:eastAsia="uk-UA"/>
              </w:rPr>
            </w:pPr>
          </w:p>
        </w:tc>
      </w:tr>
      <w:tr w:rsidR="00100049" w:rsidTr="002C42EA">
        <w:trPr>
          <w:trHeight w:val="365"/>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Художнє валяння</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15</w:t>
            </w:r>
          </w:p>
        </w:tc>
        <w:tc>
          <w:tcPr>
            <w:tcW w:w="660" w:type="dxa"/>
          </w:tcPr>
          <w:p w:rsidR="00100049" w:rsidRDefault="00100049" w:rsidP="003B0AA7">
            <w:pPr>
              <w:spacing w:line="240" w:lineRule="auto"/>
              <w:jc w:val="left"/>
              <w:rPr>
                <w:lang w:eastAsia="uk-UA"/>
              </w:rPr>
            </w:pPr>
            <w:r>
              <w:rPr>
                <w:lang w:eastAsia="uk-UA"/>
              </w:rPr>
              <w:t>4</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840" w:type="dxa"/>
          </w:tcPr>
          <w:p w:rsidR="00100049" w:rsidRDefault="00100049" w:rsidP="003B0AA7">
            <w:pPr>
              <w:shd w:val="clear" w:color="auto" w:fill="FFFFFF"/>
              <w:spacing w:line="240" w:lineRule="auto"/>
              <w:rPr>
                <w:lang w:eastAsia="uk-UA"/>
              </w:rPr>
            </w:pPr>
            <w:r>
              <w:rPr>
                <w:lang w:eastAsia="uk-UA"/>
              </w:rPr>
              <w:t>5</w:t>
            </w:r>
          </w:p>
        </w:tc>
      </w:tr>
      <w:tr w:rsidR="00100049" w:rsidTr="002C42EA">
        <w:trPr>
          <w:trHeight w:val="348"/>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Художнє слово</w:t>
            </w: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1</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60</w:t>
            </w:r>
          </w:p>
        </w:tc>
        <w:tc>
          <w:tcPr>
            <w:tcW w:w="660" w:type="dxa"/>
          </w:tcPr>
          <w:p w:rsidR="00100049" w:rsidRDefault="00100049" w:rsidP="003B0AA7">
            <w:pPr>
              <w:spacing w:line="240" w:lineRule="auto"/>
              <w:jc w:val="left"/>
              <w:rPr>
                <w:lang w:eastAsia="uk-UA"/>
              </w:rPr>
            </w:pPr>
            <w:r>
              <w:rPr>
                <w:lang w:eastAsia="uk-UA"/>
              </w:rPr>
              <w:t>4</w:t>
            </w:r>
          </w:p>
        </w:tc>
        <w:tc>
          <w:tcPr>
            <w:tcW w:w="60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4</w:t>
            </w:r>
          </w:p>
        </w:tc>
        <w:tc>
          <w:tcPr>
            <w:tcW w:w="720" w:type="dxa"/>
          </w:tcPr>
          <w:p w:rsidR="00100049" w:rsidRDefault="00100049" w:rsidP="003B0AA7">
            <w:pPr>
              <w:spacing w:line="240" w:lineRule="auto"/>
              <w:jc w:val="left"/>
              <w:rPr>
                <w:lang w:eastAsia="uk-UA"/>
              </w:rPr>
            </w:pPr>
            <w:r>
              <w:rPr>
                <w:lang w:eastAsia="uk-UA"/>
              </w:rPr>
              <w:t>6</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6</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840" w:type="dxa"/>
          </w:tcPr>
          <w:p w:rsidR="00100049" w:rsidRDefault="00100049" w:rsidP="003B0AA7">
            <w:pPr>
              <w:shd w:val="clear" w:color="auto" w:fill="FFFFFF"/>
              <w:spacing w:line="240" w:lineRule="auto"/>
              <w:rPr>
                <w:lang w:eastAsia="uk-UA"/>
              </w:rPr>
            </w:pPr>
            <w:r>
              <w:rPr>
                <w:lang w:eastAsia="uk-UA"/>
              </w:rPr>
              <w:t>21</w:t>
            </w:r>
          </w:p>
        </w:tc>
      </w:tr>
      <w:tr w:rsidR="00100049" w:rsidTr="002C42EA">
        <w:trPr>
          <w:trHeight w:val="348"/>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Театральний гурток</w:t>
            </w: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60</w:t>
            </w:r>
          </w:p>
        </w:tc>
        <w:tc>
          <w:tcPr>
            <w:tcW w:w="660" w:type="dxa"/>
          </w:tcPr>
          <w:p w:rsidR="00100049" w:rsidRDefault="00100049" w:rsidP="003B0AA7">
            <w:pPr>
              <w:spacing w:line="240" w:lineRule="auto"/>
              <w:jc w:val="left"/>
              <w:rPr>
                <w:lang w:eastAsia="uk-UA"/>
              </w:rPr>
            </w:pPr>
            <w:r>
              <w:rPr>
                <w:lang w:eastAsia="uk-UA"/>
              </w:rPr>
              <w:t>6</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6</w:t>
            </w:r>
          </w:p>
        </w:tc>
        <w:tc>
          <w:tcPr>
            <w:tcW w:w="720" w:type="dxa"/>
          </w:tcPr>
          <w:p w:rsidR="00100049" w:rsidRDefault="00100049" w:rsidP="003B0AA7">
            <w:pPr>
              <w:spacing w:line="240" w:lineRule="auto"/>
              <w:jc w:val="left"/>
              <w:rPr>
                <w:lang w:eastAsia="uk-UA"/>
              </w:rPr>
            </w:pPr>
            <w:r>
              <w:rPr>
                <w:lang w:eastAsia="uk-UA"/>
              </w:rPr>
              <w:t>6</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18</w:t>
            </w:r>
          </w:p>
        </w:tc>
      </w:tr>
      <w:tr w:rsidR="00100049" w:rsidTr="002C42EA">
        <w:trPr>
          <w:trHeight w:val="348"/>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Східний танок</w:t>
            </w: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1</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80</w:t>
            </w:r>
          </w:p>
        </w:tc>
        <w:tc>
          <w:tcPr>
            <w:tcW w:w="660" w:type="dxa"/>
          </w:tcPr>
          <w:p w:rsidR="00100049" w:rsidRDefault="00100049" w:rsidP="003B0AA7">
            <w:pPr>
              <w:spacing w:line="240" w:lineRule="auto"/>
              <w:jc w:val="left"/>
              <w:rPr>
                <w:lang w:eastAsia="uk-UA"/>
              </w:rPr>
            </w:pPr>
            <w:r>
              <w:rPr>
                <w:lang w:eastAsia="uk-UA"/>
              </w:rPr>
              <w:t>8</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4</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6</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18</w:t>
            </w:r>
          </w:p>
        </w:tc>
      </w:tr>
      <w:tr w:rsidR="00100049" w:rsidTr="002C42EA">
        <w:trPr>
          <w:trHeight w:val="348"/>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Іграшкові сувеніри</w:t>
            </w: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3</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60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12</w:t>
            </w:r>
          </w:p>
        </w:tc>
        <w:tc>
          <w:tcPr>
            <w:tcW w:w="720" w:type="dxa"/>
          </w:tcPr>
          <w:p w:rsidR="00100049" w:rsidRDefault="00100049" w:rsidP="003B0AA7">
            <w:pPr>
              <w:spacing w:line="240" w:lineRule="auto"/>
              <w:jc w:val="left"/>
              <w:rPr>
                <w:lang w:eastAsia="uk-UA"/>
              </w:rPr>
            </w:pPr>
            <w:r>
              <w:rPr>
                <w:lang w:eastAsia="uk-UA"/>
              </w:rPr>
              <w:t>6</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18</w:t>
            </w:r>
          </w:p>
        </w:tc>
      </w:tr>
      <w:tr w:rsidR="00100049" w:rsidTr="002C42EA">
        <w:trPr>
          <w:trHeight w:val="348"/>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Хореографічний гурток</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20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6</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6</w:t>
            </w:r>
          </w:p>
        </w:tc>
      </w:tr>
      <w:tr w:rsidR="00100049" w:rsidTr="002C42EA">
        <w:trPr>
          <w:trHeight w:val="348"/>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Юний майстер</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20</w:t>
            </w:r>
          </w:p>
        </w:tc>
        <w:tc>
          <w:tcPr>
            <w:tcW w:w="660" w:type="dxa"/>
          </w:tcPr>
          <w:p w:rsidR="00100049" w:rsidRDefault="00100049" w:rsidP="003B0AA7">
            <w:pPr>
              <w:spacing w:line="240" w:lineRule="auto"/>
              <w:jc w:val="left"/>
              <w:rPr>
                <w:lang w:eastAsia="uk-UA"/>
              </w:rPr>
            </w:pPr>
            <w:r>
              <w:rPr>
                <w:lang w:eastAsia="uk-UA"/>
              </w:rPr>
              <w:t>9</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344"/>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Творча майстерня</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30</w:t>
            </w:r>
          </w:p>
        </w:tc>
        <w:tc>
          <w:tcPr>
            <w:tcW w:w="660" w:type="dxa"/>
          </w:tcPr>
          <w:p w:rsidR="00100049" w:rsidRDefault="00100049" w:rsidP="003B0AA7">
            <w:pPr>
              <w:spacing w:line="240" w:lineRule="auto"/>
              <w:jc w:val="left"/>
              <w:rPr>
                <w:lang w:eastAsia="uk-UA"/>
              </w:rPr>
            </w:pPr>
            <w:r>
              <w:rPr>
                <w:lang w:eastAsia="uk-UA"/>
              </w:rPr>
              <w:t>9</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482"/>
        </w:trPr>
        <w:tc>
          <w:tcPr>
            <w:tcW w:w="468" w:type="dxa"/>
          </w:tcPr>
          <w:p w:rsidR="00100049" w:rsidRDefault="00100049" w:rsidP="003B0AA7">
            <w:pPr>
              <w:numPr>
                <w:ilvl w:val="0"/>
                <w:numId w:val="28"/>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Декоративно-прикладне мистецтво</w:t>
            </w:r>
          </w:p>
        </w:tc>
        <w:tc>
          <w:tcPr>
            <w:tcW w:w="540" w:type="dxa"/>
          </w:tcPr>
          <w:p w:rsidR="00100049" w:rsidRDefault="00100049" w:rsidP="003B0AA7">
            <w:pPr>
              <w:spacing w:line="240" w:lineRule="auto"/>
              <w:jc w:val="left"/>
              <w:rPr>
                <w:lang w:eastAsia="uk-UA"/>
              </w:rPr>
            </w:pPr>
            <w:r>
              <w:rPr>
                <w:lang w:eastAsia="uk-UA"/>
              </w:rPr>
              <w:t>5</w:t>
            </w:r>
          </w:p>
        </w:tc>
        <w:tc>
          <w:tcPr>
            <w:tcW w:w="540" w:type="dxa"/>
          </w:tcPr>
          <w:p w:rsidR="00100049" w:rsidRDefault="00100049" w:rsidP="003B0AA7">
            <w:pPr>
              <w:spacing w:line="240" w:lineRule="auto"/>
              <w:jc w:val="left"/>
              <w:rPr>
                <w:lang w:eastAsia="uk-UA"/>
              </w:rPr>
            </w:pPr>
            <w:r>
              <w:rPr>
                <w:lang w:eastAsia="uk-UA"/>
              </w:rPr>
              <w:t>3</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75</w:t>
            </w:r>
          </w:p>
        </w:tc>
        <w:tc>
          <w:tcPr>
            <w:tcW w:w="660" w:type="dxa"/>
          </w:tcPr>
          <w:p w:rsidR="00100049" w:rsidRDefault="00100049" w:rsidP="003B0AA7">
            <w:pPr>
              <w:spacing w:line="240" w:lineRule="auto"/>
              <w:jc w:val="left"/>
              <w:rPr>
                <w:lang w:eastAsia="uk-UA"/>
              </w:rPr>
            </w:pPr>
            <w:r>
              <w:rPr>
                <w:lang w:eastAsia="uk-UA"/>
              </w:rPr>
              <w:t>11</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8</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19</w:t>
            </w:r>
          </w:p>
        </w:tc>
      </w:tr>
      <w:tr w:rsidR="00100049" w:rsidTr="002C42EA">
        <w:trPr>
          <w:trHeight w:val="482"/>
        </w:trPr>
        <w:tc>
          <w:tcPr>
            <w:tcW w:w="3348" w:type="dxa"/>
            <w:gridSpan w:val="2"/>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A6723F" w:rsidRDefault="00100049" w:rsidP="003B0AA7">
            <w:pPr>
              <w:spacing w:line="240" w:lineRule="auto"/>
              <w:jc w:val="left"/>
              <w:rPr>
                <w:b/>
                <w:lang w:eastAsia="uk-UA"/>
              </w:rPr>
            </w:pPr>
            <w:r w:rsidRPr="00A6723F">
              <w:rPr>
                <w:b/>
                <w:lang w:eastAsia="uk-UA"/>
              </w:rPr>
              <w:t>42</w:t>
            </w:r>
          </w:p>
        </w:tc>
        <w:tc>
          <w:tcPr>
            <w:tcW w:w="540" w:type="dxa"/>
          </w:tcPr>
          <w:p w:rsidR="00100049" w:rsidRPr="00A6723F" w:rsidRDefault="00100049" w:rsidP="003B0AA7">
            <w:pPr>
              <w:spacing w:line="240" w:lineRule="auto"/>
              <w:jc w:val="left"/>
              <w:rPr>
                <w:b/>
                <w:lang w:eastAsia="uk-UA"/>
              </w:rPr>
            </w:pPr>
            <w:r w:rsidRPr="00A6723F">
              <w:rPr>
                <w:b/>
                <w:lang w:eastAsia="uk-UA"/>
              </w:rPr>
              <w:t>21</w:t>
            </w:r>
          </w:p>
        </w:tc>
        <w:tc>
          <w:tcPr>
            <w:tcW w:w="540" w:type="dxa"/>
          </w:tcPr>
          <w:p w:rsidR="00100049" w:rsidRPr="00A6723F" w:rsidRDefault="00100049" w:rsidP="003B0AA7">
            <w:pPr>
              <w:spacing w:line="240" w:lineRule="auto"/>
              <w:jc w:val="left"/>
              <w:rPr>
                <w:b/>
                <w:lang w:eastAsia="uk-UA"/>
              </w:rPr>
            </w:pPr>
            <w:r w:rsidRPr="00A6723F">
              <w:rPr>
                <w:b/>
                <w:lang w:eastAsia="uk-UA"/>
              </w:rPr>
              <w:t>2</w:t>
            </w:r>
          </w:p>
        </w:tc>
        <w:tc>
          <w:tcPr>
            <w:tcW w:w="540" w:type="dxa"/>
          </w:tcPr>
          <w:p w:rsidR="00100049" w:rsidRPr="00A6723F" w:rsidRDefault="00100049" w:rsidP="003B0AA7">
            <w:pPr>
              <w:spacing w:line="240" w:lineRule="auto"/>
              <w:jc w:val="left"/>
              <w:rPr>
                <w:b/>
                <w:lang w:eastAsia="uk-UA"/>
              </w:rPr>
            </w:pPr>
            <w:r w:rsidRPr="00A6723F">
              <w:rPr>
                <w:b/>
                <w:lang w:eastAsia="uk-UA"/>
              </w:rPr>
              <w:t>-</w:t>
            </w:r>
          </w:p>
        </w:tc>
        <w:tc>
          <w:tcPr>
            <w:tcW w:w="540" w:type="dxa"/>
          </w:tcPr>
          <w:p w:rsidR="00100049" w:rsidRPr="00A6723F" w:rsidRDefault="00100049" w:rsidP="003B0AA7">
            <w:pPr>
              <w:spacing w:line="240" w:lineRule="auto"/>
              <w:jc w:val="left"/>
              <w:rPr>
                <w:b/>
                <w:lang w:eastAsia="uk-UA"/>
              </w:rPr>
            </w:pPr>
            <w:r w:rsidRPr="00A6723F">
              <w:rPr>
                <w:b/>
                <w:lang w:eastAsia="uk-UA"/>
              </w:rPr>
              <w:t>11</w:t>
            </w:r>
          </w:p>
        </w:tc>
        <w:tc>
          <w:tcPr>
            <w:tcW w:w="540" w:type="dxa"/>
          </w:tcPr>
          <w:p w:rsidR="00100049" w:rsidRPr="00A6723F" w:rsidRDefault="00100049" w:rsidP="003B0AA7">
            <w:pPr>
              <w:spacing w:line="240" w:lineRule="auto"/>
              <w:jc w:val="left"/>
              <w:rPr>
                <w:b/>
                <w:lang w:eastAsia="uk-UA"/>
              </w:rPr>
            </w:pPr>
            <w:r w:rsidRPr="00A6723F">
              <w:rPr>
                <w:b/>
                <w:lang w:eastAsia="uk-UA"/>
              </w:rPr>
              <w:t>5</w:t>
            </w:r>
          </w:p>
        </w:tc>
        <w:tc>
          <w:tcPr>
            <w:tcW w:w="720" w:type="dxa"/>
          </w:tcPr>
          <w:p w:rsidR="00100049" w:rsidRPr="00A6723F" w:rsidRDefault="00100049" w:rsidP="003B0AA7">
            <w:pPr>
              <w:spacing w:line="240" w:lineRule="auto"/>
              <w:jc w:val="left"/>
              <w:rPr>
                <w:b/>
                <w:lang w:eastAsia="uk-UA"/>
              </w:rPr>
            </w:pPr>
            <w:r w:rsidRPr="00A6723F">
              <w:rPr>
                <w:b/>
                <w:lang w:eastAsia="uk-UA"/>
              </w:rPr>
              <w:t>1</w:t>
            </w:r>
          </w:p>
        </w:tc>
        <w:tc>
          <w:tcPr>
            <w:tcW w:w="580" w:type="dxa"/>
          </w:tcPr>
          <w:p w:rsidR="00100049" w:rsidRPr="00A6723F" w:rsidRDefault="00100049" w:rsidP="003B0AA7">
            <w:pPr>
              <w:spacing w:line="240" w:lineRule="auto"/>
              <w:jc w:val="left"/>
              <w:rPr>
                <w:b/>
                <w:lang w:eastAsia="uk-UA"/>
              </w:rPr>
            </w:pPr>
            <w:r w:rsidRPr="00A6723F">
              <w:rPr>
                <w:b/>
                <w:lang w:eastAsia="uk-UA"/>
              </w:rPr>
              <w:t>2</w:t>
            </w:r>
          </w:p>
        </w:tc>
        <w:tc>
          <w:tcPr>
            <w:tcW w:w="680" w:type="dxa"/>
            <w:gridSpan w:val="2"/>
          </w:tcPr>
          <w:p w:rsidR="00100049" w:rsidRPr="00A6723F" w:rsidRDefault="00100049" w:rsidP="003B0AA7">
            <w:pPr>
              <w:spacing w:line="240" w:lineRule="auto"/>
              <w:jc w:val="left"/>
              <w:rPr>
                <w:b/>
                <w:lang w:eastAsia="uk-UA"/>
              </w:rPr>
            </w:pPr>
            <w:r w:rsidRPr="00A6723F">
              <w:rPr>
                <w:b/>
                <w:lang w:eastAsia="uk-UA"/>
              </w:rPr>
              <w:t>-</w:t>
            </w:r>
          </w:p>
        </w:tc>
        <w:tc>
          <w:tcPr>
            <w:tcW w:w="720" w:type="dxa"/>
          </w:tcPr>
          <w:p w:rsidR="00100049" w:rsidRPr="00A6723F" w:rsidRDefault="00100049" w:rsidP="003B0AA7">
            <w:pPr>
              <w:spacing w:line="240" w:lineRule="auto"/>
              <w:jc w:val="left"/>
              <w:rPr>
                <w:b/>
                <w:lang w:eastAsia="uk-UA"/>
              </w:rPr>
            </w:pPr>
            <w:r w:rsidRPr="00A6723F">
              <w:rPr>
                <w:b/>
                <w:lang w:eastAsia="uk-UA"/>
              </w:rPr>
              <w:t>680</w:t>
            </w:r>
          </w:p>
        </w:tc>
        <w:tc>
          <w:tcPr>
            <w:tcW w:w="660" w:type="dxa"/>
          </w:tcPr>
          <w:p w:rsidR="00100049" w:rsidRPr="00A6723F" w:rsidRDefault="00100049" w:rsidP="003B0AA7">
            <w:pPr>
              <w:spacing w:line="240" w:lineRule="auto"/>
              <w:jc w:val="left"/>
              <w:rPr>
                <w:b/>
                <w:lang w:eastAsia="uk-UA"/>
              </w:rPr>
            </w:pPr>
            <w:r w:rsidRPr="00A6723F">
              <w:rPr>
                <w:b/>
                <w:lang w:eastAsia="uk-UA"/>
              </w:rPr>
              <w:t>83</w:t>
            </w:r>
          </w:p>
        </w:tc>
        <w:tc>
          <w:tcPr>
            <w:tcW w:w="600" w:type="dxa"/>
          </w:tcPr>
          <w:p w:rsidR="00100049" w:rsidRPr="00A6723F" w:rsidRDefault="00100049" w:rsidP="003B0AA7">
            <w:pPr>
              <w:spacing w:line="240" w:lineRule="auto"/>
              <w:jc w:val="left"/>
              <w:rPr>
                <w:b/>
                <w:lang w:eastAsia="uk-UA"/>
              </w:rPr>
            </w:pPr>
            <w:r w:rsidRPr="00A6723F">
              <w:rPr>
                <w:b/>
                <w:lang w:eastAsia="uk-UA"/>
              </w:rPr>
              <w:t>8</w:t>
            </w:r>
          </w:p>
        </w:tc>
        <w:tc>
          <w:tcPr>
            <w:tcW w:w="540" w:type="dxa"/>
          </w:tcPr>
          <w:p w:rsidR="00100049" w:rsidRPr="00A6723F" w:rsidRDefault="00100049" w:rsidP="003B0AA7">
            <w:pPr>
              <w:spacing w:line="240" w:lineRule="auto"/>
              <w:jc w:val="left"/>
              <w:rPr>
                <w:b/>
                <w:lang w:eastAsia="uk-UA"/>
              </w:rPr>
            </w:pPr>
            <w:r w:rsidRPr="00A6723F">
              <w:rPr>
                <w:b/>
                <w:lang w:eastAsia="uk-UA"/>
              </w:rPr>
              <w:t>-</w:t>
            </w:r>
          </w:p>
        </w:tc>
        <w:tc>
          <w:tcPr>
            <w:tcW w:w="612" w:type="dxa"/>
          </w:tcPr>
          <w:p w:rsidR="00100049" w:rsidRPr="00A6723F" w:rsidRDefault="00100049" w:rsidP="003B0AA7">
            <w:pPr>
              <w:spacing w:line="240" w:lineRule="auto"/>
              <w:jc w:val="left"/>
              <w:rPr>
                <w:b/>
                <w:lang w:eastAsia="uk-UA"/>
              </w:rPr>
            </w:pPr>
            <w:r w:rsidRPr="00A6723F">
              <w:rPr>
                <w:b/>
                <w:lang w:eastAsia="uk-UA"/>
              </w:rPr>
              <w:t>48</w:t>
            </w:r>
          </w:p>
        </w:tc>
        <w:tc>
          <w:tcPr>
            <w:tcW w:w="720" w:type="dxa"/>
          </w:tcPr>
          <w:p w:rsidR="00100049" w:rsidRPr="00A6723F" w:rsidRDefault="00100049" w:rsidP="003B0AA7">
            <w:pPr>
              <w:spacing w:line="240" w:lineRule="auto"/>
              <w:jc w:val="left"/>
              <w:rPr>
                <w:b/>
                <w:lang w:eastAsia="uk-UA"/>
              </w:rPr>
            </w:pPr>
            <w:r w:rsidRPr="00A6723F">
              <w:rPr>
                <w:b/>
                <w:lang w:eastAsia="uk-UA"/>
              </w:rPr>
              <w:t>30</w:t>
            </w:r>
          </w:p>
        </w:tc>
        <w:tc>
          <w:tcPr>
            <w:tcW w:w="648" w:type="dxa"/>
          </w:tcPr>
          <w:p w:rsidR="00100049" w:rsidRPr="00A6723F" w:rsidRDefault="00100049" w:rsidP="003B0AA7">
            <w:pPr>
              <w:spacing w:line="240" w:lineRule="auto"/>
              <w:jc w:val="left"/>
              <w:rPr>
                <w:b/>
                <w:lang w:eastAsia="uk-UA"/>
              </w:rPr>
            </w:pPr>
            <w:r w:rsidRPr="00A6723F">
              <w:rPr>
                <w:b/>
                <w:lang w:eastAsia="uk-UA"/>
              </w:rPr>
              <w:t>6</w:t>
            </w:r>
          </w:p>
        </w:tc>
        <w:tc>
          <w:tcPr>
            <w:tcW w:w="600" w:type="dxa"/>
          </w:tcPr>
          <w:p w:rsidR="00100049" w:rsidRPr="00A6723F" w:rsidRDefault="00100049" w:rsidP="003B0AA7">
            <w:pPr>
              <w:spacing w:line="240" w:lineRule="auto"/>
              <w:jc w:val="left"/>
              <w:rPr>
                <w:b/>
                <w:lang w:eastAsia="uk-UA"/>
              </w:rPr>
            </w:pPr>
            <w:r w:rsidRPr="00A6723F">
              <w:rPr>
                <w:b/>
                <w:lang w:eastAsia="uk-UA"/>
              </w:rPr>
              <w:t>12</w:t>
            </w:r>
          </w:p>
        </w:tc>
        <w:tc>
          <w:tcPr>
            <w:tcW w:w="720" w:type="dxa"/>
          </w:tcPr>
          <w:p w:rsidR="00100049" w:rsidRPr="00A6723F" w:rsidRDefault="00100049" w:rsidP="003B0AA7">
            <w:pPr>
              <w:spacing w:line="240" w:lineRule="auto"/>
              <w:jc w:val="left"/>
              <w:rPr>
                <w:b/>
                <w:lang w:eastAsia="uk-UA"/>
              </w:rPr>
            </w:pPr>
            <w:r w:rsidRPr="00A6723F">
              <w:rPr>
                <w:b/>
                <w:lang w:eastAsia="uk-UA"/>
              </w:rPr>
              <w:t>-</w:t>
            </w:r>
          </w:p>
        </w:tc>
        <w:tc>
          <w:tcPr>
            <w:tcW w:w="540" w:type="dxa"/>
          </w:tcPr>
          <w:p w:rsidR="00100049" w:rsidRPr="00A6723F" w:rsidRDefault="00100049" w:rsidP="003B0AA7">
            <w:pPr>
              <w:spacing w:line="240" w:lineRule="auto"/>
              <w:jc w:val="left"/>
              <w:rPr>
                <w:b/>
                <w:lang w:eastAsia="uk-UA"/>
              </w:rPr>
            </w:pPr>
            <w:r w:rsidRPr="00A6723F">
              <w:rPr>
                <w:b/>
                <w:lang w:eastAsia="uk-UA"/>
              </w:rPr>
              <w:t>3</w:t>
            </w:r>
          </w:p>
        </w:tc>
        <w:tc>
          <w:tcPr>
            <w:tcW w:w="840" w:type="dxa"/>
          </w:tcPr>
          <w:p w:rsidR="00100049" w:rsidRPr="00A6723F" w:rsidRDefault="00100049" w:rsidP="003B0AA7">
            <w:pPr>
              <w:shd w:val="clear" w:color="auto" w:fill="FFFFFF"/>
              <w:spacing w:line="240" w:lineRule="auto"/>
              <w:rPr>
                <w:b/>
                <w:sz w:val="24"/>
                <w:szCs w:val="24"/>
                <w:lang w:eastAsia="uk-UA"/>
              </w:rPr>
            </w:pPr>
            <w:r w:rsidRPr="00A6723F">
              <w:rPr>
                <w:b/>
                <w:sz w:val="24"/>
                <w:szCs w:val="24"/>
                <w:lang w:eastAsia="uk-UA"/>
              </w:rPr>
              <w:t>190</w:t>
            </w:r>
          </w:p>
        </w:tc>
      </w:tr>
      <w:tr w:rsidR="00100049" w:rsidTr="002C42EA">
        <w:trPr>
          <w:trHeight w:val="482"/>
        </w:trPr>
        <w:tc>
          <w:tcPr>
            <w:tcW w:w="15768" w:type="dxa"/>
            <w:gridSpan w:val="23"/>
          </w:tcPr>
          <w:p w:rsidR="00100049" w:rsidRPr="009D775D" w:rsidRDefault="00100049" w:rsidP="003B0AA7">
            <w:pPr>
              <w:shd w:val="clear" w:color="auto" w:fill="FFFFFF"/>
              <w:spacing w:line="240" w:lineRule="auto"/>
              <w:rPr>
                <w:b/>
                <w:lang w:eastAsia="uk-UA"/>
              </w:rPr>
            </w:pPr>
            <w:r w:rsidRPr="009D775D">
              <w:rPr>
                <w:b/>
                <w:lang w:eastAsia="uk-UA"/>
              </w:rPr>
              <w:t>Науково-технічний напрям</w:t>
            </w:r>
          </w:p>
        </w:tc>
      </w:tr>
      <w:tr w:rsidR="00100049" w:rsidTr="002C42EA">
        <w:trPr>
          <w:trHeight w:val="336"/>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Ракетомоделювання</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4</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4</w:t>
            </w:r>
          </w:p>
        </w:tc>
      </w:tr>
      <w:tr w:rsidR="00100049" w:rsidTr="002C42EA">
        <w:trPr>
          <w:trHeight w:val="482"/>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Конструювання повітряних зміїв</w:t>
            </w:r>
          </w:p>
          <w:p w:rsidR="00100049" w:rsidRDefault="00100049" w:rsidP="003B0AA7">
            <w:pPr>
              <w:shd w:val="clear" w:color="auto" w:fill="FFFFFF"/>
              <w:spacing w:line="240" w:lineRule="auto"/>
              <w:rPr>
                <w:lang w:eastAsia="uk-UA"/>
              </w:rPr>
            </w:pPr>
          </w:p>
          <w:p w:rsidR="00100049" w:rsidRDefault="00100049" w:rsidP="003B0AA7">
            <w:pPr>
              <w:shd w:val="clear" w:color="auto" w:fill="FFFFFF"/>
              <w:spacing w:line="240" w:lineRule="auto"/>
              <w:rPr>
                <w:lang w:eastAsia="uk-UA"/>
              </w:rPr>
            </w:pP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20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8</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8</w:t>
            </w:r>
          </w:p>
        </w:tc>
      </w:tr>
      <w:tr w:rsidR="00100049" w:rsidTr="002C42EA">
        <w:trPr>
          <w:trHeight w:val="537"/>
        </w:trPr>
        <w:tc>
          <w:tcPr>
            <w:tcW w:w="468" w:type="dxa"/>
            <w:vMerge w:val="restart"/>
          </w:tcPr>
          <w:p w:rsidR="00100049" w:rsidRDefault="00100049" w:rsidP="003B0AA7">
            <w:pPr>
              <w:shd w:val="clear" w:color="auto" w:fill="FFFFFF"/>
              <w:spacing w:line="240" w:lineRule="auto"/>
              <w:rPr>
                <w:lang w:eastAsia="uk-UA"/>
              </w:rPr>
            </w:pPr>
            <w:r>
              <w:rPr>
                <w:lang w:eastAsia="uk-UA"/>
              </w:rPr>
              <w:t>№</w:t>
            </w:r>
          </w:p>
          <w:p w:rsidR="00100049" w:rsidRDefault="00100049" w:rsidP="003B0AA7">
            <w:pPr>
              <w:shd w:val="clear" w:color="auto" w:fill="FFFFFF"/>
              <w:spacing w:line="240" w:lineRule="auto"/>
              <w:rPr>
                <w:lang w:eastAsia="uk-UA"/>
              </w:rPr>
            </w:pPr>
            <w:r>
              <w:rPr>
                <w:lang w:eastAsia="uk-UA"/>
              </w:rPr>
              <w:t>п/п</w:t>
            </w:r>
          </w:p>
        </w:tc>
        <w:tc>
          <w:tcPr>
            <w:tcW w:w="2880" w:type="dxa"/>
            <w:vMerge w:val="restart"/>
          </w:tcPr>
          <w:p w:rsidR="00100049" w:rsidRDefault="00100049" w:rsidP="003B0AA7">
            <w:pPr>
              <w:shd w:val="clear" w:color="auto" w:fill="FFFFFF"/>
              <w:spacing w:line="240" w:lineRule="auto"/>
              <w:rPr>
                <w:lang w:eastAsia="uk-UA"/>
              </w:rPr>
            </w:pPr>
            <w:r>
              <w:rPr>
                <w:lang w:eastAsia="uk-UA"/>
              </w:rPr>
              <w:t>Напрям/ назва гуртка</w:t>
            </w:r>
          </w:p>
        </w:tc>
        <w:tc>
          <w:tcPr>
            <w:tcW w:w="5220" w:type="dxa"/>
            <w:gridSpan w:val="10"/>
          </w:tcPr>
          <w:p w:rsidR="00100049" w:rsidRDefault="00100049" w:rsidP="003B0AA7">
            <w:pPr>
              <w:spacing w:line="240" w:lineRule="auto"/>
              <w:jc w:val="center"/>
              <w:rPr>
                <w:lang w:eastAsia="uk-UA"/>
              </w:rPr>
            </w:pPr>
            <w:r>
              <w:rPr>
                <w:lang w:eastAsia="uk-UA"/>
              </w:rPr>
              <w:t>Кількість груп</w:t>
            </w:r>
          </w:p>
        </w:tc>
        <w:tc>
          <w:tcPr>
            <w:tcW w:w="720" w:type="dxa"/>
            <w:vMerge w:val="restart"/>
            <w:textDirection w:val="btLr"/>
          </w:tcPr>
          <w:p w:rsidR="00100049" w:rsidRDefault="00100049" w:rsidP="003B0AA7">
            <w:pPr>
              <w:spacing w:line="240" w:lineRule="auto"/>
              <w:ind w:left="113" w:right="113"/>
              <w:jc w:val="left"/>
              <w:rPr>
                <w:lang w:eastAsia="uk-UA"/>
              </w:rPr>
            </w:pPr>
            <w:r>
              <w:rPr>
                <w:lang w:eastAsia="uk-UA"/>
              </w:rPr>
              <w:t>Разом вихованців</w:t>
            </w:r>
          </w:p>
        </w:tc>
        <w:tc>
          <w:tcPr>
            <w:tcW w:w="5640" w:type="dxa"/>
            <w:gridSpan w:val="9"/>
          </w:tcPr>
          <w:p w:rsidR="00100049" w:rsidRDefault="00100049" w:rsidP="003B0AA7">
            <w:pPr>
              <w:spacing w:line="240" w:lineRule="auto"/>
              <w:jc w:val="left"/>
              <w:rPr>
                <w:lang w:eastAsia="uk-UA"/>
              </w:rPr>
            </w:pPr>
            <w:r>
              <w:rPr>
                <w:lang w:eastAsia="uk-UA"/>
              </w:rPr>
              <w:t>Розподіл гуртків  по  кількості годин  на тиждень</w:t>
            </w:r>
          </w:p>
        </w:tc>
        <w:tc>
          <w:tcPr>
            <w:tcW w:w="840" w:type="dxa"/>
            <w:vMerge w:val="restart"/>
            <w:textDirection w:val="btLr"/>
          </w:tcPr>
          <w:p w:rsidR="00100049" w:rsidRDefault="00100049" w:rsidP="003B0AA7">
            <w:pPr>
              <w:shd w:val="clear" w:color="auto" w:fill="FFFFFF"/>
              <w:spacing w:line="240" w:lineRule="auto"/>
              <w:ind w:left="113" w:right="113"/>
              <w:rPr>
                <w:lang w:eastAsia="uk-UA"/>
              </w:rPr>
            </w:pPr>
            <w:r>
              <w:rPr>
                <w:lang w:eastAsia="uk-UA"/>
              </w:rPr>
              <w:t>Усього годин</w:t>
            </w:r>
          </w:p>
        </w:tc>
      </w:tr>
      <w:tr w:rsidR="00100049" w:rsidTr="00C02E8F">
        <w:trPr>
          <w:cantSplit/>
          <w:trHeight w:val="1848"/>
        </w:trPr>
        <w:tc>
          <w:tcPr>
            <w:tcW w:w="468" w:type="dxa"/>
            <w:vMerge/>
          </w:tcPr>
          <w:p w:rsidR="00100049" w:rsidRDefault="00100049" w:rsidP="003B0AA7">
            <w:pPr>
              <w:shd w:val="clear" w:color="auto" w:fill="FFFFFF"/>
              <w:spacing w:line="240" w:lineRule="auto"/>
              <w:rPr>
                <w:lang w:eastAsia="uk-UA"/>
              </w:rPr>
            </w:pPr>
          </w:p>
        </w:tc>
        <w:tc>
          <w:tcPr>
            <w:tcW w:w="2880" w:type="dxa"/>
            <w:vMerge/>
          </w:tcPr>
          <w:p w:rsidR="00100049" w:rsidRDefault="00100049" w:rsidP="003B0AA7">
            <w:pPr>
              <w:shd w:val="clear" w:color="auto" w:fill="FFFFFF"/>
              <w:spacing w:line="240" w:lineRule="auto"/>
              <w:rPr>
                <w:lang w:eastAsia="uk-UA"/>
              </w:rPr>
            </w:pPr>
          </w:p>
        </w:tc>
        <w:tc>
          <w:tcPr>
            <w:tcW w:w="540" w:type="dxa"/>
            <w:vMerge w:val="restart"/>
            <w:textDirection w:val="btLr"/>
          </w:tcPr>
          <w:p w:rsidR="00100049" w:rsidRDefault="00100049" w:rsidP="003B0AA7">
            <w:pPr>
              <w:spacing w:line="240" w:lineRule="auto"/>
              <w:ind w:left="113" w:right="113"/>
              <w:jc w:val="left"/>
              <w:rPr>
                <w:lang w:eastAsia="uk-UA"/>
              </w:rPr>
            </w:pPr>
            <w:r>
              <w:rPr>
                <w:lang w:eastAsia="uk-UA"/>
              </w:rPr>
              <w:t>Усього</w:t>
            </w:r>
          </w:p>
        </w:tc>
        <w:tc>
          <w:tcPr>
            <w:tcW w:w="1620" w:type="dxa"/>
            <w:gridSpan w:val="3"/>
            <w:textDirection w:val="btLr"/>
          </w:tcPr>
          <w:p w:rsidR="00100049" w:rsidRDefault="00100049" w:rsidP="003B0AA7">
            <w:pPr>
              <w:spacing w:line="240" w:lineRule="auto"/>
              <w:ind w:left="113" w:right="113"/>
              <w:jc w:val="left"/>
              <w:rPr>
                <w:lang w:eastAsia="uk-UA"/>
              </w:rPr>
            </w:pPr>
            <w:r>
              <w:rPr>
                <w:lang w:eastAsia="uk-UA"/>
              </w:rPr>
              <w:t>Початковий</w:t>
            </w:r>
          </w:p>
        </w:tc>
        <w:tc>
          <w:tcPr>
            <w:tcW w:w="1800" w:type="dxa"/>
            <w:gridSpan w:val="3"/>
            <w:textDirection w:val="btLr"/>
          </w:tcPr>
          <w:p w:rsidR="00100049" w:rsidRDefault="00100049" w:rsidP="003B0AA7">
            <w:pPr>
              <w:spacing w:line="240" w:lineRule="auto"/>
              <w:ind w:left="113" w:right="113"/>
              <w:jc w:val="left"/>
              <w:rPr>
                <w:lang w:eastAsia="uk-UA"/>
              </w:rPr>
            </w:pPr>
            <w:r>
              <w:rPr>
                <w:lang w:eastAsia="uk-UA"/>
              </w:rPr>
              <w:t>Основний</w:t>
            </w:r>
          </w:p>
        </w:tc>
        <w:tc>
          <w:tcPr>
            <w:tcW w:w="1260" w:type="dxa"/>
            <w:gridSpan w:val="3"/>
            <w:textDirection w:val="btLr"/>
          </w:tcPr>
          <w:p w:rsidR="00100049" w:rsidRDefault="00100049" w:rsidP="003B0AA7">
            <w:pPr>
              <w:spacing w:line="240" w:lineRule="auto"/>
              <w:ind w:left="113" w:right="113"/>
              <w:jc w:val="left"/>
              <w:rPr>
                <w:lang w:eastAsia="uk-UA"/>
              </w:rPr>
            </w:pPr>
            <w:r>
              <w:rPr>
                <w:lang w:eastAsia="uk-UA"/>
              </w:rPr>
              <w:t>Вищий</w:t>
            </w:r>
          </w:p>
        </w:tc>
        <w:tc>
          <w:tcPr>
            <w:tcW w:w="720" w:type="dxa"/>
            <w:vMerge/>
          </w:tcPr>
          <w:p w:rsidR="00100049" w:rsidRDefault="00100049" w:rsidP="003B0AA7">
            <w:pPr>
              <w:spacing w:line="240" w:lineRule="auto"/>
              <w:jc w:val="left"/>
              <w:rPr>
                <w:lang w:eastAsia="uk-UA"/>
              </w:rPr>
            </w:pPr>
          </w:p>
        </w:tc>
        <w:tc>
          <w:tcPr>
            <w:tcW w:w="1800" w:type="dxa"/>
            <w:gridSpan w:val="3"/>
            <w:textDirection w:val="btLr"/>
          </w:tcPr>
          <w:p w:rsidR="00100049" w:rsidRDefault="00100049" w:rsidP="003B0AA7">
            <w:pPr>
              <w:spacing w:line="240" w:lineRule="auto"/>
              <w:ind w:left="113" w:right="113"/>
              <w:jc w:val="left"/>
              <w:rPr>
                <w:lang w:eastAsia="uk-UA"/>
              </w:rPr>
            </w:pPr>
            <w:r>
              <w:rPr>
                <w:lang w:eastAsia="uk-UA"/>
              </w:rPr>
              <w:t>Початковий</w:t>
            </w:r>
          </w:p>
        </w:tc>
        <w:tc>
          <w:tcPr>
            <w:tcW w:w="1980" w:type="dxa"/>
            <w:gridSpan w:val="3"/>
            <w:textDirection w:val="btLr"/>
          </w:tcPr>
          <w:p w:rsidR="00100049" w:rsidRDefault="00100049" w:rsidP="003B0AA7">
            <w:pPr>
              <w:spacing w:line="240" w:lineRule="auto"/>
              <w:ind w:left="113" w:right="113"/>
              <w:jc w:val="left"/>
              <w:rPr>
                <w:lang w:eastAsia="uk-UA"/>
              </w:rPr>
            </w:pPr>
            <w:r>
              <w:rPr>
                <w:lang w:eastAsia="uk-UA"/>
              </w:rPr>
              <w:t>Основний</w:t>
            </w:r>
          </w:p>
        </w:tc>
        <w:tc>
          <w:tcPr>
            <w:tcW w:w="1320" w:type="dxa"/>
            <w:gridSpan w:val="2"/>
            <w:textDirection w:val="btLr"/>
          </w:tcPr>
          <w:p w:rsidR="00100049" w:rsidRDefault="00100049" w:rsidP="003B0AA7">
            <w:pPr>
              <w:spacing w:line="240" w:lineRule="auto"/>
              <w:ind w:left="113" w:right="113"/>
              <w:jc w:val="left"/>
              <w:rPr>
                <w:lang w:eastAsia="uk-UA"/>
              </w:rPr>
            </w:pPr>
            <w:r>
              <w:rPr>
                <w:lang w:eastAsia="uk-UA"/>
              </w:rPr>
              <w:t>Вищий</w:t>
            </w:r>
          </w:p>
        </w:tc>
        <w:tc>
          <w:tcPr>
            <w:tcW w:w="540" w:type="dxa"/>
            <w:vMerge w:val="restart"/>
            <w:textDirection w:val="btLr"/>
          </w:tcPr>
          <w:p w:rsidR="00100049" w:rsidRDefault="00100049" w:rsidP="003B0AA7">
            <w:pPr>
              <w:spacing w:line="240" w:lineRule="auto"/>
              <w:ind w:left="113" w:right="113"/>
              <w:jc w:val="left"/>
              <w:rPr>
                <w:lang w:eastAsia="uk-UA"/>
              </w:rPr>
            </w:pPr>
            <w:r>
              <w:rPr>
                <w:lang w:eastAsia="uk-UA"/>
              </w:rPr>
              <w:t>Індивідуальні</w:t>
            </w:r>
          </w:p>
        </w:tc>
        <w:tc>
          <w:tcPr>
            <w:tcW w:w="840" w:type="dxa"/>
            <w:vMerge/>
          </w:tcPr>
          <w:p w:rsidR="00100049" w:rsidRDefault="00100049" w:rsidP="003B0AA7">
            <w:pPr>
              <w:shd w:val="clear" w:color="auto" w:fill="FFFFFF"/>
              <w:spacing w:line="240" w:lineRule="auto"/>
              <w:rPr>
                <w:lang w:eastAsia="uk-UA"/>
              </w:rPr>
            </w:pPr>
          </w:p>
        </w:tc>
      </w:tr>
      <w:tr w:rsidR="00100049" w:rsidTr="002C42EA">
        <w:trPr>
          <w:cantSplit/>
          <w:trHeight w:val="580"/>
        </w:trPr>
        <w:tc>
          <w:tcPr>
            <w:tcW w:w="468" w:type="dxa"/>
            <w:vMerge/>
          </w:tcPr>
          <w:p w:rsidR="00100049" w:rsidRDefault="00100049" w:rsidP="003B0AA7">
            <w:pPr>
              <w:shd w:val="clear" w:color="auto" w:fill="FFFFFF"/>
              <w:spacing w:line="240" w:lineRule="auto"/>
              <w:rPr>
                <w:lang w:eastAsia="uk-UA"/>
              </w:rPr>
            </w:pPr>
          </w:p>
        </w:tc>
        <w:tc>
          <w:tcPr>
            <w:tcW w:w="2880" w:type="dxa"/>
            <w:vMerge/>
          </w:tcPr>
          <w:p w:rsidR="00100049" w:rsidRDefault="00100049" w:rsidP="003B0AA7">
            <w:pPr>
              <w:shd w:val="clear" w:color="auto" w:fill="FFFFFF"/>
              <w:spacing w:line="240" w:lineRule="auto"/>
              <w:rPr>
                <w:lang w:eastAsia="uk-UA"/>
              </w:rPr>
            </w:pPr>
          </w:p>
        </w:tc>
        <w:tc>
          <w:tcPr>
            <w:tcW w:w="540" w:type="dxa"/>
            <w:vMerge/>
            <w:textDirection w:val="btLr"/>
          </w:tcPr>
          <w:p w:rsidR="00100049" w:rsidRDefault="00100049" w:rsidP="003B0AA7">
            <w:pPr>
              <w:spacing w:line="240" w:lineRule="auto"/>
              <w:ind w:left="113" w:right="113"/>
              <w:jc w:val="left"/>
              <w:rPr>
                <w:lang w:eastAsia="uk-UA"/>
              </w:rPr>
            </w:pP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 xml:space="preserve">2 </w:t>
            </w:r>
          </w:p>
          <w:p w:rsidR="00100049" w:rsidRDefault="00100049" w:rsidP="003B0AA7">
            <w:pPr>
              <w:shd w:val="clear" w:color="auto" w:fill="FFFFFF"/>
              <w:spacing w:line="240" w:lineRule="auto"/>
              <w:rPr>
                <w:lang w:eastAsia="uk-UA"/>
              </w:rPr>
            </w:pPr>
            <w:r>
              <w:rPr>
                <w:sz w:val="24"/>
                <w:szCs w:val="24"/>
                <w:lang w:eastAsia="uk-UA"/>
              </w:rPr>
              <w:t>р.н.</w:t>
            </w:r>
          </w:p>
        </w:tc>
        <w:tc>
          <w:tcPr>
            <w:tcW w:w="540" w:type="dxa"/>
          </w:tcPr>
          <w:p w:rsidR="00100049" w:rsidRPr="001D59AA" w:rsidRDefault="00100049" w:rsidP="003B0AA7">
            <w:pPr>
              <w:spacing w:line="240" w:lineRule="auto"/>
              <w:jc w:val="left"/>
              <w:rPr>
                <w:sz w:val="24"/>
                <w:szCs w:val="24"/>
                <w:lang w:eastAsia="uk-UA"/>
              </w:rPr>
            </w:pPr>
            <w:r w:rsidRPr="001D59AA">
              <w:rPr>
                <w:sz w:val="24"/>
                <w:szCs w:val="24"/>
                <w:lang w:eastAsia="uk-UA"/>
              </w:rPr>
              <w:t>3</w:t>
            </w:r>
          </w:p>
          <w:p w:rsidR="00100049" w:rsidRPr="001D59AA" w:rsidRDefault="00100049" w:rsidP="003B0AA7">
            <w:pPr>
              <w:spacing w:line="240" w:lineRule="auto"/>
              <w:jc w:val="left"/>
              <w:rPr>
                <w:sz w:val="24"/>
                <w:szCs w:val="24"/>
                <w:lang w:eastAsia="uk-UA"/>
              </w:rPr>
            </w:pPr>
            <w:r w:rsidRPr="001D59AA">
              <w:rPr>
                <w:sz w:val="24"/>
                <w:szCs w:val="24"/>
                <w:lang w:eastAsia="uk-UA"/>
              </w:rPr>
              <w:t>р.н.</w:t>
            </w:r>
          </w:p>
          <w:p w:rsidR="00100049" w:rsidRDefault="00100049" w:rsidP="003B0AA7">
            <w:pPr>
              <w:shd w:val="clear" w:color="auto" w:fill="FFFFFF"/>
              <w:spacing w:line="240" w:lineRule="auto"/>
              <w:rPr>
                <w:lang w:eastAsia="uk-UA"/>
              </w:rPr>
            </w:pPr>
          </w:p>
        </w:tc>
        <w:tc>
          <w:tcPr>
            <w:tcW w:w="540" w:type="dxa"/>
          </w:tcPr>
          <w:p w:rsidR="00100049" w:rsidRDefault="00100049" w:rsidP="003B0AA7">
            <w:pPr>
              <w:shd w:val="clear" w:color="auto" w:fill="FFFFFF"/>
              <w:spacing w:line="240" w:lineRule="auto"/>
              <w:rPr>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2</w:t>
            </w:r>
          </w:p>
          <w:p w:rsidR="00100049" w:rsidRDefault="00100049" w:rsidP="003B0AA7">
            <w:pPr>
              <w:shd w:val="clear" w:color="auto" w:fill="FFFFFF"/>
              <w:spacing w:line="240" w:lineRule="auto"/>
              <w:rPr>
                <w:lang w:eastAsia="uk-UA"/>
              </w:rPr>
            </w:pPr>
            <w:r>
              <w:rPr>
                <w:sz w:val="24"/>
                <w:szCs w:val="24"/>
                <w:lang w:eastAsia="uk-UA"/>
              </w:rPr>
              <w:t>р.н</w:t>
            </w:r>
          </w:p>
        </w:tc>
        <w:tc>
          <w:tcPr>
            <w:tcW w:w="720" w:type="dxa"/>
          </w:tcPr>
          <w:p w:rsidR="00100049" w:rsidRPr="00963E3E" w:rsidRDefault="00100049" w:rsidP="003B0AA7">
            <w:pPr>
              <w:spacing w:line="240" w:lineRule="auto"/>
              <w:jc w:val="left"/>
              <w:rPr>
                <w:sz w:val="24"/>
                <w:szCs w:val="24"/>
                <w:lang w:eastAsia="uk-UA"/>
              </w:rPr>
            </w:pPr>
            <w:r w:rsidRPr="00963E3E">
              <w:rPr>
                <w:sz w:val="24"/>
                <w:szCs w:val="24"/>
                <w:lang w:eastAsia="uk-UA"/>
              </w:rPr>
              <w:t>3</w:t>
            </w:r>
          </w:p>
          <w:p w:rsidR="00100049" w:rsidRPr="00963E3E" w:rsidRDefault="00100049" w:rsidP="003B0AA7">
            <w:pPr>
              <w:spacing w:line="240" w:lineRule="auto"/>
              <w:jc w:val="left"/>
              <w:rPr>
                <w:sz w:val="24"/>
                <w:szCs w:val="24"/>
                <w:lang w:eastAsia="uk-UA"/>
              </w:rPr>
            </w:pPr>
            <w:r w:rsidRPr="00963E3E">
              <w:rPr>
                <w:sz w:val="24"/>
                <w:szCs w:val="24"/>
                <w:lang w:eastAsia="uk-UA"/>
              </w:rPr>
              <w:t>р.н.</w:t>
            </w:r>
          </w:p>
          <w:p w:rsidR="00100049" w:rsidRDefault="00100049" w:rsidP="003B0AA7">
            <w:pPr>
              <w:shd w:val="clear" w:color="auto" w:fill="FFFFFF"/>
              <w:spacing w:line="240" w:lineRule="auto"/>
              <w:rPr>
                <w:lang w:eastAsia="uk-UA"/>
              </w:rPr>
            </w:pPr>
          </w:p>
        </w:tc>
        <w:tc>
          <w:tcPr>
            <w:tcW w:w="580" w:type="dxa"/>
          </w:tcPr>
          <w:p w:rsidR="00100049" w:rsidRDefault="00100049" w:rsidP="003B0AA7">
            <w:pPr>
              <w:spacing w:line="240" w:lineRule="auto"/>
              <w:ind w:left="-148" w:firstLine="148"/>
              <w:jc w:val="left"/>
              <w:rPr>
                <w:sz w:val="24"/>
                <w:szCs w:val="24"/>
                <w:lang w:eastAsia="uk-UA"/>
              </w:rPr>
            </w:pPr>
            <w:r>
              <w:rPr>
                <w:sz w:val="24"/>
                <w:szCs w:val="24"/>
                <w:lang w:eastAsia="uk-UA"/>
              </w:rPr>
              <w:t xml:space="preserve">1 </w:t>
            </w:r>
          </w:p>
          <w:p w:rsidR="00100049" w:rsidRDefault="00100049" w:rsidP="003B0AA7">
            <w:pPr>
              <w:spacing w:line="240" w:lineRule="auto"/>
              <w:ind w:left="-148" w:firstLine="148"/>
              <w:jc w:val="left"/>
              <w:rPr>
                <w:lang w:eastAsia="uk-UA"/>
              </w:rPr>
            </w:pPr>
            <w:r>
              <w:rPr>
                <w:sz w:val="24"/>
                <w:szCs w:val="24"/>
                <w:lang w:eastAsia="uk-UA"/>
              </w:rPr>
              <w:t>р.н.</w:t>
            </w:r>
          </w:p>
        </w:tc>
        <w:tc>
          <w:tcPr>
            <w:tcW w:w="680" w:type="dxa"/>
            <w:gridSpan w:val="2"/>
          </w:tcPr>
          <w:p w:rsidR="00100049" w:rsidRDefault="00100049" w:rsidP="003B0AA7">
            <w:pPr>
              <w:spacing w:line="240" w:lineRule="auto"/>
              <w:ind w:left="-148" w:firstLine="148"/>
              <w:jc w:val="left"/>
              <w:rPr>
                <w:sz w:val="24"/>
                <w:szCs w:val="24"/>
                <w:lang w:eastAsia="uk-UA"/>
              </w:rPr>
            </w:pPr>
            <w:r>
              <w:rPr>
                <w:sz w:val="24"/>
                <w:szCs w:val="24"/>
                <w:lang w:eastAsia="uk-UA"/>
              </w:rPr>
              <w:t xml:space="preserve">2    </w:t>
            </w:r>
          </w:p>
          <w:p w:rsidR="00100049" w:rsidRDefault="00100049" w:rsidP="003B0AA7">
            <w:pPr>
              <w:spacing w:line="240" w:lineRule="auto"/>
              <w:ind w:left="-148" w:firstLine="148"/>
              <w:jc w:val="left"/>
              <w:rPr>
                <w:lang w:eastAsia="uk-UA"/>
              </w:rPr>
            </w:pPr>
            <w:r>
              <w:rPr>
                <w:sz w:val="24"/>
                <w:szCs w:val="24"/>
                <w:lang w:eastAsia="uk-UA"/>
              </w:rPr>
              <w:t>р.н.</w:t>
            </w:r>
          </w:p>
        </w:tc>
        <w:tc>
          <w:tcPr>
            <w:tcW w:w="720" w:type="dxa"/>
            <w:vMerge/>
          </w:tcPr>
          <w:p w:rsidR="00100049" w:rsidRDefault="00100049" w:rsidP="003B0AA7">
            <w:pPr>
              <w:spacing w:line="240" w:lineRule="auto"/>
              <w:jc w:val="left"/>
              <w:rPr>
                <w:lang w:eastAsia="uk-UA"/>
              </w:rPr>
            </w:pPr>
          </w:p>
        </w:tc>
        <w:tc>
          <w:tcPr>
            <w:tcW w:w="66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 xml:space="preserve">2 </w:t>
            </w:r>
          </w:p>
          <w:p w:rsidR="00100049" w:rsidRDefault="00100049" w:rsidP="003B0AA7">
            <w:pPr>
              <w:shd w:val="clear" w:color="auto" w:fill="FFFFFF"/>
              <w:spacing w:line="240" w:lineRule="auto"/>
              <w:rPr>
                <w:lang w:eastAsia="uk-UA"/>
              </w:rPr>
            </w:pPr>
            <w:r>
              <w:rPr>
                <w:sz w:val="24"/>
                <w:szCs w:val="24"/>
                <w:lang w:eastAsia="uk-UA"/>
              </w:rPr>
              <w:t>р.н.</w:t>
            </w:r>
          </w:p>
        </w:tc>
        <w:tc>
          <w:tcPr>
            <w:tcW w:w="540" w:type="dxa"/>
          </w:tcPr>
          <w:p w:rsidR="00100049" w:rsidRPr="008E491F" w:rsidRDefault="00100049" w:rsidP="003B0AA7">
            <w:pPr>
              <w:shd w:val="clear" w:color="auto" w:fill="FFFFFF"/>
              <w:spacing w:line="240" w:lineRule="auto"/>
              <w:rPr>
                <w:sz w:val="24"/>
                <w:szCs w:val="24"/>
                <w:lang w:eastAsia="uk-UA"/>
              </w:rPr>
            </w:pPr>
            <w:r w:rsidRPr="008E491F">
              <w:rPr>
                <w:sz w:val="24"/>
                <w:szCs w:val="24"/>
                <w:lang w:eastAsia="uk-UA"/>
              </w:rPr>
              <w:t>3</w:t>
            </w:r>
          </w:p>
          <w:p w:rsidR="00100049" w:rsidRPr="008E491F" w:rsidRDefault="00100049" w:rsidP="003B0AA7">
            <w:pPr>
              <w:shd w:val="clear" w:color="auto" w:fill="FFFFFF"/>
              <w:spacing w:line="240" w:lineRule="auto"/>
              <w:rPr>
                <w:sz w:val="24"/>
                <w:szCs w:val="24"/>
                <w:lang w:eastAsia="uk-UA"/>
              </w:rPr>
            </w:pPr>
            <w:r w:rsidRPr="008E491F">
              <w:rPr>
                <w:sz w:val="24"/>
                <w:szCs w:val="24"/>
                <w:lang w:eastAsia="uk-UA"/>
              </w:rPr>
              <w:t>р.н.</w:t>
            </w:r>
          </w:p>
        </w:tc>
        <w:tc>
          <w:tcPr>
            <w:tcW w:w="612"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720" w:type="dxa"/>
          </w:tcPr>
          <w:p w:rsidR="00100049" w:rsidRDefault="00100049" w:rsidP="003B0AA7">
            <w:pPr>
              <w:shd w:val="clear" w:color="auto" w:fill="FFFFFF"/>
              <w:spacing w:line="240" w:lineRule="auto"/>
              <w:rPr>
                <w:lang w:eastAsia="uk-UA"/>
              </w:rPr>
            </w:pPr>
            <w:r>
              <w:rPr>
                <w:sz w:val="24"/>
                <w:szCs w:val="24"/>
                <w:lang w:eastAsia="uk-UA"/>
              </w:rPr>
              <w:t>2 р.н.</w:t>
            </w:r>
          </w:p>
        </w:tc>
        <w:tc>
          <w:tcPr>
            <w:tcW w:w="648" w:type="dxa"/>
          </w:tcPr>
          <w:p w:rsidR="00100049" w:rsidRDefault="00100049" w:rsidP="003B0AA7">
            <w:pPr>
              <w:spacing w:line="240" w:lineRule="auto"/>
              <w:jc w:val="left"/>
              <w:rPr>
                <w:lang w:eastAsia="uk-UA"/>
              </w:rPr>
            </w:pPr>
            <w:r>
              <w:rPr>
                <w:lang w:eastAsia="uk-UA"/>
              </w:rPr>
              <w:t>3</w:t>
            </w:r>
          </w:p>
          <w:p w:rsidR="00100049" w:rsidRDefault="00100049" w:rsidP="003B0AA7">
            <w:pPr>
              <w:spacing w:line="240" w:lineRule="auto"/>
              <w:jc w:val="left"/>
              <w:rPr>
                <w:lang w:eastAsia="uk-UA"/>
              </w:rPr>
            </w:pPr>
            <w:r>
              <w:rPr>
                <w:lang w:eastAsia="uk-UA"/>
              </w:rPr>
              <w:t>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720" w:type="dxa"/>
          </w:tcPr>
          <w:p w:rsidR="00100049" w:rsidRDefault="00100049" w:rsidP="003B0AA7">
            <w:pPr>
              <w:shd w:val="clear" w:color="auto" w:fill="FFFFFF"/>
              <w:spacing w:line="240" w:lineRule="auto"/>
              <w:rPr>
                <w:lang w:eastAsia="uk-UA"/>
              </w:rPr>
            </w:pPr>
            <w:r>
              <w:rPr>
                <w:sz w:val="24"/>
                <w:szCs w:val="24"/>
                <w:lang w:eastAsia="uk-UA"/>
              </w:rPr>
              <w:t>2 р.н.</w:t>
            </w:r>
          </w:p>
        </w:tc>
        <w:tc>
          <w:tcPr>
            <w:tcW w:w="540" w:type="dxa"/>
            <w:vMerge/>
          </w:tcPr>
          <w:p w:rsidR="00100049" w:rsidRDefault="00100049" w:rsidP="003B0AA7">
            <w:pPr>
              <w:spacing w:line="240" w:lineRule="auto"/>
              <w:jc w:val="left"/>
              <w:rPr>
                <w:lang w:eastAsia="uk-UA"/>
              </w:rPr>
            </w:pPr>
          </w:p>
        </w:tc>
        <w:tc>
          <w:tcPr>
            <w:tcW w:w="840" w:type="dxa"/>
            <w:vMerge/>
          </w:tcPr>
          <w:p w:rsidR="00100049" w:rsidRDefault="00100049" w:rsidP="003B0AA7">
            <w:pPr>
              <w:shd w:val="clear" w:color="auto" w:fill="FFFFFF"/>
              <w:spacing w:line="240" w:lineRule="auto"/>
              <w:rPr>
                <w:lang w:eastAsia="uk-UA"/>
              </w:rPr>
            </w:pPr>
          </w:p>
        </w:tc>
      </w:tr>
      <w:tr w:rsidR="00100049" w:rsidTr="00BD1737">
        <w:trPr>
          <w:trHeight w:val="320"/>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Судномоделювання</w:t>
            </w: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40</w:t>
            </w:r>
          </w:p>
        </w:tc>
        <w:tc>
          <w:tcPr>
            <w:tcW w:w="660" w:type="dxa"/>
          </w:tcPr>
          <w:p w:rsidR="00100049" w:rsidRDefault="00100049" w:rsidP="003B0AA7">
            <w:pPr>
              <w:spacing w:line="240" w:lineRule="auto"/>
              <w:jc w:val="left"/>
              <w:rPr>
                <w:lang w:eastAsia="uk-UA"/>
              </w:rPr>
            </w:pPr>
            <w:r>
              <w:rPr>
                <w:lang w:eastAsia="uk-UA"/>
              </w:rPr>
              <w:t>8</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10</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18</w:t>
            </w:r>
          </w:p>
        </w:tc>
      </w:tr>
      <w:tr w:rsidR="00100049" w:rsidTr="00C02E8F">
        <w:trPr>
          <w:trHeight w:val="277"/>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Радіоаматор</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9</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482"/>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Основи програмування</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5</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5</w:t>
            </w:r>
          </w:p>
        </w:tc>
      </w:tr>
      <w:tr w:rsidR="00100049" w:rsidTr="002C42EA">
        <w:trPr>
          <w:trHeight w:val="482"/>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Комп’ютерна графіка</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4</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4</w:t>
            </w:r>
          </w:p>
        </w:tc>
      </w:tr>
      <w:tr w:rsidR="00100049" w:rsidTr="002C42EA">
        <w:trPr>
          <w:trHeight w:val="482"/>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Цікава інформатика</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4</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4</w:t>
            </w:r>
          </w:p>
        </w:tc>
      </w:tr>
      <w:tr w:rsidR="00100049" w:rsidTr="002C42EA">
        <w:trPr>
          <w:trHeight w:val="482"/>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Комп’ютерна грамотність</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20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9</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482"/>
        </w:trPr>
        <w:tc>
          <w:tcPr>
            <w:tcW w:w="468" w:type="dxa"/>
          </w:tcPr>
          <w:p w:rsidR="00100049" w:rsidRDefault="00100049" w:rsidP="003B0AA7">
            <w:pPr>
              <w:numPr>
                <w:ilvl w:val="0"/>
                <w:numId w:val="29"/>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Лялькова анімація</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10</w:t>
            </w:r>
          </w:p>
        </w:tc>
        <w:tc>
          <w:tcPr>
            <w:tcW w:w="660" w:type="dxa"/>
          </w:tcPr>
          <w:p w:rsidR="00100049" w:rsidRDefault="00100049" w:rsidP="003B0AA7">
            <w:pPr>
              <w:spacing w:line="240" w:lineRule="auto"/>
              <w:jc w:val="left"/>
              <w:rPr>
                <w:lang w:eastAsia="uk-UA"/>
              </w:rPr>
            </w:pPr>
            <w:r>
              <w:rPr>
                <w:lang w:eastAsia="uk-UA"/>
              </w:rPr>
              <w:t>4</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4</w:t>
            </w:r>
          </w:p>
        </w:tc>
      </w:tr>
      <w:tr w:rsidR="00100049" w:rsidTr="002C42EA">
        <w:trPr>
          <w:trHeight w:val="274"/>
        </w:trPr>
        <w:tc>
          <w:tcPr>
            <w:tcW w:w="3348" w:type="dxa"/>
            <w:gridSpan w:val="2"/>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077087" w:rsidRDefault="00100049" w:rsidP="003B0AA7">
            <w:pPr>
              <w:spacing w:line="240" w:lineRule="auto"/>
              <w:jc w:val="left"/>
              <w:rPr>
                <w:b/>
                <w:lang w:eastAsia="uk-UA"/>
              </w:rPr>
            </w:pPr>
            <w:r w:rsidRPr="00077087">
              <w:rPr>
                <w:b/>
                <w:lang w:eastAsia="uk-UA"/>
              </w:rPr>
              <w:t>14</w:t>
            </w:r>
          </w:p>
        </w:tc>
        <w:tc>
          <w:tcPr>
            <w:tcW w:w="540" w:type="dxa"/>
          </w:tcPr>
          <w:p w:rsidR="00100049" w:rsidRPr="00077087" w:rsidRDefault="00100049" w:rsidP="003B0AA7">
            <w:pPr>
              <w:spacing w:line="240" w:lineRule="auto"/>
              <w:jc w:val="left"/>
              <w:rPr>
                <w:b/>
                <w:lang w:eastAsia="uk-UA"/>
              </w:rPr>
            </w:pPr>
            <w:r w:rsidRPr="00077087">
              <w:rPr>
                <w:b/>
                <w:lang w:eastAsia="uk-UA"/>
              </w:rPr>
              <w:t>3</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8</w:t>
            </w:r>
          </w:p>
        </w:tc>
        <w:tc>
          <w:tcPr>
            <w:tcW w:w="540" w:type="dxa"/>
          </w:tcPr>
          <w:p w:rsidR="00100049" w:rsidRPr="00077087" w:rsidRDefault="00100049" w:rsidP="003B0AA7">
            <w:pPr>
              <w:spacing w:line="240" w:lineRule="auto"/>
              <w:jc w:val="left"/>
              <w:rPr>
                <w:b/>
                <w:lang w:eastAsia="uk-UA"/>
              </w:rPr>
            </w:pPr>
            <w:r w:rsidRPr="00077087">
              <w:rPr>
                <w:b/>
                <w:lang w:eastAsia="uk-UA"/>
              </w:rPr>
              <w:t>3</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80" w:type="dxa"/>
          </w:tcPr>
          <w:p w:rsidR="00100049" w:rsidRPr="00077087" w:rsidRDefault="00100049" w:rsidP="003B0AA7">
            <w:pPr>
              <w:spacing w:line="240" w:lineRule="auto"/>
              <w:jc w:val="left"/>
              <w:rPr>
                <w:b/>
                <w:lang w:eastAsia="uk-UA"/>
              </w:rPr>
            </w:pPr>
            <w:r w:rsidRPr="00077087">
              <w:rPr>
                <w:b/>
                <w:lang w:eastAsia="uk-UA"/>
              </w:rPr>
              <w:t>-</w:t>
            </w:r>
          </w:p>
        </w:tc>
        <w:tc>
          <w:tcPr>
            <w:tcW w:w="680" w:type="dxa"/>
            <w:gridSpan w:val="2"/>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140</w:t>
            </w:r>
          </w:p>
        </w:tc>
        <w:tc>
          <w:tcPr>
            <w:tcW w:w="660" w:type="dxa"/>
          </w:tcPr>
          <w:p w:rsidR="00100049" w:rsidRPr="00077087" w:rsidRDefault="00100049" w:rsidP="003B0AA7">
            <w:pPr>
              <w:spacing w:line="240" w:lineRule="auto"/>
              <w:jc w:val="left"/>
              <w:rPr>
                <w:b/>
                <w:lang w:eastAsia="uk-UA"/>
              </w:rPr>
            </w:pPr>
            <w:r w:rsidRPr="00077087">
              <w:rPr>
                <w:b/>
                <w:lang w:eastAsia="uk-UA"/>
              </w:rPr>
              <w:t>12</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Pr>
                <w:b/>
                <w:lang w:eastAsia="uk-UA"/>
              </w:rPr>
              <w:t>-</w:t>
            </w:r>
          </w:p>
        </w:tc>
        <w:tc>
          <w:tcPr>
            <w:tcW w:w="612" w:type="dxa"/>
          </w:tcPr>
          <w:p w:rsidR="00100049" w:rsidRPr="00077087" w:rsidRDefault="00100049" w:rsidP="003B0AA7">
            <w:pPr>
              <w:spacing w:line="240" w:lineRule="auto"/>
              <w:jc w:val="left"/>
              <w:rPr>
                <w:b/>
                <w:lang w:eastAsia="uk-UA"/>
              </w:rPr>
            </w:pPr>
            <w:r w:rsidRPr="00077087">
              <w:rPr>
                <w:b/>
                <w:lang w:eastAsia="uk-UA"/>
              </w:rPr>
              <w:t>36</w:t>
            </w:r>
          </w:p>
        </w:tc>
        <w:tc>
          <w:tcPr>
            <w:tcW w:w="720" w:type="dxa"/>
          </w:tcPr>
          <w:p w:rsidR="00100049" w:rsidRPr="00077087" w:rsidRDefault="00100049" w:rsidP="003B0AA7">
            <w:pPr>
              <w:spacing w:line="240" w:lineRule="auto"/>
              <w:jc w:val="left"/>
              <w:rPr>
                <w:b/>
                <w:lang w:eastAsia="uk-UA"/>
              </w:rPr>
            </w:pPr>
            <w:r w:rsidRPr="00077087">
              <w:rPr>
                <w:b/>
                <w:lang w:eastAsia="uk-UA"/>
              </w:rPr>
              <w:t>17</w:t>
            </w:r>
          </w:p>
        </w:tc>
        <w:tc>
          <w:tcPr>
            <w:tcW w:w="648" w:type="dxa"/>
          </w:tcPr>
          <w:p w:rsidR="00100049" w:rsidRPr="00077087" w:rsidRDefault="00100049" w:rsidP="003B0AA7">
            <w:pPr>
              <w:spacing w:line="240" w:lineRule="auto"/>
              <w:jc w:val="left"/>
              <w:rPr>
                <w:b/>
                <w:lang w:eastAsia="uk-UA"/>
              </w:rPr>
            </w:pPr>
            <w:r w:rsidRPr="00077087">
              <w:rPr>
                <w:b/>
                <w:lang w:eastAsia="uk-UA"/>
              </w:rPr>
              <w:t>-</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840" w:type="dxa"/>
          </w:tcPr>
          <w:p w:rsidR="00100049" w:rsidRPr="00077087" w:rsidRDefault="00100049" w:rsidP="003B0AA7">
            <w:pPr>
              <w:shd w:val="clear" w:color="auto" w:fill="FFFFFF"/>
              <w:spacing w:line="240" w:lineRule="auto"/>
              <w:rPr>
                <w:b/>
                <w:lang w:eastAsia="uk-UA"/>
              </w:rPr>
            </w:pPr>
            <w:r w:rsidRPr="00077087">
              <w:rPr>
                <w:b/>
                <w:lang w:eastAsia="uk-UA"/>
              </w:rPr>
              <w:t>65</w:t>
            </w:r>
          </w:p>
        </w:tc>
      </w:tr>
      <w:tr w:rsidR="00100049" w:rsidTr="002C42EA">
        <w:trPr>
          <w:trHeight w:val="482"/>
        </w:trPr>
        <w:tc>
          <w:tcPr>
            <w:tcW w:w="15768" w:type="dxa"/>
            <w:gridSpan w:val="23"/>
          </w:tcPr>
          <w:p w:rsidR="00100049" w:rsidRPr="00B77843" w:rsidRDefault="00100049" w:rsidP="003B0AA7">
            <w:pPr>
              <w:shd w:val="clear" w:color="auto" w:fill="FFFFFF"/>
              <w:spacing w:line="240" w:lineRule="auto"/>
              <w:rPr>
                <w:b/>
                <w:lang w:eastAsia="uk-UA"/>
              </w:rPr>
            </w:pPr>
            <w:r w:rsidRPr="00B77843">
              <w:rPr>
                <w:b/>
                <w:lang w:eastAsia="uk-UA"/>
              </w:rPr>
              <w:t>Еколого-натуралістичний</w:t>
            </w:r>
            <w:r>
              <w:rPr>
                <w:b/>
                <w:lang w:eastAsia="uk-UA"/>
              </w:rPr>
              <w:t xml:space="preserve"> напрям</w:t>
            </w:r>
          </w:p>
        </w:tc>
      </w:tr>
      <w:tr w:rsidR="00100049" w:rsidTr="002C42EA">
        <w:trPr>
          <w:trHeight w:val="254"/>
        </w:trPr>
        <w:tc>
          <w:tcPr>
            <w:tcW w:w="468" w:type="dxa"/>
          </w:tcPr>
          <w:p w:rsidR="00100049" w:rsidRDefault="00100049" w:rsidP="003B0AA7">
            <w:pPr>
              <w:numPr>
                <w:ilvl w:val="0"/>
                <w:numId w:val="30"/>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Екологічний гурток</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30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8</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8</w:t>
            </w:r>
          </w:p>
        </w:tc>
      </w:tr>
      <w:tr w:rsidR="00100049" w:rsidTr="002C42EA">
        <w:trPr>
          <w:trHeight w:val="278"/>
        </w:trPr>
        <w:tc>
          <w:tcPr>
            <w:tcW w:w="468" w:type="dxa"/>
          </w:tcPr>
          <w:p w:rsidR="00100049" w:rsidRDefault="00100049" w:rsidP="003B0AA7">
            <w:pPr>
              <w:numPr>
                <w:ilvl w:val="0"/>
                <w:numId w:val="30"/>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Біологія людини</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15</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4</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4</w:t>
            </w:r>
          </w:p>
        </w:tc>
      </w:tr>
      <w:tr w:rsidR="00100049" w:rsidTr="002C42EA">
        <w:trPr>
          <w:trHeight w:val="316"/>
        </w:trPr>
        <w:tc>
          <w:tcPr>
            <w:tcW w:w="468" w:type="dxa"/>
          </w:tcPr>
          <w:p w:rsidR="00100049" w:rsidRDefault="00100049" w:rsidP="003B0AA7">
            <w:pPr>
              <w:numPr>
                <w:ilvl w:val="0"/>
                <w:numId w:val="30"/>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Лікарські рослини</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15</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4</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4</w:t>
            </w:r>
          </w:p>
        </w:tc>
      </w:tr>
      <w:tr w:rsidR="00100049" w:rsidTr="002C42EA">
        <w:trPr>
          <w:trHeight w:val="340"/>
        </w:trPr>
        <w:tc>
          <w:tcPr>
            <w:tcW w:w="468" w:type="dxa"/>
          </w:tcPr>
          <w:p w:rsidR="00100049" w:rsidRDefault="00100049" w:rsidP="003B0AA7">
            <w:pPr>
              <w:numPr>
                <w:ilvl w:val="0"/>
                <w:numId w:val="30"/>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Зелена перлинка</w:t>
            </w:r>
          </w:p>
          <w:p w:rsidR="00100049" w:rsidRDefault="00100049" w:rsidP="003B0AA7">
            <w:pPr>
              <w:shd w:val="clear" w:color="auto" w:fill="FFFFFF"/>
              <w:spacing w:line="240" w:lineRule="auto"/>
              <w:rPr>
                <w:lang w:eastAsia="uk-UA"/>
              </w:rPr>
            </w:pPr>
          </w:p>
        </w:tc>
        <w:tc>
          <w:tcPr>
            <w:tcW w:w="540" w:type="dxa"/>
          </w:tcPr>
          <w:p w:rsidR="00100049" w:rsidRDefault="00100049" w:rsidP="003B0AA7">
            <w:pPr>
              <w:spacing w:line="240" w:lineRule="auto"/>
              <w:jc w:val="left"/>
              <w:rPr>
                <w:lang w:eastAsia="uk-UA"/>
              </w:rPr>
            </w:pPr>
            <w:r>
              <w:rPr>
                <w:lang w:eastAsia="uk-UA"/>
              </w:rPr>
              <w:t>4</w:t>
            </w:r>
          </w:p>
        </w:tc>
        <w:tc>
          <w:tcPr>
            <w:tcW w:w="540" w:type="dxa"/>
          </w:tcPr>
          <w:p w:rsidR="00100049" w:rsidRDefault="00100049" w:rsidP="003B0AA7">
            <w:pPr>
              <w:spacing w:line="240" w:lineRule="auto"/>
              <w:jc w:val="left"/>
              <w:rPr>
                <w:lang w:eastAsia="uk-UA"/>
              </w:rPr>
            </w:pPr>
            <w:r>
              <w:rPr>
                <w:lang w:eastAsia="uk-UA"/>
              </w:rPr>
              <w:t>3</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60</w:t>
            </w:r>
          </w:p>
        </w:tc>
        <w:tc>
          <w:tcPr>
            <w:tcW w:w="660" w:type="dxa"/>
          </w:tcPr>
          <w:p w:rsidR="00100049" w:rsidRDefault="00100049" w:rsidP="003B0AA7">
            <w:pPr>
              <w:spacing w:line="240" w:lineRule="auto"/>
              <w:jc w:val="left"/>
              <w:rPr>
                <w:lang w:eastAsia="uk-UA"/>
              </w:rPr>
            </w:pPr>
            <w:r>
              <w:rPr>
                <w:lang w:eastAsia="uk-UA"/>
              </w:rPr>
              <w:t>12</w:t>
            </w:r>
          </w:p>
        </w:tc>
        <w:tc>
          <w:tcPr>
            <w:tcW w:w="600" w:type="dxa"/>
          </w:tcPr>
          <w:p w:rsidR="00100049" w:rsidRDefault="00100049" w:rsidP="003B0AA7">
            <w:pPr>
              <w:spacing w:line="240" w:lineRule="auto"/>
              <w:jc w:val="left"/>
              <w:rPr>
                <w:lang w:eastAsia="uk-UA"/>
              </w:rPr>
            </w:pPr>
            <w:r>
              <w:rPr>
                <w:lang w:eastAsia="uk-UA"/>
              </w:rPr>
              <w:t>6</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18</w:t>
            </w:r>
          </w:p>
        </w:tc>
      </w:tr>
      <w:tr w:rsidR="00100049" w:rsidTr="002C42EA">
        <w:trPr>
          <w:trHeight w:val="482"/>
        </w:trPr>
        <w:tc>
          <w:tcPr>
            <w:tcW w:w="3348" w:type="dxa"/>
            <w:gridSpan w:val="2"/>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077087" w:rsidRDefault="00100049" w:rsidP="003B0AA7">
            <w:pPr>
              <w:spacing w:line="240" w:lineRule="auto"/>
              <w:jc w:val="left"/>
              <w:rPr>
                <w:b/>
                <w:lang w:eastAsia="uk-UA"/>
              </w:rPr>
            </w:pPr>
            <w:r w:rsidRPr="00077087">
              <w:rPr>
                <w:b/>
                <w:lang w:eastAsia="uk-UA"/>
              </w:rPr>
              <w:t>8</w:t>
            </w:r>
          </w:p>
        </w:tc>
        <w:tc>
          <w:tcPr>
            <w:tcW w:w="540" w:type="dxa"/>
          </w:tcPr>
          <w:p w:rsidR="00100049" w:rsidRPr="00077087" w:rsidRDefault="00100049" w:rsidP="003B0AA7">
            <w:pPr>
              <w:spacing w:line="240" w:lineRule="auto"/>
              <w:jc w:val="left"/>
              <w:rPr>
                <w:b/>
                <w:lang w:eastAsia="uk-UA"/>
              </w:rPr>
            </w:pPr>
            <w:r w:rsidRPr="00077087">
              <w:rPr>
                <w:b/>
                <w:lang w:eastAsia="uk-UA"/>
              </w:rPr>
              <w:t>3</w:t>
            </w:r>
          </w:p>
        </w:tc>
        <w:tc>
          <w:tcPr>
            <w:tcW w:w="540" w:type="dxa"/>
          </w:tcPr>
          <w:p w:rsidR="00100049" w:rsidRPr="00077087" w:rsidRDefault="00100049" w:rsidP="003B0AA7">
            <w:pPr>
              <w:spacing w:line="240" w:lineRule="auto"/>
              <w:jc w:val="left"/>
              <w:rPr>
                <w:b/>
                <w:lang w:eastAsia="uk-UA"/>
              </w:rPr>
            </w:pPr>
            <w:r w:rsidRPr="00077087">
              <w:rPr>
                <w:b/>
                <w:lang w:eastAsia="uk-UA"/>
              </w:rPr>
              <w:t>1</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4</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80" w:type="dxa"/>
          </w:tcPr>
          <w:p w:rsidR="00100049" w:rsidRPr="00077087" w:rsidRDefault="00100049" w:rsidP="003B0AA7">
            <w:pPr>
              <w:spacing w:line="240" w:lineRule="auto"/>
              <w:jc w:val="left"/>
              <w:rPr>
                <w:b/>
                <w:lang w:eastAsia="uk-UA"/>
              </w:rPr>
            </w:pPr>
            <w:r w:rsidRPr="00077087">
              <w:rPr>
                <w:b/>
                <w:lang w:eastAsia="uk-UA"/>
              </w:rPr>
              <w:t>-</w:t>
            </w:r>
          </w:p>
        </w:tc>
        <w:tc>
          <w:tcPr>
            <w:tcW w:w="680" w:type="dxa"/>
            <w:gridSpan w:val="2"/>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120</w:t>
            </w:r>
          </w:p>
        </w:tc>
        <w:tc>
          <w:tcPr>
            <w:tcW w:w="660" w:type="dxa"/>
          </w:tcPr>
          <w:p w:rsidR="00100049" w:rsidRPr="00077087" w:rsidRDefault="00100049" w:rsidP="003B0AA7">
            <w:pPr>
              <w:spacing w:line="240" w:lineRule="auto"/>
              <w:jc w:val="left"/>
              <w:rPr>
                <w:b/>
                <w:lang w:eastAsia="uk-UA"/>
              </w:rPr>
            </w:pPr>
            <w:r w:rsidRPr="00077087">
              <w:rPr>
                <w:b/>
                <w:lang w:eastAsia="uk-UA"/>
              </w:rPr>
              <w:t>12</w:t>
            </w:r>
          </w:p>
        </w:tc>
        <w:tc>
          <w:tcPr>
            <w:tcW w:w="600" w:type="dxa"/>
          </w:tcPr>
          <w:p w:rsidR="00100049" w:rsidRPr="00077087" w:rsidRDefault="00100049" w:rsidP="003B0AA7">
            <w:pPr>
              <w:spacing w:line="240" w:lineRule="auto"/>
              <w:jc w:val="left"/>
              <w:rPr>
                <w:b/>
                <w:lang w:eastAsia="uk-UA"/>
              </w:rPr>
            </w:pPr>
            <w:r w:rsidRPr="00077087">
              <w:rPr>
                <w:b/>
                <w:lang w:eastAsia="uk-UA"/>
              </w:rPr>
              <w:t>6</w:t>
            </w:r>
          </w:p>
        </w:tc>
        <w:tc>
          <w:tcPr>
            <w:tcW w:w="540" w:type="dxa"/>
          </w:tcPr>
          <w:p w:rsidR="00100049" w:rsidRPr="00077087" w:rsidRDefault="00100049" w:rsidP="003B0AA7">
            <w:pPr>
              <w:spacing w:line="240" w:lineRule="auto"/>
              <w:jc w:val="left"/>
              <w:rPr>
                <w:b/>
                <w:lang w:eastAsia="uk-UA"/>
              </w:rPr>
            </w:pPr>
            <w:r>
              <w:rPr>
                <w:b/>
                <w:lang w:eastAsia="uk-UA"/>
              </w:rPr>
              <w:t>-</w:t>
            </w:r>
          </w:p>
        </w:tc>
        <w:tc>
          <w:tcPr>
            <w:tcW w:w="612" w:type="dxa"/>
          </w:tcPr>
          <w:p w:rsidR="00100049" w:rsidRPr="00077087" w:rsidRDefault="00100049" w:rsidP="003B0AA7">
            <w:pPr>
              <w:spacing w:line="240" w:lineRule="auto"/>
              <w:jc w:val="left"/>
              <w:rPr>
                <w:b/>
                <w:lang w:eastAsia="uk-UA"/>
              </w:rPr>
            </w:pPr>
            <w:r w:rsidRPr="00077087">
              <w:rPr>
                <w:b/>
                <w:lang w:eastAsia="uk-UA"/>
              </w:rPr>
              <w:t>16</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648" w:type="dxa"/>
          </w:tcPr>
          <w:p w:rsidR="00100049" w:rsidRPr="00077087" w:rsidRDefault="00100049" w:rsidP="003B0AA7">
            <w:pPr>
              <w:spacing w:line="240" w:lineRule="auto"/>
              <w:jc w:val="left"/>
              <w:rPr>
                <w:b/>
                <w:lang w:eastAsia="uk-UA"/>
              </w:rPr>
            </w:pPr>
            <w:r w:rsidRPr="00077087">
              <w:rPr>
                <w:b/>
                <w:lang w:eastAsia="uk-UA"/>
              </w:rPr>
              <w:t>-</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840" w:type="dxa"/>
          </w:tcPr>
          <w:p w:rsidR="00100049" w:rsidRPr="00077087" w:rsidRDefault="00100049" w:rsidP="003B0AA7">
            <w:pPr>
              <w:shd w:val="clear" w:color="auto" w:fill="FFFFFF"/>
              <w:spacing w:line="240" w:lineRule="auto"/>
              <w:rPr>
                <w:b/>
                <w:lang w:eastAsia="uk-UA"/>
              </w:rPr>
            </w:pPr>
            <w:r w:rsidRPr="00077087">
              <w:rPr>
                <w:b/>
                <w:lang w:eastAsia="uk-UA"/>
              </w:rPr>
              <w:t>34</w:t>
            </w:r>
          </w:p>
        </w:tc>
      </w:tr>
      <w:tr w:rsidR="00100049" w:rsidTr="002C42EA">
        <w:trPr>
          <w:trHeight w:val="360"/>
        </w:trPr>
        <w:tc>
          <w:tcPr>
            <w:tcW w:w="468" w:type="dxa"/>
            <w:vMerge w:val="restart"/>
          </w:tcPr>
          <w:p w:rsidR="00100049" w:rsidRDefault="00100049" w:rsidP="003B0AA7">
            <w:pPr>
              <w:shd w:val="clear" w:color="auto" w:fill="FFFFFF"/>
              <w:spacing w:line="240" w:lineRule="auto"/>
              <w:rPr>
                <w:lang w:eastAsia="uk-UA"/>
              </w:rPr>
            </w:pPr>
            <w:r>
              <w:rPr>
                <w:lang w:eastAsia="uk-UA"/>
              </w:rPr>
              <w:t>№</w:t>
            </w:r>
          </w:p>
          <w:p w:rsidR="00100049" w:rsidRDefault="00100049" w:rsidP="003B0AA7">
            <w:pPr>
              <w:shd w:val="clear" w:color="auto" w:fill="FFFFFF"/>
              <w:spacing w:line="240" w:lineRule="auto"/>
              <w:rPr>
                <w:lang w:eastAsia="uk-UA"/>
              </w:rPr>
            </w:pPr>
            <w:r>
              <w:rPr>
                <w:lang w:eastAsia="uk-UA"/>
              </w:rPr>
              <w:t>п/п</w:t>
            </w:r>
          </w:p>
        </w:tc>
        <w:tc>
          <w:tcPr>
            <w:tcW w:w="2880" w:type="dxa"/>
            <w:vMerge w:val="restart"/>
          </w:tcPr>
          <w:p w:rsidR="00100049" w:rsidRDefault="00100049" w:rsidP="003B0AA7">
            <w:pPr>
              <w:shd w:val="clear" w:color="auto" w:fill="FFFFFF"/>
              <w:spacing w:line="240" w:lineRule="auto"/>
              <w:rPr>
                <w:lang w:eastAsia="uk-UA"/>
              </w:rPr>
            </w:pPr>
            <w:r>
              <w:rPr>
                <w:lang w:eastAsia="uk-UA"/>
              </w:rPr>
              <w:t>Напрям/ назва гуртка</w:t>
            </w:r>
          </w:p>
        </w:tc>
        <w:tc>
          <w:tcPr>
            <w:tcW w:w="5220" w:type="dxa"/>
            <w:gridSpan w:val="10"/>
          </w:tcPr>
          <w:p w:rsidR="00100049" w:rsidRDefault="00100049" w:rsidP="003B0AA7">
            <w:pPr>
              <w:spacing w:line="240" w:lineRule="auto"/>
              <w:jc w:val="center"/>
              <w:rPr>
                <w:lang w:eastAsia="uk-UA"/>
              </w:rPr>
            </w:pPr>
            <w:r>
              <w:rPr>
                <w:lang w:eastAsia="uk-UA"/>
              </w:rPr>
              <w:t>Кількість груп</w:t>
            </w:r>
          </w:p>
        </w:tc>
        <w:tc>
          <w:tcPr>
            <w:tcW w:w="720" w:type="dxa"/>
            <w:vMerge w:val="restart"/>
            <w:textDirection w:val="btLr"/>
          </w:tcPr>
          <w:p w:rsidR="00100049" w:rsidRDefault="00100049" w:rsidP="003B0AA7">
            <w:pPr>
              <w:spacing w:line="240" w:lineRule="auto"/>
              <w:ind w:left="113" w:right="113"/>
              <w:jc w:val="left"/>
              <w:rPr>
                <w:lang w:eastAsia="uk-UA"/>
              </w:rPr>
            </w:pPr>
            <w:r>
              <w:rPr>
                <w:lang w:eastAsia="uk-UA"/>
              </w:rPr>
              <w:t>Разом вихованців</w:t>
            </w:r>
          </w:p>
        </w:tc>
        <w:tc>
          <w:tcPr>
            <w:tcW w:w="5640" w:type="dxa"/>
            <w:gridSpan w:val="9"/>
            <w:vMerge w:val="restart"/>
          </w:tcPr>
          <w:p w:rsidR="00100049" w:rsidRDefault="00100049" w:rsidP="003B0AA7">
            <w:pPr>
              <w:spacing w:line="240" w:lineRule="auto"/>
              <w:jc w:val="left"/>
              <w:rPr>
                <w:lang w:eastAsia="uk-UA"/>
              </w:rPr>
            </w:pPr>
            <w:r>
              <w:rPr>
                <w:lang w:eastAsia="uk-UA"/>
              </w:rPr>
              <w:t>Розподіл гуртків  по  кількості годин  на тиждень</w:t>
            </w:r>
          </w:p>
        </w:tc>
        <w:tc>
          <w:tcPr>
            <w:tcW w:w="840" w:type="dxa"/>
            <w:vMerge w:val="restart"/>
            <w:textDirection w:val="btLr"/>
          </w:tcPr>
          <w:p w:rsidR="00100049" w:rsidRDefault="00100049" w:rsidP="003B0AA7">
            <w:pPr>
              <w:shd w:val="clear" w:color="auto" w:fill="FFFFFF"/>
              <w:spacing w:line="240" w:lineRule="auto"/>
              <w:ind w:left="113" w:right="113"/>
              <w:rPr>
                <w:lang w:eastAsia="uk-UA"/>
              </w:rPr>
            </w:pPr>
            <w:r>
              <w:rPr>
                <w:lang w:eastAsia="uk-UA"/>
              </w:rPr>
              <w:t>Усього годин</w:t>
            </w:r>
          </w:p>
        </w:tc>
      </w:tr>
      <w:tr w:rsidR="00100049" w:rsidTr="002C42EA">
        <w:trPr>
          <w:trHeight w:val="322"/>
        </w:trPr>
        <w:tc>
          <w:tcPr>
            <w:tcW w:w="468" w:type="dxa"/>
            <w:vMerge/>
          </w:tcPr>
          <w:p w:rsidR="00100049" w:rsidRDefault="00100049" w:rsidP="003B0AA7">
            <w:pPr>
              <w:shd w:val="clear" w:color="auto" w:fill="FFFFFF"/>
              <w:spacing w:line="240" w:lineRule="auto"/>
              <w:rPr>
                <w:lang w:eastAsia="uk-UA"/>
              </w:rPr>
            </w:pPr>
          </w:p>
        </w:tc>
        <w:tc>
          <w:tcPr>
            <w:tcW w:w="2880" w:type="dxa"/>
            <w:vMerge/>
          </w:tcPr>
          <w:p w:rsidR="00100049" w:rsidRDefault="00100049" w:rsidP="003B0AA7">
            <w:pPr>
              <w:shd w:val="clear" w:color="auto" w:fill="FFFFFF"/>
              <w:spacing w:line="240" w:lineRule="auto"/>
              <w:rPr>
                <w:lang w:eastAsia="uk-UA"/>
              </w:rPr>
            </w:pPr>
          </w:p>
        </w:tc>
        <w:tc>
          <w:tcPr>
            <w:tcW w:w="540" w:type="dxa"/>
            <w:vMerge w:val="restart"/>
            <w:textDirection w:val="btLr"/>
          </w:tcPr>
          <w:p w:rsidR="00100049" w:rsidRDefault="00100049" w:rsidP="003B0AA7">
            <w:pPr>
              <w:spacing w:line="240" w:lineRule="auto"/>
              <w:ind w:left="113" w:right="113"/>
              <w:jc w:val="left"/>
              <w:rPr>
                <w:lang w:eastAsia="uk-UA"/>
              </w:rPr>
            </w:pPr>
            <w:r>
              <w:rPr>
                <w:lang w:eastAsia="uk-UA"/>
              </w:rPr>
              <w:t>Усього</w:t>
            </w:r>
          </w:p>
        </w:tc>
        <w:tc>
          <w:tcPr>
            <w:tcW w:w="1620" w:type="dxa"/>
            <w:gridSpan w:val="3"/>
            <w:vMerge w:val="restart"/>
            <w:textDirection w:val="btLr"/>
          </w:tcPr>
          <w:p w:rsidR="00100049" w:rsidRDefault="00100049" w:rsidP="003B0AA7">
            <w:pPr>
              <w:spacing w:line="240" w:lineRule="auto"/>
              <w:ind w:left="113" w:right="113"/>
              <w:jc w:val="left"/>
              <w:rPr>
                <w:lang w:eastAsia="uk-UA"/>
              </w:rPr>
            </w:pPr>
            <w:r>
              <w:rPr>
                <w:lang w:eastAsia="uk-UA"/>
              </w:rPr>
              <w:t>Початковий</w:t>
            </w:r>
          </w:p>
        </w:tc>
        <w:tc>
          <w:tcPr>
            <w:tcW w:w="1800" w:type="dxa"/>
            <w:gridSpan w:val="3"/>
            <w:vMerge w:val="restart"/>
            <w:textDirection w:val="btLr"/>
          </w:tcPr>
          <w:p w:rsidR="00100049" w:rsidRDefault="00100049" w:rsidP="003B0AA7">
            <w:pPr>
              <w:spacing w:line="240" w:lineRule="auto"/>
              <w:ind w:left="113" w:right="113"/>
              <w:jc w:val="left"/>
              <w:rPr>
                <w:lang w:eastAsia="uk-UA"/>
              </w:rPr>
            </w:pPr>
            <w:r>
              <w:rPr>
                <w:lang w:eastAsia="uk-UA"/>
              </w:rPr>
              <w:t>Основний</w:t>
            </w:r>
          </w:p>
        </w:tc>
        <w:tc>
          <w:tcPr>
            <w:tcW w:w="1260" w:type="dxa"/>
            <w:gridSpan w:val="3"/>
            <w:vMerge w:val="restart"/>
            <w:textDirection w:val="btLr"/>
          </w:tcPr>
          <w:p w:rsidR="00100049" w:rsidRDefault="00100049" w:rsidP="003B0AA7">
            <w:pPr>
              <w:spacing w:line="240" w:lineRule="auto"/>
              <w:ind w:left="113" w:right="113"/>
              <w:jc w:val="left"/>
              <w:rPr>
                <w:lang w:eastAsia="uk-UA"/>
              </w:rPr>
            </w:pPr>
            <w:r>
              <w:rPr>
                <w:lang w:eastAsia="uk-UA"/>
              </w:rPr>
              <w:t>Вищий</w:t>
            </w:r>
          </w:p>
        </w:tc>
        <w:tc>
          <w:tcPr>
            <w:tcW w:w="720" w:type="dxa"/>
            <w:vMerge/>
          </w:tcPr>
          <w:p w:rsidR="00100049" w:rsidRDefault="00100049" w:rsidP="003B0AA7">
            <w:pPr>
              <w:spacing w:line="240" w:lineRule="auto"/>
              <w:jc w:val="left"/>
              <w:rPr>
                <w:lang w:eastAsia="uk-UA"/>
              </w:rPr>
            </w:pPr>
          </w:p>
        </w:tc>
        <w:tc>
          <w:tcPr>
            <w:tcW w:w="5640" w:type="dxa"/>
            <w:gridSpan w:val="9"/>
            <w:vMerge/>
          </w:tcPr>
          <w:p w:rsidR="00100049" w:rsidRDefault="00100049" w:rsidP="003B0AA7">
            <w:pPr>
              <w:spacing w:line="240" w:lineRule="auto"/>
              <w:jc w:val="left"/>
              <w:rPr>
                <w:lang w:eastAsia="uk-UA"/>
              </w:rPr>
            </w:pPr>
          </w:p>
        </w:tc>
        <w:tc>
          <w:tcPr>
            <w:tcW w:w="840" w:type="dxa"/>
            <w:vMerge/>
          </w:tcPr>
          <w:p w:rsidR="00100049" w:rsidRDefault="00100049" w:rsidP="003B0AA7">
            <w:pPr>
              <w:shd w:val="clear" w:color="auto" w:fill="FFFFFF"/>
              <w:spacing w:line="240" w:lineRule="auto"/>
              <w:rPr>
                <w:lang w:eastAsia="uk-UA"/>
              </w:rPr>
            </w:pPr>
          </w:p>
        </w:tc>
      </w:tr>
      <w:tr w:rsidR="00100049" w:rsidTr="002C42EA">
        <w:trPr>
          <w:trHeight w:val="1800"/>
        </w:trPr>
        <w:tc>
          <w:tcPr>
            <w:tcW w:w="468" w:type="dxa"/>
            <w:vMerge/>
          </w:tcPr>
          <w:p w:rsidR="00100049" w:rsidRDefault="00100049" w:rsidP="003B0AA7">
            <w:pPr>
              <w:shd w:val="clear" w:color="auto" w:fill="FFFFFF"/>
              <w:spacing w:line="240" w:lineRule="auto"/>
              <w:rPr>
                <w:lang w:eastAsia="uk-UA"/>
              </w:rPr>
            </w:pPr>
          </w:p>
        </w:tc>
        <w:tc>
          <w:tcPr>
            <w:tcW w:w="2880" w:type="dxa"/>
            <w:vMerge/>
          </w:tcPr>
          <w:p w:rsidR="00100049" w:rsidRDefault="00100049" w:rsidP="003B0AA7">
            <w:pPr>
              <w:shd w:val="clear" w:color="auto" w:fill="FFFFFF"/>
              <w:spacing w:line="240" w:lineRule="auto"/>
              <w:rPr>
                <w:lang w:eastAsia="uk-UA"/>
              </w:rPr>
            </w:pPr>
          </w:p>
        </w:tc>
        <w:tc>
          <w:tcPr>
            <w:tcW w:w="540" w:type="dxa"/>
            <w:vMerge/>
            <w:textDirection w:val="btLr"/>
          </w:tcPr>
          <w:p w:rsidR="00100049" w:rsidRDefault="00100049" w:rsidP="003B0AA7">
            <w:pPr>
              <w:spacing w:line="240" w:lineRule="auto"/>
              <w:ind w:left="113" w:right="113"/>
              <w:jc w:val="left"/>
              <w:rPr>
                <w:lang w:eastAsia="uk-UA"/>
              </w:rPr>
            </w:pPr>
          </w:p>
        </w:tc>
        <w:tc>
          <w:tcPr>
            <w:tcW w:w="1620" w:type="dxa"/>
            <w:gridSpan w:val="3"/>
            <w:vMerge/>
            <w:textDirection w:val="btLr"/>
          </w:tcPr>
          <w:p w:rsidR="00100049" w:rsidRDefault="00100049" w:rsidP="003B0AA7">
            <w:pPr>
              <w:spacing w:line="240" w:lineRule="auto"/>
              <w:ind w:left="113" w:right="113"/>
              <w:jc w:val="left"/>
              <w:rPr>
                <w:lang w:eastAsia="uk-UA"/>
              </w:rPr>
            </w:pPr>
          </w:p>
        </w:tc>
        <w:tc>
          <w:tcPr>
            <w:tcW w:w="1800" w:type="dxa"/>
            <w:gridSpan w:val="3"/>
            <w:vMerge/>
            <w:textDirection w:val="btLr"/>
          </w:tcPr>
          <w:p w:rsidR="00100049" w:rsidRDefault="00100049" w:rsidP="003B0AA7">
            <w:pPr>
              <w:spacing w:line="240" w:lineRule="auto"/>
              <w:ind w:left="113" w:right="113"/>
              <w:jc w:val="left"/>
              <w:rPr>
                <w:lang w:eastAsia="uk-UA"/>
              </w:rPr>
            </w:pPr>
          </w:p>
        </w:tc>
        <w:tc>
          <w:tcPr>
            <w:tcW w:w="1260" w:type="dxa"/>
            <w:gridSpan w:val="3"/>
            <w:vMerge/>
            <w:textDirection w:val="btLr"/>
          </w:tcPr>
          <w:p w:rsidR="00100049" w:rsidRDefault="00100049" w:rsidP="003B0AA7">
            <w:pPr>
              <w:spacing w:line="240" w:lineRule="auto"/>
              <w:ind w:left="113" w:right="113"/>
              <w:jc w:val="left"/>
              <w:rPr>
                <w:lang w:eastAsia="uk-UA"/>
              </w:rPr>
            </w:pPr>
          </w:p>
        </w:tc>
        <w:tc>
          <w:tcPr>
            <w:tcW w:w="720" w:type="dxa"/>
            <w:vMerge/>
          </w:tcPr>
          <w:p w:rsidR="00100049" w:rsidRDefault="00100049" w:rsidP="003B0AA7">
            <w:pPr>
              <w:spacing w:line="240" w:lineRule="auto"/>
              <w:jc w:val="left"/>
              <w:rPr>
                <w:lang w:eastAsia="uk-UA"/>
              </w:rPr>
            </w:pPr>
          </w:p>
        </w:tc>
        <w:tc>
          <w:tcPr>
            <w:tcW w:w="1800" w:type="dxa"/>
            <w:gridSpan w:val="3"/>
            <w:textDirection w:val="btLr"/>
          </w:tcPr>
          <w:p w:rsidR="00100049" w:rsidRDefault="00100049" w:rsidP="003B0AA7">
            <w:pPr>
              <w:spacing w:line="240" w:lineRule="auto"/>
              <w:ind w:left="113" w:right="113"/>
              <w:jc w:val="center"/>
              <w:rPr>
                <w:lang w:eastAsia="uk-UA"/>
              </w:rPr>
            </w:pPr>
            <w:r>
              <w:rPr>
                <w:lang w:eastAsia="uk-UA"/>
              </w:rPr>
              <w:t>Початковий</w:t>
            </w:r>
          </w:p>
        </w:tc>
        <w:tc>
          <w:tcPr>
            <w:tcW w:w="1980" w:type="dxa"/>
            <w:gridSpan w:val="3"/>
            <w:textDirection w:val="btLr"/>
          </w:tcPr>
          <w:p w:rsidR="00100049" w:rsidRDefault="00100049" w:rsidP="003B0AA7">
            <w:pPr>
              <w:spacing w:line="240" w:lineRule="auto"/>
              <w:ind w:left="113" w:right="113"/>
              <w:jc w:val="center"/>
              <w:rPr>
                <w:lang w:eastAsia="uk-UA"/>
              </w:rPr>
            </w:pPr>
            <w:r>
              <w:rPr>
                <w:lang w:eastAsia="uk-UA"/>
              </w:rPr>
              <w:t>Основний</w:t>
            </w:r>
          </w:p>
        </w:tc>
        <w:tc>
          <w:tcPr>
            <w:tcW w:w="1320" w:type="dxa"/>
            <w:gridSpan w:val="2"/>
            <w:textDirection w:val="btLr"/>
          </w:tcPr>
          <w:p w:rsidR="00100049" w:rsidRDefault="00100049" w:rsidP="003B0AA7">
            <w:pPr>
              <w:spacing w:line="240" w:lineRule="auto"/>
              <w:ind w:left="113" w:right="113"/>
              <w:jc w:val="center"/>
              <w:rPr>
                <w:lang w:eastAsia="uk-UA"/>
              </w:rPr>
            </w:pPr>
            <w:r>
              <w:rPr>
                <w:lang w:eastAsia="uk-UA"/>
              </w:rPr>
              <w:t>Вищий</w:t>
            </w:r>
          </w:p>
        </w:tc>
        <w:tc>
          <w:tcPr>
            <w:tcW w:w="540" w:type="dxa"/>
            <w:vMerge w:val="restart"/>
            <w:textDirection w:val="btLr"/>
          </w:tcPr>
          <w:p w:rsidR="00100049" w:rsidRDefault="00100049" w:rsidP="003B0AA7">
            <w:pPr>
              <w:spacing w:line="240" w:lineRule="auto"/>
              <w:ind w:left="113" w:right="113"/>
              <w:jc w:val="left"/>
              <w:rPr>
                <w:lang w:eastAsia="uk-UA"/>
              </w:rPr>
            </w:pPr>
            <w:r>
              <w:rPr>
                <w:lang w:eastAsia="uk-UA"/>
              </w:rPr>
              <w:t>Індивідуальні</w:t>
            </w:r>
          </w:p>
        </w:tc>
        <w:tc>
          <w:tcPr>
            <w:tcW w:w="840" w:type="dxa"/>
            <w:vMerge/>
          </w:tcPr>
          <w:p w:rsidR="00100049" w:rsidRDefault="00100049" w:rsidP="003B0AA7">
            <w:pPr>
              <w:shd w:val="clear" w:color="auto" w:fill="FFFFFF"/>
              <w:spacing w:line="240" w:lineRule="auto"/>
              <w:rPr>
                <w:lang w:eastAsia="uk-UA"/>
              </w:rPr>
            </w:pPr>
          </w:p>
        </w:tc>
      </w:tr>
      <w:tr w:rsidR="00100049" w:rsidTr="002C42EA">
        <w:trPr>
          <w:trHeight w:val="521"/>
        </w:trPr>
        <w:tc>
          <w:tcPr>
            <w:tcW w:w="468" w:type="dxa"/>
            <w:vMerge/>
          </w:tcPr>
          <w:p w:rsidR="00100049" w:rsidRDefault="00100049" w:rsidP="003B0AA7">
            <w:pPr>
              <w:shd w:val="clear" w:color="auto" w:fill="FFFFFF"/>
              <w:spacing w:line="240" w:lineRule="auto"/>
              <w:rPr>
                <w:lang w:eastAsia="uk-UA"/>
              </w:rPr>
            </w:pPr>
          </w:p>
        </w:tc>
        <w:tc>
          <w:tcPr>
            <w:tcW w:w="2880" w:type="dxa"/>
            <w:vMerge/>
          </w:tcPr>
          <w:p w:rsidR="00100049" w:rsidRDefault="00100049" w:rsidP="003B0AA7">
            <w:pPr>
              <w:shd w:val="clear" w:color="auto" w:fill="FFFFFF"/>
              <w:spacing w:line="240" w:lineRule="auto"/>
              <w:rPr>
                <w:lang w:eastAsia="uk-UA"/>
              </w:rPr>
            </w:pPr>
          </w:p>
        </w:tc>
        <w:tc>
          <w:tcPr>
            <w:tcW w:w="540" w:type="dxa"/>
            <w:vMerge/>
          </w:tcPr>
          <w:p w:rsidR="00100049" w:rsidRDefault="00100049" w:rsidP="003B0AA7">
            <w:pPr>
              <w:spacing w:line="240" w:lineRule="auto"/>
              <w:jc w:val="left"/>
              <w:rPr>
                <w:lang w:eastAsia="uk-UA"/>
              </w:rPr>
            </w:pP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2</w:t>
            </w:r>
          </w:p>
          <w:p w:rsidR="00100049" w:rsidRPr="001D59AA" w:rsidRDefault="00100049" w:rsidP="003B0AA7">
            <w:pPr>
              <w:shd w:val="clear" w:color="auto" w:fill="FFFFFF"/>
              <w:spacing w:line="240" w:lineRule="auto"/>
              <w:rPr>
                <w:sz w:val="24"/>
                <w:szCs w:val="24"/>
                <w:lang w:eastAsia="uk-UA"/>
              </w:rPr>
            </w:pPr>
            <w:r>
              <w:rPr>
                <w:sz w:val="24"/>
                <w:szCs w:val="24"/>
                <w:lang w:eastAsia="uk-UA"/>
              </w:rPr>
              <w:t>р.н.</w:t>
            </w:r>
          </w:p>
        </w:tc>
        <w:tc>
          <w:tcPr>
            <w:tcW w:w="540" w:type="dxa"/>
          </w:tcPr>
          <w:p w:rsidR="00100049" w:rsidRPr="001D59AA" w:rsidRDefault="00100049" w:rsidP="003B0AA7">
            <w:pPr>
              <w:spacing w:line="240" w:lineRule="auto"/>
              <w:jc w:val="left"/>
              <w:rPr>
                <w:sz w:val="24"/>
                <w:szCs w:val="24"/>
                <w:lang w:eastAsia="uk-UA"/>
              </w:rPr>
            </w:pPr>
            <w:r w:rsidRPr="001D59AA">
              <w:rPr>
                <w:sz w:val="24"/>
                <w:szCs w:val="24"/>
                <w:lang w:eastAsia="uk-UA"/>
              </w:rPr>
              <w:t>3</w:t>
            </w:r>
          </w:p>
          <w:p w:rsidR="00100049" w:rsidRPr="001D59AA" w:rsidRDefault="00100049" w:rsidP="003B0AA7">
            <w:pPr>
              <w:spacing w:line="240" w:lineRule="auto"/>
              <w:jc w:val="left"/>
              <w:rPr>
                <w:sz w:val="24"/>
                <w:szCs w:val="24"/>
                <w:lang w:eastAsia="uk-UA"/>
              </w:rPr>
            </w:pPr>
            <w:r w:rsidRPr="001D59AA">
              <w:rPr>
                <w:sz w:val="24"/>
                <w:szCs w:val="24"/>
                <w:lang w:eastAsia="uk-UA"/>
              </w:rPr>
              <w:t>р.н.</w:t>
            </w:r>
          </w:p>
          <w:p w:rsidR="00100049" w:rsidRDefault="00100049" w:rsidP="003B0AA7">
            <w:pPr>
              <w:shd w:val="clear" w:color="auto" w:fill="FFFFFF"/>
              <w:spacing w:line="240" w:lineRule="auto"/>
              <w:rPr>
                <w:lang w:eastAsia="uk-UA"/>
              </w:rPr>
            </w:pPr>
          </w:p>
        </w:tc>
        <w:tc>
          <w:tcPr>
            <w:tcW w:w="540" w:type="dxa"/>
          </w:tcPr>
          <w:p w:rsidR="00100049" w:rsidRDefault="00100049" w:rsidP="003B0AA7">
            <w:pPr>
              <w:shd w:val="clear" w:color="auto" w:fill="FFFFFF"/>
              <w:spacing w:line="240" w:lineRule="auto"/>
              <w:rPr>
                <w:lang w:eastAsia="uk-UA"/>
              </w:rPr>
            </w:pPr>
            <w:r>
              <w:rPr>
                <w:sz w:val="24"/>
                <w:szCs w:val="24"/>
                <w:lang w:eastAsia="uk-UA"/>
              </w:rPr>
              <w:t>1 р.н</w:t>
            </w:r>
          </w:p>
        </w:tc>
        <w:tc>
          <w:tcPr>
            <w:tcW w:w="540" w:type="dxa"/>
          </w:tcPr>
          <w:p w:rsidR="00100049" w:rsidRDefault="00100049" w:rsidP="003B0AA7">
            <w:pPr>
              <w:shd w:val="clear" w:color="auto" w:fill="FFFFFF"/>
              <w:spacing w:line="240" w:lineRule="auto"/>
              <w:rPr>
                <w:sz w:val="24"/>
                <w:szCs w:val="24"/>
                <w:lang w:eastAsia="uk-UA"/>
              </w:rPr>
            </w:pPr>
            <w:r>
              <w:rPr>
                <w:sz w:val="24"/>
                <w:szCs w:val="24"/>
                <w:lang w:eastAsia="uk-UA"/>
              </w:rPr>
              <w:t>2</w:t>
            </w:r>
          </w:p>
          <w:p w:rsidR="00100049" w:rsidRDefault="00100049" w:rsidP="003B0AA7">
            <w:pPr>
              <w:shd w:val="clear" w:color="auto" w:fill="FFFFFF"/>
              <w:spacing w:line="240" w:lineRule="auto"/>
              <w:rPr>
                <w:lang w:eastAsia="uk-UA"/>
              </w:rPr>
            </w:pPr>
            <w:r>
              <w:rPr>
                <w:sz w:val="24"/>
                <w:szCs w:val="24"/>
                <w:lang w:eastAsia="uk-UA"/>
              </w:rPr>
              <w:t>р.н</w:t>
            </w:r>
          </w:p>
        </w:tc>
        <w:tc>
          <w:tcPr>
            <w:tcW w:w="720" w:type="dxa"/>
          </w:tcPr>
          <w:p w:rsidR="00100049" w:rsidRPr="00963E3E" w:rsidRDefault="00100049" w:rsidP="003B0AA7">
            <w:pPr>
              <w:spacing w:line="240" w:lineRule="auto"/>
              <w:jc w:val="left"/>
              <w:rPr>
                <w:sz w:val="24"/>
                <w:szCs w:val="24"/>
                <w:lang w:eastAsia="uk-UA"/>
              </w:rPr>
            </w:pPr>
            <w:r w:rsidRPr="00963E3E">
              <w:rPr>
                <w:sz w:val="24"/>
                <w:szCs w:val="24"/>
                <w:lang w:eastAsia="uk-UA"/>
              </w:rPr>
              <w:t>3</w:t>
            </w:r>
          </w:p>
          <w:p w:rsidR="00100049" w:rsidRDefault="00100049" w:rsidP="003B0AA7">
            <w:pPr>
              <w:spacing w:line="240" w:lineRule="auto"/>
              <w:jc w:val="left"/>
              <w:rPr>
                <w:lang w:eastAsia="uk-UA"/>
              </w:rPr>
            </w:pPr>
            <w:r w:rsidRPr="00963E3E">
              <w:rPr>
                <w:sz w:val="24"/>
                <w:szCs w:val="24"/>
                <w:lang w:eastAsia="uk-UA"/>
              </w:rPr>
              <w:t>р.н</w:t>
            </w:r>
            <w:r>
              <w:rPr>
                <w:lang w:eastAsia="uk-UA"/>
              </w:rPr>
              <w:t>.</w:t>
            </w:r>
          </w:p>
          <w:p w:rsidR="00100049" w:rsidRDefault="00100049" w:rsidP="003B0AA7">
            <w:pPr>
              <w:shd w:val="clear" w:color="auto" w:fill="FFFFFF"/>
              <w:spacing w:line="240" w:lineRule="auto"/>
              <w:rPr>
                <w:lang w:eastAsia="uk-UA"/>
              </w:rPr>
            </w:pPr>
          </w:p>
        </w:tc>
        <w:tc>
          <w:tcPr>
            <w:tcW w:w="580" w:type="dxa"/>
          </w:tcPr>
          <w:p w:rsidR="00100049" w:rsidRDefault="00100049" w:rsidP="003B0AA7">
            <w:pPr>
              <w:spacing w:line="240" w:lineRule="auto"/>
              <w:ind w:left="-148" w:firstLine="148"/>
              <w:jc w:val="left"/>
              <w:rPr>
                <w:sz w:val="24"/>
                <w:szCs w:val="24"/>
                <w:lang w:eastAsia="uk-UA"/>
              </w:rPr>
            </w:pPr>
            <w:r>
              <w:rPr>
                <w:sz w:val="24"/>
                <w:szCs w:val="24"/>
                <w:lang w:eastAsia="uk-UA"/>
              </w:rPr>
              <w:t xml:space="preserve">1 </w:t>
            </w:r>
          </w:p>
          <w:p w:rsidR="00100049" w:rsidRDefault="00100049" w:rsidP="003B0AA7">
            <w:pPr>
              <w:spacing w:line="240" w:lineRule="auto"/>
              <w:ind w:left="-148" w:firstLine="148"/>
              <w:jc w:val="left"/>
              <w:rPr>
                <w:lang w:eastAsia="uk-UA"/>
              </w:rPr>
            </w:pPr>
            <w:r>
              <w:rPr>
                <w:sz w:val="24"/>
                <w:szCs w:val="24"/>
                <w:lang w:eastAsia="uk-UA"/>
              </w:rPr>
              <w:t>р.н.</w:t>
            </w:r>
          </w:p>
        </w:tc>
        <w:tc>
          <w:tcPr>
            <w:tcW w:w="680" w:type="dxa"/>
            <w:gridSpan w:val="2"/>
          </w:tcPr>
          <w:p w:rsidR="00100049" w:rsidRDefault="00100049" w:rsidP="003B0AA7">
            <w:pPr>
              <w:spacing w:line="240" w:lineRule="auto"/>
              <w:ind w:left="-148" w:firstLine="148"/>
              <w:jc w:val="left"/>
              <w:rPr>
                <w:sz w:val="24"/>
                <w:szCs w:val="24"/>
                <w:lang w:eastAsia="uk-UA"/>
              </w:rPr>
            </w:pPr>
            <w:r>
              <w:rPr>
                <w:sz w:val="24"/>
                <w:szCs w:val="24"/>
                <w:lang w:eastAsia="uk-UA"/>
              </w:rPr>
              <w:t xml:space="preserve">2    </w:t>
            </w:r>
          </w:p>
          <w:p w:rsidR="00100049" w:rsidRDefault="00100049" w:rsidP="003B0AA7">
            <w:pPr>
              <w:spacing w:line="240" w:lineRule="auto"/>
              <w:ind w:left="-148" w:firstLine="148"/>
              <w:jc w:val="left"/>
              <w:rPr>
                <w:lang w:eastAsia="uk-UA"/>
              </w:rPr>
            </w:pPr>
            <w:r>
              <w:rPr>
                <w:sz w:val="24"/>
                <w:szCs w:val="24"/>
                <w:lang w:eastAsia="uk-UA"/>
              </w:rPr>
              <w:t>р.н.</w:t>
            </w:r>
          </w:p>
        </w:tc>
        <w:tc>
          <w:tcPr>
            <w:tcW w:w="720" w:type="dxa"/>
            <w:vMerge/>
          </w:tcPr>
          <w:p w:rsidR="00100049" w:rsidRDefault="00100049" w:rsidP="003B0AA7">
            <w:pPr>
              <w:spacing w:line="240" w:lineRule="auto"/>
              <w:jc w:val="left"/>
              <w:rPr>
                <w:lang w:eastAsia="uk-UA"/>
              </w:rPr>
            </w:pPr>
          </w:p>
        </w:tc>
        <w:tc>
          <w:tcPr>
            <w:tcW w:w="66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 xml:space="preserve">2 </w:t>
            </w:r>
          </w:p>
          <w:p w:rsidR="00100049" w:rsidRDefault="00100049" w:rsidP="003B0AA7">
            <w:pPr>
              <w:shd w:val="clear" w:color="auto" w:fill="FFFFFF"/>
              <w:spacing w:line="240" w:lineRule="auto"/>
              <w:rPr>
                <w:lang w:eastAsia="uk-UA"/>
              </w:rPr>
            </w:pPr>
            <w:r>
              <w:rPr>
                <w:sz w:val="24"/>
                <w:szCs w:val="24"/>
                <w:lang w:eastAsia="uk-UA"/>
              </w:rPr>
              <w:t>р.н.</w:t>
            </w:r>
          </w:p>
        </w:tc>
        <w:tc>
          <w:tcPr>
            <w:tcW w:w="540" w:type="dxa"/>
          </w:tcPr>
          <w:p w:rsidR="00100049" w:rsidRPr="008E491F" w:rsidRDefault="00100049" w:rsidP="003B0AA7">
            <w:pPr>
              <w:spacing w:line="240" w:lineRule="auto"/>
              <w:jc w:val="left"/>
              <w:rPr>
                <w:sz w:val="24"/>
                <w:szCs w:val="24"/>
                <w:lang w:eastAsia="uk-UA"/>
              </w:rPr>
            </w:pPr>
            <w:r w:rsidRPr="008E491F">
              <w:rPr>
                <w:sz w:val="24"/>
                <w:szCs w:val="24"/>
                <w:lang w:eastAsia="uk-UA"/>
              </w:rPr>
              <w:t>3</w:t>
            </w:r>
          </w:p>
          <w:p w:rsidR="00100049" w:rsidRPr="008E491F" w:rsidRDefault="00100049" w:rsidP="003B0AA7">
            <w:pPr>
              <w:spacing w:line="240" w:lineRule="auto"/>
              <w:jc w:val="left"/>
              <w:rPr>
                <w:sz w:val="24"/>
                <w:szCs w:val="24"/>
                <w:lang w:eastAsia="uk-UA"/>
              </w:rPr>
            </w:pPr>
            <w:r>
              <w:rPr>
                <w:sz w:val="24"/>
                <w:szCs w:val="24"/>
                <w:lang w:eastAsia="uk-UA"/>
              </w:rPr>
              <w:t>р.н</w:t>
            </w:r>
          </w:p>
          <w:p w:rsidR="00100049" w:rsidRPr="008E491F" w:rsidRDefault="00100049" w:rsidP="003B0AA7">
            <w:pPr>
              <w:shd w:val="clear" w:color="auto" w:fill="FFFFFF"/>
              <w:spacing w:line="240" w:lineRule="auto"/>
              <w:rPr>
                <w:sz w:val="24"/>
                <w:szCs w:val="24"/>
                <w:lang w:eastAsia="uk-UA"/>
              </w:rPr>
            </w:pPr>
          </w:p>
        </w:tc>
        <w:tc>
          <w:tcPr>
            <w:tcW w:w="612"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720" w:type="dxa"/>
          </w:tcPr>
          <w:p w:rsidR="00100049" w:rsidRDefault="00100049" w:rsidP="003B0AA7">
            <w:pPr>
              <w:shd w:val="clear" w:color="auto" w:fill="FFFFFF"/>
              <w:spacing w:line="240" w:lineRule="auto"/>
              <w:rPr>
                <w:lang w:eastAsia="uk-UA"/>
              </w:rPr>
            </w:pPr>
            <w:r>
              <w:rPr>
                <w:sz w:val="24"/>
                <w:szCs w:val="24"/>
                <w:lang w:eastAsia="uk-UA"/>
              </w:rPr>
              <w:t>2 р.н.</w:t>
            </w:r>
          </w:p>
        </w:tc>
        <w:tc>
          <w:tcPr>
            <w:tcW w:w="648" w:type="dxa"/>
          </w:tcPr>
          <w:p w:rsidR="00100049" w:rsidRDefault="00100049" w:rsidP="003B0AA7">
            <w:pPr>
              <w:spacing w:line="240" w:lineRule="auto"/>
              <w:jc w:val="left"/>
              <w:rPr>
                <w:lang w:eastAsia="uk-UA"/>
              </w:rPr>
            </w:pPr>
            <w:r>
              <w:rPr>
                <w:lang w:eastAsia="uk-UA"/>
              </w:rPr>
              <w:t>3</w:t>
            </w:r>
          </w:p>
          <w:p w:rsidR="00100049" w:rsidRDefault="00100049" w:rsidP="003B0AA7">
            <w:pPr>
              <w:spacing w:line="240" w:lineRule="auto"/>
              <w:jc w:val="left"/>
              <w:rPr>
                <w:lang w:eastAsia="uk-UA"/>
              </w:rPr>
            </w:pPr>
            <w:r>
              <w:rPr>
                <w:lang w:eastAsia="uk-UA"/>
              </w:rPr>
              <w:t>р.н.</w:t>
            </w:r>
          </w:p>
        </w:tc>
        <w:tc>
          <w:tcPr>
            <w:tcW w:w="600" w:type="dxa"/>
          </w:tcPr>
          <w:p w:rsidR="00100049" w:rsidRDefault="00100049" w:rsidP="003B0AA7">
            <w:pPr>
              <w:shd w:val="clear" w:color="auto" w:fill="FFFFFF"/>
              <w:spacing w:line="240" w:lineRule="auto"/>
              <w:rPr>
                <w:sz w:val="24"/>
                <w:szCs w:val="24"/>
                <w:lang w:eastAsia="uk-UA"/>
              </w:rPr>
            </w:pPr>
            <w:r>
              <w:rPr>
                <w:sz w:val="24"/>
                <w:szCs w:val="24"/>
                <w:lang w:eastAsia="uk-UA"/>
              </w:rPr>
              <w:t>1 р.н.</w:t>
            </w:r>
          </w:p>
        </w:tc>
        <w:tc>
          <w:tcPr>
            <w:tcW w:w="720" w:type="dxa"/>
          </w:tcPr>
          <w:p w:rsidR="00100049" w:rsidRDefault="00100049" w:rsidP="003B0AA7">
            <w:pPr>
              <w:shd w:val="clear" w:color="auto" w:fill="FFFFFF"/>
              <w:spacing w:line="240" w:lineRule="auto"/>
              <w:rPr>
                <w:lang w:eastAsia="uk-UA"/>
              </w:rPr>
            </w:pPr>
            <w:r>
              <w:rPr>
                <w:sz w:val="24"/>
                <w:szCs w:val="24"/>
                <w:lang w:eastAsia="uk-UA"/>
              </w:rPr>
              <w:t>2 р.н.</w:t>
            </w:r>
          </w:p>
        </w:tc>
        <w:tc>
          <w:tcPr>
            <w:tcW w:w="540" w:type="dxa"/>
            <w:vMerge/>
          </w:tcPr>
          <w:p w:rsidR="00100049" w:rsidRDefault="00100049" w:rsidP="003B0AA7">
            <w:pPr>
              <w:spacing w:line="240" w:lineRule="auto"/>
              <w:jc w:val="left"/>
              <w:rPr>
                <w:lang w:eastAsia="uk-UA"/>
              </w:rPr>
            </w:pPr>
          </w:p>
        </w:tc>
        <w:tc>
          <w:tcPr>
            <w:tcW w:w="840" w:type="dxa"/>
            <w:vMerge/>
          </w:tcPr>
          <w:p w:rsidR="00100049" w:rsidRDefault="00100049" w:rsidP="003B0AA7">
            <w:pPr>
              <w:shd w:val="clear" w:color="auto" w:fill="FFFFFF"/>
              <w:spacing w:line="240" w:lineRule="auto"/>
              <w:rPr>
                <w:lang w:eastAsia="uk-UA"/>
              </w:rPr>
            </w:pPr>
          </w:p>
        </w:tc>
      </w:tr>
      <w:tr w:rsidR="00100049" w:rsidTr="007274DD">
        <w:trPr>
          <w:trHeight w:val="266"/>
        </w:trPr>
        <w:tc>
          <w:tcPr>
            <w:tcW w:w="15768" w:type="dxa"/>
            <w:gridSpan w:val="23"/>
          </w:tcPr>
          <w:p w:rsidR="00100049" w:rsidRPr="00B77843" w:rsidRDefault="00100049" w:rsidP="003B0AA7">
            <w:pPr>
              <w:shd w:val="clear" w:color="auto" w:fill="FFFFFF"/>
              <w:spacing w:line="240" w:lineRule="auto"/>
              <w:rPr>
                <w:b/>
                <w:lang w:eastAsia="uk-UA"/>
              </w:rPr>
            </w:pPr>
            <w:r w:rsidRPr="00B77843">
              <w:rPr>
                <w:b/>
                <w:lang w:eastAsia="uk-UA"/>
              </w:rPr>
              <w:t>Військово-патріотичний</w:t>
            </w:r>
            <w:r>
              <w:rPr>
                <w:b/>
                <w:lang w:eastAsia="uk-UA"/>
              </w:rPr>
              <w:t xml:space="preserve"> напрям</w:t>
            </w:r>
          </w:p>
        </w:tc>
      </w:tr>
      <w:tr w:rsidR="00100049" w:rsidTr="007274DD">
        <w:trPr>
          <w:trHeight w:val="303"/>
        </w:trPr>
        <w:tc>
          <w:tcPr>
            <w:tcW w:w="468" w:type="dxa"/>
          </w:tcPr>
          <w:p w:rsidR="00100049" w:rsidRDefault="00100049" w:rsidP="003B0AA7">
            <w:pPr>
              <w:numPr>
                <w:ilvl w:val="0"/>
                <w:numId w:val="32"/>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Школа джур</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40</w:t>
            </w:r>
          </w:p>
        </w:tc>
        <w:tc>
          <w:tcPr>
            <w:tcW w:w="660" w:type="dxa"/>
          </w:tcPr>
          <w:p w:rsidR="00100049" w:rsidRDefault="00100049" w:rsidP="003B0AA7">
            <w:pPr>
              <w:spacing w:line="240" w:lineRule="auto"/>
              <w:jc w:val="left"/>
              <w:rPr>
                <w:lang w:eastAsia="uk-UA"/>
              </w:rPr>
            </w:pPr>
            <w:r>
              <w:rPr>
                <w:lang w:eastAsia="uk-UA"/>
              </w:rPr>
              <w:t>4</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5</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482"/>
        </w:trPr>
        <w:tc>
          <w:tcPr>
            <w:tcW w:w="468" w:type="dxa"/>
          </w:tcPr>
          <w:p w:rsidR="00100049" w:rsidRDefault="00100049" w:rsidP="003B0AA7">
            <w:pPr>
              <w:shd w:val="clear" w:color="auto" w:fill="FFFFFF"/>
              <w:spacing w:line="240" w:lineRule="auto"/>
              <w:rPr>
                <w:lang w:eastAsia="uk-UA"/>
              </w:rPr>
            </w:pPr>
          </w:p>
        </w:tc>
        <w:tc>
          <w:tcPr>
            <w:tcW w:w="2880" w:type="dxa"/>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077087" w:rsidRDefault="00100049" w:rsidP="003B0AA7">
            <w:pPr>
              <w:spacing w:line="240" w:lineRule="auto"/>
              <w:jc w:val="left"/>
              <w:rPr>
                <w:b/>
                <w:lang w:eastAsia="uk-UA"/>
              </w:rPr>
            </w:pPr>
            <w:r w:rsidRPr="00077087">
              <w:rPr>
                <w:b/>
                <w:lang w:eastAsia="uk-UA"/>
              </w:rPr>
              <w:t>2</w:t>
            </w:r>
          </w:p>
        </w:tc>
        <w:tc>
          <w:tcPr>
            <w:tcW w:w="540" w:type="dxa"/>
          </w:tcPr>
          <w:p w:rsidR="00100049" w:rsidRPr="00077087" w:rsidRDefault="00100049" w:rsidP="003B0AA7">
            <w:pPr>
              <w:spacing w:line="240" w:lineRule="auto"/>
              <w:jc w:val="left"/>
              <w:rPr>
                <w:b/>
                <w:lang w:eastAsia="uk-UA"/>
              </w:rPr>
            </w:pPr>
            <w:r w:rsidRPr="00077087">
              <w:rPr>
                <w:b/>
                <w:lang w:eastAsia="uk-UA"/>
              </w:rPr>
              <w:t>1</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1</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80" w:type="dxa"/>
          </w:tcPr>
          <w:p w:rsidR="00100049" w:rsidRPr="00077087" w:rsidRDefault="00100049" w:rsidP="003B0AA7">
            <w:pPr>
              <w:spacing w:line="240" w:lineRule="auto"/>
              <w:jc w:val="left"/>
              <w:rPr>
                <w:b/>
                <w:lang w:eastAsia="uk-UA"/>
              </w:rPr>
            </w:pPr>
            <w:r w:rsidRPr="00077087">
              <w:rPr>
                <w:b/>
                <w:lang w:eastAsia="uk-UA"/>
              </w:rPr>
              <w:t>-</w:t>
            </w:r>
          </w:p>
        </w:tc>
        <w:tc>
          <w:tcPr>
            <w:tcW w:w="680" w:type="dxa"/>
            <w:gridSpan w:val="2"/>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40</w:t>
            </w:r>
          </w:p>
        </w:tc>
        <w:tc>
          <w:tcPr>
            <w:tcW w:w="660" w:type="dxa"/>
          </w:tcPr>
          <w:p w:rsidR="00100049" w:rsidRPr="00077087" w:rsidRDefault="00100049" w:rsidP="003B0AA7">
            <w:pPr>
              <w:spacing w:line="240" w:lineRule="auto"/>
              <w:jc w:val="left"/>
              <w:rPr>
                <w:b/>
                <w:lang w:eastAsia="uk-UA"/>
              </w:rPr>
            </w:pPr>
            <w:r w:rsidRPr="00077087">
              <w:rPr>
                <w:b/>
                <w:lang w:eastAsia="uk-UA"/>
              </w:rPr>
              <w:t>4</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612"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5</w:t>
            </w:r>
          </w:p>
        </w:tc>
        <w:tc>
          <w:tcPr>
            <w:tcW w:w="648" w:type="dxa"/>
          </w:tcPr>
          <w:p w:rsidR="00100049" w:rsidRPr="00077087" w:rsidRDefault="00100049" w:rsidP="003B0AA7">
            <w:pPr>
              <w:spacing w:line="240" w:lineRule="auto"/>
              <w:jc w:val="left"/>
              <w:rPr>
                <w:b/>
                <w:lang w:eastAsia="uk-UA"/>
              </w:rPr>
            </w:pPr>
            <w:r w:rsidRPr="00077087">
              <w:rPr>
                <w:b/>
                <w:lang w:eastAsia="uk-UA"/>
              </w:rPr>
              <w:t>-</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840" w:type="dxa"/>
          </w:tcPr>
          <w:p w:rsidR="00100049" w:rsidRPr="00077087" w:rsidRDefault="00100049" w:rsidP="003B0AA7">
            <w:pPr>
              <w:shd w:val="clear" w:color="auto" w:fill="FFFFFF"/>
              <w:spacing w:line="240" w:lineRule="auto"/>
              <w:rPr>
                <w:b/>
                <w:lang w:eastAsia="uk-UA"/>
              </w:rPr>
            </w:pPr>
            <w:r w:rsidRPr="00077087">
              <w:rPr>
                <w:b/>
                <w:lang w:eastAsia="uk-UA"/>
              </w:rPr>
              <w:t>9</w:t>
            </w:r>
          </w:p>
        </w:tc>
      </w:tr>
      <w:tr w:rsidR="00100049" w:rsidTr="007274DD">
        <w:trPr>
          <w:trHeight w:val="364"/>
        </w:trPr>
        <w:tc>
          <w:tcPr>
            <w:tcW w:w="15768" w:type="dxa"/>
            <w:gridSpan w:val="23"/>
          </w:tcPr>
          <w:p w:rsidR="00100049" w:rsidRDefault="00100049" w:rsidP="003B0AA7">
            <w:pPr>
              <w:shd w:val="clear" w:color="auto" w:fill="FFFFFF"/>
              <w:spacing w:line="240" w:lineRule="auto"/>
              <w:rPr>
                <w:lang w:eastAsia="uk-UA"/>
              </w:rPr>
            </w:pPr>
            <w:r w:rsidRPr="00B77843">
              <w:rPr>
                <w:b/>
                <w:lang w:eastAsia="uk-UA"/>
              </w:rPr>
              <w:t>Туристсько-краєзнавчий</w:t>
            </w:r>
            <w:r>
              <w:rPr>
                <w:b/>
                <w:lang w:eastAsia="uk-UA"/>
              </w:rPr>
              <w:t xml:space="preserve"> напрям</w:t>
            </w:r>
          </w:p>
        </w:tc>
      </w:tr>
      <w:tr w:rsidR="00100049" w:rsidTr="003B0AA7">
        <w:trPr>
          <w:trHeight w:val="90"/>
        </w:trPr>
        <w:tc>
          <w:tcPr>
            <w:tcW w:w="468" w:type="dxa"/>
          </w:tcPr>
          <w:p w:rsidR="00100049" w:rsidRDefault="00100049" w:rsidP="003B0AA7">
            <w:pPr>
              <w:numPr>
                <w:ilvl w:val="0"/>
                <w:numId w:val="36"/>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Туризм</w:t>
            </w:r>
          </w:p>
        </w:tc>
        <w:tc>
          <w:tcPr>
            <w:tcW w:w="540" w:type="dxa"/>
          </w:tcPr>
          <w:p w:rsidR="00100049" w:rsidRDefault="00100049" w:rsidP="003B0AA7">
            <w:pPr>
              <w:spacing w:line="240" w:lineRule="auto"/>
              <w:jc w:val="left"/>
              <w:rPr>
                <w:lang w:eastAsia="uk-UA"/>
              </w:rPr>
            </w:pPr>
            <w:r>
              <w:rPr>
                <w:lang w:eastAsia="uk-UA"/>
              </w:rPr>
              <w:t>5</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3</w:t>
            </w:r>
          </w:p>
        </w:tc>
        <w:tc>
          <w:tcPr>
            <w:tcW w:w="540" w:type="dxa"/>
          </w:tcPr>
          <w:p w:rsidR="00100049" w:rsidRDefault="00100049" w:rsidP="003B0AA7">
            <w:pPr>
              <w:spacing w:line="240" w:lineRule="auto"/>
              <w:jc w:val="left"/>
              <w:rPr>
                <w:lang w:eastAsia="uk-UA"/>
              </w:rPr>
            </w:pPr>
            <w:r>
              <w:rPr>
                <w:lang w:eastAsia="uk-UA"/>
              </w:rPr>
              <w:t>1</w:t>
            </w:r>
          </w:p>
        </w:tc>
        <w:tc>
          <w:tcPr>
            <w:tcW w:w="720" w:type="dxa"/>
          </w:tcPr>
          <w:p w:rsidR="00100049" w:rsidRDefault="00100049" w:rsidP="003B0AA7">
            <w:pPr>
              <w:spacing w:line="240" w:lineRule="auto"/>
              <w:jc w:val="left"/>
              <w:rPr>
                <w:lang w:eastAsia="uk-UA"/>
              </w:rPr>
            </w:pPr>
            <w:r>
              <w:rPr>
                <w:lang w:eastAsia="uk-UA"/>
              </w:rPr>
              <w:t>1</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75</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12</w:t>
            </w:r>
          </w:p>
        </w:tc>
        <w:tc>
          <w:tcPr>
            <w:tcW w:w="720" w:type="dxa"/>
          </w:tcPr>
          <w:p w:rsidR="00100049" w:rsidRDefault="00100049" w:rsidP="003B0AA7">
            <w:pPr>
              <w:spacing w:line="240" w:lineRule="auto"/>
              <w:jc w:val="left"/>
              <w:rPr>
                <w:lang w:eastAsia="uk-UA"/>
              </w:rPr>
            </w:pPr>
            <w:r>
              <w:rPr>
                <w:lang w:eastAsia="uk-UA"/>
              </w:rPr>
              <w:t>4</w:t>
            </w:r>
          </w:p>
        </w:tc>
        <w:tc>
          <w:tcPr>
            <w:tcW w:w="648" w:type="dxa"/>
          </w:tcPr>
          <w:p w:rsidR="00100049" w:rsidRDefault="00100049" w:rsidP="003B0AA7">
            <w:pPr>
              <w:spacing w:line="240" w:lineRule="auto"/>
              <w:jc w:val="left"/>
              <w:rPr>
                <w:lang w:eastAsia="uk-UA"/>
              </w:rPr>
            </w:pPr>
            <w:r>
              <w:rPr>
                <w:lang w:eastAsia="uk-UA"/>
              </w:rPr>
              <w:t>6</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22</w:t>
            </w:r>
          </w:p>
        </w:tc>
      </w:tr>
      <w:tr w:rsidR="00100049" w:rsidTr="007274DD">
        <w:trPr>
          <w:trHeight w:val="285"/>
        </w:trPr>
        <w:tc>
          <w:tcPr>
            <w:tcW w:w="468" w:type="dxa"/>
          </w:tcPr>
          <w:p w:rsidR="00100049" w:rsidRDefault="00100049" w:rsidP="003B0AA7">
            <w:pPr>
              <w:numPr>
                <w:ilvl w:val="0"/>
                <w:numId w:val="36"/>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Краєзнавство</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30</w:t>
            </w:r>
          </w:p>
        </w:tc>
        <w:tc>
          <w:tcPr>
            <w:tcW w:w="660"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8</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1</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336"/>
        </w:trPr>
        <w:tc>
          <w:tcPr>
            <w:tcW w:w="3348" w:type="dxa"/>
            <w:gridSpan w:val="2"/>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077087" w:rsidRDefault="00100049" w:rsidP="003B0AA7">
            <w:pPr>
              <w:spacing w:line="240" w:lineRule="auto"/>
              <w:jc w:val="left"/>
              <w:rPr>
                <w:b/>
                <w:lang w:eastAsia="uk-UA"/>
              </w:rPr>
            </w:pPr>
            <w:r w:rsidRPr="00077087">
              <w:rPr>
                <w:b/>
                <w:lang w:eastAsia="uk-UA"/>
              </w:rPr>
              <w:t>7</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5</w:t>
            </w:r>
          </w:p>
        </w:tc>
        <w:tc>
          <w:tcPr>
            <w:tcW w:w="540" w:type="dxa"/>
          </w:tcPr>
          <w:p w:rsidR="00100049" w:rsidRPr="00077087" w:rsidRDefault="00100049" w:rsidP="003B0AA7">
            <w:pPr>
              <w:spacing w:line="240" w:lineRule="auto"/>
              <w:jc w:val="left"/>
              <w:rPr>
                <w:b/>
                <w:lang w:eastAsia="uk-UA"/>
              </w:rPr>
            </w:pPr>
            <w:r w:rsidRPr="00077087">
              <w:rPr>
                <w:b/>
                <w:lang w:eastAsia="uk-UA"/>
              </w:rPr>
              <w:t>1</w:t>
            </w:r>
          </w:p>
        </w:tc>
        <w:tc>
          <w:tcPr>
            <w:tcW w:w="720" w:type="dxa"/>
          </w:tcPr>
          <w:p w:rsidR="00100049" w:rsidRPr="00077087" w:rsidRDefault="00100049" w:rsidP="003B0AA7">
            <w:pPr>
              <w:spacing w:line="240" w:lineRule="auto"/>
              <w:jc w:val="left"/>
              <w:rPr>
                <w:b/>
                <w:lang w:eastAsia="uk-UA"/>
              </w:rPr>
            </w:pPr>
            <w:r w:rsidRPr="00077087">
              <w:rPr>
                <w:b/>
                <w:lang w:eastAsia="uk-UA"/>
              </w:rPr>
              <w:t>1</w:t>
            </w:r>
          </w:p>
        </w:tc>
        <w:tc>
          <w:tcPr>
            <w:tcW w:w="580" w:type="dxa"/>
          </w:tcPr>
          <w:p w:rsidR="00100049" w:rsidRPr="00077087" w:rsidRDefault="00100049" w:rsidP="003B0AA7">
            <w:pPr>
              <w:spacing w:line="240" w:lineRule="auto"/>
              <w:jc w:val="left"/>
              <w:rPr>
                <w:b/>
                <w:lang w:eastAsia="uk-UA"/>
              </w:rPr>
            </w:pPr>
            <w:r w:rsidRPr="00077087">
              <w:rPr>
                <w:b/>
                <w:lang w:eastAsia="uk-UA"/>
              </w:rPr>
              <w:t>-</w:t>
            </w:r>
          </w:p>
        </w:tc>
        <w:tc>
          <w:tcPr>
            <w:tcW w:w="680" w:type="dxa"/>
            <w:gridSpan w:val="2"/>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105</w:t>
            </w:r>
          </w:p>
        </w:tc>
        <w:tc>
          <w:tcPr>
            <w:tcW w:w="660" w:type="dxa"/>
          </w:tcPr>
          <w:p w:rsidR="00100049" w:rsidRPr="00077087" w:rsidRDefault="00100049" w:rsidP="003B0AA7">
            <w:pPr>
              <w:spacing w:line="240" w:lineRule="auto"/>
              <w:jc w:val="left"/>
              <w:rPr>
                <w:b/>
                <w:lang w:eastAsia="uk-UA"/>
              </w:rPr>
            </w:pPr>
            <w:r w:rsidRPr="00077087">
              <w:rPr>
                <w:b/>
                <w:lang w:eastAsia="uk-UA"/>
              </w:rPr>
              <w:t>-</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Pr>
                <w:b/>
                <w:lang w:eastAsia="uk-UA"/>
              </w:rPr>
              <w:t>-</w:t>
            </w:r>
          </w:p>
        </w:tc>
        <w:tc>
          <w:tcPr>
            <w:tcW w:w="612" w:type="dxa"/>
          </w:tcPr>
          <w:p w:rsidR="00100049" w:rsidRPr="00077087" w:rsidRDefault="00100049" w:rsidP="003B0AA7">
            <w:pPr>
              <w:spacing w:line="240" w:lineRule="auto"/>
              <w:jc w:val="left"/>
              <w:rPr>
                <w:b/>
                <w:lang w:eastAsia="uk-UA"/>
              </w:rPr>
            </w:pPr>
            <w:r w:rsidRPr="00077087">
              <w:rPr>
                <w:b/>
                <w:lang w:eastAsia="uk-UA"/>
              </w:rPr>
              <w:t>20</w:t>
            </w:r>
          </w:p>
        </w:tc>
        <w:tc>
          <w:tcPr>
            <w:tcW w:w="720" w:type="dxa"/>
          </w:tcPr>
          <w:p w:rsidR="00100049" w:rsidRPr="00077087" w:rsidRDefault="00100049" w:rsidP="003B0AA7">
            <w:pPr>
              <w:spacing w:line="240" w:lineRule="auto"/>
              <w:jc w:val="left"/>
              <w:rPr>
                <w:b/>
                <w:lang w:eastAsia="uk-UA"/>
              </w:rPr>
            </w:pPr>
            <w:r w:rsidRPr="00077087">
              <w:rPr>
                <w:b/>
                <w:lang w:eastAsia="uk-UA"/>
              </w:rPr>
              <w:t>4</w:t>
            </w:r>
          </w:p>
        </w:tc>
        <w:tc>
          <w:tcPr>
            <w:tcW w:w="648" w:type="dxa"/>
          </w:tcPr>
          <w:p w:rsidR="00100049" w:rsidRPr="00077087" w:rsidRDefault="00100049" w:rsidP="003B0AA7">
            <w:pPr>
              <w:spacing w:line="240" w:lineRule="auto"/>
              <w:jc w:val="left"/>
              <w:rPr>
                <w:b/>
                <w:lang w:eastAsia="uk-UA"/>
              </w:rPr>
            </w:pPr>
            <w:r w:rsidRPr="00077087">
              <w:rPr>
                <w:b/>
                <w:lang w:eastAsia="uk-UA"/>
              </w:rPr>
              <w:t>6</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1</w:t>
            </w:r>
          </w:p>
        </w:tc>
        <w:tc>
          <w:tcPr>
            <w:tcW w:w="840" w:type="dxa"/>
          </w:tcPr>
          <w:p w:rsidR="00100049" w:rsidRPr="00077087" w:rsidRDefault="00100049" w:rsidP="003B0AA7">
            <w:pPr>
              <w:shd w:val="clear" w:color="auto" w:fill="FFFFFF"/>
              <w:spacing w:line="240" w:lineRule="auto"/>
              <w:rPr>
                <w:b/>
                <w:lang w:eastAsia="uk-UA"/>
              </w:rPr>
            </w:pPr>
            <w:r w:rsidRPr="00077087">
              <w:rPr>
                <w:b/>
                <w:lang w:eastAsia="uk-UA"/>
              </w:rPr>
              <w:t>31</w:t>
            </w:r>
          </w:p>
        </w:tc>
      </w:tr>
      <w:tr w:rsidR="00100049" w:rsidTr="002C42EA">
        <w:trPr>
          <w:trHeight w:val="482"/>
        </w:trPr>
        <w:tc>
          <w:tcPr>
            <w:tcW w:w="15768" w:type="dxa"/>
            <w:gridSpan w:val="23"/>
          </w:tcPr>
          <w:p w:rsidR="00100049" w:rsidRPr="00B77843" w:rsidRDefault="00100049" w:rsidP="003B0AA7">
            <w:pPr>
              <w:shd w:val="clear" w:color="auto" w:fill="FFFFFF"/>
              <w:spacing w:line="240" w:lineRule="auto"/>
              <w:rPr>
                <w:b/>
                <w:lang w:eastAsia="uk-UA"/>
              </w:rPr>
            </w:pPr>
            <w:r w:rsidRPr="00B77843">
              <w:rPr>
                <w:b/>
                <w:lang w:eastAsia="uk-UA"/>
              </w:rPr>
              <w:t>Соціально-реабілітаційний напрям</w:t>
            </w:r>
          </w:p>
        </w:tc>
      </w:tr>
      <w:tr w:rsidR="00100049" w:rsidTr="002C42EA">
        <w:trPr>
          <w:trHeight w:val="352"/>
        </w:trPr>
        <w:tc>
          <w:tcPr>
            <w:tcW w:w="468" w:type="dxa"/>
          </w:tcPr>
          <w:p w:rsidR="00100049" w:rsidRDefault="00100049" w:rsidP="003B0AA7">
            <w:pPr>
              <w:numPr>
                <w:ilvl w:val="0"/>
                <w:numId w:val="34"/>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Школа успіху</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10</w:t>
            </w:r>
          </w:p>
        </w:tc>
        <w:tc>
          <w:tcPr>
            <w:tcW w:w="660" w:type="dxa"/>
          </w:tcPr>
          <w:p w:rsidR="00100049" w:rsidRDefault="00100049" w:rsidP="003B0AA7">
            <w:pPr>
              <w:spacing w:line="240" w:lineRule="auto"/>
              <w:jc w:val="left"/>
              <w:rPr>
                <w:lang w:eastAsia="uk-UA"/>
              </w:rPr>
            </w:pPr>
            <w:r>
              <w:rPr>
                <w:lang w:eastAsia="uk-UA"/>
              </w:rPr>
              <w:t>4</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4</w:t>
            </w:r>
          </w:p>
        </w:tc>
      </w:tr>
      <w:tr w:rsidR="00100049" w:rsidTr="002C42EA">
        <w:trPr>
          <w:trHeight w:val="362"/>
        </w:trPr>
        <w:tc>
          <w:tcPr>
            <w:tcW w:w="468" w:type="dxa"/>
          </w:tcPr>
          <w:p w:rsidR="00100049" w:rsidRDefault="00100049" w:rsidP="003B0AA7">
            <w:pPr>
              <w:numPr>
                <w:ilvl w:val="0"/>
                <w:numId w:val="34"/>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Дивосвіт дитини</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20</w:t>
            </w:r>
          </w:p>
        </w:tc>
        <w:tc>
          <w:tcPr>
            <w:tcW w:w="660" w:type="dxa"/>
          </w:tcPr>
          <w:p w:rsidR="00100049" w:rsidRDefault="00100049" w:rsidP="003B0AA7">
            <w:pPr>
              <w:spacing w:line="240" w:lineRule="auto"/>
              <w:jc w:val="left"/>
              <w:rPr>
                <w:lang w:eastAsia="uk-UA"/>
              </w:rPr>
            </w:pPr>
            <w:r>
              <w:rPr>
                <w:lang w:eastAsia="uk-UA"/>
              </w:rPr>
              <w:t>9</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9</w:t>
            </w:r>
          </w:p>
        </w:tc>
      </w:tr>
      <w:tr w:rsidR="00100049" w:rsidTr="002C42EA">
        <w:trPr>
          <w:trHeight w:val="382"/>
        </w:trPr>
        <w:tc>
          <w:tcPr>
            <w:tcW w:w="468" w:type="dxa"/>
          </w:tcPr>
          <w:p w:rsidR="00100049" w:rsidRDefault="00100049" w:rsidP="003B0AA7">
            <w:pPr>
              <w:numPr>
                <w:ilvl w:val="0"/>
                <w:numId w:val="34"/>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Дивосвіт</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20</w:t>
            </w:r>
          </w:p>
        </w:tc>
        <w:tc>
          <w:tcPr>
            <w:tcW w:w="660" w:type="dxa"/>
          </w:tcPr>
          <w:p w:rsidR="00100049" w:rsidRDefault="00100049" w:rsidP="003B0AA7">
            <w:pPr>
              <w:spacing w:line="240" w:lineRule="auto"/>
              <w:jc w:val="left"/>
              <w:rPr>
                <w:lang w:eastAsia="uk-UA"/>
              </w:rPr>
            </w:pPr>
            <w:r>
              <w:rPr>
                <w:lang w:eastAsia="uk-UA"/>
              </w:rPr>
              <w:t>8</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8</w:t>
            </w:r>
          </w:p>
        </w:tc>
      </w:tr>
      <w:tr w:rsidR="00100049" w:rsidTr="002C42EA">
        <w:trPr>
          <w:trHeight w:val="394"/>
        </w:trPr>
        <w:tc>
          <w:tcPr>
            <w:tcW w:w="468" w:type="dxa"/>
          </w:tcPr>
          <w:p w:rsidR="00100049" w:rsidRDefault="00100049" w:rsidP="003B0AA7">
            <w:pPr>
              <w:numPr>
                <w:ilvl w:val="0"/>
                <w:numId w:val="34"/>
              </w:numPr>
              <w:shd w:val="clear" w:color="auto" w:fill="FFFFFF"/>
              <w:spacing w:line="240" w:lineRule="auto"/>
              <w:rPr>
                <w:lang w:eastAsia="uk-UA"/>
              </w:rPr>
            </w:pPr>
          </w:p>
        </w:tc>
        <w:tc>
          <w:tcPr>
            <w:tcW w:w="2880" w:type="dxa"/>
          </w:tcPr>
          <w:p w:rsidR="00100049" w:rsidRDefault="00100049" w:rsidP="003B0AA7">
            <w:pPr>
              <w:shd w:val="clear" w:color="auto" w:fill="FFFFFF"/>
              <w:spacing w:line="240" w:lineRule="auto"/>
              <w:rPr>
                <w:lang w:eastAsia="uk-UA"/>
              </w:rPr>
            </w:pPr>
            <w:r>
              <w:rPr>
                <w:lang w:eastAsia="uk-UA"/>
              </w:rPr>
              <w:t>Юний ерудит</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15</w:t>
            </w:r>
          </w:p>
        </w:tc>
        <w:tc>
          <w:tcPr>
            <w:tcW w:w="660" w:type="dxa"/>
          </w:tcPr>
          <w:p w:rsidR="00100049" w:rsidRDefault="00100049" w:rsidP="003B0AA7">
            <w:pPr>
              <w:spacing w:line="240" w:lineRule="auto"/>
              <w:jc w:val="left"/>
              <w:rPr>
                <w:lang w:eastAsia="uk-UA"/>
              </w:rPr>
            </w:pPr>
            <w:r>
              <w:rPr>
                <w:lang w:eastAsia="uk-UA"/>
              </w:rPr>
              <w:t>5</w:t>
            </w:r>
          </w:p>
        </w:tc>
        <w:tc>
          <w:tcPr>
            <w:tcW w:w="60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5</w:t>
            </w:r>
          </w:p>
        </w:tc>
      </w:tr>
      <w:tr w:rsidR="00100049" w:rsidTr="002C42EA">
        <w:trPr>
          <w:trHeight w:val="290"/>
        </w:trPr>
        <w:tc>
          <w:tcPr>
            <w:tcW w:w="3348" w:type="dxa"/>
            <w:gridSpan w:val="2"/>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5657ED" w:rsidRDefault="00100049" w:rsidP="003B0AA7">
            <w:pPr>
              <w:spacing w:line="240" w:lineRule="auto"/>
              <w:jc w:val="left"/>
              <w:rPr>
                <w:b/>
                <w:lang w:eastAsia="uk-UA"/>
              </w:rPr>
            </w:pPr>
            <w:r w:rsidRPr="005657ED">
              <w:rPr>
                <w:b/>
                <w:lang w:eastAsia="uk-UA"/>
              </w:rPr>
              <w:t>6</w:t>
            </w:r>
          </w:p>
        </w:tc>
        <w:tc>
          <w:tcPr>
            <w:tcW w:w="540" w:type="dxa"/>
          </w:tcPr>
          <w:p w:rsidR="00100049" w:rsidRPr="005657ED" w:rsidRDefault="00100049" w:rsidP="003B0AA7">
            <w:pPr>
              <w:spacing w:line="240" w:lineRule="auto"/>
              <w:jc w:val="left"/>
              <w:rPr>
                <w:b/>
                <w:lang w:eastAsia="uk-UA"/>
              </w:rPr>
            </w:pPr>
            <w:r w:rsidRPr="005657ED">
              <w:rPr>
                <w:b/>
                <w:lang w:eastAsia="uk-UA"/>
              </w:rPr>
              <w:t>6</w:t>
            </w:r>
          </w:p>
        </w:tc>
        <w:tc>
          <w:tcPr>
            <w:tcW w:w="540" w:type="dxa"/>
          </w:tcPr>
          <w:p w:rsidR="00100049" w:rsidRPr="005657ED" w:rsidRDefault="00100049" w:rsidP="003B0AA7">
            <w:pPr>
              <w:spacing w:line="240" w:lineRule="auto"/>
              <w:jc w:val="left"/>
              <w:rPr>
                <w:b/>
                <w:lang w:eastAsia="uk-UA"/>
              </w:rPr>
            </w:pPr>
            <w:r>
              <w:rPr>
                <w:b/>
                <w:lang w:eastAsia="uk-UA"/>
              </w:rPr>
              <w:t>-</w:t>
            </w:r>
          </w:p>
        </w:tc>
        <w:tc>
          <w:tcPr>
            <w:tcW w:w="540" w:type="dxa"/>
          </w:tcPr>
          <w:p w:rsidR="00100049" w:rsidRPr="005657ED" w:rsidRDefault="00100049" w:rsidP="003B0AA7">
            <w:pPr>
              <w:spacing w:line="240" w:lineRule="auto"/>
              <w:jc w:val="left"/>
              <w:rPr>
                <w:b/>
                <w:lang w:eastAsia="uk-UA"/>
              </w:rPr>
            </w:pPr>
            <w:r>
              <w:rPr>
                <w:b/>
                <w:lang w:eastAsia="uk-UA"/>
              </w:rPr>
              <w:t>-</w:t>
            </w:r>
          </w:p>
        </w:tc>
        <w:tc>
          <w:tcPr>
            <w:tcW w:w="540" w:type="dxa"/>
          </w:tcPr>
          <w:p w:rsidR="00100049" w:rsidRPr="005657ED" w:rsidRDefault="00100049" w:rsidP="003B0AA7">
            <w:pPr>
              <w:spacing w:line="240" w:lineRule="auto"/>
              <w:jc w:val="left"/>
              <w:rPr>
                <w:b/>
                <w:lang w:eastAsia="uk-UA"/>
              </w:rPr>
            </w:pPr>
            <w:r>
              <w:rPr>
                <w:b/>
                <w:lang w:eastAsia="uk-UA"/>
              </w:rPr>
              <w:t>-</w:t>
            </w:r>
          </w:p>
        </w:tc>
        <w:tc>
          <w:tcPr>
            <w:tcW w:w="540" w:type="dxa"/>
          </w:tcPr>
          <w:p w:rsidR="00100049" w:rsidRPr="005657ED" w:rsidRDefault="00100049" w:rsidP="003B0AA7">
            <w:pPr>
              <w:spacing w:line="240" w:lineRule="auto"/>
              <w:jc w:val="left"/>
              <w:rPr>
                <w:b/>
                <w:lang w:eastAsia="uk-UA"/>
              </w:rPr>
            </w:pPr>
            <w:r>
              <w:rPr>
                <w:b/>
                <w:lang w:eastAsia="uk-UA"/>
              </w:rPr>
              <w:t>-</w:t>
            </w:r>
          </w:p>
        </w:tc>
        <w:tc>
          <w:tcPr>
            <w:tcW w:w="720" w:type="dxa"/>
          </w:tcPr>
          <w:p w:rsidR="00100049" w:rsidRPr="005657ED" w:rsidRDefault="00100049" w:rsidP="003B0AA7">
            <w:pPr>
              <w:spacing w:line="240" w:lineRule="auto"/>
              <w:jc w:val="left"/>
              <w:rPr>
                <w:b/>
                <w:lang w:eastAsia="uk-UA"/>
              </w:rPr>
            </w:pPr>
            <w:r>
              <w:rPr>
                <w:b/>
                <w:lang w:eastAsia="uk-UA"/>
              </w:rPr>
              <w:t>-</w:t>
            </w:r>
          </w:p>
        </w:tc>
        <w:tc>
          <w:tcPr>
            <w:tcW w:w="580" w:type="dxa"/>
          </w:tcPr>
          <w:p w:rsidR="00100049" w:rsidRPr="005657ED" w:rsidRDefault="00100049" w:rsidP="003B0AA7">
            <w:pPr>
              <w:spacing w:line="240" w:lineRule="auto"/>
              <w:jc w:val="left"/>
              <w:rPr>
                <w:b/>
                <w:lang w:eastAsia="uk-UA"/>
              </w:rPr>
            </w:pPr>
            <w:r>
              <w:rPr>
                <w:b/>
                <w:lang w:eastAsia="uk-UA"/>
              </w:rPr>
              <w:t>-</w:t>
            </w:r>
          </w:p>
        </w:tc>
        <w:tc>
          <w:tcPr>
            <w:tcW w:w="680" w:type="dxa"/>
            <w:gridSpan w:val="2"/>
          </w:tcPr>
          <w:p w:rsidR="00100049" w:rsidRPr="005657ED" w:rsidRDefault="00100049" w:rsidP="003B0AA7">
            <w:pPr>
              <w:spacing w:line="240" w:lineRule="auto"/>
              <w:jc w:val="left"/>
              <w:rPr>
                <w:b/>
                <w:lang w:eastAsia="uk-UA"/>
              </w:rPr>
            </w:pPr>
            <w:r>
              <w:rPr>
                <w:b/>
                <w:lang w:eastAsia="uk-UA"/>
              </w:rPr>
              <w:t>-</w:t>
            </w:r>
          </w:p>
        </w:tc>
        <w:tc>
          <w:tcPr>
            <w:tcW w:w="720" w:type="dxa"/>
          </w:tcPr>
          <w:p w:rsidR="00100049" w:rsidRPr="005657ED" w:rsidRDefault="00100049" w:rsidP="003B0AA7">
            <w:pPr>
              <w:spacing w:line="240" w:lineRule="auto"/>
              <w:jc w:val="left"/>
              <w:rPr>
                <w:b/>
                <w:lang w:eastAsia="uk-UA"/>
              </w:rPr>
            </w:pPr>
            <w:r w:rsidRPr="005657ED">
              <w:rPr>
                <w:b/>
                <w:lang w:eastAsia="uk-UA"/>
              </w:rPr>
              <w:t>65</w:t>
            </w:r>
          </w:p>
        </w:tc>
        <w:tc>
          <w:tcPr>
            <w:tcW w:w="660" w:type="dxa"/>
          </w:tcPr>
          <w:p w:rsidR="00100049" w:rsidRPr="005657ED" w:rsidRDefault="00100049" w:rsidP="003B0AA7">
            <w:pPr>
              <w:spacing w:line="240" w:lineRule="auto"/>
              <w:jc w:val="left"/>
              <w:rPr>
                <w:b/>
                <w:lang w:eastAsia="uk-UA"/>
              </w:rPr>
            </w:pPr>
            <w:r w:rsidRPr="005657ED">
              <w:rPr>
                <w:b/>
                <w:lang w:eastAsia="uk-UA"/>
              </w:rPr>
              <w:t>26</w:t>
            </w:r>
          </w:p>
        </w:tc>
        <w:tc>
          <w:tcPr>
            <w:tcW w:w="600" w:type="dxa"/>
          </w:tcPr>
          <w:p w:rsidR="00100049" w:rsidRPr="005657ED" w:rsidRDefault="00100049" w:rsidP="003B0AA7">
            <w:pPr>
              <w:spacing w:line="240" w:lineRule="auto"/>
              <w:jc w:val="left"/>
              <w:rPr>
                <w:b/>
                <w:lang w:eastAsia="uk-UA"/>
              </w:rPr>
            </w:pPr>
            <w:r w:rsidRPr="005657ED">
              <w:rPr>
                <w:b/>
                <w:lang w:eastAsia="uk-UA"/>
              </w:rPr>
              <w:t>-</w:t>
            </w:r>
          </w:p>
        </w:tc>
        <w:tc>
          <w:tcPr>
            <w:tcW w:w="540" w:type="dxa"/>
          </w:tcPr>
          <w:p w:rsidR="00100049" w:rsidRPr="005657ED" w:rsidRDefault="00100049" w:rsidP="003B0AA7">
            <w:pPr>
              <w:spacing w:line="240" w:lineRule="auto"/>
              <w:jc w:val="left"/>
              <w:rPr>
                <w:b/>
                <w:lang w:eastAsia="uk-UA"/>
              </w:rPr>
            </w:pPr>
            <w:r w:rsidRPr="005657ED">
              <w:rPr>
                <w:b/>
                <w:lang w:eastAsia="uk-UA"/>
              </w:rPr>
              <w:t>-</w:t>
            </w:r>
          </w:p>
        </w:tc>
        <w:tc>
          <w:tcPr>
            <w:tcW w:w="612" w:type="dxa"/>
          </w:tcPr>
          <w:p w:rsidR="00100049" w:rsidRPr="005657ED" w:rsidRDefault="00100049" w:rsidP="003B0AA7">
            <w:pPr>
              <w:spacing w:line="240" w:lineRule="auto"/>
              <w:jc w:val="left"/>
              <w:rPr>
                <w:b/>
                <w:lang w:eastAsia="uk-UA"/>
              </w:rPr>
            </w:pPr>
            <w:r w:rsidRPr="005657ED">
              <w:rPr>
                <w:b/>
                <w:lang w:eastAsia="uk-UA"/>
              </w:rPr>
              <w:t>-</w:t>
            </w:r>
          </w:p>
        </w:tc>
        <w:tc>
          <w:tcPr>
            <w:tcW w:w="720" w:type="dxa"/>
          </w:tcPr>
          <w:p w:rsidR="00100049" w:rsidRPr="005657ED" w:rsidRDefault="00100049" w:rsidP="003B0AA7">
            <w:pPr>
              <w:spacing w:line="240" w:lineRule="auto"/>
              <w:jc w:val="left"/>
              <w:rPr>
                <w:b/>
                <w:lang w:eastAsia="uk-UA"/>
              </w:rPr>
            </w:pPr>
            <w:r w:rsidRPr="005657ED">
              <w:rPr>
                <w:b/>
                <w:lang w:eastAsia="uk-UA"/>
              </w:rPr>
              <w:t>-</w:t>
            </w:r>
          </w:p>
        </w:tc>
        <w:tc>
          <w:tcPr>
            <w:tcW w:w="648" w:type="dxa"/>
          </w:tcPr>
          <w:p w:rsidR="00100049" w:rsidRPr="005657ED" w:rsidRDefault="00100049" w:rsidP="003B0AA7">
            <w:pPr>
              <w:spacing w:line="240" w:lineRule="auto"/>
              <w:jc w:val="left"/>
              <w:rPr>
                <w:b/>
                <w:lang w:eastAsia="uk-UA"/>
              </w:rPr>
            </w:pPr>
            <w:r w:rsidRPr="005657ED">
              <w:rPr>
                <w:b/>
                <w:lang w:eastAsia="uk-UA"/>
              </w:rPr>
              <w:t>-</w:t>
            </w:r>
          </w:p>
        </w:tc>
        <w:tc>
          <w:tcPr>
            <w:tcW w:w="600" w:type="dxa"/>
          </w:tcPr>
          <w:p w:rsidR="00100049" w:rsidRPr="005657ED" w:rsidRDefault="00100049" w:rsidP="003B0AA7">
            <w:pPr>
              <w:spacing w:line="240" w:lineRule="auto"/>
              <w:jc w:val="left"/>
              <w:rPr>
                <w:b/>
                <w:lang w:eastAsia="uk-UA"/>
              </w:rPr>
            </w:pPr>
            <w:r w:rsidRPr="005657ED">
              <w:rPr>
                <w:b/>
                <w:lang w:eastAsia="uk-UA"/>
              </w:rPr>
              <w:t>-</w:t>
            </w:r>
          </w:p>
        </w:tc>
        <w:tc>
          <w:tcPr>
            <w:tcW w:w="720" w:type="dxa"/>
          </w:tcPr>
          <w:p w:rsidR="00100049" w:rsidRPr="005657ED" w:rsidRDefault="00100049" w:rsidP="003B0AA7">
            <w:pPr>
              <w:spacing w:line="240" w:lineRule="auto"/>
              <w:jc w:val="left"/>
              <w:rPr>
                <w:b/>
                <w:lang w:eastAsia="uk-UA"/>
              </w:rPr>
            </w:pPr>
            <w:r w:rsidRPr="005657ED">
              <w:rPr>
                <w:b/>
                <w:lang w:eastAsia="uk-UA"/>
              </w:rPr>
              <w:t>-</w:t>
            </w:r>
          </w:p>
        </w:tc>
        <w:tc>
          <w:tcPr>
            <w:tcW w:w="540" w:type="dxa"/>
          </w:tcPr>
          <w:p w:rsidR="00100049" w:rsidRPr="005657ED" w:rsidRDefault="00100049" w:rsidP="003B0AA7">
            <w:pPr>
              <w:spacing w:line="240" w:lineRule="auto"/>
              <w:jc w:val="left"/>
              <w:rPr>
                <w:b/>
                <w:lang w:eastAsia="uk-UA"/>
              </w:rPr>
            </w:pPr>
            <w:r w:rsidRPr="005657ED">
              <w:rPr>
                <w:b/>
                <w:lang w:eastAsia="uk-UA"/>
              </w:rPr>
              <w:t>-</w:t>
            </w:r>
          </w:p>
        </w:tc>
        <w:tc>
          <w:tcPr>
            <w:tcW w:w="840" w:type="dxa"/>
          </w:tcPr>
          <w:p w:rsidR="00100049" w:rsidRPr="005657ED" w:rsidRDefault="00100049" w:rsidP="003B0AA7">
            <w:pPr>
              <w:shd w:val="clear" w:color="auto" w:fill="FFFFFF"/>
              <w:spacing w:line="240" w:lineRule="auto"/>
              <w:rPr>
                <w:b/>
                <w:lang w:eastAsia="uk-UA"/>
              </w:rPr>
            </w:pPr>
            <w:r w:rsidRPr="005657ED">
              <w:rPr>
                <w:b/>
                <w:lang w:eastAsia="uk-UA"/>
              </w:rPr>
              <w:t>26</w:t>
            </w:r>
          </w:p>
        </w:tc>
      </w:tr>
      <w:tr w:rsidR="00100049" w:rsidTr="00437679">
        <w:trPr>
          <w:trHeight w:val="290"/>
        </w:trPr>
        <w:tc>
          <w:tcPr>
            <w:tcW w:w="15768" w:type="dxa"/>
            <w:gridSpan w:val="23"/>
          </w:tcPr>
          <w:p w:rsidR="00100049" w:rsidRPr="00B77843" w:rsidRDefault="00100049" w:rsidP="003B0AA7">
            <w:pPr>
              <w:shd w:val="clear" w:color="auto" w:fill="FFFFFF"/>
              <w:spacing w:line="240" w:lineRule="auto"/>
              <w:rPr>
                <w:b/>
                <w:lang w:eastAsia="uk-UA"/>
              </w:rPr>
            </w:pPr>
            <w:r w:rsidRPr="00B77843">
              <w:rPr>
                <w:b/>
                <w:lang w:eastAsia="uk-UA"/>
              </w:rPr>
              <w:t>Гуманітарний напрям</w:t>
            </w:r>
          </w:p>
        </w:tc>
      </w:tr>
      <w:tr w:rsidR="00100049" w:rsidTr="002C42EA">
        <w:trPr>
          <w:trHeight w:val="290"/>
        </w:trPr>
        <w:tc>
          <w:tcPr>
            <w:tcW w:w="3348" w:type="dxa"/>
            <w:gridSpan w:val="2"/>
          </w:tcPr>
          <w:p w:rsidR="00100049" w:rsidRDefault="00100049" w:rsidP="003B0AA7">
            <w:pPr>
              <w:shd w:val="clear" w:color="auto" w:fill="FFFFFF"/>
              <w:spacing w:line="240" w:lineRule="auto"/>
              <w:rPr>
                <w:lang w:eastAsia="uk-UA"/>
              </w:rPr>
            </w:pPr>
            <w:r>
              <w:rPr>
                <w:lang w:eastAsia="uk-UA"/>
              </w:rPr>
              <w:t>Юний розумник</w:t>
            </w:r>
          </w:p>
        </w:tc>
        <w:tc>
          <w:tcPr>
            <w:tcW w:w="540" w:type="dxa"/>
          </w:tcPr>
          <w:p w:rsidR="00100049" w:rsidRDefault="00100049" w:rsidP="003B0AA7">
            <w:pPr>
              <w:spacing w:line="240" w:lineRule="auto"/>
              <w:jc w:val="left"/>
              <w:rPr>
                <w:lang w:eastAsia="uk-UA"/>
              </w:rPr>
            </w:pPr>
            <w:r>
              <w:rPr>
                <w:lang w:eastAsia="uk-UA"/>
              </w:rPr>
              <w:t>5</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2</w:t>
            </w:r>
          </w:p>
        </w:tc>
        <w:tc>
          <w:tcPr>
            <w:tcW w:w="540" w:type="dxa"/>
          </w:tcPr>
          <w:p w:rsidR="00100049" w:rsidRDefault="00100049" w:rsidP="003B0AA7">
            <w:pPr>
              <w:spacing w:line="240" w:lineRule="auto"/>
              <w:jc w:val="left"/>
              <w:rPr>
                <w:lang w:eastAsia="uk-UA"/>
              </w:rPr>
            </w:pPr>
            <w:r>
              <w:rPr>
                <w:lang w:eastAsia="uk-UA"/>
              </w:rPr>
              <w:t>1</w:t>
            </w:r>
          </w:p>
        </w:tc>
        <w:tc>
          <w:tcPr>
            <w:tcW w:w="54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80" w:type="dxa"/>
          </w:tcPr>
          <w:p w:rsidR="00100049" w:rsidRDefault="00100049" w:rsidP="003B0AA7">
            <w:pPr>
              <w:spacing w:line="240" w:lineRule="auto"/>
              <w:jc w:val="left"/>
              <w:rPr>
                <w:lang w:eastAsia="uk-UA"/>
              </w:rPr>
            </w:pPr>
            <w:r>
              <w:rPr>
                <w:lang w:eastAsia="uk-UA"/>
              </w:rPr>
              <w:t>-</w:t>
            </w:r>
          </w:p>
        </w:tc>
        <w:tc>
          <w:tcPr>
            <w:tcW w:w="680" w:type="dxa"/>
            <w:gridSpan w:val="2"/>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50</w:t>
            </w:r>
          </w:p>
        </w:tc>
        <w:tc>
          <w:tcPr>
            <w:tcW w:w="660" w:type="dxa"/>
          </w:tcPr>
          <w:p w:rsidR="00100049" w:rsidRDefault="00100049" w:rsidP="003B0AA7">
            <w:pPr>
              <w:spacing w:line="240" w:lineRule="auto"/>
              <w:jc w:val="left"/>
              <w:rPr>
                <w:lang w:eastAsia="uk-UA"/>
              </w:rPr>
            </w:pPr>
            <w:r>
              <w:rPr>
                <w:lang w:eastAsia="uk-UA"/>
              </w:rPr>
              <w:t>8</w:t>
            </w:r>
          </w:p>
        </w:tc>
        <w:tc>
          <w:tcPr>
            <w:tcW w:w="600" w:type="dxa"/>
          </w:tcPr>
          <w:p w:rsidR="00100049" w:rsidRDefault="00100049" w:rsidP="003B0AA7">
            <w:pPr>
              <w:spacing w:line="240" w:lineRule="auto"/>
              <w:jc w:val="left"/>
              <w:rPr>
                <w:lang w:eastAsia="uk-UA"/>
              </w:rPr>
            </w:pPr>
            <w:r>
              <w:rPr>
                <w:lang w:eastAsia="uk-UA"/>
              </w:rPr>
              <w:t>8</w:t>
            </w:r>
          </w:p>
        </w:tc>
        <w:tc>
          <w:tcPr>
            <w:tcW w:w="540" w:type="dxa"/>
          </w:tcPr>
          <w:p w:rsidR="00100049" w:rsidRDefault="00100049" w:rsidP="003B0AA7">
            <w:pPr>
              <w:spacing w:line="240" w:lineRule="auto"/>
              <w:jc w:val="left"/>
              <w:rPr>
                <w:lang w:eastAsia="uk-UA"/>
              </w:rPr>
            </w:pPr>
            <w:r>
              <w:rPr>
                <w:lang w:eastAsia="uk-UA"/>
              </w:rPr>
              <w:t>6</w:t>
            </w:r>
          </w:p>
        </w:tc>
        <w:tc>
          <w:tcPr>
            <w:tcW w:w="612"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648" w:type="dxa"/>
          </w:tcPr>
          <w:p w:rsidR="00100049" w:rsidRDefault="00100049" w:rsidP="003B0AA7">
            <w:pPr>
              <w:spacing w:line="240" w:lineRule="auto"/>
              <w:jc w:val="left"/>
              <w:rPr>
                <w:lang w:eastAsia="uk-UA"/>
              </w:rPr>
            </w:pPr>
            <w:r>
              <w:rPr>
                <w:lang w:eastAsia="uk-UA"/>
              </w:rPr>
              <w:t>-</w:t>
            </w:r>
          </w:p>
        </w:tc>
        <w:tc>
          <w:tcPr>
            <w:tcW w:w="600" w:type="dxa"/>
          </w:tcPr>
          <w:p w:rsidR="00100049" w:rsidRDefault="00100049" w:rsidP="003B0AA7">
            <w:pPr>
              <w:spacing w:line="240" w:lineRule="auto"/>
              <w:jc w:val="left"/>
              <w:rPr>
                <w:lang w:eastAsia="uk-UA"/>
              </w:rPr>
            </w:pPr>
            <w:r>
              <w:rPr>
                <w:lang w:eastAsia="uk-UA"/>
              </w:rPr>
              <w:t>-</w:t>
            </w:r>
          </w:p>
        </w:tc>
        <w:tc>
          <w:tcPr>
            <w:tcW w:w="720" w:type="dxa"/>
          </w:tcPr>
          <w:p w:rsidR="00100049" w:rsidRDefault="00100049" w:rsidP="003B0AA7">
            <w:pPr>
              <w:spacing w:line="240" w:lineRule="auto"/>
              <w:jc w:val="left"/>
              <w:rPr>
                <w:lang w:eastAsia="uk-UA"/>
              </w:rPr>
            </w:pPr>
            <w:r>
              <w:rPr>
                <w:lang w:eastAsia="uk-UA"/>
              </w:rPr>
              <w:t>-</w:t>
            </w:r>
          </w:p>
        </w:tc>
        <w:tc>
          <w:tcPr>
            <w:tcW w:w="540" w:type="dxa"/>
          </w:tcPr>
          <w:p w:rsidR="00100049" w:rsidRDefault="00100049" w:rsidP="003B0AA7">
            <w:pPr>
              <w:spacing w:line="240" w:lineRule="auto"/>
              <w:jc w:val="left"/>
              <w:rPr>
                <w:lang w:eastAsia="uk-UA"/>
              </w:rPr>
            </w:pPr>
            <w:r>
              <w:rPr>
                <w:lang w:eastAsia="uk-UA"/>
              </w:rPr>
              <w:t>-</w:t>
            </w:r>
          </w:p>
        </w:tc>
        <w:tc>
          <w:tcPr>
            <w:tcW w:w="840" w:type="dxa"/>
          </w:tcPr>
          <w:p w:rsidR="00100049" w:rsidRDefault="00100049" w:rsidP="003B0AA7">
            <w:pPr>
              <w:shd w:val="clear" w:color="auto" w:fill="FFFFFF"/>
              <w:spacing w:line="240" w:lineRule="auto"/>
              <w:rPr>
                <w:lang w:eastAsia="uk-UA"/>
              </w:rPr>
            </w:pPr>
            <w:r>
              <w:rPr>
                <w:lang w:eastAsia="uk-UA"/>
              </w:rPr>
              <w:t>22</w:t>
            </w:r>
          </w:p>
        </w:tc>
      </w:tr>
      <w:tr w:rsidR="00100049" w:rsidTr="002C42EA">
        <w:trPr>
          <w:trHeight w:val="290"/>
        </w:trPr>
        <w:tc>
          <w:tcPr>
            <w:tcW w:w="3348" w:type="dxa"/>
            <w:gridSpan w:val="2"/>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077087" w:rsidRDefault="00100049" w:rsidP="003B0AA7">
            <w:pPr>
              <w:spacing w:line="240" w:lineRule="auto"/>
              <w:jc w:val="left"/>
              <w:rPr>
                <w:b/>
                <w:lang w:eastAsia="uk-UA"/>
              </w:rPr>
            </w:pPr>
            <w:r w:rsidRPr="00077087">
              <w:rPr>
                <w:b/>
                <w:lang w:eastAsia="uk-UA"/>
              </w:rPr>
              <w:t>5</w:t>
            </w:r>
          </w:p>
        </w:tc>
        <w:tc>
          <w:tcPr>
            <w:tcW w:w="540" w:type="dxa"/>
          </w:tcPr>
          <w:p w:rsidR="00100049" w:rsidRPr="00077087" w:rsidRDefault="00100049" w:rsidP="003B0AA7">
            <w:pPr>
              <w:spacing w:line="240" w:lineRule="auto"/>
              <w:jc w:val="left"/>
              <w:rPr>
                <w:b/>
                <w:lang w:eastAsia="uk-UA"/>
              </w:rPr>
            </w:pPr>
            <w:r w:rsidRPr="00077087">
              <w:rPr>
                <w:b/>
                <w:lang w:eastAsia="uk-UA"/>
              </w:rPr>
              <w:t>2</w:t>
            </w:r>
          </w:p>
        </w:tc>
        <w:tc>
          <w:tcPr>
            <w:tcW w:w="540" w:type="dxa"/>
          </w:tcPr>
          <w:p w:rsidR="00100049" w:rsidRPr="00077087" w:rsidRDefault="00100049" w:rsidP="003B0AA7">
            <w:pPr>
              <w:spacing w:line="240" w:lineRule="auto"/>
              <w:jc w:val="left"/>
              <w:rPr>
                <w:b/>
                <w:lang w:eastAsia="uk-UA"/>
              </w:rPr>
            </w:pPr>
            <w:r w:rsidRPr="00077087">
              <w:rPr>
                <w:b/>
                <w:lang w:eastAsia="uk-UA"/>
              </w:rPr>
              <w:t>2</w:t>
            </w:r>
          </w:p>
        </w:tc>
        <w:tc>
          <w:tcPr>
            <w:tcW w:w="540" w:type="dxa"/>
          </w:tcPr>
          <w:p w:rsidR="00100049" w:rsidRPr="00077087" w:rsidRDefault="00100049" w:rsidP="003B0AA7">
            <w:pPr>
              <w:spacing w:line="240" w:lineRule="auto"/>
              <w:jc w:val="left"/>
              <w:rPr>
                <w:b/>
                <w:lang w:eastAsia="uk-UA"/>
              </w:rPr>
            </w:pPr>
            <w:r w:rsidRPr="00077087">
              <w:rPr>
                <w:b/>
                <w:lang w:eastAsia="uk-UA"/>
              </w:rPr>
              <w:t>1</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80" w:type="dxa"/>
          </w:tcPr>
          <w:p w:rsidR="00100049" w:rsidRPr="00077087" w:rsidRDefault="00100049" w:rsidP="003B0AA7">
            <w:pPr>
              <w:spacing w:line="240" w:lineRule="auto"/>
              <w:jc w:val="left"/>
              <w:rPr>
                <w:b/>
                <w:lang w:eastAsia="uk-UA"/>
              </w:rPr>
            </w:pPr>
            <w:r w:rsidRPr="00077087">
              <w:rPr>
                <w:b/>
                <w:lang w:eastAsia="uk-UA"/>
              </w:rPr>
              <w:t>-</w:t>
            </w:r>
          </w:p>
        </w:tc>
        <w:tc>
          <w:tcPr>
            <w:tcW w:w="680" w:type="dxa"/>
            <w:gridSpan w:val="2"/>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50</w:t>
            </w:r>
          </w:p>
        </w:tc>
        <w:tc>
          <w:tcPr>
            <w:tcW w:w="660" w:type="dxa"/>
          </w:tcPr>
          <w:p w:rsidR="00100049" w:rsidRPr="00077087" w:rsidRDefault="00100049" w:rsidP="003B0AA7">
            <w:pPr>
              <w:spacing w:line="240" w:lineRule="auto"/>
              <w:jc w:val="left"/>
              <w:rPr>
                <w:b/>
                <w:lang w:eastAsia="uk-UA"/>
              </w:rPr>
            </w:pPr>
            <w:r w:rsidRPr="00077087">
              <w:rPr>
                <w:b/>
                <w:lang w:eastAsia="uk-UA"/>
              </w:rPr>
              <w:t>8</w:t>
            </w:r>
          </w:p>
        </w:tc>
        <w:tc>
          <w:tcPr>
            <w:tcW w:w="600" w:type="dxa"/>
          </w:tcPr>
          <w:p w:rsidR="00100049" w:rsidRPr="00077087" w:rsidRDefault="00100049" w:rsidP="003B0AA7">
            <w:pPr>
              <w:spacing w:line="240" w:lineRule="auto"/>
              <w:jc w:val="left"/>
              <w:rPr>
                <w:b/>
                <w:lang w:eastAsia="uk-UA"/>
              </w:rPr>
            </w:pPr>
            <w:r w:rsidRPr="00077087">
              <w:rPr>
                <w:b/>
                <w:lang w:eastAsia="uk-UA"/>
              </w:rPr>
              <w:t>8</w:t>
            </w:r>
          </w:p>
        </w:tc>
        <w:tc>
          <w:tcPr>
            <w:tcW w:w="540" w:type="dxa"/>
          </w:tcPr>
          <w:p w:rsidR="00100049" w:rsidRPr="00077087" w:rsidRDefault="00100049" w:rsidP="003B0AA7">
            <w:pPr>
              <w:spacing w:line="240" w:lineRule="auto"/>
              <w:jc w:val="left"/>
              <w:rPr>
                <w:b/>
                <w:lang w:eastAsia="uk-UA"/>
              </w:rPr>
            </w:pPr>
            <w:r w:rsidRPr="00077087">
              <w:rPr>
                <w:b/>
                <w:lang w:eastAsia="uk-UA"/>
              </w:rPr>
              <w:t>6</w:t>
            </w:r>
          </w:p>
        </w:tc>
        <w:tc>
          <w:tcPr>
            <w:tcW w:w="612"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648" w:type="dxa"/>
          </w:tcPr>
          <w:p w:rsidR="00100049" w:rsidRPr="00077087" w:rsidRDefault="00100049" w:rsidP="003B0AA7">
            <w:pPr>
              <w:spacing w:line="240" w:lineRule="auto"/>
              <w:jc w:val="left"/>
              <w:rPr>
                <w:b/>
                <w:lang w:eastAsia="uk-UA"/>
              </w:rPr>
            </w:pPr>
            <w:r w:rsidRPr="00077087">
              <w:rPr>
                <w:b/>
                <w:lang w:eastAsia="uk-UA"/>
              </w:rPr>
              <w:t>-</w:t>
            </w:r>
          </w:p>
        </w:tc>
        <w:tc>
          <w:tcPr>
            <w:tcW w:w="600" w:type="dxa"/>
          </w:tcPr>
          <w:p w:rsidR="00100049" w:rsidRPr="00077087" w:rsidRDefault="00100049" w:rsidP="003B0AA7">
            <w:pPr>
              <w:spacing w:line="240" w:lineRule="auto"/>
              <w:jc w:val="left"/>
              <w:rPr>
                <w:b/>
                <w:lang w:eastAsia="uk-UA"/>
              </w:rPr>
            </w:pPr>
            <w:r w:rsidRPr="00077087">
              <w:rPr>
                <w:b/>
                <w:lang w:eastAsia="uk-UA"/>
              </w:rPr>
              <w:t>-</w:t>
            </w:r>
          </w:p>
        </w:tc>
        <w:tc>
          <w:tcPr>
            <w:tcW w:w="720" w:type="dxa"/>
          </w:tcPr>
          <w:p w:rsidR="00100049" w:rsidRPr="00077087" w:rsidRDefault="00100049" w:rsidP="003B0AA7">
            <w:pPr>
              <w:spacing w:line="240" w:lineRule="auto"/>
              <w:jc w:val="left"/>
              <w:rPr>
                <w:b/>
                <w:lang w:eastAsia="uk-UA"/>
              </w:rPr>
            </w:pPr>
            <w:r w:rsidRPr="00077087">
              <w:rPr>
                <w:b/>
                <w:lang w:eastAsia="uk-UA"/>
              </w:rPr>
              <w:t>-</w:t>
            </w:r>
          </w:p>
        </w:tc>
        <w:tc>
          <w:tcPr>
            <w:tcW w:w="540" w:type="dxa"/>
          </w:tcPr>
          <w:p w:rsidR="00100049" w:rsidRPr="00077087" w:rsidRDefault="00100049" w:rsidP="003B0AA7">
            <w:pPr>
              <w:spacing w:line="240" w:lineRule="auto"/>
              <w:jc w:val="left"/>
              <w:rPr>
                <w:b/>
                <w:lang w:eastAsia="uk-UA"/>
              </w:rPr>
            </w:pPr>
            <w:r w:rsidRPr="00077087">
              <w:rPr>
                <w:b/>
                <w:lang w:eastAsia="uk-UA"/>
              </w:rPr>
              <w:t>-</w:t>
            </w:r>
          </w:p>
        </w:tc>
        <w:tc>
          <w:tcPr>
            <w:tcW w:w="840" w:type="dxa"/>
          </w:tcPr>
          <w:p w:rsidR="00100049" w:rsidRPr="00077087" w:rsidRDefault="00100049" w:rsidP="003B0AA7">
            <w:pPr>
              <w:shd w:val="clear" w:color="auto" w:fill="FFFFFF"/>
              <w:spacing w:line="240" w:lineRule="auto"/>
              <w:rPr>
                <w:b/>
                <w:lang w:eastAsia="uk-UA"/>
              </w:rPr>
            </w:pPr>
            <w:r w:rsidRPr="00077087">
              <w:rPr>
                <w:b/>
                <w:lang w:eastAsia="uk-UA"/>
              </w:rPr>
              <w:t>22</w:t>
            </w:r>
          </w:p>
        </w:tc>
      </w:tr>
      <w:tr w:rsidR="00100049" w:rsidTr="002C42EA">
        <w:trPr>
          <w:trHeight w:val="482"/>
        </w:trPr>
        <w:tc>
          <w:tcPr>
            <w:tcW w:w="3348" w:type="dxa"/>
            <w:gridSpan w:val="2"/>
          </w:tcPr>
          <w:p w:rsidR="00100049" w:rsidRPr="00077087" w:rsidRDefault="00100049" w:rsidP="003B0AA7">
            <w:pPr>
              <w:shd w:val="clear" w:color="auto" w:fill="FFFFFF"/>
              <w:spacing w:line="240" w:lineRule="auto"/>
              <w:jc w:val="right"/>
              <w:rPr>
                <w:b/>
                <w:lang w:eastAsia="uk-UA"/>
              </w:rPr>
            </w:pPr>
            <w:r w:rsidRPr="00077087">
              <w:rPr>
                <w:b/>
                <w:lang w:eastAsia="uk-UA"/>
              </w:rPr>
              <w:t>Всього:</w:t>
            </w:r>
          </w:p>
        </w:tc>
        <w:tc>
          <w:tcPr>
            <w:tcW w:w="540" w:type="dxa"/>
          </w:tcPr>
          <w:p w:rsidR="00100049" w:rsidRPr="00C13F5E" w:rsidRDefault="00100049" w:rsidP="003B0AA7">
            <w:pPr>
              <w:spacing w:line="240" w:lineRule="auto"/>
              <w:jc w:val="left"/>
              <w:rPr>
                <w:b/>
                <w:lang w:eastAsia="uk-UA"/>
              </w:rPr>
            </w:pPr>
            <w:r w:rsidRPr="00C13F5E">
              <w:rPr>
                <w:b/>
                <w:lang w:eastAsia="uk-UA"/>
              </w:rPr>
              <w:t>84</w:t>
            </w:r>
          </w:p>
        </w:tc>
        <w:tc>
          <w:tcPr>
            <w:tcW w:w="540" w:type="dxa"/>
          </w:tcPr>
          <w:p w:rsidR="00100049" w:rsidRPr="00C13F5E" w:rsidRDefault="00100049" w:rsidP="003B0AA7">
            <w:pPr>
              <w:spacing w:line="240" w:lineRule="auto"/>
              <w:jc w:val="left"/>
              <w:rPr>
                <w:b/>
                <w:lang w:eastAsia="uk-UA"/>
              </w:rPr>
            </w:pPr>
            <w:r w:rsidRPr="00C13F5E">
              <w:rPr>
                <w:b/>
                <w:lang w:eastAsia="uk-UA"/>
              </w:rPr>
              <w:t>36</w:t>
            </w:r>
          </w:p>
        </w:tc>
        <w:tc>
          <w:tcPr>
            <w:tcW w:w="540" w:type="dxa"/>
          </w:tcPr>
          <w:p w:rsidR="00100049" w:rsidRPr="00C13F5E" w:rsidRDefault="00100049" w:rsidP="003B0AA7">
            <w:pPr>
              <w:spacing w:line="240" w:lineRule="auto"/>
              <w:jc w:val="left"/>
              <w:rPr>
                <w:b/>
                <w:lang w:eastAsia="uk-UA"/>
              </w:rPr>
            </w:pPr>
            <w:r w:rsidRPr="00C13F5E">
              <w:rPr>
                <w:b/>
                <w:lang w:eastAsia="uk-UA"/>
              </w:rPr>
              <w:t>5</w:t>
            </w:r>
          </w:p>
        </w:tc>
        <w:tc>
          <w:tcPr>
            <w:tcW w:w="540" w:type="dxa"/>
          </w:tcPr>
          <w:p w:rsidR="00100049" w:rsidRPr="00C13F5E" w:rsidRDefault="00100049" w:rsidP="003B0AA7">
            <w:pPr>
              <w:spacing w:line="240" w:lineRule="auto"/>
              <w:jc w:val="left"/>
              <w:rPr>
                <w:b/>
                <w:lang w:eastAsia="uk-UA"/>
              </w:rPr>
            </w:pPr>
            <w:r w:rsidRPr="00C13F5E">
              <w:rPr>
                <w:b/>
                <w:lang w:eastAsia="uk-UA"/>
              </w:rPr>
              <w:t>1</w:t>
            </w:r>
          </w:p>
        </w:tc>
        <w:tc>
          <w:tcPr>
            <w:tcW w:w="540" w:type="dxa"/>
          </w:tcPr>
          <w:p w:rsidR="00100049" w:rsidRPr="00C13F5E" w:rsidRDefault="00100049" w:rsidP="003B0AA7">
            <w:pPr>
              <w:spacing w:line="240" w:lineRule="auto"/>
              <w:jc w:val="left"/>
              <w:rPr>
                <w:b/>
                <w:lang w:eastAsia="uk-UA"/>
              </w:rPr>
            </w:pPr>
            <w:r w:rsidRPr="00C13F5E">
              <w:rPr>
                <w:b/>
                <w:lang w:eastAsia="uk-UA"/>
              </w:rPr>
              <w:t>28</w:t>
            </w:r>
          </w:p>
        </w:tc>
        <w:tc>
          <w:tcPr>
            <w:tcW w:w="540" w:type="dxa"/>
          </w:tcPr>
          <w:p w:rsidR="00100049" w:rsidRPr="00C13F5E" w:rsidRDefault="00100049" w:rsidP="003B0AA7">
            <w:pPr>
              <w:spacing w:line="240" w:lineRule="auto"/>
              <w:jc w:val="left"/>
              <w:rPr>
                <w:b/>
                <w:lang w:eastAsia="uk-UA"/>
              </w:rPr>
            </w:pPr>
            <w:r w:rsidRPr="00C13F5E">
              <w:rPr>
                <w:b/>
                <w:lang w:eastAsia="uk-UA"/>
              </w:rPr>
              <w:t>10</w:t>
            </w:r>
          </w:p>
        </w:tc>
        <w:tc>
          <w:tcPr>
            <w:tcW w:w="720" w:type="dxa"/>
          </w:tcPr>
          <w:p w:rsidR="00100049" w:rsidRPr="00C13F5E" w:rsidRDefault="00100049" w:rsidP="003B0AA7">
            <w:pPr>
              <w:spacing w:line="240" w:lineRule="auto"/>
              <w:jc w:val="left"/>
              <w:rPr>
                <w:b/>
                <w:lang w:eastAsia="uk-UA"/>
              </w:rPr>
            </w:pPr>
            <w:r w:rsidRPr="00C13F5E">
              <w:rPr>
                <w:b/>
                <w:lang w:eastAsia="uk-UA"/>
              </w:rPr>
              <w:t>2</w:t>
            </w:r>
          </w:p>
        </w:tc>
        <w:tc>
          <w:tcPr>
            <w:tcW w:w="580" w:type="dxa"/>
          </w:tcPr>
          <w:p w:rsidR="00100049" w:rsidRPr="00C13F5E" w:rsidRDefault="00100049" w:rsidP="003B0AA7">
            <w:pPr>
              <w:spacing w:line="240" w:lineRule="auto"/>
              <w:jc w:val="left"/>
              <w:rPr>
                <w:b/>
                <w:lang w:eastAsia="uk-UA"/>
              </w:rPr>
            </w:pPr>
            <w:r w:rsidRPr="00C13F5E">
              <w:rPr>
                <w:b/>
                <w:lang w:eastAsia="uk-UA"/>
              </w:rPr>
              <w:t>2</w:t>
            </w:r>
          </w:p>
        </w:tc>
        <w:tc>
          <w:tcPr>
            <w:tcW w:w="680" w:type="dxa"/>
            <w:gridSpan w:val="2"/>
          </w:tcPr>
          <w:p w:rsidR="00100049" w:rsidRPr="00C13F5E" w:rsidRDefault="00100049" w:rsidP="003B0AA7">
            <w:pPr>
              <w:spacing w:line="240" w:lineRule="auto"/>
              <w:jc w:val="left"/>
              <w:rPr>
                <w:b/>
                <w:lang w:eastAsia="uk-UA"/>
              </w:rPr>
            </w:pPr>
            <w:r w:rsidRPr="00C13F5E">
              <w:rPr>
                <w:b/>
                <w:lang w:eastAsia="uk-UA"/>
              </w:rPr>
              <w:t>-</w:t>
            </w:r>
          </w:p>
        </w:tc>
        <w:tc>
          <w:tcPr>
            <w:tcW w:w="720" w:type="dxa"/>
          </w:tcPr>
          <w:p w:rsidR="00100049" w:rsidRPr="00C13F5E" w:rsidRDefault="00100049" w:rsidP="003B0AA7">
            <w:pPr>
              <w:spacing w:line="240" w:lineRule="auto"/>
              <w:jc w:val="left"/>
              <w:rPr>
                <w:b/>
                <w:lang w:eastAsia="uk-UA"/>
              </w:rPr>
            </w:pPr>
            <w:r w:rsidRPr="00C13F5E">
              <w:rPr>
                <w:b/>
                <w:sz w:val="24"/>
                <w:szCs w:val="24"/>
                <w:lang w:eastAsia="uk-UA"/>
              </w:rPr>
              <w:t>1200</w:t>
            </w:r>
          </w:p>
        </w:tc>
        <w:tc>
          <w:tcPr>
            <w:tcW w:w="660" w:type="dxa"/>
          </w:tcPr>
          <w:p w:rsidR="00100049" w:rsidRPr="00C13F5E" w:rsidRDefault="00100049" w:rsidP="003B0AA7">
            <w:pPr>
              <w:spacing w:line="240" w:lineRule="auto"/>
              <w:jc w:val="left"/>
              <w:rPr>
                <w:b/>
                <w:lang w:eastAsia="uk-UA"/>
              </w:rPr>
            </w:pPr>
            <w:r w:rsidRPr="00C13F5E">
              <w:rPr>
                <w:b/>
                <w:lang w:eastAsia="uk-UA"/>
              </w:rPr>
              <w:t>145</w:t>
            </w:r>
          </w:p>
        </w:tc>
        <w:tc>
          <w:tcPr>
            <w:tcW w:w="600" w:type="dxa"/>
          </w:tcPr>
          <w:p w:rsidR="00100049" w:rsidRPr="00C13F5E" w:rsidRDefault="00100049" w:rsidP="003B0AA7">
            <w:pPr>
              <w:spacing w:line="240" w:lineRule="auto"/>
              <w:jc w:val="left"/>
              <w:rPr>
                <w:b/>
                <w:lang w:eastAsia="uk-UA"/>
              </w:rPr>
            </w:pPr>
            <w:r w:rsidRPr="00C13F5E">
              <w:rPr>
                <w:b/>
                <w:lang w:eastAsia="uk-UA"/>
              </w:rPr>
              <w:t>22</w:t>
            </w:r>
          </w:p>
        </w:tc>
        <w:tc>
          <w:tcPr>
            <w:tcW w:w="540" w:type="dxa"/>
          </w:tcPr>
          <w:p w:rsidR="00100049" w:rsidRPr="00C13F5E" w:rsidRDefault="00100049" w:rsidP="003B0AA7">
            <w:pPr>
              <w:spacing w:line="240" w:lineRule="auto"/>
              <w:jc w:val="left"/>
              <w:rPr>
                <w:b/>
                <w:lang w:eastAsia="uk-UA"/>
              </w:rPr>
            </w:pPr>
            <w:r w:rsidRPr="00C13F5E">
              <w:rPr>
                <w:b/>
                <w:lang w:eastAsia="uk-UA"/>
              </w:rPr>
              <w:t>6</w:t>
            </w:r>
          </w:p>
        </w:tc>
        <w:tc>
          <w:tcPr>
            <w:tcW w:w="612" w:type="dxa"/>
          </w:tcPr>
          <w:p w:rsidR="00100049" w:rsidRPr="00C13F5E" w:rsidRDefault="00100049" w:rsidP="003B0AA7">
            <w:pPr>
              <w:spacing w:line="240" w:lineRule="auto"/>
              <w:jc w:val="left"/>
              <w:rPr>
                <w:b/>
                <w:sz w:val="24"/>
                <w:szCs w:val="24"/>
                <w:lang w:eastAsia="uk-UA"/>
              </w:rPr>
            </w:pPr>
            <w:r w:rsidRPr="00C13F5E">
              <w:rPr>
                <w:b/>
                <w:sz w:val="24"/>
                <w:szCs w:val="24"/>
                <w:lang w:eastAsia="uk-UA"/>
              </w:rPr>
              <w:t>120</w:t>
            </w:r>
          </w:p>
        </w:tc>
        <w:tc>
          <w:tcPr>
            <w:tcW w:w="720" w:type="dxa"/>
          </w:tcPr>
          <w:p w:rsidR="00100049" w:rsidRPr="00C13F5E" w:rsidRDefault="00100049" w:rsidP="003B0AA7">
            <w:pPr>
              <w:spacing w:line="240" w:lineRule="auto"/>
              <w:jc w:val="left"/>
              <w:rPr>
                <w:b/>
                <w:lang w:eastAsia="uk-UA"/>
              </w:rPr>
            </w:pPr>
            <w:r w:rsidRPr="00C13F5E">
              <w:rPr>
                <w:b/>
                <w:lang w:eastAsia="uk-UA"/>
              </w:rPr>
              <w:t>56</w:t>
            </w:r>
          </w:p>
        </w:tc>
        <w:tc>
          <w:tcPr>
            <w:tcW w:w="648" w:type="dxa"/>
          </w:tcPr>
          <w:p w:rsidR="00100049" w:rsidRPr="00C13F5E" w:rsidRDefault="00100049" w:rsidP="003B0AA7">
            <w:pPr>
              <w:spacing w:line="240" w:lineRule="auto"/>
              <w:jc w:val="left"/>
              <w:rPr>
                <w:b/>
                <w:lang w:eastAsia="uk-UA"/>
              </w:rPr>
            </w:pPr>
            <w:r w:rsidRPr="00C13F5E">
              <w:rPr>
                <w:b/>
                <w:lang w:eastAsia="uk-UA"/>
              </w:rPr>
              <w:t>12</w:t>
            </w:r>
          </w:p>
        </w:tc>
        <w:tc>
          <w:tcPr>
            <w:tcW w:w="600" w:type="dxa"/>
          </w:tcPr>
          <w:p w:rsidR="00100049" w:rsidRPr="00C13F5E" w:rsidRDefault="00100049" w:rsidP="003B0AA7">
            <w:pPr>
              <w:spacing w:line="240" w:lineRule="auto"/>
              <w:jc w:val="left"/>
              <w:rPr>
                <w:b/>
                <w:lang w:eastAsia="uk-UA"/>
              </w:rPr>
            </w:pPr>
            <w:r w:rsidRPr="00C13F5E">
              <w:rPr>
                <w:b/>
                <w:lang w:eastAsia="uk-UA"/>
              </w:rPr>
              <w:t>12</w:t>
            </w:r>
          </w:p>
        </w:tc>
        <w:tc>
          <w:tcPr>
            <w:tcW w:w="720" w:type="dxa"/>
          </w:tcPr>
          <w:p w:rsidR="00100049" w:rsidRPr="00C13F5E" w:rsidRDefault="00100049" w:rsidP="003B0AA7">
            <w:pPr>
              <w:spacing w:line="240" w:lineRule="auto"/>
              <w:jc w:val="left"/>
              <w:rPr>
                <w:b/>
                <w:lang w:eastAsia="uk-UA"/>
              </w:rPr>
            </w:pPr>
            <w:r w:rsidRPr="00C13F5E">
              <w:rPr>
                <w:b/>
                <w:lang w:eastAsia="uk-UA"/>
              </w:rPr>
              <w:t>-</w:t>
            </w:r>
          </w:p>
        </w:tc>
        <w:tc>
          <w:tcPr>
            <w:tcW w:w="540" w:type="dxa"/>
          </w:tcPr>
          <w:p w:rsidR="00100049" w:rsidRPr="00C13F5E" w:rsidRDefault="00100049" w:rsidP="003B0AA7">
            <w:pPr>
              <w:spacing w:line="240" w:lineRule="auto"/>
              <w:jc w:val="left"/>
              <w:rPr>
                <w:b/>
                <w:lang w:eastAsia="uk-UA"/>
              </w:rPr>
            </w:pPr>
            <w:r w:rsidRPr="00C13F5E">
              <w:rPr>
                <w:b/>
                <w:lang w:eastAsia="uk-UA"/>
              </w:rPr>
              <w:t>4</w:t>
            </w:r>
          </w:p>
        </w:tc>
        <w:tc>
          <w:tcPr>
            <w:tcW w:w="840" w:type="dxa"/>
          </w:tcPr>
          <w:p w:rsidR="00100049" w:rsidRPr="00C13F5E" w:rsidRDefault="00100049" w:rsidP="003B0AA7">
            <w:pPr>
              <w:shd w:val="clear" w:color="auto" w:fill="FFFFFF"/>
              <w:spacing w:line="240" w:lineRule="auto"/>
              <w:rPr>
                <w:b/>
                <w:sz w:val="24"/>
                <w:szCs w:val="24"/>
                <w:lang w:eastAsia="uk-UA"/>
              </w:rPr>
            </w:pPr>
            <w:r w:rsidRPr="00C13F5E">
              <w:rPr>
                <w:b/>
                <w:sz w:val="24"/>
                <w:szCs w:val="24"/>
                <w:lang w:eastAsia="uk-UA"/>
              </w:rPr>
              <w:t>377</w:t>
            </w:r>
          </w:p>
        </w:tc>
      </w:tr>
    </w:tbl>
    <w:p w:rsidR="00100049" w:rsidRDefault="00100049" w:rsidP="003B0AA7">
      <w:pPr>
        <w:shd w:val="clear" w:color="auto" w:fill="FFFFFF"/>
        <w:spacing w:line="240" w:lineRule="auto"/>
        <w:rPr>
          <w:lang w:eastAsia="uk-UA"/>
        </w:rPr>
      </w:pPr>
    </w:p>
    <w:p w:rsidR="00100049" w:rsidRDefault="00100049" w:rsidP="000005A9">
      <w:pPr>
        <w:shd w:val="clear" w:color="auto" w:fill="FFFFFF"/>
        <w:spacing w:line="240" w:lineRule="auto"/>
        <w:ind w:left="11520"/>
        <w:rPr>
          <w:lang w:eastAsia="uk-UA"/>
        </w:rPr>
      </w:pPr>
      <w:r>
        <w:rPr>
          <w:lang w:eastAsia="uk-UA"/>
        </w:rPr>
        <w:t>Додаток 2</w:t>
      </w:r>
    </w:p>
    <w:p w:rsidR="00100049" w:rsidRDefault="00100049" w:rsidP="000005A9">
      <w:pPr>
        <w:shd w:val="clear" w:color="auto" w:fill="FFFFFF"/>
        <w:spacing w:line="240" w:lineRule="auto"/>
        <w:ind w:left="11520"/>
        <w:rPr>
          <w:lang w:eastAsia="uk-UA"/>
        </w:rPr>
      </w:pPr>
      <w:r>
        <w:rPr>
          <w:lang w:eastAsia="uk-UA"/>
        </w:rPr>
        <w:t>до  освітньої програми</w:t>
      </w:r>
    </w:p>
    <w:p w:rsidR="00100049" w:rsidRDefault="00100049" w:rsidP="000005A9">
      <w:pPr>
        <w:shd w:val="clear" w:color="auto" w:fill="FFFFFF"/>
        <w:spacing w:line="240" w:lineRule="auto"/>
        <w:ind w:left="11520"/>
        <w:rPr>
          <w:lang w:eastAsia="uk-UA"/>
        </w:rPr>
      </w:pPr>
      <w:r>
        <w:rPr>
          <w:lang w:eastAsia="uk-UA"/>
        </w:rPr>
        <w:t>Центру позашкільної роботи на 2022/2023 н.р.</w:t>
      </w:r>
    </w:p>
    <w:p w:rsidR="00100049" w:rsidRDefault="00100049" w:rsidP="00094150">
      <w:pPr>
        <w:shd w:val="clear" w:color="auto" w:fill="FFFFFF"/>
        <w:spacing w:line="240" w:lineRule="auto"/>
        <w:jc w:val="center"/>
        <w:rPr>
          <w:lang w:eastAsia="uk-UA"/>
        </w:rPr>
      </w:pPr>
    </w:p>
    <w:p w:rsidR="00100049" w:rsidRDefault="00100049" w:rsidP="003D0628">
      <w:pPr>
        <w:shd w:val="clear" w:color="auto" w:fill="FFFFFF"/>
        <w:rPr>
          <w:lang w:eastAsia="uk-UA"/>
        </w:rPr>
      </w:pPr>
    </w:p>
    <w:p w:rsidR="00100049" w:rsidRDefault="00100049" w:rsidP="001136F4">
      <w:pPr>
        <w:shd w:val="clear" w:color="auto" w:fill="FFFFFF"/>
        <w:jc w:val="center"/>
        <w:rPr>
          <w:lang w:eastAsia="uk-UA"/>
        </w:rPr>
      </w:pPr>
      <w:r>
        <w:rPr>
          <w:lang w:eastAsia="uk-UA"/>
        </w:rPr>
        <w:t>Перелік</w:t>
      </w:r>
    </w:p>
    <w:p w:rsidR="00100049" w:rsidRDefault="00100049" w:rsidP="001136F4">
      <w:pPr>
        <w:shd w:val="clear" w:color="auto" w:fill="FFFFFF"/>
        <w:jc w:val="center"/>
        <w:rPr>
          <w:lang w:eastAsia="uk-UA"/>
        </w:rPr>
      </w:pPr>
      <w:r>
        <w:rPr>
          <w:lang w:eastAsia="uk-UA"/>
        </w:rPr>
        <w:t>навчальних програм на 2022/2023 навчальний рік</w:t>
      </w:r>
    </w:p>
    <w:p w:rsidR="00100049" w:rsidRDefault="00100049" w:rsidP="003D0628">
      <w:pPr>
        <w:shd w:val="clear" w:color="auto" w:fill="FFFFFF"/>
        <w:rPr>
          <w:lang w:eastAsia="uk-UA"/>
        </w:rPr>
      </w:pPr>
    </w:p>
    <w:tbl>
      <w:tblPr>
        <w:tblW w:w="153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4916"/>
        <w:gridCol w:w="3669"/>
        <w:gridCol w:w="6231"/>
      </w:tblGrid>
      <w:tr w:rsidR="00100049" w:rsidRPr="004B6362" w:rsidTr="00497293">
        <w:tc>
          <w:tcPr>
            <w:tcW w:w="525" w:type="dxa"/>
            <w:tcBorders>
              <w:bottom w:val="single" w:sz="4" w:space="0" w:color="000000"/>
            </w:tcBorders>
          </w:tcPr>
          <w:p w:rsidR="00100049" w:rsidRPr="004B6362" w:rsidRDefault="00100049" w:rsidP="006E7FD2">
            <w:pPr>
              <w:spacing w:line="240" w:lineRule="auto"/>
            </w:pPr>
            <w:r w:rsidRPr="004B6362">
              <w:t>№</w:t>
            </w:r>
          </w:p>
        </w:tc>
        <w:tc>
          <w:tcPr>
            <w:tcW w:w="4916" w:type="dxa"/>
            <w:tcBorders>
              <w:bottom w:val="single" w:sz="4" w:space="0" w:color="000000"/>
            </w:tcBorders>
          </w:tcPr>
          <w:p w:rsidR="00100049" w:rsidRPr="004B6362" w:rsidRDefault="00100049" w:rsidP="006E7FD2">
            <w:pPr>
              <w:spacing w:line="240" w:lineRule="auto"/>
            </w:pPr>
            <w:r w:rsidRPr="004B6362">
              <w:t>Назва програми</w:t>
            </w:r>
          </w:p>
        </w:tc>
        <w:tc>
          <w:tcPr>
            <w:tcW w:w="3669" w:type="dxa"/>
            <w:tcBorders>
              <w:bottom w:val="single" w:sz="4" w:space="0" w:color="000000"/>
            </w:tcBorders>
          </w:tcPr>
          <w:p w:rsidR="00100049" w:rsidRPr="004B6362" w:rsidRDefault="00100049" w:rsidP="006E7FD2">
            <w:pPr>
              <w:spacing w:line="240" w:lineRule="auto"/>
            </w:pPr>
            <w:r w:rsidRPr="004B6362">
              <w:t>Автор(автори)</w:t>
            </w:r>
          </w:p>
        </w:tc>
        <w:tc>
          <w:tcPr>
            <w:tcW w:w="6231" w:type="dxa"/>
            <w:tcBorders>
              <w:bottom w:val="single" w:sz="4" w:space="0" w:color="000000"/>
            </w:tcBorders>
          </w:tcPr>
          <w:p w:rsidR="00100049" w:rsidRPr="004B6362" w:rsidRDefault="00100049" w:rsidP="006E7FD2">
            <w:pPr>
              <w:spacing w:line="240" w:lineRule="auto"/>
            </w:pPr>
            <w:r w:rsidRPr="004B6362">
              <w:t>Ким і коли схвалено</w:t>
            </w:r>
            <w:r>
              <w:t>/ затверджено</w:t>
            </w:r>
          </w:p>
        </w:tc>
      </w:tr>
      <w:tr w:rsidR="00100049" w:rsidRPr="004B6362" w:rsidTr="00C02E8F">
        <w:trPr>
          <w:trHeight w:val="475"/>
        </w:trPr>
        <w:tc>
          <w:tcPr>
            <w:tcW w:w="15341" w:type="dxa"/>
            <w:gridSpan w:val="4"/>
          </w:tcPr>
          <w:p w:rsidR="00100049" w:rsidRPr="00497293" w:rsidRDefault="00100049" w:rsidP="006E7FD2">
            <w:pPr>
              <w:spacing w:line="240" w:lineRule="auto"/>
              <w:rPr>
                <w:b/>
              </w:rPr>
            </w:pPr>
            <w:r w:rsidRPr="00497293">
              <w:rPr>
                <w:b/>
              </w:rPr>
              <w:t>Художньо-естетичний напрям</w:t>
            </w: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0D4B91">
            <w:pPr>
              <w:pStyle w:val="BodyText"/>
              <w:rPr>
                <w:rStyle w:val="1"/>
                <w:sz w:val="28"/>
                <w:szCs w:val="28"/>
              </w:rPr>
            </w:pPr>
            <w:r w:rsidRPr="00353EA7">
              <w:rPr>
                <w:rStyle w:val="1"/>
                <w:sz w:val="28"/>
                <w:szCs w:val="28"/>
              </w:rPr>
              <w:t>Навчальна програма сучасної хореографії.</w:t>
            </w:r>
          </w:p>
          <w:p w:rsidR="00100049" w:rsidRPr="004B6362" w:rsidRDefault="00100049" w:rsidP="006E7FD2">
            <w:pPr>
              <w:spacing w:line="240" w:lineRule="auto"/>
            </w:pPr>
          </w:p>
        </w:tc>
        <w:tc>
          <w:tcPr>
            <w:tcW w:w="3669" w:type="dxa"/>
          </w:tcPr>
          <w:p w:rsidR="00100049" w:rsidRPr="004B6362" w:rsidRDefault="00100049" w:rsidP="006E7FD2">
            <w:pPr>
              <w:spacing w:line="240" w:lineRule="auto"/>
            </w:pPr>
            <w:r w:rsidRPr="00353EA7">
              <w:rPr>
                <w:rStyle w:val="1"/>
              </w:rPr>
              <w:t>Навчальні програми з позашкільної освіти. Художньо-естетичний напрям. Випуск 1.К., 2016 р.</w:t>
            </w:r>
          </w:p>
        </w:tc>
        <w:tc>
          <w:tcPr>
            <w:tcW w:w="6231" w:type="dxa"/>
          </w:tcPr>
          <w:p w:rsidR="00100049" w:rsidRPr="00353EA7" w:rsidRDefault="00100049" w:rsidP="000D4B91">
            <w:pPr>
              <w:pStyle w:val="BodyText"/>
              <w:rPr>
                <w:rStyle w:val="1"/>
                <w:sz w:val="28"/>
                <w:szCs w:val="28"/>
              </w:rPr>
            </w:pPr>
            <w:r w:rsidRPr="00353EA7">
              <w:rPr>
                <w:rStyle w:val="1"/>
                <w:sz w:val="28"/>
                <w:szCs w:val="28"/>
              </w:rPr>
              <w:t>Лист МОН  від 08.04.2016</w:t>
            </w:r>
            <w:r>
              <w:rPr>
                <w:rStyle w:val="1"/>
                <w:sz w:val="28"/>
                <w:szCs w:val="28"/>
              </w:rPr>
              <w:t xml:space="preserve">  </w:t>
            </w:r>
            <w:r w:rsidRPr="00353EA7">
              <w:rPr>
                <w:rStyle w:val="1"/>
                <w:sz w:val="28"/>
                <w:szCs w:val="28"/>
              </w:rPr>
              <w:t>№ 1/11-4657</w:t>
            </w:r>
          </w:p>
          <w:p w:rsidR="00100049" w:rsidRPr="004B6362" w:rsidRDefault="00100049" w:rsidP="006E7FD2">
            <w:pPr>
              <w:spacing w:line="240" w:lineRule="auto"/>
            </w:pP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6E7FD2">
            <w:pPr>
              <w:pStyle w:val="Default"/>
              <w:rPr>
                <w:color w:val="auto"/>
                <w:sz w:val="28"/>
                <w:szCs w:val="28"/>
                <w:lang w:val="uk-UA"/>
              </w:rPr>
            </w:pPr>
            <w:r w:rsidRPr="00353EA7">
              <w:rPr>
                <w:color w:val="auto"/>
                <w:sz w:val="28"/>
                <w:szCs w:val="28"/>
                <w:lang w:val="uk-UA"/>
              </w:rPr>
              <w:t>Навчальна програма з позашкільної освіти художньо-естетичного напряму «Петриківський розпис»</w:t>
            </w:r>
          </w:p>
        </w:tc>
        <w:tc>
          <w:tcPr>
            <w:tcW w:w="3669" w:type="dxa"/>
          </w:tcPr>
          <w:p w:rsidR="00100049" w:rsidRPr="004B6362" w:rsidRDefault="00100049" w:rsidP="006E7FD2">
            <w:pPr>
              <w:spacing w:line="240" w:lineRule="auto"/>
            </w:pPr>
            <w:r>
              <w:t>Головко М.М.</w:t>
            </w:r>
          </w:p>
        </w:tc>
        <w:tc>
          <w:tcPr>
            <w:tcW w:w="6231" w:type="dxa"/>
          </w:tcPr>
          <w:p w:rsidR="00100049" w:rsidRDefault="00100049" w:rsidP="006E7FD2">
            <w:pPr>
              <w:spacing w:line="240" w:lineRule="auto"/>
              <w:rPr>
                <w:iCs/>
              </w:rPr>
            </w:pPr>
            <w:r w:rsidRPr="00353EA7">
              <w:rPr>
                <w:iCs/>
              </w:rPr>
              <w:t xml:space="preserve">Наказ управління освіти виконавчого комітету Новомосковської міської ради від 29.09.2017 </w:t>
            </w:r>
          </w:p>
          <w:p w:rsidR="00100049" w:rsidRPr="004B6362" w:rsidRDefault="00100049" w:rsidP="006E7FD2">
            <w:pPr>
              <w:spacing w:line="240" w:lineRule="auto"/>
            </w:pPr>
            <w:r w:rsidRPr="00353EA7">
              <w:rPr>
                <w:iCs/>
              </w:rPr>
              <w:t>№ 292</w:t>
            </w: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0D4B91">
            <w:pPr>
              <w:pStyle w:val="BodyText"/>
              <w:rPr>
                <w:rStyle w:val="1"/>
                <w:sz w:val="28"/>
                <w:szCs w:val="28"/>
              </w:rPr>
            </w:pPr>
            <w:r>
              <w:rPr>
                <w:rStyle w:val="1"/>
                <w:sz w:val="28"/>
                <w:szCs w:val="28"/>
              </w:rPr>
              <w:t>Навчальна програма живопису</w:t>
            </w:r>
          </w:p>
          <w:p w:rsidR="00100049" w:rsidRPr="004B6362" w:rsidRDefault="00100049" w:rsidP="006E7FD2">
            <w:pPr>
              <w:spacing w:line="240" w:lineRule="auto"/>
            </w:pPr>
          </w:p>
        </w:tc>
        <w:tc>
          <w:tcPr>
            <w:tcW w:w="3669" w:type="dxa"/>
          </w:tcPr>
          <w:p w:rsidR="00100049" w:rsidRPr="00353EA7" w:rsidRDefault="00100049" w:rsidP="006E7FD2">
            <w:pPr>
              <w:pStyle w:val="BodyText"/>
              <w:rPr>
                <w:rStyle w:val="1"/>
                <w:sz w:val="28"/>
                <w:szCs w:val="28"/>
              </w:rPr>
            </w:pPr>
            <w:r w:rsidRPr="00353EA7">
              <w:rPr>
                <w:rStyle w:val="1"/>
                <w:sz w:val="28"/>
                <w:szCs w:val="28"/>
              </w:rPr>
              <w:t>Навчальні програми з позашкільної освіти. Художньо-естетичний напрям. Випуск 2.К., 2016 р.</w:t>
            </w:r>
          </w:p>
        </w:tc>
        <w:tc>
          <w:tcPr>
            <w:tcW w:w="6231" w:type="dxa"/>
          </w:tcPr>
          <w:p w:rsidR="00100049" w:rsidRPr="00353EA7" w:rsidRDefault="00100049" w:rsidP="006E7FD2">
            <w:pPr>
              <w:pStyle w:val="BodyText"/>
              <w:rPr>
                <w:rStyle w:val="1"/>
                <w:sz w:val="28"/>
                <w:szCs w:val="28"/>
              </w:rPr>
            </w:pPr>
            <w:r w:rsidRPr="00353EA7">
              <w:rPr>
                <w:rStyle w:val="1"/>
                <w:sz w:val="28"/>
                <w:szCs w:val="28"/>
              </w:rPr>
              <w:t>Лист МОН  від 08.04.2016</w:t>
            </w:r>
            <w:r>
              <w:rPr>
                <w:rStyle w:val="1"/>
                <w:sz w:val="28"/>
                <w:szCs w:val="28"/>
              </w:rPr>
              <w:t xml:space="preserve">   </w:t>
            </w:r>
            <w:r w:rsidRPr="00353EA7">
              <w:rPr>
                <w:rStyle w:val="1"/>
                <w:sz w:val="28"/>
                <w:szCs w:val="28"/>
              </w:rPr>
              <w:t xml:space="preserve"> № 1/11-4658</w:t>
            </w:r>
          </w:p>
          <w:p w:rsidR="00100049" w:rsidRPr="00353EA7" w:rsidRDefault="00100049" w:rsidP="006E7FD2">
            <w:pPr>
              <w:pStyle w:val="BodyText"/>
              <w:rPr>
                <w:rStyle w:val="1"/>
                <w:sz w:val="28"/>
                <w:szCs w:val="28"/>
              </w:rPr>
            </w:pPr>
          </w:p>
          <w:p w:rsidR="00100049" w:rsidRPr="00353EA7" w:rsidRDefault="00100049" w:rsidP="006E7FD2">
            <w:pPr>
              <w:pStyle w:val="BodyText"/>
              <w:rPr>
                <w:rStyle w:val="1"/>
                <w:sz w:val="28"/>
                <w:szCs w:val="28"/>
              </w:rPr>
            </w:pP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0D4B91">
            <w:pPr>
              <w:pStyle w:val="Default"/>
              <w:rPr>
                <w:color w:val="auto"/>
                <w:sz w:val="28"/>
                <w:szCs w:val="28"/>
                <w:lang w:val="uk-UA"/>
              </w:rPr>
            </w:pPr>
            <w:r w:rsidRPr="00353EA7">
              <w:rPr>
                <w:bCs/>
                <w:color w:val="auto"/>
                <w:sz w:val="28"/>
                <w:szCs w:val="28"/>
                <w:lang w:val="uk-UA"/>
              </w:rPr>
              <w:t xml:space="preserve">Навчальна програма з позашкільної освіти художньо-естетичного напряму </w:t>
            </w:r>
          </w:p>
          <w:p w:rsidR="00100049" w:rsidRPr="004B6362" w:rsidRDefault="00100049" w:rsidP="000D4B91">
            <w:pPr>
              <w:spacing w:line="240" w:lineRule="auto"/>
            </w:pPr>
            <w:r w:rsidRPr="00353EA7">
              <w:rPr>
                <w:bCs/>
              </w:rPr>
              <w:t>«Декоративно-ужиткове мистецтво»</w:t>
            </w:r>
          </w:p>
        </w:tc>
        <w:tc>
          <w:tcPr>
            <w:tcW w:w="3669" w:type="dxa"/>
          </w:tcPr>
          <w:p w:rsidR="00100049" w:rsidRPr="00353EA7" w:rsidRDefault="00100049" w:rsidP="000D4B91">
            <w:pPr>
              <w:pStyle w:val="Default"/>
              <w:rPr>
                <w:color w:val="auto"/>
                <w:sz w:val="28"/>
                <w:szCs w:val="28"/>
                <w:lang w:val="uk-UA"/>
              </w:rPr>
            </w:pPr>
            <w:r w:rsidRPr="00353EA7">
              <w:rPr>
                <w:color w:val="auto"/>
                <w:sz w:val="28"/>
                <w:szCs w:val="28"/>
                <w:lang w:val="uk-UA"/>
              </w:rPr>
              <w:t>Корнієнко А.В.</w:t>
            </w:r>
          </w:p>
          <w:p w:rsidR="00100049" w:rsidRPr="004B6362" w:rsidRDefault="00100049" w:rsidP="006E7FD2">
            <w:pPr>
              <w:spacing w:line="240" w:lineRule="auto"/>
            </w:pPr>
          </w:p>
        </w:tc>
        <w:tc>
          <w:tcPr>
            <w:tcW w:w="6231" w:type="dxa"/>
          </w:tcPr>
          <w:p w:rsidR="00100049" w:rsidRPr="00353EA7" w:rsidRDefault="00100049" w:rsidP="000D4B91">
            <w:pPr>
              <w:pStyle w:val="Default"/>
              <w:rPr>
                <w:color w:val="auto"/>
                <w:sz w:val="28"/>
                <w:szCs w:val="28"/>
                <w:lang w:val="uk-UA"/>
              </w:rPr>
            </w:pPr>
            <w:r w:rsidRPr="00353EA7">
              <w:rPr>
                <w:iCs/>
                <w:color w:val="auto"/>
                <w:sz w:val="28"/>
                <w:szCs w:val="28"/>
                <w:lang w:val="uk-UA"/>
              </w:rPr>
              <w:t xml:space="preserve">Протокол засідання науково-методичної комісії з позашкільної освіти </w:t>
            </w:r>
          </w:p>
          <w:p w:rsidR="00100049" w:rsidRDefault="00100049" w:rsidP="000D4B91">
            <w:pPr>
              <w:spacing w:line="240" w:lineRule="auto"/>
            </w:pPr>
            <w:r w:rsidRPr="00353EA7">
              <w:t>Науково-методичної ради Міністерства освіти і науки України № 3 від 13.09.2019 року;  лист ІМЗО від 27.09.2019 № 22.1/12-Г-964)</w:t>
            </w:r>
          </w:p>
          <w:p w:rsidR="00100049" w:rsidRPr="004B6362" w:rsidRDefault="00100049" w:rsidP="000D4B91">
            <w:pPr>
              <w:spacing w:line="240" w:lineRule="auto"/>
            </w:pP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0D4B91">
            <w:pPr>
              <w:pStyle w:val="BodyText"/>
              <w:rPr>
                <w:rStyle w:val="1"/>
                <w:sz w:val="28"/>
                <w:szCs w:val="28"/>
              </w:rPr>
            </w:pPr>
            <w:r w:rsidRPr="00353EA7">
              <w:rPr>
                <w:rStyle w:val="1"/>
                <w:sz w:val="28"/>
                <w:szCs w:val="28"/>
              </w:rPr>
              <w:t xml:space="preserve">Навчальна </w:t>
            </w:r>
            <w:r>
              <w:rPr>
                <w:rStyle w:val="1"/>
                <w:sz w:val="28"/>
                <w:szCs w:val="28"/>
              </w:rPr>
              <w:t>програма театрального мистецтва</w:t>
            </w:r>
          </w:p>
          <w:p w:rsidR="00100049" w:rsidRPr="00353EA7" w:rsidRDefault="00100049" w:rsidP="000D4B91">
            <w:pPr>
              <w:pStyle w:val="Default"/>
              <w:rPr>
                <w:bCs/>
                <w:color w:val="auto"/>
                <w:sz w:val="28"/>
                <w:szCs w:val="28"/>
                <w:lang w:val="uk-UA"/>
              </w:rPr>
            </w:pPr>
          </w:p>
        </w:tc>
        <w:tc>
          <w:tcPr>
            <w:tcW w:w="3669" w:type="dxa"/>
          </w:tcPr>
          <w:p w:rsidR="00100049" w:rsidRPr="00353EA7" w:rsidRDefault="00100049" w:rsidP="006E7FD2">
            <w:pPr>
              <w:pStyle w:val="BodyText"/>
              <w:rPr>
                <w:rStyle w:val="1"/>
                <w:sz w:val="28"/>
                <w:szCs w:val="28"/>
              </w:rPr>
            </w:pPr>
            <w:r w:rsidRPr="00353EA7">
              <w:rPr>
                <w:rStyle w:val="1"/>
                <w:sz w:val="28"/>
                <w:szCs w:val="28"/>
              </w:rPr>
              <w:t>Навчальні програми з позашкільної освіти. Художньо-естетичний напрям. Випуск 1.К., 2016 р.</w:t>
            </w:r>
          </w:p>
        </w:tc>
        <w:tc>
          <w:tcPr>
            <w:tcW w:w="6231" w:type="dxa"/>
          </w:tcPr>
          <w:p w:rsidR="00100049" w:rsidRPr="00353EA7" w:rsidRDefault="00100049" w:rsidP="006E7FD2">
            <w:pPr>
              <w:pStyle w:val="BodyText"/>
              <w:rPr>
                <w:rStyle w:val="1"/>
                <w:sz w:val="28"/>
                <w:szCs w:val="28"/>
              </w:rPr>
            </w:pPr>
            <w:r w:rsidRPr="00353EA7">
              <w:rPr>
                <w:rStyle w:val="1"/>
                <w:sz w:val="28"/>
                <w:szCs w:val="28"/>
              </w:rPr>
              <w:t>Лист МОН  від 08.04.201</w:t>
            </w:r>
            <w:r>
              <w:rPr>
                <w:rStyle w:val="1"/>
                <w:sz w:val="28"/>
                <w:szCs w:val="28"/>
              </w:rPr>
              <w:t>6</w:t>
            </w:r>
            <w:r w:rsidRPr="00353EA7">
              <w:rPr>
                <w:rStyle w:val="1"/>
                <w:sz w:val="28"/>
                <w:szCs w:val="28"/>
              </w:rPr>
              <w:t xml:space="preserve">  № 1/11-4657</w:t>
            </w:r>
          </w:p>
          <w:p w:rsidR="00100049" w:rsidRPr="00353EA7" w:rsidRDefault="00100049" w:rsidP="006E7FD2">
            <w:pPr>
              <w:pStyle w:val="BodyText"/>
              <w:rPr>
                <w:rStyle w:val="1"/>
                <w:sz w:val="28"/>
                <w:szCs w:val="28"/>
              </w:rPr>
            </w:pP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0D4B91">
            <w:pPr>
              <w:pStyle w:val="BodyText"/>
              <w:rPr>
                <w:rStyle w:val="1"/>
                <w:sz w:val="28"/>
                <w:szCs w:val="28"/>
              </w:rPr>
            </w:pPr>
            <w:r w:rsidRPr="00353EA7">
              <w:rPr>
                <w:rStyle w:val="1"/>
                <w:sz w:val="28"/>
                <w:szCs w:val="28"/>
              </w:rPr>
              <w:t>Навчальна програма з позашкільної освіти художньо-естетичного напряму «Спортивно-бальна хореографія»</w:t>
            </w:r>
          </w:p>
        </w:tc>
        <w:tc>
          <w:tcPr>
            <w:tcW w:w="3669" w:type="dxa"/>
          </w:tcPr>
          <w:p w:rsidR="00100049" w:rsidRDefault="00100049" w:rsidP="006E7FD2">
            <w:pPr>
              <w:pStyle w:val="BodyText"/>
              <w:rPr>
                <w:rStyle w:val="1"/>
                <w:sz w:val="28"/>
                <w:szCs w:val="28"/>
              </w:rPr>
            </w:pPr>
            <w:r>
              <w:rPr>
                <w:rStyle w:val="1"/>
                <w:sz w:val="28"/>
                <w:szCs w:val="28"/>
              </w:rPr>
              <w:t>Зирянов Ю.Я.</w:t>
            </w:r>
          </w:p>
          <w:p w:rsidR="00100049" w:rsidRDefault="00100049" w:rsidP="006E7FD2">
            <w:pPr>
              <w:pStyle w:val="BodyText"/>
              <w:rPr>
                <w:rStyle w:val="1"/>
                <w:sz w:val="28"/>
                <w:szCs w:val="28"/>
              </w:rPr>
            </w:pPr>
            <w:r>
              <w:rPr>
                <w:rStyle w:val="1"/>
                <w:sz w:val="28"/>
                <w:szCs w:val="28"/>
              </w:rPr>
              <w:t>Зирянова Т.В.</w:t>
            </w:r>
            <w:r w:rsidRPr="00353EA7">
              <w:rPr>
                <w:rStyle w:val="1"/>
                <w:sz w:val="28"/>
                <w:szCs w:val="28"/>
              </w:rPr>
              <w:t xml:space="preserve"> </w:t>
            </w:r>
          </w:p>
          <w:p w:rsidR="00100049" w:rsidRPr="00353EA7" w:rsidRDefault="00100049" w:rsidP="006E7FD2">
            <w:pPr>
              <w:pStyle w:val="BodyText"/>
              <w:rPr>
                <w:rStyle w:val="1"/>
                <w:sz w:val="28"/>
                <w:szCs w:val="28"/>
              </w:rPr>
            </w:pPr>
            <w:r>
              <w:rPr>
                <w:rStyle w:val="1"/>
                <w:sz w:val="28"/>
                <w:szCs w:val="28"/>
              </w:rPr>
              <w:t>Зирянова К.Ю.</w:t>
            </w:r>
          </w:p>
        </w:tc>
        <w:tc>
          <w:tcPr>
            <w:tcW w:w="6231" w:type="dxa"/>
          </w:tcPr>
          <w:p w:rsidR="00100049" w:rsidRPr="00353EA7" w:rsidRDefault="00100049" w:rsidP="006E7FD2">
            <w:pPr>
              <w:pStyle w:val="BodyText"/>
              <w:rPr>
                <w:rStyle w:val="1"/>
                <w:sz w:val="28"/>
                <w:szCs w:val="28"/>
              </w:rPr>
            </w:pPr>
            <w:r w:rsidRPr="00353EA7">
              <w:rPr>
                <w:rStyle w:val="1"/>
                <w:sz w:val="28"/>
                <w:szCs w:val="28"/>
              </w:rPr>
              <w:t>Протокол засідання науково-методичної комісії з позашкільної освіти науково-методичної ради з питань освіти Міністерства освіти</w:t>
            </w:r>
            <w:r>
              <w:rPr>
                <w:rStyle w:val="1"/>
                <w:sz w:val="28"/>
                <w:szCs w:val="28"/>
              </w:rPr>
              <w:t xml:space="preserve"> і науки України від </w:t>
            </w:r>
            <w:r w:rsidRPr="00353EA7">
              <w:rPr>
                <w:rStyle w:val="1"/>
                <w:sz w:val="28"/>
                <w:szCs w:val="28"/>
              </w:rPr>
              <w:t>22.12.2017 № 3</w:t>
            </w: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5248FE">
            <w:pPr>
              <w:pStyle w:val="BodyText"/>
              <w:rPr>
                <w:rStyle w:val="1"/>
                <w:sz w:val="28"/>
                <w:szCs w:val="28"/>
              </w:rPr>
            </w:pPr>
            <w:r w:rsidRPr="00353EA7">
              <w:rPr>
                <w:rStyle w:val="1"/>
                <w:sz w:val="28"/>
                <w:szCs w:val="28"/>
              </w:rPr>
              <w:t>Навчальн</w:t>
            </w:r>
            <w:r>
              <w:rPr>
                <w:rStyle w:val="1"/>
                <w:sz w:val="28"/>
                <w:szCs w:val="28"/>
              </w:rPr>
              <w:t>а програма естрадного мистецтва</w:t>
            </w:r>
          </w:p>
          <w:p w:rsidR="00100049" w:rsidRPr="00353EA7" w:rsidRDefault="00100049" w:rsidP="000D4B91">
            <w:pPr>
              <w:pStyle w:val="BodyText"/>
              <w:rPr>
                <w:rStyle w:val="1"/>
                <w:sz w:val="28"/>
                <w:szCs w:val="28"/>
              </w:rPr>
            </w:pPr>
          </w:p>
        </w:tc>
        <w:tc>
          <w:tcPr>
            <w:tcW w:w="3669" w:type="dxa"/>
          </w:tcPr>
          <w:p w:rsidR="00100049" w:rsidRPr="00353EA7" w:rsidRDefault="00100049" w:rsidP="006E7FD2">
            <w:pPr>
              <w:pStyle w:val="BodyText"/>
              <w:rPr>
                <w:rStyle w:val="1"/>
                <w:sz w:val="28"/>
                <w:szCs w:val="28"/>
              </w:rPr>
            </w:pPr>
            <w:r w:rsidRPr="00353EA7">
              <w:rPr>
                <w:rStyle w:val="1"/>
                <w:sz w:val="28"/>
                <w:szCs w:val="28"/>
              </w:rPr>
              <w:t>Навчальні програми з позашкільної освіти. Художньо-естетичний напрям. Випуск 1.К., 2016 р.</w:t>
            </w:r>
          </w:p>
        </w:tc>
        <w:tc>
          <w:tcPr>
            <w:tcW w:w="6231" w:type="dxa"/>
          </w:tcPr>
          <w:p w:rsidR="00100049" w:rsidRPr="00353EA7" w:rsidRDefault="00100049" w:rsidP="006E7FD2">
            <w:pPr>
              <w:pStyle w:val="BodyText"/>
              <w:rPr>
                <w:rStyle w:val="1"/>
                <w:sz w:val="28"/>
                <w:szCs w:val="28"/>
              </w:rPr>
            </w:pPr>
            <w:r w:rsidRPr="00353EA7">
              <w:rPr>
                <w:rStyle w:val="1"/>
                <w:sz w:val="28"/>
                <w:szCs w:val="28"/>
              </w:rPr>
              <w:t>Лист МОН  від 08.04.201</w:t>
            </w:r>
            <w:r>
              <w:rPr>
                <w:rStyle w:val="1"/>
                <w:sz w:val="28"/>
                <w:szCs w:val="28"/>
              </w:rPr>
              <w:t>6</w:t>
            </w:r>
            <w:r w:rsidRPr="00353EA7">
              <w:rPr>
                <w:rStyle w:val="1"/>
                <w:sz w:val="28"/>
                <w:szCs w:val="28"/>
              </w:rPr>
              <w:t xml:space="preserve">   № 1/11-4657</w:t>
            </w:r>
          </w:p>
          <w:p w:rsidR="00100049" w:rsidRPr="00353EA7" w:rsidRDefault="00100049" w:rsidP="006E7FD2">
            <w:pPr>
              <w:pStyle w:val="BodyText"/>
              <w:rPr>
                <w:rStyle w:val="1"/>
                <w:sz w:val="28"/>
                <w:szCs w:val="28"/>
              </w:rPr>
            </w:pP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5248FE">
            <w:pPr>
              <w:pStyle w:val="BodyText"/>
              <w:rPr>
                <w:rStyle w:val="1"/>
                <w:sz w:val="28"/>
                <w:szCs w:val="28"/>
              </w:rPr>
            </w:pPr>
            <w:r w:rsidRPr="00353EA7">
              <w:rPr>
                <w:rStyle w:val="1"/>
                <w:sz w:val="28"/>
                <w:szCs w:val="28"/>
              </w:rPr>
              <w:t>Навчальна програ</w:t>
            </w:r>
            <w:r>
              <w:rPr>
                <w:rStyle w:val="1"/>
                <w:sz w:val="28"/>
                <w:szCs w:val="28"/>
              </w:rPr>
              <w:t>ма з основ художнього мистецтва</w:t>
            </w:r>
          </w:p>
          <w:p w:rsidR="00100049" w:rsidRPr="00353EA7" w:rsidRDefault="00100049" w:rsidP="005248FE">
            <w:pPr>
              <w:pStyle w:val="BodyText"/>
              <w:rPr>
                <w:rStyle w:val="1"/>
                <w:sz w:val="28"/>
                <w:szCs w:val="28"/>
              </w:rPr>
            </w:pPr>
          </w:p>
        </w:tc>
        <w:tc>
          <w:tcPr>
            <w:tcW w:w="3669" w:type="dxa"/>
          </w:tcPr>
          <w:p w:rsidR="00100049" w:rsidRDefault="00100049" w:rsidP="006E7FD2">
            <w:pPr>
              <w:pStyle w:val="BodyText"/>
              <w:rPr>
                <w:rStyle w:val="1"/>
                <w:sz w:val="28"/>
                <w:szCs w:val="28"/>
              </w:rPr>
            </w:pPr>
            <w:r w:rsidRPr="00353EA7">
              <w:rPr>
                <w:rStyle w:val="1"/>
                <w:sz w:val="28"/>
                <w:szCs w:val="28"/>
              </w:rPr>
              <w:t xml:space="preserve">Навчальні програми з позашкільної освіти. Художньо-естетичний  напрям. Випуск 2. К., </w:t>
            </w:r>
          </w:p>
          <w:p w:rsidR="00100049" w:rsidRPr="00353EA7" w:rsidRDefault="00100049" w:rsidP="006E7FD2">
            <w:pPr>
              <w:pStyle w:val="BodyText"/>
              <w:rPr>
                <w:rStyle w:val="1"/>
                <w:sz w:val="28"/>
                <w:szCs w:val="28"/>
              </w:rPr>
            </w:pPr>
            <w:r w:rsidRPr="00353EA7">
              <w:rPr>
                <w:rStyle w:val="1"/>
                <w:sz w:val="28"/>
                <w:szCs w:val="28"/>
              </w:rPr>
              <w:t>2016 р.</w:t>
            </w:r>
          </w:p>
        </w:tc>
        <w:tc>
          <w:tcPr>
            <w:tcW w:w="6231" w:type="dxa"/>
          </w:tcPr>
          <w:p w:rsidR="00100049" w:rsidRPr="00353EA7" w:rsidRDefault="00100049" w:rsidP="006E7FD2">
            <w:pPr>
              <w:pStyle w:val="BodyText"/>
              <w:rPr>
                <w:rStyle w:val="1"/>
                <w:sz w:val="28"/>
                <w:szCs w:val="28"/>
              </w:rPr>
            </w:pPr>
            <w:r w:rsidRPr="00353EA7">
              <w:rPr>
                <w:iCs/>
                <w:sz w:val="28"/>
                <w:szCs w:val="28"/>
              </w:rPr>
              <w:t>Лист МОН України  від 08.04.2016   № 1/11-4658</w:t>
            </w: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5248FE">
            <w:pPr>
              <w:pStyle w:val="BodyText"/>
              <w:rPr>
                <w:rStyle w:val="1"/>
                <w:sz w:val="28"/>
                <w:szCs w:val="28"/>
              </w:rPr>
            </w:pPr>
            <w:r w:rsidRPr="00353EA7">
              <w:rPr>
                <w:sz w:val="28"/>
                <w:szCs w:val="28"/>
              </w:rPr>
              <w:t>Навчальна програма з позашкільної освіти художньо-естетичного напряму «Східний танок»</w:t>
            </w:r>
          </w:p>
        </w:tc>
        <w:tc>
          <w:tcPr>
            <w:tcW w:w="3669" w:type="dxa"/>
          </w:tcPr>
          <w:p w:rsidR="00100049" w:rsidRPr="00353EA7" w:rsidRDefault="00100049" w:rsidP="006E7FD2">
            <w:pPr>
              <w:pStyle w:val="BodyText"/>
              <w:rPr>
                <w:rStyle w:val="1"/>
                <w:sz w:val="28"/>
                <w:szCs w:val="28"/>
              </w:rPr>
            </w:pPr>
            <w:r>
              <w:rPr>
                <w:rStyle w:val="1"/>
                <w:sz w:val="28"/>
                <w:szCs w:val="28"/>
              </w:rPr>
              <w:t>Кароян А.Ю.</w:t>
            </w:r>
          </w:p>
        </w:tc>
        <w:tc>
          <w:tcPr>
            <w:tcW w:w="6231" w:type="dxa"/>
          </w:tcPr>
          <w:p w:rsidR="00100049" w:rsidRPr="00353EA7" w:rsidRDefault="00100049" w:rsidP="006E7FD2">
            <w:pPr>
              <w:pStyle w:val="BodyText"/>
              <w:rPr>
                <w:iCs/>
                <w:sz w:val="28"/>
                <w:szCs w:val="28"/>
              </w:rPr>
            </w:pPr>
            <w:r w:rsidRPr="00353EA7">
              <w:rPr>
                <w:iCs/>
                <w:sz w:val="28"/>
                <w:szCs w:val="28"/>
              </w:rPr>
              <w:t xml:space="preserve">Наказ управління освіти виконавчого комітету Новомосковської міської ради від 16.10.2019 </w:t>
            </w:r>
            <w:r>
              <w:rPr>
                <w:iCs/>
                <w:sz w:val="28"/>
                <w:szCs w:val="28"/>
              </w:rPr>
              <w:t xml:space="preserve">        </w:t>
            </w:r>
            <w:r w:rsidRPr="00353EA7">
              <w:rPr>
                <w:iCs/>
                <w:sz w:val="28"/>
                <w:szCs w:val="28"/>
              </w:rPr>
              <w:t>№ 326</w:t>
            </w: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5248FE">
            <w:pPr>
              <w:pStyle w:val="BodyText"/>
              <w:rPr>
                <w:rStyle w:val="1"/>
                <w:sz w:val="28"/>
                <w:szCs w:val="28"/>
              </w:rPr>
            </w:pPr>
            <w:r w:rsidRPr="00353EA7">
              <w:rPr>
                <w:sz w:val="28"/>
                <w:szCs w:val="28"/>
              </w:rPr>
              <w:t>Навчальна програма з позашкільної освіти художньо-естетичного напряму «Тістопластика»</w:t>
            </w:r>
          </w:p>
        </w:tc>
        <w:tc>
          <w:tcPr>
            <w:tcW w:w="3669" w:type="dxa"/>
          </w:tcPr>
          <w:p w:rsidR="00100049" w:rsidRPr="00353EA7" w:rsidRDefault="00100049" w:rsidP="006E7FD2">
            <w:pPr>
              <w:pStyle w:val="BodyText"/>
              <w:rPr>
                <w:rStyle w:val="1"/>
                <w:sz w:val="28"/>
                <w:szCs w:val="28"/>
              </w:rPr>
            </w:pPr>
            <w:r>
              <w:rPr>
                <w:rStyle w:val="1"/>
                <w:sz w:val="28"/>
                <w:szCs w:val="28"/>
              </w:rPr>
              <w:t>Герман Л.М.</w:t>
            </w:r>
          </w:p>
        </w:tc>
        <w:tc>
          <w:tcPr>
            <w:tcW w:w="6231" w:type="dxa"/>
          </w:tcPr>
          <w:p w:rsidR="00100049" w:rsidRPr="00353EA7" w:rsidRDefault="00100049" w:rsidP="006E7FD2">
            <w:pPr>
              <w:pStyle w:val="BodyText"/>
              <w:rPr>
                <w:iCs/>
                <w:sz w:val="28"/>
                <w:szCs w:val="28"/>
              </w:rPr>
            </w:pPr>
            <w:r w:rsidRPr="00353EA7">
              <w:rPr>
                <w:iCs/>
                <w:sz w:val="28"/>
                <w:szCs w:val="28"/>
              </w:rPr>
              <w:t xml:space="preserve">Наказ управління освіти виконавчого комітету Новомосковської міської ради від 16.10.2019 </w:t>
            </w:r>
            <w:r>
              <w:rPr>
                <w:iCs/>
                <w:sz w:val="28"/>
                <w:szCs w:val="28"/>
              </w:rPr>
              <w:t xml:space="preserve">       </w:t>
            </w:r>
            <w:r w:rsidRPr="00353EA7">
              <w:rPr>
                <w:iCs/>
                <w:sz w:val="28"/>
                <w:szCs w:val="28"/>
              </w:rPr>
              <w:t>№ 326</w:t>
            </w:r>
          </w:p>
        </w:tc>
      </w:tr>
      <w:tr w:rsidR="00100049" w:rsidRPr="004B6362" w:rsidTr="00497293">
        <w:tc>
          <w:tcPr>
            <w:tcW w:w="525" w:type="dxa"/>
          </w:tcPr>
          <w:p w:rsidR="00100049" w:rsidRPr="004B6362" w:rsidRDefault="00100049" w:rsidP="00497293">
            <w:pPr>
              <w:numPr>
                <w:ilvl w:val="0"/>
                <w:numId w:val="37"/>
              </w:numPr>
              <w:spacing w:line="240" w:lineRule="auto"/>
            </w:pPr>
          </w:p>
        </w:tc>
        <w:tc>
          <w:tcPr>
            <w:tcW w:w="4916" w:type="dxa"/>
          </w:tcPr>
          <w:p w:rsidR="00100049" w:rsidRPr="00353EA7" w:rsidRDefault="00100049" w:rsidP="005248FE">
            <w:pPr>
              <w:pStyle w:val="BodyText"/>
              <w:rPr>
                <w:sz w:val="28"/>
                <w:szCs w:val="28"/>
              </w:rPr>
            </w:pPr>
            <w:r w:rsidRPr="00353EA7">
              <w:rPr>
                <w:rStyle w:val="1"/>
                <w:sz w:val="28"/>
                <w:szCs w:val="28"/>
              </w:rPr>
              <w:t>Навчальна програма з позашкільної освіти художньо-естетичного напряму  «Валяння вовни»</w:t>
            </w:r>
          </w:p>
        </w:tc>
        <w:tc>
          <w:tcPr>
            <w:tcW w:w="3669" w:type="dxa"/>
          </w:tcPr>
          <w:p w:rsidR="00100049" w:rsidRPr="00353EA7" w:rsidRDefault="00100049" w:rsidP="006E7FD2">
            <w:pPr>
              <w:pStyle w:val="BodyText"/>
              <w:rPr>
                <w:rStyle w:val="1"/>
                <w:sz w:val="28"/>
                <w:szCs w:val="28"/>
              </w:rPr>
            </w:pPr>
            <w:r w:rsidRPr="00353EA7">
              <w:rPr>
                <w:rStyle w:val="1"/>
                <w:sz w:val="28"/>
                <w:szCs w:val="28"/>
              </w:rPr>
              <w:t>Корнієнко</w:t>
            </w:r>
            <w:r>
              <w:rPr>
                <w:rStyle w:val="1"/>
                <w:sz w:val="28"/>
                <w:szCs w:val="28"/>
              </w:rPr>
              <w:t xml:space="preserve"> А.В.</w:t>
            </w:r>
          </w:p>
        </w:tc>
        <w:tc>
          <w:tcPr>
            <w:tcW w:w="6231" w:type="dxa"/>
          </w:tcPr>
          <w:p w:rsidR="00100049" w:rsidRDefault="00100049" w:rsidP="006E7FD2">
            <w:pPr>
              <w:pStyle w:val="BodyText"/>
              <w:rPr>
                <w:rStyle w:val="1"/>
                <w:sz w:val="28"/>
                <w:szCs w:val="28"/>
              </w:rPr>
            </w:pPr>
            <w:r w:rsidRPr="00353EA7">
              <w:rPr>
                <w:rStyle w:val="1"/>
                <w:sz w:val="28"/>
                <w:szCs w:val="28"/>
              </w:rPr>
              <w:t>Протокол засідання науково-методичної комісії з позашкільної освіти Науково-методичної ради з питань освіти Міністерства освіти і науки України в</w:t>
            </w:r>
            <w:r>
              <w:rPr>
                <w:rStyle w:val="1"/>
                <w:sz w:val="28"/>
                <w:szCs w:val="28"/>
              </w:rPr>
              <w:t xml:space="preserve">ід </w:t>
            </w:r>
            <w:r w:rsidRPr="00353EA7">
              <w:rPr>
                <w:rStyle w:val="1"/>
                <w:sz w:val="28"/>
                <w:szCs w:val="28"/>
              </w:rPr>
              <w:t>13.09.2019 № 3, лист ІМЗО від 27.09.2019 №  22.1/12-Г-936</w:t>
            </w:r>
          </w:p>
          <w:p w:rsidR="00100049" w:rsidRDefault="00100049" w:rsidP="006E7FD2">
            <w:pPr>
              <w:pStyle w:val="BodyText"/>
              <w:rPr>
                <w:rStyle w:val="1"/>
                <w:sz w:val="28"/>
                <w:szCs w:val="28"/>
              </w:rPr>
            </w:pPr>
          </w:p>
          <w:p w:rsidR="00100049" w:rsidRDefault="00100049" w:rsidP="006E7FD2">
            <w:pPr>
              <w:pStyle w:val="BodyText"/>
              <w:rPr>
                <w:rStyle w:val="1"/>
                <w:sz w:val="28"/>
                <w:szCs w:val="28"/>
              </w:rPr>
            </w:pPr>
          </w:p>
          <w:p w:rsidR="00100049" w:rsidRPr="00353EA7" w:rsidRDefault="00100049" w:rsidP="006E7FD2">
            <w:pPr>
              <w:pStyle w:val="BodyText"/>
              <w:rPr>
                <w:rStyle w:val="1"/>
                <w:sz w:val="28"/>
                <w:szCs w:val="28"/>
              </w:rPr>
            </w:pPr>
          </w:p>
        </w:tc>
      </w:tr>
      <w:tr w:rsidR="00100049" w:rsidRPr="004B6362" w:rsidTr="00C02E8F">
        <w:trPr>
          <w:trHeight w:val="536"/>
        </w:trPr>
        <w:tc>
          <w:tcPr>
            <w:tcW w:w="15341" w:type="dxa"/>
            <w:gridSpan w:val="4"/>
          </w:tcPr>
          <w:p w:rsidR="00100049" w:rsidRPr="00497293" w:rsidRDefault="00100049" w:rsidP="006E7FD2">
            <w:pPr>
              <w:spacing w:line="240" w:lineRule="auto"/>
              <w:rPr>
                <w:b/>
              </w:rPr>
            </w:pPr>
            <w:r>
              <w:rPr>
                <w:b/>
              </w:rPr>
              <w:t>Науково-</w:t>
            </w:r>
            <w:r w:rsidRPr="00497293">
              <w:rPr>
                <w:b/>
              </w:rPr>
              <w:t>технічний напрям</w:t>
            </w:r>
          </w:p>
        </w:tc>
      </w:tr>
      <w:tr w:rsidR="00100049" w:rsidRPr="004B6362" w:rsidTr="007A4250">
        <w:trPr>
          <w:trHeight w:val="1279"/>
        </w:trPr>
        <w:tc>
          <w:tcPr>
            <w:tcW w:w="525" w:type="dxa"/>
          </w:tcPr>
          <w:p w:rsidR="00100049" w:rsidRPr="004B6362" w:rsidRDefault="00100049" w:rsidP="00497293">
            <w:pPr>
              <w:numPr>
                <w:ilvl w:val="0"/>
                <w:numId w:val="38"/>
              </w:numPr>
              <w:spacing w:line="240" w:lineRule="auto"/>
            </w:pPr>
          </w:p>
        </w:tc>
        <w:tc>
          <w:tcPr>
            <w:tcW w:w="4916" w:type="dxa"/>
          </w:tcPr>
          <w:p w:rsidR="00100049" w:rsidRPr="004B6362" w:rsidRDefault="00100049" w:rsidP="007A4250">
            <w:pPr>
              <w:spacing w:line="240" w:lineRule="auto"/>
            </w:pPr>
            <w:r w:rsidRPr="00353EA7">
              <w:rPr>
                <w:rStyle w:val="1"/>
              </w:rPr>
              <w:t>Навчальна програма з позашкільної освіти  науково-технічного напряму «Юні оператори аматорської служби радіозв’язку»</w:t>
            </w:r>
          </w:p>
        </w:tc>
        <w:tc>
          <w:tcPr>
            <w:tcW w:w="3669" w:type="dxa"/>
          </w:tcPr>
          <w:p w:rsidR="00100049" w:rsidRPr="007A4250" w:rsidRDefault="00100049" w:rsidP="007A4250">
            <w:pPr>
              <w:pStyle w:val="Default"/>
              <w:rPr>
                <w:color w:val="auto"/>
                <w:sz w:val="28"/>
                <w:szCs w:val="28"/>
                <w:lang w:val="uk-UA"/>
              </w:rPr>
            </w:pPr>
            <w:r w:rsidRPr="007A4250">
              <w:rPr>
                <w:sz w:val="28"/>
                <w:szCs w:val="28"/>
              </w:rPr>
              <w:t>Збірник «Навчальні програми з позашкільної  освіти. Науково-технічний напрям» (Випуск 4)</w:t>
            </w:r>
          </w:p>
        </w:tc>
        <w:tc>
          <w:tcPr>
            <w:tcW w:w="6231" w:type="dxa"/>
          </w:tcPr>
          <w:p w:rsidR="00100049" w:rsidRPr="00353EA7" w:rsidRDefault="00100049" w:rsidP="001136F4">
            <w:pPr>
              <w:pStyle w:val="BodyText"/>
              <w:rPr>
                <w:rStyle w:val="1"/>
                <w:sz w:val="28"/>
                <w:szCs w:val="28"/>
              </w:rPr>
            </w:pPr>
            <w:r w:rsidRPr="00353EA7">
              <w:rPr>
                <w:rStyle w:val="1"/>
                <w:sz w:val="28"/>
                <w:szCs w:val="28"/>
              </w:rPr>
              <w:t>Лист МОН  від 07.10.2019</w:t>
            </w:r>
            <w:r>
              <w:rPr>
                <w:rStyle w:val="1"/>
                <w:sz w:val="28"/>
                <w:szCs w:val="28"/>
              </w:rPr>
              <w:t xml:space="preserve"> </w:t>
            </w:r>
            <w:r w:rsidRPr="00353EA7">
              <w:rPr>
                <w:rStyle w:val="1"/>
                <w:sz w:val="28"/>
                <w:szCs w:val="28"/>
              </w:rPr>
              <w:t xml:space="preserve">   № 1/11-8872</w:t>
            </w:r>
          </w:p>
          <w:p w:rsidR="00100049" w:rsidRPr="004B6362" w:rsidRDefault="00100049" w:rsidP="006E7FD2">
            <w:pPr>
              <w:spacing w:line="240" w:lineRule="auto"/>
            </w:pPr>
          </w:p>
        </w:tc>
      </w:tr>
      <w:tr w:rsidR="00100049" w:rsidRPr="004B6362" w:rsidTr="00497293">
        <w:tc>
          <w:tcPr>
            <w:tcW w:w="525" w:type="dxa"/>
          </w:tcPr>
          <w:p w:rsidR="00100049" w:rsidRPr="004B6362" w:rsidRDefault="00100049" w:rsidP="00497293">
            <w:pPr>
              <w:numPr>
                <w:ilvl w:val="0"/>
                <w:numId w:val="38"/>
              </w:numPr>
              <w:spacing w:line="240" w:lineRule="auto"/>
            </w:pPr>
          </w:p>
        </w:tc>
        <w:tc>
          <w:tcPr>
            <w:tcW w:w="4916" w:type="dxa"/>
          </w:tcPr>
          <w:p w:rsidR="00100049" w:rsidRPr="004B6362" w:rsidRDefault="00100049" w:rsidP="007A4250">
            <w:pPr>
              <w:spacing w:line="240" w:lineRule="auto"/>
            </w:pPr>
            <w:r w:rsidRPr="00353EA7">
              <w:rPr>
                <w:rStyle w:val="1"/>
              </w:rPr>
              <w:t>Навчальна програма з позашкільної освіти  науково-технічного напряму «Основи комп’ютерної графіки»</w:t>
            </w:r>
          </w:p>
        </w:tc>
        <w:tc>
          <w:tcPr>
            <w:tcW w:w="3669" w:type="dxa"/>
          </w:tcPr>
          <w:p w:rsidR="00100049" w:rsidRPr="007A4250" w:rsidRDefault="00100049" w:rsidP="007A4250">
            <w:pPr>
              <w:pStyle w:val="Default"/>
              <w:rPr>
                <w:rStyle w:val="1"/>
                <w:color w:val="auto"/>
                <w:sz w:val="28"/>
                <w:szCs w:val="28"/>
                <w:lang w:val="uk-UA"/>
              </w:rPr>
            </w:pPr>
            <w:r w:rsidRPr="007A4250">
              <w:rPr>
                <w:sz w:val="28"/>
                <w:szCs w:val="28"/>
              </w:rPr>
              <w:t xml:space="preserve">Збірник «Навчальні програми з позашкільної  освіти. Науково-технічний напрям» (Випуск </w:t>
            </w:r>
            <w:r w:rsidRPr="007A4250">
              <w:rPr>
                <w:sz w:val="28"/>
                <w:szCs w:val="28"/>
                <w:lang w:val="uk-UA"/>
              </w:rPr>
              <w:t>5</w:t>
            </w:r>
            <w:r w:rsidRPr="007A4250">
              <w:rPr>
                <w:sz w:val="28"/>
                <w:szCs w:val="28"/>
              </w:rPr>
              <w:t>)</w:t>
            </w:r>
          </w:p>
        </w:tc>
        <w:tc>
          <w:tcPr>
            <w:tcW w:w="6231" w:type="dxa"/>
          </w:tcPr>
          <w:p w:rsidR="00100049" w:rsidRPr="004B6362" w:rsidRDefault="00100049" w:rsidP="006E7FD2">
            <w:pPr>
              <w:spacing w:line="240" w:lineRule="auto"/>
            </w:pPr>
            <w:r w:rsidRPr="00353EA7">
              <w:rPr>
                <w:rStyle w:val="1"/>
              </w:rPr>
              <w:t>Лист МОН  від 07.10.2019 № 1/11-8872</w:t>
            </w:r>
          </w:p>
        </w:tc>
      </w:tr>
      <w:tr w:rsidR="00100049" w:rsidRPr="004B6362" w:rsidTr="00497293">
        <w:tc>
          <w:tcPr>
            <w:tcW w:w="525" w:type="dxa"/>
          </w:tcPr>
          <w:p w:rsidR="00100049" w:rsidRPr="004B6362" w:rsidRDefault="00100049" w:rsidP="00497293">
            <w:pPr>
              <w:numPr>
                <w:ilvl w:val="0"/>
                <w:numId w:val="38"/>
              </w:numPr>
              <w:spacing w:line="240" w:lineRule="auto"/>
            </w:pPr>
          </w:p>
        </w:tc>
        <w:tc>
          <w:tcPr>
            <w:tcW w:w="4916" w:type="dxa"/>
          </w:tcPr>
          <w:p w:rsidR="00100049" w:rsidRPr="00353EA7" w:rsidRDefault="00100049" w:rsidP="007A4250">
            <w:pPr>
              <w:spacing w:line="240" w:lineRule="auto"/>
              <w:rPr>
                <w:rStyle w:val="1"/>
              </w:rPr>
            </w:pPr>
            <w:r w:rsidRPr="00353EA7">
              <w:rPr>
                <w:rStyle w:val="1"/>
              </w:rPr>
              <w:t xml:space="preserve">Навчальна програма з </w:t>
            </w:r>
            <w:r>
              <w:rPr>
                <w:rStyle w:val="1"/>
              </w:rPr>
              <w:t>основ візуального програмування</w:t>
            </w:r>
          </w:p>
          <w:p w:rsidR="00100049" w:rsidRPr="004B6362" w:rsidRDefault="00100049" w:rsidP="007A4250">
            <w:pPr>
              <w:spacing w:line="240" w:lineRule="auto"/>
            </w:pPr>
          </w:p>
        </w:tc>
        <w:tc>
          <w:tcPr>
            <w:tcW w:w="3669" w:type="dxa"/>
          </w:tcPr>
          <w:p w:rsidR="00100049" w:rsidRPr="004B6362" w:rsidRDefault="00100049" w:rsidP="007A4250">
            <w:pPr>
              <w:spacing w:line="240" w:lineRule="auto"/>
            </w:pPr>
            <w:r w:rsidRPr="00353EA7">
              <w:t>Збірник «Навчальні програми з позашкільної  освіти. Науково-технічний напрям» (Випуск 5)</w:t>
            </w:r>
          </w:p>
        </w:tc>
        <w:tc>
          <w:tcPr>
            <w:tcW w:w="6231" w:type="dxa"/>
          </w:tcPr>
          <w:p w:rsidR="00100049" w:rsidRPr="00353EA7" w:rsidRDefault="00100049" w:rsidP="000D4B91">
            <w:pPr>
              <w:pStyle w:val="BodyText"/>
              <w:rPr>
                <w:rStyle w:val="1"/>
                <w:sz w:val="28"/>
                <w:szCs w:val="28"/>
              </w:rPr>
            </w:pPr>
            <w:r w:rsidRPr="00353EA7">
              <w:rPr>
                <w:rStyle w:val="1"/>
                <w:sz w:val="28"/>
                <w:szCs w:val="28"/>
              </w:rPr>
              <w:t>Лист МОН  від 07.10.2019</w:t>
            </w:r>
            <w:r>
              <w:rPr>
                <w:rStyle w:val="1"/>
                <w:sz w:val="28"/>
                <w:szCs w:val="28"/>
              </w:rPr>
              <w:t xml:space="preserve"> </w:t>
            </w:r>
            <w:r w:rsidRPr="00353EA7">
              <w:rPr>
                <w:rStyle w:val="1"/>
                <w:sz w:val="28"/>
                <w:szCs w:val="28"/>
              </w:rPr>
              <w:t xml:space="preserve">  № 1/11-8872</w:t>
            </w:r>
          </w:p>
          <w:p w:rsidR="00100049" w:rsidRPr="004B6362" w:rsidRDefault="00100049" w:rsidP="006E7FD2">
            <w:pPr>
              <w:spacing w:line="240" w:lineRule="auto"/>
            </w:pPr>
          </w:p>
        </w:tc>
      </w:tr>
      <w:tr w:rsidR="00100049" w:rsidRPr="004B6362" w:rsidTr="00497293">
        <w:tc>
          <w:tcPr>
            <w:tcW w:w="525" w:type="dxa"/>
          </w:tcPr>
          <w:p w:rsidR="00100049" w:rsidRPr="004B6362" w:rsidRDefault="00100049" w:rsidP="00497293">
            <w:pPr>
              <w:numPr>
                <w:ilvl w:val="0"/>
                <w:numId w:val="38"/>
              </w:numPr>
              <w:spacing w:line="240" w:lineRule="auto"/>
            </w:pPr>
          </w:p>
        </w:tc>
        <w:tc>
          <w:tcPr>
            <w:tcW w:w="4916" w:type="dxa"/>
          </w:tcPr>
          <w:p w:rsidR="00100049" w:rsidRPr="00353EA7" w:rsidRDefault="00100049" w:rsidP="007A4250">
            <w:pPr>
              <w:pStyle w:val="BodyText"/>
              <w:rPr>
                <w:rStyle w:val="1"/>
                <w:sz w:val="28"/>
                <w:szCs w:val="28"/>
              </w:rPr>
            </w:pPr>
            <w:r w:rsidRPr="00353EA7">
              <w:rPr>
                <w:rStyle w:val="1"/>
                <w:sz w:val="28"/>
                <w:szCs w:val="28"/>
              </w:rPr>
              <w:t>Навчальна програма з позашкільної освіти науково-технічн</w:t>
            </w:r>
            <w:r>
              <w:rPr>
                <w:rStyle w:val="1"/>
                <w:sz w:val="28"/>
                <w:szCs w:val="28"/>
              </w:rPr>
              <w:t>ого напряму «Ракетомоделювання»</w:t>
            </w:r>
          </w:p>
          <w:p w:rsidR="00100049" w:rsidRPr="004B6362" w:rsidRDefault="00100049" w:rsidP="007A4250">
            <w:pPr>
              <w:spacing w:line="240" w:lineRule="auto"/>
            </w:pPr>
          </w:p>
        </w:tc>
        <w:tc>
          <w:tcPr>
            <w:tcW w:w="3669" w:type="dxa"/>
          </w:tcPr>
          <w:p w:rsidR="00100049" w:rsidRPr="00353EA7" w:rsidRDefault="00100049" w:rsidP="007A4250">
            <w:pPr>
              <w:pStyle w:val="Default"/>
              <w:rPr>
                <w:rStyle w:val="1"/>
                <w:color w:val="auto"/>
                <w:sz w:val="28"/>
                <w:szCs w:val="28"/>
                <w:lang w:val="uk-UA"/>
              </w:rPr>
            </w:pPr>
            <w:r w:rsidRPr="00353EA7">
              <w:rPr>
                <w:color w:val="auto"/>
                <w:sz w:val="28"/>
                <w:szCs w:val="28"/>
              </w:rPr>
              <w:t>Збірник «Навчальні програми з позашкільної  освіти. Науково-технічний напрям»</w:t>
            </w:r>
            <w:r w:rsidRPr="00353EA7">
              <w:rPr>
                <w:color w:val="auto"/>
                <w:sz w:val="28"/>
                <w:szCs w:val="28"/>
                <w:lang w:val="uk-UA"/>
              </w:rPr>
              <w:t xml:space="preserve"> </w:t>
            </w:r>
            <w:r w:rsidRPr="00353EA7">
              <w:rPr>
                <w:color w:val="auto"/>
                <w:sz w:val="28"/>
                <w:szCs w:val="28"/>
              </w:rPr>
              <w:t>(Випуск 4)</w:t>
            </w:r>
          </w:p>
        </w:tc>
        <w:tc>
          <w:tcPr>
            <w:tcW w:w="6231" w:type="dxa"/>
          </w:tcPr>
          <w:p w:rsidR="00100049" w:rsidRPr="00353EA7" w:rsidRDefault="00100049" w:rsidP="006E7FD2">
            <w:pPr>
              <w:pStyle w:val="BodyText"/>
              <w:rPr>
                <w:rStyle w:val="1"/>
                <w:sz w:val="28"/>
                <w:szCs w:val="28"/>
              </w:rPr>
            </w:pPr>
            <w:r w:rsidRPr="00353EA7">
              <w:rPr>
                <w:iCs/>
                <w:sz w:val="28"/>
                <w:szCs w:val="28"/>
              </w:rPr>
              <w:t>Лист МОН від 07.10.2019 № 1/11-8872</w:t>
            </w:r>
          </w:p>
        </w:tc>
      </w:tr>
      <w:tr w:rsidR="00100049" w:rsidRPr="004B6362" w:rsidTr="00497293">
        <w:tc>
          <w:tcPr>
            <w:tcW w:w="525" w:type="dxa"/>
          </w:tcPr>
          <w:p w:rsidR="00100049" w:rsidRPr="004B6362" w:rsidRDefault="00100049" w:rsidP="00497293">
            <w:pPr>
              <w:numPr>
                <w:ilvl w:val="0"/>
                <w:numId w:val="38"/>
              </w:numPr>
              <w:spacing w:line="240" w:lineRule="auto"/>
            </w:pPr>
          </w:p>
        </w:tc>
        <w:tc>
          <w:tcPr>
            <w:tcW w:w="4916" w:type="dxa"/>
          </w:tcPr>
          <w:p w:rsidR="00100049" w:rsidRPr="00353EA7" w:rsidRDefault="00100049" w:rsidP="007A4250">
            <w:pPr>
              <w:pStyle w:val="BodyText"/>
              <w:rPr>
                <w:rStyle w:val="1"/>
                <w:sz w:val="28"/>
                <w:szCs w:val="28"/>
              </w:rPr>
            </w:pPr>
            <w:r w:rsidRPr="00353EA7">
              <w:rPr>
                <w:rStyle w:val="1"/>
                <w:sz w:val="28"/>
                <w:szCs w:val="28"/>
              </w:rPr>
              <w:t>Навчальна програма з позашкільної освіти науково-технічного напряму «</w:t>
            </w:r>
            <w:r>
              <w:rPr>
                <w:rStyle w:val="1"/>
                <w:sz w:val="28"/>
                <w:szCs w:val="28"/>
              </w:rPr>
              <w:t>Конструювання повітряних зміїв»</w:t>
            </w:r>
          </w:p>
          <w:p w:rsidR="00100049" w:rsidRPr="004B6362" w:rsidRDefault="00100049" w:rsidP="007A4250">
            <w:pPr>
              <w:spacing w:line="240" w:lineRule="auto"/>
            </w:pPr>
          </w:p>
        </w:tc>
        <w:tc>
          <w:tcPr>
            <w:tcW w:w="3669" w:type="dxa"/>
          </w:tcPr>
          <w:p w:rsidR="00100049" w:rsidRPr="00353EA7" w:rsidRDefault="00100049" w:rsidP="007A4250">
            <w:pPr>
              <w:pStyle w:val="Default"/>
              <w:rPr>
                <w:rStyle w:val="1"/>
                <w:color w:val="auto"/>
                <w:sz w:val="28"/>
                <w:szCs w:val="28"/>
                <w:lang w:val="uk-UA"/>
              </w:rPr>
            </w:pPr>
            <w:r w:rsidRPr="00353EA7">
              <w:rPr>
                <w:color w:val="auto"/>
                <w:sz w:val="28"/>
                <w:szCs w:val="28"/>
              </w:rPr>
              <w:t>Збірник «Навчальні програми з позашкільної  освіти. Науково-технічний напрям»</w:t>
            </w:r>
            <w:r w:rsidRPr="00353EA7">
              <w:rPr>
                <w:color w:val="auto"/>
                <w:sz w:val="28"/>
                <w:szCs w:val="28"/>
                <w:lang w:val="uk-UA"/>
              </w:rPr>
              <w:t xml:space="preserve"> </w:t>
            </w:r>
            <w:r w:rsidRPr="00353EA7">
              <w:rPr>
                <w:color w:val="auto"/>
                <w:sz w:val="28"/>
                <w:szCs w:val="28"/>
              </w:rPr>
              <w:t>(Випуск 4)</w:t>
            </w:r>
          </w:p>
        </w:tc>
        <w:tc>
          <w:tcPr>
            <w:tcW w:w="6231" w:type="dxa"/>
          </w:tcPr>
          <w:p w:rsidR="00100049" w:rsidRPr="00353EA7" w:rsidRDefault="00100049" w:rsidP="006E7FD2">
            <w:pPr>
              <w:pStyle w:val="BodyText"/>
              <w:rPr>
                <w:rStyle w:val="1"/>
                <w:sz w:val="28"/>
                <w:szCs w:val="28"/>
              </w:rPr>
            </w:pPr>
            <w:r w:rsidRPr="00353EA7">
              <w:rPr>
                <w:iCs/>
                <w:sz w:val="28"/>
                <w:szCs w:val="28"/>
              </w:rPr>
              <w:t>Лист МОН від 07.10.2019 № 1/11-8872</w:t>
            </w:r>
          </w:p>
        </w:tc>
      </w:tr>
      <w:tr w:rsidR="00100049" w:rsidRPr="004B6362" w:rsidTr="00497293">
        <w:tc>
          <w:tcPr>
            <w:tcW w:w="525" w:type="dxa"/>
          </w:tcPr>
          <w:p w:rsidR="00100049" w:rsidRPr="004B6362" w:rsidRDefault="00100049" w:rsidP="00497293">
            <w:pPr>
              <w:numPr>
                <w:ilvl w:val="0"/>
                <w:numId w:val="38"/>
              </w:numPr>
              <w:spacing w:line="240" w:lineRule="auto"/>
            </w:pPr>
          </w:p>
        </w:tc>
        <w:tc>
          <w:tcPr>
            <w:tcW w:w="4916" w:type="dxa"/>
          </w:tcPr>
          <w:p w:rsidR="00100049" w:rsidRPr="004B6362" w:rsidRDefault="00100049" w:rsidP="007A4250">
            <w:pPr>
              <w:spacing w:line="240" w:lineRule="auto"/>
            </w:pPr>
            <w:r w:rsidRPr="00353EA7">
              <w:rPr>
                <w:rStyle w:val="1"/>
              </w:rPr>
              <w:t>Навчальна програма з позашкільної освіти науково-технічного напряму «Корист</w:t>
            </w:r>
            <w:r>
              <w:rPr>
                <w:rStyle w:val="1"/>
              </w:rPr>
              <w:t>увачі персонального комп’ютера»</w:t>
            </w:r>
          </w:p>
        </w:tc>
        <w:tc>
          <w:tcPr>
            <w:tcW w:w="3669" w:type="dxa"/>
          </w:tcPr>
          <w:p w:rsidR="00100049" w:rsidRPr="00353EA7" w:rsidRDefault="00100049" w:rsidP="007A4250">
            <w:pPr>
              <w:pStyle w:val="Default"/>
              <w:rPr>
                <w:rStyle w:val="1"/>
                <w:color w:val="auto"/>
                <w:sz w:val="28"/>
                <w:szCs w:val="28"/>
                <w:lang w:val="uk-UA"/>
              </w:rPr>
            </w:pPr>
            <w:r w:rsidRPr="00353EA7">
              <w:rPr>
                <w:color w:val="auto"/>
                <w:sz w:val="28"/>
                <w:szCs w:val="28"/>
              </w:rPr>
              <w:t xml:space="preserve">Збірник «Навчальні програми з позашкільної  освіти. Науково-технічний напрям» (Випуск </w:t>
            </w:r>
            <w:r w:rsidRPr="00353EA7">
              <w:rPr>
                <w:color w:val="auto"/>
                <w:sz w:val="28"/>
                <w:szCs w:val="28"/>
                <w:lang w:val="uk-UA"/>
              </w:rPr>
              <w:t>5</w:t>
            </w:r>
            <w:r w:rsidRPr="00353EA7">
              <w:rPr>
                <w:color w:val="auto"/>
                <w:sz w:val="28"/>
                <w:szCs w:val="28"/>
              </w:rPr>
              <w:t>)</w:t>
            </w:r>
          </w:p>
        </w:tc>
        <w:tc>
          <w:tcPr>
            <w:tcW w:w="6231" w:type="dxa"/>
          </w:tcPr>
          <w:p w:rsidR="00100049" w:rsidRPr="00353EA7" w:rsidRDefault="00100049" w:rsidP="006E7FD2">
            <w:pPr>
              <w:pStyle w:val="BodyText"/>
              <w:rPr>
                <w:rStyle w:val="1"/>
                <w:sz w:val="28"/>
                <w:szCs w:val="28"/>
              </w:rPr>
            </w:pPr>
            <w:r w:rsidRPr="00353EA7">
              <w:rPr>
                <w:rStyle w:val="1"/>
                <w:sz w:val="28"/>
                <w:szCs w:val="28"/>
              </w:rPr>
              <w:t xml:space="preserve">Лист МОН  від 07.10.2019   </w:t>
            </w:r>
            <w:r>
              <w:rPr>
                <w:rStyle w:val="1"/>
                <w:sz w:val="28"/>
                <w:szCs w:val="28"/>
              </w:rPr>
              <w:t xml:space="preserve"> </w:t>
            </w:r>
            <w:r w:rsidRPr="00353EA7">
              <w:rPr>
                <w:rStyle w:val="1"/>
                <w:sz w:val="28"/>
                <w:szCs w:val="28"/>
              </w:rPr>
              <w:t xml:space="preserve"> № 1/11-8872</w:t>
            </w:r>
          </w:p>
          <w:p w:rsidR="00100049" w:rsidRPr="00353EA7" w:rsidRDefault="00100049" w:rsidP="006E7FD2">
            <w:pPr>
              <w:pStyle w:val="BodyText"/>
              <w:rPr>
                <w:rStyle w:val="1"/>
                <w:sz w:val="28"/>
                <w:szCs w:val="28"/>
              </w:rPr>
            </w:pPr>
          </w:p>
        </w:tc>
      </w:tr>
      <w:tr w:rsidR="00100049" w:rsidRPr="004B6362" w:rsidTr="00497293">
        <w:tc>
          <w:tcPr>
            <w:tcW w:w="525" w:type="dxa"/>
          </w:tcPr>
          <w:p w:rsidR="00100049" w:rsidRPr="004B6362" w:rsidRDefault="00100049" w:rsidP="00497293">
            <w:pPr>
              <w:numPr>
                <w:ilvl w:val="0"/>
                <w:numId w:val="38"/>
              </w:numPr>
              <w:spacing w:line="240" w:lineRule="auto"/>
            </w:pPr>
          </w:p>
        </w:tc>
        <w:tc>
          <w:tcPr>
            <w:tcW w:w="4916" w:type="dxa"/>
          </w:tcPr>
          <w:p w:rsidR="00100049" w:rsidRPr="00353EA7" w:rsidRDefault="00100049" w:rsidP="005248FE">
            <w:pPr>
              <w:pStyle w:val="Default"/>
              <w:rPr>
                <w:color w:val="auto"/>
                <w:sz w:val="28"/>
                <w:szCs w:val="28"/>
                <w:lang w:val="uk-UA"/>
              </w:rPr>
            </w:pPr>
            <w:r w:rsidRPr="00353EA7">
              <w:rPr>
                <w:color w:val="auto"/>
                <w:sz w:val="28"/>
                <w:szCs w:val="28"/>
                <w:lang w:val="uk-UA"/>
              </w:rPr>
              <w:t>Навчальна програма з позашкільної освіти науково-техніч</w:t>
            </w:r>
            <w:r>
              <w:rPr>
                <w:color w:val="auto"/>
                <w:sz w:val="28"/>
                <w:szCs w:val="28"/>
                <w:lang w:val="uk-UA"/>
              </w:rPr>
              <w:t>ного напряму «Судномоделювання»</w:t>
            </w:r>
          </w:p>
          <w:p w:rsidR="00100049" w:rsidRPr="004B6362" w:rsidRDefault="00100049" w:rsidP="006E7FD2">
            <w:pPr>
              <w:spacing w:line="240" w:lineRule="auto"/>
            </w:pPr>
          </w:p>
        </w:tc>
        <w:tc>
          <w:tcPr>
            <w:tcW w:w="3669" w:type="dxa"/>
          </w:tcPr>
          <w:p w:rsidR="00100049" w:rsidRDefault="00100049" w:rsidP="006E7FD2">
            <w:pPr>
              <w:pStyle w:val="Default"/>
              <w:rPr>
                <w:color w:val="auto"/>
                <w:sz w:val="28"/>
                <w:szCs w:val="28"/>
                <w:lang w:val="uk-UA"/>
              </w:rPr>
            </w:pPr>
            <w:r w:rsidRPr="00353EA7">
              <w:rPr>
                <w:color w:val="auto"/>
                <w:sz w:val="28"/>
                <w:szCs w:val="28"/>
                <w:lang w:val="uk-UA"/>
              </w:rPr>
              <w:t>Збірник «Навчальні програми з позашкільної  освіти. Науково-технічний напрям» (Випуск 5)</w:t>
            </w:r>
          </w:p>
          <w:p w:rsidR="00100049" w:rsidRPr="00353EA7" w:rsidRDefault="00100049" w:rsidP="006E7FD2">
            <w:pPr>
              <w:pStyle w:val="Default"/>
              <w:rPr>
                <w:color w:val="auto"/>
                <w:sz w:val="28"/>
                <w:szCs w:val="28"/>
                <w:lang w:val="uk-UA"/>
              </w:rPr>
            </w:pPr>
          </w:p>
        </w:tc>
        <w:tc>
          <w:tcPr>
            <w:tcW w:w="6231" w:type="dxa"/>
          </w:tcPr>
          <w:p w:rsidR="00100049" w:rsidRPr="00353EA7" w:rsidRDefault="00100049" w:rsidP="006E7FD2">
            <w:pPr>
              <w:pStyle w:val="BodyText"/>
              <w:rPr>
                <w:rStyle w:val="1"/>
                <w:sz w:val="28"/>
                <w:szCs w:val="28"/>
              </w:rPr>
            </w:pPr>
            <w:r w:rsidRPr="00353EA7">
              <w:rPr>
                <w:rStyle w:val="1"/>
                <w:sz w:val="28"/>
                <w:szCs w:val="28"/>
              </w:rPr>
              <w:t>Лист МОН  від 07.10.2019     № 1/11-8872</w:t>
            </w:r>
          </w:p>
          <w:p w:rsidR="00100049" w:rsidRPr="00353EA7" w:rsidRDefault="00100049" w:rsidP="006E7FD2">
            <w:pPr>
              <w:pStyle w:val="BodyText"/>
              <w:rPr>
                <w:rStyle w:val="1"/>
                <w:sz w:val="28"/>
                <w:szCs w:val="28"/>
              </w:rPr>
            </w:pPr>
          </w:p>
        </w:tc>
      </w:tr>
      <w:tr w:rsidR="00100049" w:rsidRPr="004B6362" w:rsidTr="00497293">
        <w:tc>
          <w:tcPr>
            <w:tcW w:w="525" w:type="dxa"/>
          </w:tcPr>
          <w:p w:rsidR="00100049" w:rsidRPr="004B6362" w:rsidRDefault="00100049" w:rsidP="00497293">
            <w:pPr>
              <w:numPr>
                <w:ilvl w:val="0"/>
                <w:numId w:val="38"/>
              </w:numPr>
              <w:spacing w:line="240" w:lineRule="auto"/>
            </w:pPr>
          </w:p>
        </w:tc>
        <w:tc>
          <w:tcPr>
            <w:tcW w:w="4916" w:type="dxa"/>
          </w:tcPr>
          <w:p w:rsidR="00100049" w:rsidRPr="00353EA7" w:rsidRDefault="00100049" w:rsidP="005248FE">
            <w:pPr>
              <w:pStyle w:val="Default"/>
              <w:rPr>
                <w:color w:val="auto"/>
                <w:sz w:val="28"/>
                <w:szCs w:val="28"/>
                <w:lang w:val="uk-UA"/>
              </w:rPr>
            </w:pPr>
            <w:r w:rsidRPr="00353EA7">
              <w:rPr>
                <w:color w:val="auto"/>
                <w:sz w:val="28"/>
                <w:szCs w:val="28"/>
                <w:lang w:val="uk-UA"/>
              </w:rPr>
              <w:t>Навчальна програма з позашкільної освіти науково-техні</w:t>
            </w:r>
            <w:r>
              <w:rPr>
                <w:color w:val="auto"/>
                <w:sz w:val="28"/>
                <w:szCs w:val="28"/>
                <w:lang w:val="uk-UA"/>
              </w:rPr>
              <w:t>чного напряму «Дитяча анімація»</w:t>
            </w:r>
          </w:p>
          <w:p w:rsidR="00100049" w:rsidRPr="004B6362" w:rsidRDefault="00100049" w:rsidP="006E7FD2">
            <w:pPr>
              <w:spacing w:line="240" w:lineRule="auto"/>
            </w:pPr>
          </w:p>
        </w:tc>
        <w:tc>
          <w:tcPr>
            <w:tcW w:w="3669" w:type="dxa"/>
          </w:tcPr>
          <w:p w:rsidR="00100049" w:rsidRPr="00353EA7" w:rsidRDefault="00100049" w:rsidP="006E7FD2">
            <w:pPr>
              <w:pStyle w:val="Default"/>
              <w:rPr>
                <w:color w:val="auto"/>
                <w:sz w:val="28"/>
                <w:szCs w:val="28"/>
                <w:lang w:val="uk-UA"/>
              </w:rPr>
            </w:pPr>
            <w:r w:rsidRPr="00353EA7">
              <w:rPr>
                <w:color w:val="auto"/>
                <w:sz w:val="28"/>
                <w:szCs w:val="28"/>
                <w:lang w:val="uk-UA"/>
              </w:rPr>
              <w:t>Збірник «Навчальні програми з позашкільної  освіти. Науково-технічний напрям»(Випуск 5)</w:t>
            </w:r>
          </w:p>
        </w:tc>
        <w:tc>
          <w:tcPr>
            <w:tcW w:w="6231" w:type="dxa"/>
          </w:tcPr>
          <w:p w:rsidR="00100049" w:rsidRPr="00353EA7" w:rsidRDefault="00100049" w:rsidP="006E7FD2">
            <w:pPr>
              <w:pStyle w:val="BodyText"/>
              <w:rPr>
                <w:iCs/>
                <w:sz w:val="28"/>
                <w:szCs w:val="28"/>
              </w:rPr>
            </w:pPr>
            <w:r w:rsidRPr="00353EA7">
              <w:rPr>
                <w:iCs/>
                <w:sz w:val="28"/>
                <w:szCs w:val="28"/>
              </w:rPr>
              <w:t>Лист МОН від 07.10.2019 № 1/11-8872</w:t>
            </w:r>
          </w:p>
        </w:tc>
      </w:tr>
      <w:tr w:rsidR="00100049" w:rsidRPr="004B6362" w:rsidTr="00C02E8F">
        <w:trPr>
          <w:trHeight w:val="673"/>
        </w:trPr>
        <w:tc>
          <w:tcPr>
            <w:tcW w:w="15341" w:type="dxa"/>
            <w:gridSpan w:val="4"/>
          </w:tcPr>
          <w:p w:rsidR="00100049" w:rsidRPr="00497293" w:rsidRDefault="00100049" w:rsidP="006E7FD2">
            <w:pPr>
              <w:spacing w:line="240" w:lineRule="auto"/>
              <w:rPr>
                <w:b/>
              </w:rPr>
            </w:pPr>
            <w:r w:rsidRPr="00497293">
              <w:rPr>
                <w:b/>
              </w:rPr>
              <w:t>Еколого-натуралістичний напрям</w:t>
            </w:r>
          </w:p>
        </w:tc>
      </w:tr>
      <w:tr w:rsidR="00100049" w:rsidRPr="004B6362" w:rsidTr="00497293">
        <w:tc>
          <w:tcPr>
            <w:tcW w:w="525" w:type="dxa"/>
          </w:tcPr>
          <w:p w:rsidR="00100049" w:rsidRPr="004B6362" w:rsidRDefault="00100049" w:rsidP="00497293">
            <w:pPr>
              <w:numPr>
                <w:ilvl w:val="0"/>
                <w:numId w:val="39"/>
              </w:numPr>
              <w:spacing w:line="240" w:lineRule="auto"/>
            </w:pPr>
          </w:p>
        </w:tc>
        <w:tc>
          <w:tcPr>
            <w:tcW w:w="4916" w:type="dxa"/>
          </w:tcPr>
          <w:p w:rsidR="00100049" w:rsidRPr="004B6362" w:rsidRDefault="00100049" w:rsidP="006E7FD2">
            <w:pPr>
              <w:spacing w:line="240" w:lineRule="auto"/>
            </w:pPr>
            <w:r w:rsidRPr="00353EA7">
              <w:rPr>
                <w:rStyle w:val="1"/>
              </w:rPr>
              <w:t xml:space="preserve">Навчальна програма з позашкільної освіти еколого-натуралістичного напряму «Природа рідного краю»               </w:t>
            </w:r>
          </w:p>
        </w:tc>
        <w:tc>
          <w:tcPr>
            <w:tcW w:w="3669" w:type="dxa"/>
          </w:tcPr>
          <w:p w:rsidR="00100049" w:rsidRDefault="00100049" w:rsidP="006E7FD2">
            <w:pPr>
              <w:spacing w:line="240" w:lineRule="auto"/>
              <w:rPr>
                <w:rStyle w:val="1"/>
              </w:rPr>
            </w:pPr>
            <w:r>
              <w:rPr>
                <w:rStyle w:val="1"/>
              </w:rPr>
              <w:t>Т. Васютіна</w:t>
            </w:r>
          </w:p>
          <w:p w:rsidR="00100049" w:rsidRDefault="00100049" w:rsidP="006E7FD2">
            <w:pPr>
              <w:spacing w:line="240" w:lineRule="auto"/>
              <w:rPr>
                <w:rStyle w:val="1"/>
              </w:rPr>
            </w:pPr>
            <w:r>
              <w:rPr>
                <w:rStyle w:val="1"/>
              </w:rPr>
              <w:t>О. Драган</w:t>
            </w:r>
          </w:p>
          <w:p w:rsidR="00100049" w:rsidRPr="004B6362" w:rsidRDefault="00100049" w:rsidP="006E7FD2">
            <w:pPr>
              <w:spacing w:line="240" w:lineRule="auto"/>
            </w:pPr>
            <w:r w:rsidRPr="00353EA7">
              <w:rPr>
                <w:rStyle w:val="1"/>
              </w:rPr>
              <w:t>Л. Трегубова</w:t>
            </w:r>
          </w:p>
        </w:tc>
        <w:tc>
          <w:tcPr>
            <w:tcW w:w="6231" w:type="dxa"/>
          </w:tcPr>
          <w:p w:rsidR="00100049" w:rsidRPr="00353EA7" w:rsidRDefault="00100049" w:rsidP="006E7FD2">
            <w:pPr>
              <w:pStyle w:val="BodyText"/>
              <w:rPr>
                <w:rStyle w:val="1"/>
                <w:sz w:val="28"/>
                <w:szCs w:val="28"/>
              </w:rPr>
            </w:pPr>
            <w:r w:rsidRPr="00353EA7">
              <w:rPr>
                <w:rStyle w:val="1"/>
                <w:sz w:val="28"/>
                <w:szCs w:val="28"/>
              </w:rPr>
              <w:t>Лист МОН  від 11.11</w:t>
            </w:r>
            <w:r>
              <w:rPr>
                <w:rStyle w:val="1"/>
                <w:sz w:val="28"/>
                <w:szCs w:val="28"/>
              </w:rPr>
              <w:t>.2015</w:t>
            </w:r>
            <w:r w:rsidRPr="00353EA7">
              <w:rPr>
                <w:rStyle w:val="1"/>
                <w:sz w:val="28"/>
                <w:szCs w:val="28"/>
              </w:rPr>
              <w:t xml:space="preserve"> № 1/11-16378</w:t>
            </w:r>
          </w:p>
        </w:tc>
      </w:tr>
      <w:tr w:rsidR="00100049" w:rsidRPr="004B6362" w:rsidTr="00497293">
        <w:tc>
          <w:tcPr>
            <w:tcW w:w="525" w:type="dxa"/>
          </w:tcPr>
          <w:p w:rsidR="00100049" w:rsidRPr="004B6362" w:rsidRDefault="00100049" w:rsidP="00497293">
            <w:pPr>
              <w:numPr>
                <w:ilvl w:val="0"/>
                <w:numId w:val="39"/>
              </w:numPr>
              <w:spacing w:line="240" w:lineRule="auto"/>
            </w:pPr>
          </w:p>
        </w:tc>
        <w:tc>
          <w:tcPr>
            <w:tcW w:w="4916" w:type="dxa"/>
          </w:tcPr>
          <w:p w:rsidR="00100049" w:rsidRPr="00353EA7" w:rsidRDefault="00100049" w:rsidP="006E7FD2">
            <w:pPr>
              <w:pStyle w:val="Default"/>
              <w:rPr>
                <w:color w:val="auto"/>
                <w:sz w:val="28"/>
                <w:szCs w:val="28"/>
                <w:lang w:val="uk-UA"/>
              </w:rPr>
            </w:pPr>
            <w:r>
              <w:rPr>
                <w:color w:val="auto"/>
                <w:sz w:val="28"/>
                <w:szCs w:val="28"/>
                <w:lang w:val="uk-UA"/>
              </w:rPr>
              <w:t xml:space="preserve">Навчальна програма </w:t>
            </w:r>
            <w:r w:rsidRPr="00353EA7">
              <w:rPr>
                <w:color w:val="auto"/>
                <w:sz w:val="28"/>
                <w:szCs w:val="28"/>
                <w:lang w:val="uk-UA"/>
              </w:rPr>
              <w:t>«Біоло</w:t>
            </w:r>
            <w:r>
              <w:rPr>
                <w:color w:val="auto"/>
                <w:sz w:val="28"/>
                <w:szCs w:val="28"/>
                <w:lang w:val="uk-UA"/>
              </w:rPr>
              <w:t>гія людини»</w:t>
            </w:r>
          </w:p>
        </w:tc>
        <w:tc>
          <w:tcPr>
            <w:tcW w:w="3669" w:type="dxa"/>
          </w:tcPr>
          <w:p w:rsidR="00100049" w:rsidRPr="00353EA7" w:rsidRDefault="00100049" w:rsidP="006E7FD2">
            <w:pPr>
              <w:pStyle w:val="BodyText"/>
              <w:rPr>
                <w:iCs/>
                <w:sz w:val="28"/>
                <w:szCs w:val="28"/>
              </w:rPr>
            </w:pPr>
            <w:r w:rsidRPr="00353EA7">
              <w:rPr>
                <w:sz w:val="28"/>
                <w:szCs w:val="28"/>
              </w:rPr>
              <w:t>Навчальні програми з позашкільної освіти еколого-натуралістичного напряму: еколого-біологічний профіль.</w:t>
            </w:r>
          </w:p>
        </w:tc>
        <w:tc>
          <w:tcPr>
            <w:tcW w:w="6231" w:type="dxa"/>
          </w:tcPr>
          <w:p w:rsidR="00100049" w:rsidRPr="00353EA7" w:rsidRDefault="00100049" w:rsidP="006E7FD2">
            <w:pPr>
              <w:pStyle w:val="BodyText"/>
              <w:rPr>
                <w:iCs/>
                <w:sz w:val="28"/>
                <w:szCs w:val="28"/>
              </w:rPr>
            </w:pPr>
            <w:r w:rsidRPr="00353EA7">
              <w:rPr>
                <w:iCs/>
                <w:sz w:val="28"/>
                <w:szCs w:val="28"/>
              </w:rPr>
              <w:t>Лист МОН від 11.06.2018 № 1</w:t>
            </w:r>
            <w:r>
              <w:rPr>
                <w:iCs/>
                <w:sz w:val="28"/>
                <w:szCs w:val="28"/>
                <w:bdr w:val="single" w:sz="4" w:space="0" w:color="auto"/>
              </w:rPr>
              <w:t>/</w:t>
            </w:r>
            <w:r w:rsidRPr="00353EA7">
              <w:rPr>
                <w:iCs/>
                <w:sz w:val="28"/>
                <w:szCs w:val="28"/>
              </w:rPr>
              <w:t>11-6201</w:t>
            </w:r>
          </w:p>
        </w:tc>
      </w:tr>
      <w:tr w:rsidR="00100049" w:rsidRPr="004B6362" w:rsidTr="00497293">
        <w:tc>
          <w:tcPr>
            <w:tcW w:w="525" w:type="dxa"/>
          </w:tcPr>
          <w:p w:rsidR="00100049" w:rsidRPr="004B6362" w:rsidRDefault="00100049" w:rsidP="00497293">
            <w:pPr>
              <w:numPr>
                <w:ilvl w:val="0"/>
                <w:numId w:val="39"/>
              </w:numPr>
              <w:spacing w:line="240" w:lineRule="auto"/>
            </w:pPr>
          </w:p>
        </w:tc>
        <w:tc>
          <w:tcPr>
            <w:tcW w:w="4916" w:type="dxa"/>
          </w:tcPr>
          <w:p w:rsidR="00100049" w:rsidRPr="00353EA7" w:rsidRDefault="00100049" w:rsidP="006E7FD2">
            <w:pPr>
              <w:pStyle w:val="Default"/>
              <w:rPr>
                <w:color w:val="auto"/>
                <w:sz w:val="28"/>
                <w:szCs w:val="28"/>
                <w:lang w:val="uk-UA"/>
              </w:rPr>
            </w:pPr>
            <w:r>
              <w:rPr>
                <w:color w:val="auto"/>
                <w:sz w:val="28"/>
                <w:szCs w:val="28"/>
                <w:lang w:val="uk-UA"/>
              </w:rPr>
              <w:t xml:space="preserve">Навчальна програма </w:t>
            </w:r>
            <w:r w:rsidRPr="00353EA7">
              <w:rPr>
                <w:color w:val="auto"/>
                <w:sz w:val="28"/>
                <w:szCs w:val="28"/>
                <w:lang w:val="uk-UA"/>
              </w:rPr>
              <w:t xml:space="preserve"> «Лікарські рослини»</w:t>
            </w:r>
          </w:p>
        </w:tc>
        <w:tc>
          <w:tcPr>
            <w:tcW w:w="3669" w:type="dxa"/>
          </w:tcPr>
          <w:p w:rsidR="00100049" w:rsidRPr="00353EA7" w:rsidRDefault="00100049" w:rsidP="006E7FD2">
            <w:pPr>
              <w:pStyle w:val="BodyText"/>
              <w:rPr>
                <w:iCs/>
                <w:sz w:val="28"/>
                <w:szCs w:val="28"/>
              </w:rPr>
            </w:pPr>
            <w:r w:rsidRPr="00353EA7">
              <w:rPr>
                <w:sz w:val="28"/>
                <w:szCs w:val="28"/>
              </w:rPr>
              <w:t>Навчальні програми з позашкільної освіти еколого-натуралістичного напряму: еколого-біологічний профіль.</w:t>
            </w:r>
          </w:p>
        </w:tc>
        <w:tc>
          <w:tcPr>
            <w:tcW w:w="6231" w:type="dxa"/>
          </w:tcPr>
          <w:p w:rsidR="00100049" w:rsidRPr="00353EA7" w:rsidRDefault="00100049" w:rsidP="006E7FD2">
            <w:pPr>
              <w:pStyle w:val="BodyText"/>
              <w:rPr>
                <w:iCs/>
                <w:sz w:val="28"/>
                <w:szCs w:val="28"/>
              </w:rPr>
            </w:pPr>
            <w:r w:rsidRPr="00353EA7">
              <w:rPr>
                <w:iCs/>
                <w:sz w:val="28"/>
                <w:szCs w:val="28"/>
              </w:rPr>
              <w:t>Лист МОН від 11.06.2018 № 1</w:t>
            </w:r>
            <w:r>
              <w:rPr>
                <w:iCs/>
                <w:sz w:val="28"/>
                <w:szCs w:val="28"/>
                <w:bdr w:val="single" w:sz="4" w:space="0" w:color="auto"/>
              </w:rPr>
              <w:t>/</w:t>
            </w:r>
            <w:r w:rsidRPr="00353EA7">
              <w:rPr>
                <w:iCs/>
                <w:sz w:val="28"/>
                <w:szCs w:val="28"/>
              </w:rPr>
              <w:t>11-6201</w:t>
            </w:r>
          </w:p>
        </w:tc>
      </w:tr>
      <w:tr w:rsidR="00100049" w:rsidRPr="004B6362" w:rsidTr="00497293">
        <w:tc>
          <w:tcPr>
            <w:tcW w:w="525" w:type="dxa"/>
          </w:tcPr>
          <w:p w:rsidR="00100049" w:rsidRPr="004B6362" w:rsidRDefault="00100049" w:rsidP="00497293">
            <w:pPr>
              <w:numPr>
                <w:ilvl w:val="0"/>
                <w:numId w:val="39"/>
              </w:numPr>
              <w:spacing w:line="240" w:lineRule="auto"/>
            </w:pPr>
          </w:p>
        </w:tc>
        <w:tc>
          <w:tcPr>
            <w:tcW w:w="4916" w:type="dxa"/>
          </w:tcPr>
          <w:p w:rsidR="00100049" w:rsidRPr="004B6362" w:rsidRDefault="00100049" w:rsidP="006E7FD2">
            <w:pPr>
              <w:spacing w:line="240" w:lineRule="auto"/>
            </w:pPr>
            <w:r w:rsidRPr="00353EA7">
              <w:t>Навчальна програма з позашкільної освіти еколого-натуралістичного напряму «Людина і довкілля»</w:t>
            </w:r>
          </w:p>
        </w:tc>
        <w:tc>
          <w:tcPr>
            <w:tcW w:w="3669" w:type="dxa"/>
          </w:tcPr>
          <w:p w:rsidR="00100049" w:rsidRDefault="00100049" w:rsidP="006E7FD2">
            <w:pPr>
              <w:spacing w:line="240" w:lineRule="auto"/>
            </w:pPr>
            <w:r>
              <w:t>Копилець Є.В.</w:t>
            </w:r>
          </w:p>
          <w:p w:rsidR="00100049" w:rsidRPr="004B6362" w:rsidRDefault="00100049" w:rsidP="006E7FD2">
            <w:pPr>
              <w:spacing w:line="240" w:lineRule="auto"/>
            </w:pPr>
            <w:r>
              <w:t>Пустовіт Н.А.</w:t>
            </w:r>
          </w:p>
        </w:tc>
        <w:tc>
          <w:tcPr>
            <w:tcW w:w="6231" w:type="dxa"/>
          </w:tcPr>
          <w:p w:rsidR="00100049" w:rsidRPr="00497293" w:rsidRDefault="00100049" w:rsidP="00497293">
            <w:pPr>
              <w:pStyle w:val="BodyText"/>
              <w:rPr>
                <w:sz w:val="28"/>
                <w:szCs w:val="28"/>
              </w:rPr>
            </w:pPr>
            <w:r w:rsidRPr="00353EA7">
              <w:rPr>
                <w:rStyle w:val="1"/>
                <w:sz w:val="28"/>
                <w:szCs w:val="28"/>
              </w:rPr>
              <w:t xml:space="preserve">Протокол засідання науково-методичної комісії з позашкільної освіти науково-методичної ради з питань освіти Міністерства освіти </w:t>
            </w:r>
            <w:r>
              <w:rPr>
                <w:rStyle w:val="1"/>
                <w:sz w:val="28"/>
                <w:szCs w:val="28"/>
              </w:rPr>
              <w:t>і науки України від</w:t>
            </w:r>
            <w:r w:rsidRPr="00353EA7">
              <w:rPr>
                <w:rStyle w:val="1"/>
                <w:sz w:val="28"/>
                <w:szCs w:val="28"/>
              </w:rPr>
              <w:t xml:space="preserve">  12.06.2015 р. </w:t>
            </w:r>
          </w:p>
        </w:tc>
      </w:tr>
      <w:tr w:rsidR="00100049" w:rsidRPr="004B6362" w:rsidTr="00C02E8F">
        <w:trPr>
          <w:trHeight w:val="747"/>
        </w:trPr>
        <w:tc>
          <w:tcPr>
            <w:tcW w:w="15341" w:type="dxa"/>
            <w:gridSpan w:val="4"/>
          </w:tcPr>
          <w:p w:rsidR="00100049" w:rsidRPr="00497293" w:rsidRDefault="00100049" w:rsidP="006E7FD2">
            <w:pPr>
              <w:spacing w:line="240" w:lineRule="auto"/>
              <w:rPr>
                <w:b/>
              </w:rPr>
            </w:pPr>
            <w:r w:rsidRPr="00497293">
              <w:rPr>
                <w:b/>
              </w:rPr>
              <w:t>Туристсько-краєзнавчий напрям</w:t>
            </w:r>
          </w:p>
        </w:tc>
      </w:tr>
      <w:tr w:rsidR="00100049" w:rsidRPr="004B6362" w:rsidTr="00497293">
        <w:tc>
          <w:tcPr>
            <w:tcW w:w="525" w:type="dxa"/>
          </w:tcPr>
          <w:p w:rsidR="00100049" w:rsidRPr="004B6362" w:rsidRDefault="00100049" w:rsidP="00497293">
            <w:pPr>
              <w:numPr>
                <w:ilvl w:val="0"/>
                <w:numId w:val="40"/>
              </w:numPr>
              <w:spacing w:line="240" w:lineRule="auto"/>
            </w:pPr>
          </w:p>
        </w:tc>
        <w:tc>
          <w:tcPr>
            <w:tcW w:w="4916" w:type="dxa"/>
          </w:tcPr>
          <w:p w:rsidR="00100049" w:rsidRDefault="00100049" w:rsidP="00BB3393">
            <w:pPr>
              <w:spacing w:line="240" w:lineRule="auto"/>
              <w:rPr>
                <w:rStyle w:val="1"/>
              </w:rPr>
            </w:pPr>
            <w:r w:rsidRPr="00353EA7">
              <w:rPr>
                <w:rStyle w:val="1"/>
              </w:rPr>
              <w:t>Навчальна програма з позашкільної освіти «Історичне краєзнавство»</w:t>
            </w:r>
          </w:p>
          <w:p w:rsidR="00100049" w:rsidRDefault="00100049" w:rsidP="00BB3393">
            <w:pPr>
              <w:spacing w:line="240" w:lineRule="auto"/>
              <w:rPr>
                <w:rStyle w:val="1"/>
              </w:rPr>
            </w:pPr>
          </w:p>
          <w:p w:rsidR="00100049" w:rsidRDefault="00100049" w:rsidP="00BB3393">
            <w:pPr>
              <w:spacing w:line="240" w:lineRule="auto"/>
            </w:pPr>
          </w:p>
          <w:p w:rsidR="00100049" w:rsidRPr="004B6362" w:rsidRDefault="00100049" w:rsidP="00BB3393">
            <w:pPr>
              <w:spacing w:line="240" w:lineRule="auto"/>
            </w:pPr>
          </w:p>
        </w:tc>
        <w:tc>
          <w:tcPr>
            <w:tcW w:w="3669" w:type="dxa"/>
          </w:tcPr>
          <w:p w:rsidR="00100049" w:rsidRDefault="00100049" w:rsidP="00BB3393">
            <w:pPr>
              <w:pStyle w:val="BodyText"/>
              <w:rPr>
                <w:rStyle w:val="1"/>
                <w:sz w:val="28"/>
                <w:szCs w:val="28"/>
              </w:rPr>
            </w:pPr>
            <w:r>
              <w:rPr>
                <w:rStyle w:val="1"/>
                <w:sz w:val="28"/>
                <w:szCs w:val="28"/>
              </w:rPr>
              <w:t xml:space="preserve"> Омельченко Д.Г.</w:t>
            </w:r>
          </w:p>
          <w:p w:rsidR="00100049" w:rsidRPr="00353EA7" w:rsidRDefault="00100049" w:rsidP="00BB3393">
            <w:pPr>
              <w:pStyle w:val="BodyText"/>
              <w:rPr>
                <w:rStyle w:val="1"/>
                <w:sz w:val="28"/>
                <w:szCs w:val="28"/>
              </w:rPr>
            </w:pPr>
            <w:r w:rsidRPr="00353EA7">
              <w:rPr>
                <w:rStyle w:val="1"/>
                <w:sz w:val="28"/>
                <w:szCs w:val="28"/>
              </w:rPr>
              <w:t xml:space="preserve"> Савчук О.А.</w:t>
            </w:r>
          </w:p>
        </w:tc>
        <w:tc>
          <w:tcPr>
            <w:tcW w:w="6231" w:type="dxa"/>
          </w:tcPr>
          <w:p w:rsidR="00100049" w:rsidRPr="00353EA7" w:rsidRDefault="00100049" w:rsidP="00BB3393">
            <w:pPr>
              <w:pStyle w:val="BodyText"/>
              <w:rPr>
                <w:rStyle w:val="1"/>
                <w:sz w:val="28"/>
                <w:szCs w:val="28"/>
                <w:lang w:eastAsia="uk-UA"/>
              </w:rPr>
            </w:pPr>
            <w:r w:rsidRPr="00353EA7">
              <w:rPr>
                <w:rStyle w:val="1"/>
                <w:sz w:val="28"/>
                <w:szCs w:val="28"/>
                <w:lang w:eastAsia="uk-UA"/>
              </w:rPr>
              <w:t>Лист  МОН 1/11-7083 від 14.07.2017 р.</w:t>
            </w:r>
          </w:p>
          <w:p w:rsidR="00100049" w:rsidRPr="00353EA7" w:rsidRDefault="00100049" w:rsidP="00BB3393">
            <w:pPr>
              <w:pStyle w:val="BodyText"/>
              <w:rPr>
                <w:rStyle w:val="1"/>
                <w:sz w:val="28"/>
                <w:szCs w:val="28"/>
                <w:lang w:eastAsia="uk-UA"/>
              </w:rPr>
            </w:pPr>
          </w:p>
          <w:p w:rsidR="00100049" w:rsidRPr="004B6362" w:rsidRDefault="00100049" w:rsidP="00BB3393">
            <w:pPr>
              <w:spacing w:line="240" w:lineRule="auto"/>
            </w:pPr>
          </w:p>
        </w:tc>
      </w:tr>
      <w:tr w:rsidR="00100049" w:rsidRPr="004B6362" w:rsidTr="00497293">
        <w:tc>
          <w:tcPr>
            <w:tcW w:w="525" w:type="dxa"/>
          </w:tcPr>
          <w:p w:rsidR="00100049" w:rsidRPr="004B6362" w:rsidRDefault="00100049" w:rsidP="00497293">
            <w:pPr>
              <w:numPr>
                <w:ilvl w:val="0"/>
                <w:numId w:val="40"/>
              </w:numPr>
              <w:spacing w:line="240" w:lineRule="auto"/>
            </w:pPr>
          </w:p>
        </w:tc>
        <w:tc>
          <w:tcPr>
            <w:tcW w:w="4916" w:type="dxa"/>
          </w:tcPr>
          <w:p w:rsidR="00100049" w:rsidRPr="004B6362" w:rsidRDefault="00100049" w:rsidP="00A03673">
            <w:pPr>
              <w:spacing w:line="240" w:lineRule="auto"/>
              <w:jc w:val="left"/>
            </w:pPr>
            <w:r w:rsidRPr="00353EA7">
              <w:rPr>
                <w:rStyle w:val="1"/>
              </w:rPr>
              <w:t>Навчальні програми з позашкільної освіти туристсько-краєзнавчого напряму «Навчальні програми гуртків з видів спортивного туризму» («Пішохідний туризм», «Водний туризм», «Велосипедний туризм», «Лижний туризм», «Г</w:t>
            </w:r>
            <w:r>
              <w:rPr>
                <w:rStyle w:val="1"/>
              </w:rPr>
              <w:t xml:space="preserve">ірський туризм», «Мотоциклетний </w:t>
            </w:r>
            <w:r w:rsidRPr="00353EA7">
              <w:rPr>
                <w:rStyle w:val="1"/>
              </w:rPr>
              <w:t>туризм», «Спелеологічний туризм»)</w:t>
            </w:r>
          </w:p>
        </w:tc>
        <w:tc>
          <w:tcPr>
            <w:tcW w:w="3669" w:type="dxa"/>
          </w:tcPr>
          <w:p w:rsidR="00100049" w:rsidRPr="00A03673" w:rsidRDefault="00100049" w:rsidP="00A03673">
            <w:pPr>
              <w:pStyle w:val="Default"/>
              <w:rPr>
                <w:sz w:val="28"/>
                <w:szCs w:val="28"/>
                <w:lang w:val="uk-UA"/>
              </w:rPr>
            </w:pPr>
            <w:r w:rsidRPr="00A03673">
              <w:rPr>
                <w:bCs/>
                <w:sz w:val="28"/>
                <w:szCs w:val="28"/>
                <w:lang w:val="uk-UA"/>
              </w:rPr>
              <w:t xml:space="preserve">Авторський колектив: </w:t>
            </w:r>
          </w:p>
          <w:p w:rsidR="00100049" w:rsidRPr="0096234A" w:rsidRDefault="00100049" w:rsidP="00A03673">
            <w:pPr>
              <w:pStyle w:val="Default"/>
              <w:rPr>
                <w:sz w:val="28"/>
                <w:szCs w:val="28"/>
                <w:lang w:val="uk-UA"/>
              </w:rPr>
            </w:pPr>
            <w:r>
              <w:rPr>
                <w:sz w:val="28"/>
                <w:szCs w:val="28"/>
                <w:lang w:val="uk-UA"/>
              </w:rPr>
              <w:t xml:space="preserve">Глей В.І. </w:t>
            </w:r>
          </w:p>
          <w:p w:rsidR="00100049" w:rsidRPr="0096234A" w:rsidRDefault="00100049" w:rsidP="00A03673">
            <w:pPr>
              <w:pStyle w:val="Default"/>
              <w:rPr>
                <w:sz w:val="28"/>
                <w:szCs w:val="28"/>
                <w:lang w:val="uk-UA"/>
              </w:rPr>
            </w:pPr>
            <w:r>
              <w:rPr>
                <w:sz w:val="28"/>
                <w:szCs w:val="28"/>
                <w:lang w:val="uk-UA"/>
              </w:rPr>
              <w:t xml:space="preserve">Горобець Н. В. </w:t>
            </w:r>
          </w:p>
          <w:p w:rsidR="00100049" w:rsidRPr="0096234A" w:rsidRDefault="00100049" w:rsidP="00A03673">
            <w:pPr>
              <w:pStyle w:val="Default"/>
              <w:rPr>
                <w:sz w:val="28"/>
                <w:szCs w:val="28"/>
                <w:lang w:val="uk-UA"/>
              </w:rPr>
            </w:pPr>
            <w:r w:rsidRPr="0096234A">
              <w:rPr>
                <w:sz w:val="28"/>
                <w:szCs w:val="28"/>
                <w:lang w:val="uk-UA"/>
              </w:rPr>
              <w:t xml:space="preserve">Іванов О.В. </w:t>
            </w:r>
          </w:p>
          <w:p w:rsidR="00100049" w:rsidRPr="0096234A" w:rsidRDefault="00100049" w:rsidP="00A03673">
            <w:pPr>
              <w:pStyle w:val="Default"/>
              <w:rPr>
                <w:sz w:val="28"/>
                <w:szCs w:val="28"/>
                <w:lang w:val="uk-UA"/>
              </w:rPr>
            </w:pPr>
            <w:r>
              <w:rPr>
                <w:sz w:val="28"/>
                <w:szCs w:val="28"/>
                <w:lang w:val="uk-UA"/>
              </w:rPr>
              <w:t xml:space="preserve">Колотуха О.В. </w:t>
            </w:r>
          </w:p>
          <w:p w:rsidR="00100049" w:rsidRPr="0096234A" w:rsidRDefault="00100049" w:rsidP="00A03673">
            <w:pPr>
              <w:pStyle w:val="Default"/>
              <w:rPr>
                <w:sz w:val="28"/>
                <w:szCs w:val="28"/>
                <w:lang w:val="uk-UA"/>
              </w:rPr>
            </w:pPr>
            <w:r>
              <w:rPr>
                <w:sz w:val="28"/>
                <w:szCs w:val="28"/>
                <w:lang w:val="uk-UA"/>
              </w:rPr>
              <w:t xml:space="preserve">Кондратенко О.М. </w:t>
            </w:r>
          </w:p>
          <w:p w:rsidR="00100049" w:rsidRPr="0096234A" w:rsidRDefault="00100049" w:rsidP="00A03673">
            <w:pPr>
              <w:pStyle w:val="Default"/>
              <w:rPr>
                <w:sz w:val="28"/>
                <w:szCs w:val="28"/>
                <w:lang w:val="uk-UA"/>
              </w:rPr>
            </w:pPr>
            <w:r w:rsidRPr="0096234A">
              <w:rPr>
                <w:sz w:val="28"/>
                <w:szCs w:val="28"/>
                <w:lang w:val="uk-UA"/>
              </w:rPr>
              <w:t xml:space="preserve">Куцевалов А.В. </w:t>
            </w:r>
          </w:p>
          <w:p w:rsidR="00100049" w:rsidRPr="0096234A" w:rsidRDefault="00100049" w:rsidP="00A03673">
            <w:pPr>
              <w:pStyle w:val="Default"/>
              <w:rPr>
                <w:sz w:val="28"/>
                <w:szCs w:val="28"/>
                <w:lang w:val="uk-UA"/>
              </w:rPr>
            </w:pPr>
            <w:r>
              <w:rPr>
                <w:sz w:val="28"/>
                <w:szCs w:val="28"/>
                <w:lang w:val="uk-UA"/>
              </w:rPr>
              <w:t xml:space="preserve">Матюшков О.С. </w:t>
            </w:r>
          </w:p>
          <w:p w:rsidR="00100049" w:rsidRPr="0096234A" w:rsidRDefault="00100049" w:rsidP="00A03673">
            <w:pPr>
              <w:pStyle w:val="Default"/>
              <w:rPr>
                <w:sz w:val="28"/>
                <w:szCs w:val="28"/>
                <w:lang w:val="uk-UA"/>
              </w:rPr>
            </w:pPr>
            <w:r>
              <w:rPr>
                <w:sz w:val="28"/>
                <w:szCs w:val="28"/>
                <w:lang w:val="uk-UA"/>
              </w:rPr>
              <w:t xml:space="preserve">Наровлянський О.Д. </w:t>
            </w:r>
          </w:p>
          <w:p w:rsidR="00100049" w:rsidRPr="0096234A" w:rsidRDefault="00100049" w:rsidP="00A03673">
            <w:pPr>
              <w:pStyle w:val="Default"/>
              <w:rPr>
                <w:sz w:val="28"/>
                <w:szCs w:val="28"/>
                <w:lang w:val="uk-UA"/>
              </w:rPr>
            </w:pPr>
            <w:r>
              <w:rPr>
                <w:sz w:val="28"/>
                <w:szCs w:val="28"/>
                <w:lang w:val="uk-UA"/>
              </w:rPr>
              <w:t xml:space="preserve">Полохін В.Г. </w:t>
            </w:r>
          </w:p>
          <w:p w:rsidR="00100049" w:rsidRPr="0096234A" w:rsidRDefault="00100049" w:rsidP="00A03673">
            <w:pPr>
              <w:pStyle w:val="Default"/>
              <w:rPr>
                <w:sz w:val="28"/>
                <w:szCs w:val="28"/>
                <w:lang w:val="uk-UA"/>
              </w:rPr>
            </w:pPr>
            <w:r>
              <w:rPr>
                <w:sz w:val="28"/>
                <w:szCs w:val="28"/>
                <w:lang w:val="uk-UA"/>
              </w:rPr>
              <w:t xml:space="preserve">Пшінка Б.О. </w:t>
            </w:r>
          </w:p>
          <w:p w:rsidR="00100049" w:rsidRPr="00A03673" w:rsidRDefault="00100049" w:rsidP="00A03673">
            <w:pPr>
              <w:pStyle w:val="Default"/>
              <w:rPr>
                <w:sz w:val="28"/>
                <w:szCs w:val="28"/>
                <w:lang w:val="uk-UA"/>
              </w:rPr>
            </w:pPr>
            <w:r w:rsidRPr="00A03673">
              <w:rPr>
                <w:sz w:val="28"/>
                <w:szCs w:val="28"/>
              </w:rPr>
              <w:t xml:space="preserve">Тимошевська Ю. В. </w:t>
            </w:r>
          </w:p>
        </w:tc>
        <w:tc>
          <w:tcPr>
            <w:tcW w:w="6231" w:type="dxa"/>
          </w:tcPr>
          <w:p w:rsidR="00100049" w:rsidRPr="00353EA7" w:rsidRDefault="00100049" w:rsidP="006E7FD2">
            <w:pPr>
              <w:pStyle w:val="BodyText"/>
              <w:rPr>
                <w:rStyle w:val="PageNumber"/>
                <w:sz w:val="28"/>
                <w:szCs w:val="28"/>
              </w:rPr>
            </w:pPr>
            <w:r w:rsidRPr="00353EA7">
              <w:rPr>
                <w:rStyle w:val="1"/>
                <w:sz w:val="28"/>
                <w:szCs w:val="28"/>
              </w:rPr>
              <w:t xml:space="preserve">Протокол засідання науково-методичної комісії з позашкільної освіти Науково-методичної ради з питань освіти Міністерства освіти </w:t>
            </w:r>
            <w:r>
              <w:rPr>
                <w:rStyle w:val="1"/>
                <w:sz w:val="28"/>
                <w:szCs w:val="28"/>
              </w:rPr>
              <w:t xml:space="preserve">і науки України від  </w:t>
            </w:r>
            <w:r w:rsidRPr="00353EA7">
              <w:rPr>
                <w:rStyle w:val="1"/>
                <w:sz w:val="28"/>
                <w:szCs w:val="28"/>
              </w:rPr>
              <w:t xml:space="preserve">  21.05.2018 № 1; лист ІМЗО від 06.06.2018  № 22.1/12-Г-315</w:t>
            </w:r>
          </w:p>
        </w:tc>
      </w:tr>
      <w:tr w:rsidR="00100049" w:rsidRPr="004B6362" w:rsidTr="00097563">
        <w:trPr>
          <w:trHeight w:val="602"/>
        </w:trPr>
        <w:tc>
          <w:tcPr>
            <w:tcW w:w="15341" w:type="dxa"/>
            <w:gridSpan w:val="4"/>
          </w:tcPr>
          <w:p w:rsidR="00100049" w:rsidRPr="00497293" w:rsidRDefault="00100049" w:rsidP="006E7FD2">
            <w:pPr>
              <w:spacing w:line="240" w:lineRule="auto"/>
              <w:rPr>
                <w:b/>
              </w:rPr>
            </w:pPr>
            <w:r w:rsidRPr="00497293">
              <w:rPr>
                <w:b/>
              </w:rPr>
              <w:t>Військово-патріотичний напрям</w:t>
            </w:r>
          </w:p>
        </w:tc>
      </w:tr>
      <w:tr w:rsidR="00100049" w:rsidRPr="004B6362" w:rsidTr="00497293">
        <w:tc>
          <w:tcPr>
            <w:tcW w:w="525" w:type="dxa"/>
          </w:tcPr>
          <w:p w:rsidR="00100049" w:rsidRPr="004B6362" w:rsidRDefault="00100049" w:rsidP="00497293">
            <w:pPr>
              <w:numPr>
                <w:ilvl w:val="0"/>
                <w:numId w:val="41"/>
              </w:numPr>
              <w:spacing w:line="240" w:lineRule="auto"/>
            </w:pPr>
          </w:p>
        </w:tc>
        <w:tc>
          <w:tcPr>
            <w:tcW w:w="4916" w:type="dxa"/>
          </w:tcPr>
          <w:p w:rsidR="00100049" w:rsidRPr="004B6362" w:rsidRDefault="00100049" w:rsidP="006E7FD2">
            <w:pPr>
              <w:spacing w:line="240" w:lineRule="auto"/>
            </w:pPr>
            <w:r w:rsidRPr="00353EA7">
              <w:rPr>
                <w:rStyle w:val="1"/>
              </w:rPr>
              <w:t>Навчальна програма з позашкільної освіти військово-патріотичного напряму «Козацько-лицарський гарт»</w:t>
            </w:r>
          </w:p>
        </w:tc>
        <w:tc>
          <w:tcPr>
            <w:tcW w:w="3669" w:type="dxa"/>
          </w:tcPr>
          <w:p w:rsidR="00100049" w:rsidRDefault="00100049" w:rsidP="005248FE">
            <w:pPr>
              <w:pStyle w:val="BodyText"/>
              <w:rPr>
                <w:rStyle w:val="1"/>
                <w:sz w:val="28"/>
                <w:szCs w:val="28"/>
              </w:rPr>
            </w:pPr>
            <w:r>
              <w:rPr>
                <w:rStyle w:val="1"/>
                <w:sz w:val="28"/>
                <w:szCs w:val="28"/>
              </w:rPr>
              <w:t>Бондарчук О.С.</w:t>
            </w:r>
          </w:p>
          <w:p w:rsidR="00100049" w:rsidRPr="00353EA7" w:rsidRDefault="00100049" w:rsidP="005248FE">
            <w:pPr>
              <w:pStyle w:val="BodyText"/>
              <w:rPr>
                <w:rStyle w:val="1"/>
                <w:sz w:val="28"/>
                <w:szCs w:val="28"/>
              </w:rPr>
            </w:pPr>
            <w:r>
              <w:rPr>
                <w:rStyle w:val="1"/>
                <w:sz w:val="28"/>
                <w:szCs w:val="28"/>
              </w:rPr>
              <w:t>Марченко Т.П.</w:t>
            </w:r>
          </w:p>
          <w:p w:rsidR="00100049" w:rsidRPr="004B6362" w:rsidRDefault="00100049" w:rsidP="006E7FD2">
            <w:pPr>
              <w:spacing w:line="240" w:lineRule="auto"/>
            </w:pPr>
          </w:p>
        </w:tc>
        <w:tc>
          <w:tcPr>
            <w:tcW w:w="6231" w:type="dxa"/>
          </w:tcPr>
          <w:p w:rsidR="00100049" w:rsidRPr="00353EA7" w:rsidRDefault="00100049" w:rsidP="005248FE">
            <w:pPr>
              <w:pStyle w:val="BodyText"/>
              <w:rPr>
                <w:rStyle w:val="1"/>
                <w:sz w:val="28"/>
                <w:szCs w:val="28"/>
              </w:rPr>
            </w:pPr>
            <w:r w:rsidRPr="00353EA7">
              <w:rPr>
                <w:rStyle w:val="1"/>
                <w:sz w:val="28"/>
                <w:szCs w:val="28"/>
              </w:rPr>
              <w:t>Протокол засідання науково-методичної комісії з позашкільної освіти Науково-методичної ради з питань освіти Міністерства освіти і науки України від               22.12.2017 № 3,  від 25.05.2018 № 3;  лист ІМЗО від 17.01.2018  № 22.1/12-Г-31, від 06.06.2018 № 22.1/12-Г-311</w:t>
            </w:r>
          </w:p>
          <w:p w:rsidR="00100049" w:rsidRPr="004B6362" w:rsidRDefault="00100049" w:rsidP="006E7FD2">
            <w:pPr>
              <w:spacing w:line="240" w:lineRule="auto"/>
            </w:pPr>
          </w:p>
        </w:tc>
      </w:tr>
      <w:tr w:rsidR="00100049" w:rsidRPr="004B6362" w:rsidTr="00497293">
        <w:tc>
          <w:tcPr>
            <w:tcW w:w="525" w:type="dxa"/>
          </w:tcPr>
          <w:p w:rsidR="00100049" w:rsidRPr="004B6362" w:rsidRDefault="00100049" w:rsidP="00497293">
            <w:pPr>
              <w:numPr>
                <w:ilvl w:val="0"/>
                <w:numId w:val="41"/>
              </w:numPr>
              <w:spacing w:line="240" w:lineRule="auto"/>
            </w:pPr>
          </w:p>
        </w:tc>
        <w:tc>
          <w:tcPr>
            <w:tcW w:w="4916" w:type="dxa"/>
          </w:tcPr>
          <w:p w:rsidR="00100049" w:rsidRPr="004B6362" w:rsidRDefault="00100049" w:rsidP="006E7FD2">
            <w:pPr>
              <w:spacing w:line="240" w:lineRule="auto"/>
            </w:pPr>
            <w:r w:rsidRPr="00353EA7">
              <w:rPr>
                <w:rStyle w:val="1"/>
              </w:rPr>
              <w:t>Навчальна програма з позашкільної освіти «Джура»</w:t>
            </w:r>
          </w:p>
        </w:tc>
        <w:tc>
          <w:tcPr>
            <w:tcW w:w="3669" w:type="dxa"/>
          </w:tcPr>
          <w:p w:rsidR="00100049" w:rsidRDefault="00100049" w:rsidP="00B55976">
            <w:pPr>
              <w:pStyle w:val="BodyText"/>
              <w:rPr>
                <w:rStyle w:val="1"/>
                <w:sz w:val="28"/>
                <w:szCs w:val="28"/>
              </w:rPr>
            </w:pPr>
            <w:r>
              <w:rPr>
                <w:rStyle w:val="1"/>
                <w:sz w:val="28"/>
                <w:szCs w:val="28"/>
              </w:rPr>
              <w:t>Бондарчук О.С.</w:t>
            </w:r>
          </w:p>
          <w:p w:rsidR="00100049" w:rsidRPr="004B6362" w:rsidRDefault="00100049" w:rsidP="006E7FD2">
            <w:pPr>
              <w:spacing w:line="240" w:lineRule="auto"/>
            </w:pPr>
          </w:p>
        </w:tc>
        <w:tc>
          <w:tcPr>
            <w:tcW w:w="6231" w:type="dxa"/>
          </w:tcPr>
          <w:p w:rsidR="00100049" w:rsidRPr="00B55976" w:rsidRDefault="00100049" w:rsidP="00B55976">
            <w:pPr>
              <w:pStyle w:val="Default"/>
              <w:rPr>
                <w:sz w:val="28"/>
                <w:szCs w:val="28"/>
              </w:rPr>
            </w:pPr>
            <w:r w:rsidRPr="00B55976">
              <w:rPr>
                <w:sz w:val="28"/>
                <w:szCs w:val="28"/>
                <w:lang w:val="uk-UA"/>
              </w:rPr>
              <w:t>П</w:t>
            </w:r>
            <w:r w:rsidRPr="00B55976">
              <w:rPr>
                <w:sz w:val="28"/>
                <w:szCs w:val="28"/>
              </w:rPr>
              <w:t xml:space="preserve">ротокол засідання </w:t>
            </w:r>
            <w:r w:rsidRPr="00B55976">
              <w:rPr>
                <w:sz w:val="28"/>
                <w:szCs w:val="28"/>
                <w:lang w:val="uk-UA"/>
              </w:rPr>
              <w:t>н</w:t>
            </w:r>
            <w:r w:rsidRPr="00B55976">
              <w:rPr>
                <w:sz w:val="28"/>
                <w:szCs w:val="28"/>
              </w:rPr>
              <w:t xml:space="preserve">ауково-методичної комісії з позашкільної освіти </w:t>
            </w:r>
            <w:r w:rsidRPr="00B55976">
              <w:rPr>
                <w:sz w:val="28"/>
                <w:szCs w:val="28"/>
                <w:lang w:val="uk-UA"/>
              </w:rPr>
              <w:t xml:space="preserve"> </w:t>
            </w:r>
            <w:r w:rsidRPr="00B55976">
              <w:rPr>
                <w:sz w:val="28"/>
                <w:szCs w:val="28"/>
              </w:rPr>
              <w:t>від 25.05.2018 року № 1; лист ІМЗО від 06.06.2018 № 22.1/12-Г-311)</w:t>
            </w:r>
          </w:p>
        </w:tc>
      </w:tr>
      <w:tr w:rsidR="00100049" w:rsidRPr="004B6362" w:rsidTr="00097563">
        <w:trPr>
          <w:trHeight w:val="519"/>
        </w:trPr>
        <w:tc>
          <w:tcPr>
            <w:tcW w:w="15341" w:type="dxa"/>
            <w:gridSpan w:val="4"/>
          </w:tcPr>
          <w:p w:rsidR="00100049" w:rsidRPr="00497293" w:rsidRDefault="00100049" w:rsidP="006E7FD2">
            <w:pPr>
              <w:spacing w:line="240" w:lineRule="auto"/>
              <w:rPr>
                <w:b/>
              </w:rPr>
            </w:pPr>
            <w:r w:rsidRPr="00497293">
              <w:rPr>
                <w:b/>
              </w:rPr>
              <w:t>Гуманітарний напрям</w:t>
            </w:r>
          </w:p>
        </w:tc>
      </w:tr>
      <w:tr w:rsidR="00100049" w:rsidRPr="004B6362" w:rsidTr="00497293">
        <w:tc>
          <w:tcPr>
            <w:tcW w:w="525" w:type="dxa"/>
          </w:tcPr>
          <w:p w:rsidR="00100049" w:rsidRPr="004B6362" w:rsidRDefault="00100049" w:rsidP="00497293">
            <w:pPr>
              <w:numPr>
                <w:ilvl w:val="0"/>
                <w:numId w:val="42"/>
              </w:numPr>
              <w:spacing w:line="240" w:lineRule="auto"/>
            </w:pPr>
          </w:p>
        </w:tc>
        <w:tc>
          <w:tcPr>
            <w:tcW w:w="4916" w:type="dxa"/>
          </w:tcPr>
          <w:p w:rsidR="00100049" w:rsidRDefault="00100049" w:rsidP="006E7FD2">
            <w:pPr>
              <w:pStyle w:val="Default"/>
              <w:rPr>
                <w:color w:val="auto"/>
                <w:sz w:val="28"/>
                <w:szCs w:val="28"/>
                <w:lang w:val="uk-UA"/>
              </w:rPr>
            </w:pPr>
            <w:r w:rsidRPr="00353EA7">
              <w:rPr>
                <w:color w:val="auto"/>
                <w:sz w:val="28"/>
                <w:szCs w:val="28"/>
                <w:lang w:val="uk-UA"/>
              </w:rPr>
              <w:t>Навчальна програма з позашкільної освіти гуманітарного напряму «Юний розумник» з вивчення англійської мови</w:t>
            </w:r>
          </w:p>
          <w:p w:rsidR="00100049" w:rsidRPr="00353EA7" w:rsidRDefault="00100049" w:rsidP="006E7FD2">
            <w:pPr>
              <w:pStyle w:val="Default"/>
              <w:rPr>
                <w:color w:val="auto"/>
                <w:sz w:val="28"/>
                <w:szCs w:val="28"/>
                <w:lang w:val="uk-UA"/>
              </w:rPr>
            </w:pPr>
          </w:p>
        </w:tc>
        <w:tc>
          <w:tcPr>
            <w:tcW w:w="3669" w:type="dxa"/>
          </w:tcPr>
          <w:p w:rsidR="00100049" w:rsidRPr="004B6362" w:rsidRDefault="00100049" w:rsidP="006E7FD2">
            <w:pPr>
              <w:spacing w:line="240" w:lineRule="auto"/>
            </w:pPr>
            <w:r>
              <w:t>Єровенко К.В.</w:t>
            </w:r>
          </w:p>
        </w:tc>
        <w:tc>
          <w:tcPr>
            <w:tcW w:w="6231" w:type="dxa"/>
          </w:tcPr>
          <w:p w:rsidR="00100049" w:rsidRDefault="00100049" w:rsidP="006E7FD2">
            <w:pPr>
              <w:spacing w:line="240" w:lineRule="auto"/>
              <w:rPr>
                <w:iCs/>
              </w:rPr>
            </w:pPr>
            <w:r w:rsidRPr="00353EA7">
              <w:rPr>
                <w:iCs/>
              </w:rPr>
              <w:t xml:space="preserve">Наказ управління освіти виконавчого комітету Новомосковської міської ради від 16.10.2019 </w:t>
            </w:r>
          </w:p>
          <w:p w:rsidR="00100049" w:rsidRPr="004B6362" w:rsidRDefault="00100049" w:rsidP="006E7FD2">
            <w:pPr>
              <w:spacing w:line="240" w:lineRule="auto"/>
            </w:pPr>
            <w:r w:rsidRPr="00353EA7">
              <w:rPr>
                <w:iCs/>
              </w:rPr>
              <w:t>№ 326</w:t>
            </w:r>
          </w:p>
        </w:tc>
      </w:tr>
      <w:tr w:rsidR="00100049" w:rsidRPr="004B6362" w:rsidTr="00097563">
        <w:trPr>
          <w:trHeight w:val="535"/>
        </w:trPr>
        <w:tc>
          <w:tcPr>
            <w:tcW w:w="15341" w:type="dxa"/>
            <w:gridSpan w:val="4"/>
          </w:tcPr>
          <w:p w:rsidR="00100049" w:rsidRPr="00497293" w:rsidRDefault="00100049" w:rsidP="006E7FD2">
            <w:pPr>
              <w:spacing w:line="240" w:lineRule="auto"/>
              <w:rPr>
                <w:b/>
              </w:rPr>
            </w:pPr>
            <w:r w:rsidRPr="00497293">
              <w:rPr>
                <w:b/>
              </w:rPr>
              <w:t>Соціально-реабілітаційний напрям</w:t>
            </w:r>
          </w:p>
        </w:tc>
      </w:tr>
      <w:tr w:rsidR="00100049" w:rsidRPr="004B6362" w:rsidTr="00497293">
        <w:tc>
          <w:tcPr>
            <w:tcW w:w="525" w:type="dxa"/>
          </w:tcPr>
          <w:p w:rsidR="00100049" w:rsidRPr="004B6362" w:rsidRDefault="00100049" w:rsidP="00497293">
            <w:pPr>
              <w:numPr>
                <w:ilvl w:val="0"/>
                <w:numId w:val="44"/>
              </w:numPr>
              <w:spacing w:line="240" w:lineRule="auto"/>
            </w:pPr>
          </w:p>
        </w:tc>
        <w:tc>
          <w:tcPr>
            <w:tcW w:w="4916" w:type="dxa"/>
          </w:tcPr>
          <w:p w:rsidR="00100049" w:rsidRPr="004B6362" w:rsidRDefault="00100049" w:rsidP="006E7FD2">
            <w:pPr>
              <w:spacing w:line="240" w:lineRule="auto"/>
            </w:pPr>
            <w:r w:rsidRPr="00353EA7">
              <w:rPr>
                <w:rStyle w:val="1"/>
              </w:rPr>
              <w:t>Навчальна програма з позашкільної освіти соціально-реабілітаційного напряму «Школа успіху»</w:t>
            </w:r>
          </w:p>
        </w:tc>
        <w:tc>
          <w:tcPr>
            <w:tcW w:w="3669" w:type="dxa"/>
          </w:tcPr>
          <w:p w:rsidR="00100049" w:rsidRDefault="00100049" w:rsidP="006E7FD2">
            <w:pPr>
              <w:pStyle w:val="BodyText"/>
              <w:rPr>
                <w:rStyle w:val="1"/>
                <w:sz w:val="28"/>
                <w:szCs w:val="28"/>
              </w:rPr>
            </w:pPr>
            <w:r>
              <w:rPr>
                <w:rStyle w:val="1"/>
                <w:sz w:val="28"/>
                <w:szCs w:val="28"/>
              </w:rPr>
              <w:t>Носенко А.С.</w:t>
            </w:r>
            <w:r w:rsidRPr="00353EA7">
              <w:rPr>
                <w:rStyle w:val="1"/>
                <w:sz w:val="28"/>
                <w:szCs w:val="28"/>
              </w:rPr>
              <w:t xml:space="preserve"> </w:t>
            </w:r>
          </w:p>
          <w:p w:rsidR="00100049" w:rsidRDefault="00100049" w:rsidP="006E7FD2">
            <w:pPr>
              <w:pStyle w:val="BodyText"/>
              <w:rPr>
                <w:rStyle w:val="1"/>
                <w:sz w:val="28"/>
                <w:szCs w:val="28"/>
              </w:rPr>
            </w:pPr>
            <w:r>
              <w:rPr>
                <w:rStyle w:val="1"/>
                <w:sz w:val="28"/>
                <w:szCs w:val="28"/>
              </w:rPr>
              <w:t>Ганчева В.І.</w:t>
            </w:r>
          </w:p>
          <w:p w:rsidR="00100049" w:rsidRDefault="00100049" w:rsidP="006E7FD2">
            <w:pPr>
              <w:pStyle w:val="BodyText"/>
              <w:rPr>
                <w:rStyle w:val="1"/>
                <w:sz w:val="28"/>
                <w:szCs w:val="28"/>
              </w:rPr>
            </w:pPr>
            <w:r>
              <w:rPr>
                <w:rStyle w:val="1"/>
                <w:sz w:val="28"/>
                <w:szCs w:val="28"/>
              </w:rPr>
              <w:t>Єфименко І.О.</w:t>
            </w:r>
          </w:p>
          <w:p w:rsidR="00100049" w:rsidRDefault="00100049" w:rsidP="006E7FD2">
            <w:pPr>
              <w:pStyle w:val="BodyText"/>
              <w:rPr>
                <w:rStyle w:val="1"/>
                <w:sz w:val="28"/>
                <w:szCs w:val="28"/>
              </w:rPr>
            </w:pPr>
            <w:r>
              <w:rPr>
                <w:rStyle w:val="1"/>
                <w:sz w:val="28"/>
                <w:szCs w:val="28"/>
              </w:rPr>
              <w:t>Крижанівський Д.В.</w:t>
            </w:r>
          </w:p>
          <w:p w:rsidR="00100049" w:rsidRDefault="00100049" w:rsidP="006E7FD2">
            <w:pPr>
              <w:pStyle w:val="BodyText"/>
              <w:rPr>
                <w:rStyle w:val="1"/>
                <w:sz w:val="28"/>
                <w:szCs w:val="28"/>
              </w:rPr>
            </w:pPr>
            <w:r>
              <w:rPr>
                <w:rStyle w:val="1"/>
                <w:sz w:val="28"/>
                <w:szCs w:val="28"/>
              </w:rPr>
              <w:t>Моїсеєв С.О.</w:t>
            </w:r>
          </w:p>
          <w:p w:rsidR="00100049" w:rsidRDefault="00100049" w:rsidP="006E7FD2">
            <w:pPr>
              <w:pStyle w:val="BodyText"/>
              <w:rPr>
                <w:rStyle w:val="1"/>
                <w:sz w:val="28"/>
                <w:szCs w:val="28"/>
              </w:rPr>
            </w:pPr>
            <w:r>
              <w:rPr>
                <w:rStyle w:val="1"/>
                <w:sz w:val="28"/>
                <w:szCs w:val="28"/>
              </w:rPr>
              <w:t>Теремта В.І.</w:t>
            </w:r>
          </w:p>
          <w:p w:rsidR="00100049" w:rsidRPr="00353EA7" w:rsidRDefault="00100049" w:rsidP="006E7FD2">
            <w:pPr>
              <w:pStyle w:val="BodyText"/>
              <w:rPr>
                <w:rStyle w:val="1"/>
                <w:sz w:val="28"/>
                <w:szCs w:val="28"/>
              </w:rPr>
            </w:pPr>
          </w:p>
        </w:tc>
        <w:tc>
          <w:tcPr>
            <w:tcW w:w="6231" w:type="dxa"/>
          </w:tcPr>
          <w:p w:rsidR="00100049" w:rsidRPr="00353EA7" w:rsidRDefault="00100049" w:rsidP="006E7FD2">
            <w:pPr>
              <w:pStyle w:val="BodyText"/>
              <w:rPr>
                <w:rStyle w:val="1"/>
                <w:sz w:val="28"/>
                <w:szCs w:val="28"/>
              </w:rPr>
            </w:pPr>
            <w:r w:rsidRPr="00353EA7">
              <w:rPr>
                <w:rStyle w:val="1"/>
                <w:sz w:val="28"/>
                <w:szCs w:val="28"/>
              </w:rPr>
              <w:t>Протокол засідання науково-методичної комісії з позашкільної освіти науково-методичної ради з питань освіти Міністерства освіти і</w:t>
            </w:r>
            <w:r>
              <w:rPr>
                <w:rStyle w:val="1"/>
                <w:sz w:val="28"/>
                <w:szCs w:val="28"/>
              </w:rPr>
              <w:t xml:space="preserve"> науки України від</w:t>
            </w:r>
            <w:r w:rsidRPr="00353EA7">
              <w:rPr>
                <w:rStyle w:val="1"/>
                <w:sz w:val="28"/>
                <w:szCs w:val="28"/>
              </w:rPr>
              <w:t xml:space="preserve"> 23.12.2019 № 4; лист ІМЗО від 27.12.2019  № 22.1/12-Г-1227</w:t>
            </w:r>
          </w:p>
        </w:tc>
      </w:tr>
      <w:tr w:rsidR="00100049" w:rsidRPr="004B6362" w:rsidTr="00497293">
        <w:tc>
          <w:tcPr>
            <w:tcW w:w="525" w:type="dxa"/>
          </w:tcPr>
          <w:p w:rsidR="00100049" w:rsidRPr="004B6362" w:rsidRDefault="00100049" w:rsidP="00497293">
            <w:pPr>
              <w:numPr>
                <w:ilvl w:val="0"/>
                <w:numId w:val="44"/>
              </w:numPr>
              <w:spacing w:line="240" w:lineRule="auto"/>
            </w:pPr>
          </w:p>
        </w:tc>
        <w:tc>
          <w:tcPr>
            <w:tcW w:w="4916" w:type="dxa"/>
          </w:tcPr>
          <w:p w:rsidR="00100049" w:rsidRPr="005248FE" w:rsidRDefault="00100049" w:rsidP="005248FE">
            <w:pPr>
              <w:pStyle w:val="Default"/>
              <w:rPr>
                <w:color w:val="auto"/>
                <w:sz w:val="28"/>
                <w:szCs w:val="28"/>
                <w:lang w:val="uk-UA"/>
              </w:rPr>
            </w:pPr>
            <w:r w:rsidRPr="005248FE">
              <w:rPr>
                <w:sz w:val="28"/>
                <w:szCs w:val="28"/>
              </w:rPr>
              <w:t xml:space="preserve">Збірник </w:t>
            </w:r>
            <w:r w:rsidRPr="005248FE">
              <w:rPr>
                <w:sz w:val="28"/>
                <w:szCs w:val="28"/>
                <w:lang w:val="uk-UA"/>
              </w:rPr>
              <w:t xml:space="preserve"> </w:t>
            </w:r>
            <w:r w:rsidRPr="005248FE">
              <w:rPr>
                <w:sz w:val="28"/>
                <w:szCs w:val="28"/>
              </w:rPr>
              <w:t xml:space="preserve">навчальних програм з позашкільної освіти </w:t>
            </w:r>
            <w:r w:rsidRPr="005248FE">
              <w:rPr>
                <w:sz w:val="28"/>
                <w:szCs w:val="28"/>
                <w:lang w:val="uk-UA"/>
              </w:rPr>
              <w:t xml:space="preserve"> </w:t>
            </w:r>
            <w:r w:rsidRPr="005248FE">
              <w:rPr>
                <w:sz w:val="28"/>
                <w:szCs w:val="28"/>
              </w:rPr>
              <w:t xml:space="preserve">соціально-реабілітаційного напряму </w:t>
            </w:r>
            <w:r w:rsidRPr="005248FE">
              <w:rPr>
                <w:sz w:val="28"/>
                <w:szCs w:val="28"/>
                <w:lang w:val="uk-UA"/>
              </w:rPr>
              <w:t xml:space="preserve"> </w:t>
            </w:r>
            <w:r w:rsidRPr="005248FE">
              <w:rPr>
                <w:sz w:val="28"/>
                <w:szCs w:val="28"/>
              </w:rPr>
              <w:t>школи ранньо</w:t>
            </w:r>
            <w:r w:rsidRPr="005248FE">
              <w:rPr>
                <w:sz w:val="28"/>
                <w:szCs w:val="28"/>
                <w:lang w:val="uk-UA"/>
              </w:rPr>
              <w:t>го</w:t>
            </w:r>
            <w:r w:rsidRPr="005248FE">
              <w:rPr>
                <w:sz w:val="28"/>
                <w:szCs w:val="28"/>
              </w:rPr>
              <w:t xml:space="preserve"> розвитку «Малюк»</w:t>
            </w:r>
          </w:p>
        </w:tc>
        <w:tc>
          <w:tcPr>
            <w:tcW w:w="3669" w:type="dxa"/>
          </w:tcPr>
          <w:p w:rsidR="00100049" w:rsidRPr="00B55976" w:rsidRDefault="00100049" w:rsidP="00B55976">
            <w:pPr>
              <w:pStyle w:val="Default"/>
              <w:rPr>
                <w:sz w:val="28"/>
                <w:szCs w:val="28"/>
                <w:lang w:val="uk-UA"/>
              </w:rPr>
            </w:pPr>
            <w:r w:rsidRPr="00B55976">
              <w:rPr>
                <w:bCs/>
                <w:iCs/>
                <w:sz w:val="28"/>
                <w:szCs w:val="28"/>
              </w:rPr>
              <w:t xml:space="preserve">Одержеховська В. І. </w:t>
            </w:r>
          </w:p>
          <w:p w:rsidR="00100049" w:rsidRPr="00B55976" w:rsidRDefault="00100049" w:rsidP="00B55976">
            <w:pPr>
              <w:pStyle w:val="Default"/>
              <w:rPr>
                <w:sz w:val="28"/>
                <w:szCs w:val="28"/>
                <w:lang w:val="uk-UA"/>
              </w:rPr>
            </w:pPr>
            <w:r w:rsidRPr="00B55976">
              <w:rPr>
                <w:bCs/>
                <w:iCs/>
                <w:sz w:val="28"/>
                <w:szCs w:val="28"/>
              </w:rPr>
              <w:t xml:space="preserve">Гонор О. Л. </w:t>
            </w:r>
          </w:p>
          <w:p w:rsidR="00100049" w:rsidRPr="00B55976" w:rsidRDefault="00100049" w:rsidP="00B55976">
            <w:pPr>
              <w:pStyle w:val="Default"/>
              <w:rPr>
                <w:sz w:val="28"/>
                <w:szCs w:val="28"/>
                <w:lang w:val="uk-UA"/>
              </w:rPr>
            </w:pPr>
            <w:r w:rsidRPr="00B55976">
              <w:rPr>
                <w:bCs/>
                <w:iCs/>
                <w:sz w:val="28"/>
                <w:szCs w:val="28"/>
              </w:rPr>
              <w:t xml:space="preserve">Іванова І. М. </w:t>
            </w:r>
          </w:p>
          <w:p w:rsidR="00100049" w:rsidRPr="00B55976" w:rsidRDefault="00100049" w:rsidP="00B55976">
            <w:pPr>
              <w:pStyle w:val="Default"/>
              <w:rPr>
                <w:sz w:val="28"/>
                <w:szCs w:val="28"/>
                <w:lang w:val="uk-UA"/>
              </w:rPr>
            </w:pPr>
            <w:r w:rsidRPr="00B55976">
              <w:rPr>
                <w:bCs/>
                <w:iCs/>
                <w:sz w:val="28"/>
                <w:szCs w:val="28"/>
              </w:rPr>
              <w:t xml:space="preserve">Левенець В. І. </w:t>
            </w:r>
          </w:p>
          <w:p w:rsidR="00100049" w:rsidRPr="00B55976" w:rsidRDefault="00100049" w:rsidP="00B55976">
            <w:pPr>
              <w:pStyle w:val="Default"/>
              <w:rPr>
                <w:sz w:val="28"/>
                <w:szCs w:val="28"/>
                <w:lang w:val="uk-UA"/>
              </w:rPr>
            </w:pPr>
            <w:r w:rsidRPr="00B55976">
              <w:rPr>
                <w:bCs/>
                <w:iCs/>
                <w:sz w:val="28"/>
                <w:szCs w:val="28"/>
              </w:rPr>
              <w:t xml:space="preserve">Левенець Н. П. </w:t>
            </w:r>
          </w:p>
          <w:p w:rsidR="00100049" w:rsidRPr="00B55976" w:rsidRDefault="00100049" w:rsidP="00B55976">
            <w:pPr>
              <w:pStyle w:val="Default"/>
              <w:rPr>
                <w:sz w:val="28"/>
                <w:szCs w:val="28"/>
                <w:lang w:val="uk-UA"/>
              </w:rPr>
            </w:pPr>
            <w:r w:rsidRPr="00B55976">
              <w:rPr>
                <w:bCs/>
                <w:iCs/>
                <w:sz w:val="28"/>
                <w:szCs w:val="28"/>
              </w:rPr>
              <w:t xml:space="preserve">Ніколаєнко Л. І. </w:t>
            </w:r>
          </w:p>
          <w:p w:rsidR="00100049" w:rsidRPr="00B55976" w:rsidRDefault="00100049" w:rsidP="00B55976">
            <w:pPr>
              <w:pStyle w:val="Default"/>
              <w:rPr>
                <w:sz w:val="28"/>
                <w:szCs w:val="28"/>
                <w:lang w:val="uk-UA"/>
              </w:rPr>
            </w:pPr>
            <w:r w:rsidRPr="00B55976">
              <w:rPr>
                <w:bCs/>
                <w:iCs/>
                <w:sz w:val="28"/>
                <w:szCs w:val="28"/>
              </w:rPr>
              <w:t xml:space="preserve">Смертяк К. М. </w:t>
            </w:r>
          </w:p>
          <w:p w:rsidR="00100049" w:rsidRPr="00B55976" w:rsidRDefault="00100049" w:rsidP="00B55976">
            <w:pPr>
              <w:pStyle w:val="Default"/>
              <w:rPr>
                <w:sz w:val="28"/>
                <w:szCs w:val="28"/>
                <w:lang w:val="uk-UA"/>
              </w:rPr>
            </w:pPr>
            <w:r w:rsidRPr="00B55976">
              <w:rPr>
                <w:bCs/>
                <w:iCs/>
                <w:sz w:val="28"/>
                <w:szCs w:val="28"/>
              </w:rPr>
              <w:t xml:space="preserve">Тиха Н. П. </w:t>
            </w:r>
          </w:p>
          <w:p w:rsidR="00100049" w:rsidRPr="00B55976" w:rsidRDefault="00100049" w:rsidP="00B55976">
            <w:pPr>
              <w:pStyle w:val="Default"/>
              <w:rPr>
                <w:sz w:val="28"/>
                <w:szCs w:val="28"/>
                <w:lang w:val="uk-UA"/>
              </w:rPr>
            </w:pPr>
            <w:r w:rsidRPr="00B55976">
              <w:rPr>
                <w:bCs/>
                <w:iCs/>
                <w:sz w:val="28"/>
                <w:szCs w:val="28"/>
              </w:rPr>
              <w:t xml:space="preserve">Тоскуєва Л. М. </w:t>
            </w:r>
          </w:p>
          <w:p w:rsidR="00100049" w:rsidRPr="00B55976" w:rsidRDefault="00100049" w:rsidP="00B55976">
            <w:pPr>
              <w:pStyle w:val="Default"/>
              <w:rPr>
                <w:sz w:val="28"/>
                <w:szCs w:val="28"/>
                <w:lang w:val="uk-UA"/>
              </w:rPr>
            </w:pPr>
            <w:r w:rsidRPr="00B55976">
              <w:rPr>
                <w:bCs/>
                <w:iCs/>
                <w:sz w:val="28"/>
                <w:szCs w:val="28"/>
              </w:rPr>
              <w:t xml:space="preserve">Чаус І. В. </w:t>
            </w:r>
          </w:p>
          <w:p w:rsidR="00100049" w:rsidRPr="004B6362" w:rsidRDefault="00100049" w:rsidP="00B55976">
            <w:pPr>
              <w:spacing w:line="240" w:lineRule="auto"/>
            </w:pPr>
            <w:r w:rsidRPr="00B55976">
              <w:rPr>
                <w:bCs/>
                <w:iCs/>
              </w:rPr>
              <w:t>Шаповал Л. В.</w:t>
            </w:r>
            <w:r>
              <w:rPr>
                <w:b/>
                <w:bCs/>
                <w:i/>
                <w:iCs/>
                <w:sz w:val="20"/>
                <w:szCs w:val="20"/>
              </w:rPr>
              <w:t xml:space="preserve"> </w:t>
            </w:r>
          </w:p>
        </w:tc>
        <w:tc>
          <w:tcPr>
            <w:tcW w:w="6231" w:type="dxa"/>
          </w:tcPr>
          <w:p w:rsidR="00100049" w:rsidRPr="00353EA7" w:rsidRDefault="00100049" w:rsidP="005248FE">
            <w:pPr>
              <w:pStyle w:val="BodyText"/>
              <w:rPr>
                <w:iCs/>
                <w:sz w:val="28"/>
                <w:szCs w:val="28"/>
              </w:rPr>
            </w:pPr>
            <w:r w:rsidRPr="00353EA7">
              <w:rPr>
                <w:iCs/>
                <w:sz w:val="28"/>
                <w:szCs w:val="28"/>
              </w:rPr>
              <w:t>Лист МОН від 30.01.2018 № 1/11-1020</w:t>
            </w:r>
          </w:p>
          <w:p w:rsidR="00100049" w:rsidRPr="004B6362" w:rsidRDefault="00100049" w:rsidP="006E7FD2">
            <w:pPr>
              <w:spacing w:line="240" w:lineRule="auto"/>
            </w:pPr>
          </w:p>
        </w:tc>
      </w:tr>
      <w:tr w:rsidR="00100049" w:rsidRPr="004B6362" w:rsidTr="00497293">
        <w:tc>
          <w:tcPr>
            <w:tcW w:w="525" w:type="dxa"/>
          </w:tcPr>
          <w:p w:rsidR="00100049" w:rsidRPr="004B6362" w:rsidRDefault="00100049" w:rsidP="00497293">
            <w:pPr>
              <w:numPr>
                <w:ilvl w:val="0"/>
                <w:numId w:val="44"/>
              </w:numPr>
              <w:spacing w:line="240" w:lineRule="auto"/>
            </w:pPr>
          </w:p>
        </w:tc>
        <w:tc>
          <w:tcPr>
            <w:tcW w:w="4916" w:type="dxa"/>
          </w:tcPr>
          <w:p w:rsidR="00100049" w:rsidRPr="00353EA7" w:rsidRDefault="00100049" w:rsidP="005248FE">
            <w:pPr>
              <w:pStyle w:val="Default"/>
              <w:rPr>
                <w:color w:val="auto"/>
                <w:sz w:val="28"/>
                <w:szCs w:val="28"/>
              </w:rPr>
            </w:pPr>
            <w:r w:rsidRPr="00353EA7">
              <w:rPr>
                <w:rStyle w:val="1"/>
                <w:color w:val="auto"/>
                <w:sz w:val="28"/>
                <w:szCs w:val="28"/>
                <w:lang w:val="uk-UA"/>
              </w:rPr>
              <w:t>Навчальна програма з позашкільної освіти соціально-реабілітаційного напряму «Маленький розумник»</w:t>
            </w:r>
          </w:p>
        </w:tc>
        <w:tc>
          <w:tcPr>
            <w:tcW w:w="3669" w:type="dxa"/>
          </w:tcPr>
          <w:p w:rsidR="00100049" w:rsidRPr="004B6362" w:rsidRDefault="00100049" w:rsidP="006E7FD2">
            <w:pPr>
              <w:spacing w:line="240" w:lineRule="auto"/>
            </w:pPr>
            <w:r>
              <w:t>Бобух Т.І.</w:t>
            </w:r>
          </w:p>
        </w:tc>
        <w:tc>
          <w:tcPr>
            <w:tcW w:w="6231" w:type="dxa"/>
          </w:tcPr>
          <w:p w:rsidR="00100049" w:rsidRDefault="00100049" w:rsidP="005248FE">
            <w:pPr>
              <w:pStyle w:val="BodyText"/>
              <w:rPr>
                <w:iCs/>
                <w:sz w:val="28"/>
                <w:szCs w:val="28"/>
              </w:rPr>
            </w:pPr>
            <w:r w:rsidRPr="00353EA7">
              <w:rPr>
                <w:iCs/>
                <w:sz w:val="28"/>
                <w:szCs w:val="28"/>
              </w:rPr>
              <w:t xml:space="preserve">Наказ управління освіти виконавчого комітету Новомосковської міської ради від 16.10.2019 </w:t>
            </w:r>
          </w:p>
          <w:p w:rsidR="00100049" w:rsidRPr="00353EA7" w:rsidRDefault="00100049" w:rsidP="005248FE">
            <w:pPr>
              <w:pStyle w:val="BodyText"/>
              <w:rPr>
                <w:iCs/>
                <w:sz w:val="28"/>
                <w:szCs w:val="28"/>
              </w:rPr>
            </w:pPr>
            <w:r w:rsidRPr="00353EA7">
              <w:rPr>
                <w:iCs/>
                <w:sz w:val="28"/>
                <w:szCs w:val="28"/>
              </w:rPr>
              <w:t>№ 326</w:t>
            </w:r>
          </w:p>
        </w:tc>
      </w:tr>
      <w:tr w:rsidR="00100049" w:rsidRPr="004B6362" w:rsidTr="00497293">
        <w:tc>
          <w:tcPr>
            <w:tcW w:w="525" w:type="dxa"/>
          </w:tcPr>
          <w:p w:rsidR="00100049" w:rsidRPr="004B6362" w:rsidRDefault="00100049" w:rsidP="00497293">
            <w:pPr>
              <w:numPr>
                <w:ilvl w:val="0"/>
                <w:numId w:val="44"/>
              </w:numPr>
              <w:spacing w:line="240" w:lineRule="auto"/>
            </w:pPr>
          </w:p>
        </w:tc>
        <w:tc>
          <w:tcPr>
            <w:tcW w:w="4916" w:type="dxa"/>
          </w:tcPr>
          <w:p w:rsidR="00100049" w:rsidRPr="00353EA7" w:rsidRDefault="00100049" w:rsidP="005248FE">
            <w:pPr>
              <w:pStyle w:val="Default"/>
              <w:rPr>
                <w:rStyle w:val="1"/>
                <w:color w:val="auto"/>
                <w:sz w:val="28"/>
                <w:szCs w:val="28"/>
                <w:lang w:val="uk-UA"/>
              </w:rPr>
            </w:pPr>
            <w:r w:rsidRPr="00353EA7">
              <w:rPr>
                <w:color w:val="auto"/>
                <w:sz w:val="28"/>
                <w:szCs w:val="28"/>
                <w:lang w:val="uk-UA"/>
              </w:rPr>
              <w:t>Навчальна програма з позашкільної освіти соціально-реабілітаційного напряму «Юний ерудит»</w:t>
            </w:r>
          </w:p>
        </w:tc>
        <w:tc>
          <w:tcPr>
            <w:tcW w:w="3669" w:type="dxa"/>
          </w:tcPr>
          <w:p w:rsidR="00100049" w:rsidRPr="004B6362" w:rsidRDefault="00100049" w:rsidP="006E7FD2">
            <w:pPr>
              <w:spacing w:line="240" w:lineRule="auto"/>
            </w:pPr>
            <w:r>
              <w:t>Єльник О.С.</w:t>
            </w:r>
          </w:p>
        </w:tc>
        <w:tc>
          <w:tcPr>
            <w:tcW w:w="6231" w:type="dxa"/>
          </w:tcPr>
          <w:p w:rsidR="00100049" w:rsidRDefault="00100049" w:rsidP="005248FE">
            <w:pPr>
              <w:pStyle w:val="BodyText"/>
              <w:rPr>
                <w:iCs/>
                <w:sz w:val="28"/>
                <w:szCs w:val="28"/>
              </w:rPr>
            </w:pPr>
            <w:r w:rsidRPr="00353EA7">
              <w:rPr>
                <w:iCs/>
                <w:sz w:val="28"/>
                <w:szCs w:val="28"/>
              </w:rPr>
              <w:t xml:space="preserve">Наказ управління освіти виконавчого комітету Новомосковської міської ради від 16.10.2019 </w:t>
            </w:r>
          </w:p>
          <w:p w:rsidR="00100049" w:rsidRPr="00353EA7" w:rsidRDefault="00100049" w:rsidP="005248FE">
            <w:pPr>
              <w:pStyle w:val="BodyText"/>
              <w:rPr>
                <w:iCs/>
                <w:sz w:val="28"/>
                <w:szCs w:val="28"/>
              </w:rPr>
            </w:pPr>
            <w:r w:rsidRPr="00353EA7">
              <w:rPr>
                <w:iCs/>
                <w:sz w:val="28"/>
                <w:szCs w:val="28"/>
              </w:rPr>
              <w:t>№ 326</w:t>
            </w:r>
          </w:p>
        </w:tc>
      </w:tr>
    </w:tbl>
    <w:p w:rsidR="00100049" w:rsidRDefault="00100049" w:rsidP="003D0628">
      <w:pPr>
        <w:shd w:val="clear" w:color="auto" w:fill="FFFFFF"/>
        <w:rPr>
          <w:lang w:eastAsia="uk-UA"/>
        </w:rPr>
      </w:pPr>
    </w:p>
    <w:p w:rsidR="00100049" w:rsidRDefault="00100049" w:rsidP="003D0628">
      <w:pPr>
        <w:shd w:val="clear" w:color="auto" w:fill="FFFFFF"/>
        <w:rPr>
          <w:lang w:eastAsia="uk-UA"/>
        </w:rPr>
      </w:pPr>
    </w:p>
    <w:p w:rsidR="00100049" w:rsidRDefault="00100049" w:rsidP="003D0628">
      <w:pPr>
        <w:shd w:val="clear" w:color="auto" w:fill="FFFFFF"/>
        <w:rPr>
          <w:lang w:eastAsia="uk-UA"/>
        </w:rPr>
      </w:pPr>
    </w:p>
    <w:sectPr w:rsidR="00100049" w:rsidSect="00C02E8F">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49" w:rsidRDefault="00100049">
      <w:r>
        <w:separator/>
      </w:r>
    </w:p>
  </w:endnote>
  <w:endnote w:type="continuationSeparator" w:id="0">
    <w:p w:rsidR="00100049" w:rsidRDefault="00100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49" w:rsidRDefault="00100049" w:rsidP="0083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049" w:rsidRDefault="00100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49" w:rsidRDefault="00100049">
      <w:r>
        <w:separator/>
      </w:r>
    </w:p>
  </w:footnote>
  <w:footnote w:type="continuationSeparator" w:id="0">
    <w:p w:rsidR="00100049" w:rsidRDefault="00100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86C"/>
    <w:multiLevelType w:val="multilevel"/>
    <w:tmpl w:val="B3A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244F2"/>
    <w:multiLevelType w:val="hybridMultilevel"/>
    <w:tmpl w:val="620CCA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8085AD5"/>
    <w:multiLevelType w:val="hybridMultilevel"/>
    <w:tmpl w:val="059A22C0"/>
    <w:lvl w:ilvl="0" w:tplc="B82C194E">
      <w:numFmt w:val="bullet"/>
      <w:lvlText w:val="-"/>
      <w:lvlJc w:val="left"/>
      <w:pPr>
        <w:tabs>
          <w:tab w:val="num" w:pos="720"/>
        </w:tabs>
        <w:ind w:left="720" w:hanging="360"/>
      </w:pPr>
      <w:rPr>
        <w:rFonts w:ascii="Eras Medium ITC" w:eastAsia="Times New Roman" w:hAnsi="Eras Medium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FF5EEC"/>
    <w:multiLevelType w:val="hybridMultilevel"/>
    <w:tmpl w:val="91422B7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9CB5D11"/>
    <w:multiLevelType w:val="hybridMultilevel"/>
    <w:tmpl w:val="344A7B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A226963"/>
    <w:multiLevelType w:val="hybridMultilevel"/>
    <w:tmpl w:val="9C9691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D5B0B16"/>
    <w:multiLevelType w:val="hybridMultilevel"/>
    <w:tmpl w:val="1AFC8FEC"/>
    <w:lvl w:ilvl="0" w:tplc="6DD4E1E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126CA9"/>
    <w:multiLevelType w:val="hybridMultilevel"/>
    <w:tmpl w:val="232E118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0FD928BF"/>
    <w:multiLevelType w:val="hybridMultilevel"/>
    <w:tmpl w:val="B324E93C"/>
    <w:lvl w:ilvl="0" w:tplc="291437A6">
      <w:start w:val="1"/>
      <w:numFmt w:val="decimal"/>
      <w:lvlText w:val="%1."/>
      <w:lvlJc w:val="left"/>
      <w:pPr>
        <w:ind w:left="184" w:hanging="494"/>
      </w:pPr>
      <w:rPr>
        <w:rFonts w:cs="Times New Roman" w:hint="default"/>
        <w:w w:val="106"/>
      </w:rPr>
    </w:lvl>
    <w:lvl w:ilvl="1" w:tplc="6CAEADE6">
      <w:start w:val="2"/>
      <w:numFmt w:val="upperRoman"/>
      <w:lvlText w:val="%2."/>
      <w:lvlJc w:val="left"/>
      <w:pPr>
        <w:ind w:left="3005" w:hanging="324"/>
      </w:pPr>
      <w:rPr>
        <w:rFonts w:ascii="Times New Roman" w:eastAsia="Times New Roman" w:hAnsi="Times New Roman" w:cs="Times New Roman" w:hint="default"/>
        <w:w w:val="96"/>
        <w:sz w:val="29"/>
        <w:szCs w:val="29"/>
      </w:rPr>
    </w:lvl>
    <w:lvl w:ilvl="2" w:tplc="FB602362">
      <w:numFmt w:val="bullet"/>
      <w:lvlText w:val="•"/>
      <w:lvlJc w:val="left"/>
      <w:pPr>
        <w:ind w:left="3889" w:hanging="324"/>
      </w:pPr>
      <w:rPr>
        <w:rFonts w:hint="default"/>
      </w:rPr>
    </w:lvl>
    <w:lvl w:ilvl="3" w:tplc="C7C8C660">
      <w:numFmt w:val="bullet"/>
      <w:lvlText w:val="•"/>
      <w:lvlJc w:val="left"/>
      <w:pPr>
        <w:ind w:left="4778" w:hanging="324"/>
      </w:pPr>
      <w:rPr>
        <w:rFonts w:hint="default"/>
      </w:rPr>
    </w:lvl>
    <w:lvl w:ilvl="4" w:tplc="0D50094E">
      <w:numFmt w:val="bullet"/>
      <w:lvlText w:val="•"/>
      <w:lvlJc w:val="left"/>
      <w:pPr>
        <w:ind w:left="5667" w:hanging="324"/>
      </w:pPr>
      <w:rPr>
        <w:rFonts w:hint="default"/>
      </w:rPr>
    </w:lvl>
    <w:lvl w:ilvl="5" w:tplc="3C26E5B8">
      <w:numFmt w:val="bullet"/>
      <w:lvlText w:val="•"/>
      <w:lvlJc w:val="left"/>
      <w:pPr>
        <w:ind w:left="6556" w:hanging="324"/>
      </w:pPr>
      <w:rPr>
        <w:rFonts w:hint="default"/>
      </w:rPr>
    </w:lvl>
    <w:lvl w:ilvl="6" w:tplc="4D6EF126">
      <w:numFmt w:val="bullet"/>
      <w:lvlText w:val="•"/>
      <w:lvlJc w:val="left"/>
      <w:pPr>
        <w:ind w:left="7445" w:hanging="324"/>
      </w:pPr>
      <w:rPr>
        <w:rFonts w:hint="default"/>
      </w:rPr>
    </w:lvl>
    <w:lvl w:ilvl="7" w:tplc="D8ACD1C2">
      <w:numFmt w:val="bullet"/>
      <w:lvlText w:val="•"/>
      <w:lvlJc w:val="left"/>
      <w:pPr>
        <w:ind w:left="8334" w:hanging="324"/>
      </w:pPr>
      <w:rPr>
        <w:rFonts w:hint="default"/>
      </w:rPr>
    </w:lvl>
    <w:lvl w:ilvl="8" w:tplc="7D0CCE0E">
      <w:numFmt w:val="bullet"/>
      <w:lvlText w:val="•"/>
      <w:lvlJc w:val="left"/>
      <w:pPr>
        <w:ind w:left="9223" w:hanging="324"/>
      </w:pPr>
      <w:rPr>
        <w:rFonts w:hint="default"/>
      </w:rPr>
    </w:lvl>
  </w:abstractNum>
  <w:abstractNum w:abstractNumId="9">
    <w:nsid w:val="17944F43"/>
    <w:multiLevelType w:val="hybridMultilevel"/>
    <w:tmpl w:val="02BC55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F77B37"/>
    <w:multiLevelType w:val="hybridMultilevel"/>
    <w:tmpl w:val="F886EEA2"/>
    <w:lvl w:ilvl="0" w:tplc="0422000F">
      <w:start w:val="1"/>
      <w:numFmt w:val="decimal"/>
      <w:lvlText w:val="%1."/>
      <w:lvlJc w:val="left"/>
      <w:pPr>
        <w:ind w:left="643"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19C54D21"/>
    <w:multiLevelType w:val="hybridMultilevel"/>
    <w:tmpl w:val="98EC26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BBC26CB"/>
    <w:multiLevelType w:val="hybridMultilevel"/>
    <w:tmpl w:val="1B584626"/>
    <w:lvl w:ilvl="0" w:tplc="0419000F">
      <w:start w:val="1"/>
      <w:numFmt w:val="decimal"/>
      <w:lvlText w:val="%1."/>
      <w:lvlJc w:val="left"/>
      <w:pPr>
        <w:ind w:left="360" w:hanging="360"/>
      </w:pPr>
      <w:rPr>
        <w:rFonts w:cs="Times New Roman" w:hint="default"/>
      </w:rPr>
    </w:lvl>
    <w:lvl w:ilvl="1" w:tplc="B82C194E">
      <w:numFmt w:val="bullet"/>
      <w:lvlText w:val="-"/>
      <w:lvlJc w:val="left"/>
      <w:pPr>
        <w:tabs>
          <w:tab w:val="num" w:pos="720"/>
        </w:tabs>
        <w:ind w:left="720" w:hanging="360"/>
      </w:pPr>
      <w:rPr>
        <w:rFonts w:ascii="Eras Medium ITC" w:eastAsia="Times New Roman" w:hAnsi="Eras Medium ITC"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19031D"/>
    <w:multiLevelType w:val="hybridMultilevel"/>
    <w:tmpl w:val="416409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292E09A2"/>
    <w:multiLevelType w:val="hybridMultilevel"/>
    <w:tmpl w:val="55D099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2974786E"/>
    <w:multiLevelType w:val="hybridMultilevel"/>
    <w:tmpl w:val="DB30497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B3E2741"/>
    <w:multiLevelType w:val="hybridMultilevel"/>
    <w:tmpl w:val="2EA4AD1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2B1704B"/>
    <w:multiLevelType w:val="multilevel"/>
    <w:tmpl w:val="79F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9869A6"/>
    <w:multiLevelType w:val="multilevel"/>
    <w:tmpl w:val="A4D64FE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0F667F"/>
    <w:multiLevelType w:val="hybridMultilevel"/>
    <w:tmpl w:val="1D6E4B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D0D57CD"/>
    <w:multiLevelType w:val="hybridMultilevel"/>
    <w:tmpl w:val="9D74F0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E20022D"/>
    <w:multiLevelType w:val="hybridMultilevel"/>
    <w:tmpl w:val="2F08B0D0"/>
    <w:lvl w:ilvl="0" w:tplc="04220001">
      <w:start w:val="1"/>
      <w:numFmt w:val="bullet"/>
      <w:lvlText w:val=""/>
      <w:lvlJc w:val="left"/>
      <w:pPr>
        <w:ind w:left="360" w:hanging="360"/>
      </w:pPr>
      <w:rPr>
        <w:rFonts w:ascii="Symbol" w:hAnsi="Symbol" w:hint="default"/>
      </w:rPr>
    </w:lvl>
    <w:lvl w:ilvl="1" w:tplc="0422000F">
      <w:start w:val="1"/>
      <w:numFmt w:val="decimal"/>
      <w:lvlText w:val="%2."/>
      <w:lvlJc w:val="left"/>
      <w:pPr>
        <w:tabs>
          <w:tab w:val="num" w:pos="1512"/>
        </w:tabs>
        <w:ind w:left="1512" w:hanging="360"/>
      </w:pPr>
      <w:rPr>
        <w:rFonts w:cs="Times New Roman"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22">
    <w:nsid w:val="3EAB769A"/>
    <w:multiLevelType w:val="hybridMultilevel"/>
    <w:tmpl w:val="C060B28A"/>
    <w:lvl w:ilvl="0" w:tplc="B82C194E">
      <w:numFmt w:val="bullet"/>
      <w:lvlText w:val="-"/>
      <w:lvlJc w:val="left"/>
      <w:pPr>
        <w:tabs>
          <w:tab w:val="num" w:pos="795"/>
        </w:tabs>
        <w:ind w:left="795" w:hanging="360"/>
      </w:pPr>
      <w:rPr>
        <w:rFonts w:ascii="Eras Medium ITC" w:eastAsia="Times New Roman" w:hAnsi="Eras Medium ITC" w:hint="default"/>
      </w:rPr>
    </w:lvl>
    <w:lvl w:ilvl="1" w:tplc="B82C194E">
      <w:numFmt w:val="bullet"/>
      <w:lvlText w:val="-"/>
      <w:lvlJc w:val="left"/>
      <w:pPr>
        <w:tabs>
          <w:tab w:val="num" w:pos="795"/>
        </w:tabs>
        <w:ind w:left="795" w:hanging="360"/>
      </w:pPr>
      <w:rPr>
        <w:rFonts w:ascii="Eras Medium ITC" w:eastAsia="Times New Roman" w:hAnsi="Eras Medium ITC"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416E61A3"/>
    <w:multiLevelType w:val="multilevel"/>
    <w:tmpl w:val="B47ED0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409488E"/>
    <w:multiLevelType w:val="hybridMultilevel"/>
    <w:tmpl w:val="BEB0F6B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717000"/>
    <w:multiLevelType w:val="hybridMultilevel"/>
    <w:tmpl w:val="C9009790"/>
    <w:lvl w:ilvl="0" w:tplc="B82C194E">
      <w:numFmt w:val="bullet"/>
      <w:lvlText w:val="-"/>
      <w:lvlJc w:val="left"/>
      <w:pPr>
        <w:tabs>
          <w:tab w:val="num" w:pos="720"/>
        </w:tabs>
        <w:ind w:left="720" w:hanging="360"/>
      </w:pPr>
      <w:rPr>
        <w:rFonts w:ascii="Eras Medium ITC" w:eastAsia="Times New Roman" w:hAnsi="Eras Medium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4E390D"/>
    <w:multiLevelType w:val="hybridMultilevel"/>
    <w:tmpl w:val="1F00AC0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BA34973"/>
    <w:multiLevelType w:val="hybridMultilevel"/>
    <w:tmpl w:val="111A7F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5CCD7B99"/>
    <w:multiLevelType w:val="hybridMultilevel"/>
    <w:tmpl w:val="F7587EA4"/>
    <w:lvl w:ilvl="0" w:tplc="B5C4A3D2">
      <w:start w:val="1"/>
      <w:numFmt w:val="decimal"/>
      <w:lvlText w:val="%1."/>
      <w:lvlJc w:val="left"/>
      <w:pPr>
        <w:ind w:left="109" w:hanging="465"/>
      </w:pPr>
      <w:rPr>
        <w:rFonts w:ascii="Times New Roman" w:eastAsia="Times New Roman" w:hAnsi="Times New Roman" w:cs="Times New Roman" w:hint="default"/>
        <w:w w:val="103"/>
        <w:sz w:val="29"/>
        <w:szCs w:val="29"/>
      </w:rPr>
    </w:lvl>
    <w:lvl w:ilvl="1" w:tplc="16A2B8AC">
      <w:numFmt w:val="bullet"/>
      <w:lvlText w:val="•"/>
      <w:lvlJc w:val="left"/>
      <w:pPr>
        <w:ind w:left="1190" w:hanging="465"/>
      </w:pPr>
      <w:rPr>
        <w:rFonts w:hint="default"/>
      </w:rPr>
    </w:lvl>
    <w:lvl w:ilvl="2" w:tplc="234A4586">
      <w:numFmt w:val="bullet"/>
      <w:lvlText w:val="•"/>
      <w:lvlJc w:val="left"/>
      <w:pPr>
        <w:ind w:left="2280" w:hanging="465"/>
      </w:pPr>
      <w:rPr>
        <w:rFonts w:hint="default"/>
      </w:rPr>
    </w:lvl>
    <w:lvl w:ilvl="3" w:tplc="A58EA4A8">
      <w:numFmt w:val="bullet"/>
      <w:lvlText w:val="•"/>
      <w:lvlJc w:val="left"/>
      <w:pPr>
        <w:ind w:left="3370" w:hanging="465"/>
      </w:pPr>
      <w:rPr>
        <w:rFonts w:hint="default"/>
      </w:rPr>
    </w:lvl>
    <w:lvl w:ilvl="4" w:tplc="499AF21A">
      <w:numFmt w:val="bullet"/>
      <w:lvlText w:val="•"/>
      <w:lvlJc w:val="left"/>
      <w:pPr>
        <w:ind w:left="4460" w:hanging="465"/>
      </w:pPr>
      <w:rPr>
        <w:rFonts w:hint="default"/>
      </w:rPr>
    </w:lvl>
    <w:lvl w:ilvl="5" w:tplc="62F6DB24">
      <w:numFmt w:val="bullet"/>
      <w:lvlText w:val="•"/>
      <w:lvlJc w:val="left"/>
      <w:pPr>
        <w:ind w:left="5551" w:hanging="465"/>
      </w:pPr>
      <w:rPr>
        <w:rFonts w:hint="default"/>
      </w:rPr>
    </w:lvl>
    <w:lvl w:ilvl="6" w:tplc="A5AAE726">
      <w:numFmt w:val="bullet"/>
      <w:lvlText w:val="•"/>
      <w:lvlJc w:val="left"/>
      <w:pPr>
        <w:ind w:left="6641" w:hanging="465"/>
      </w:pPr>
      <w:rPr>
        <w:rFonts w:hint="default"/>
      </w:rPr>
    </w:lvl>
    <w:lvl w:ilvl="7" w:tplc="5EE26EAE">
      <w:numFmt w:val="bullet"/>
      <w:lvlText w:val="•"/>
      <w:lvlJc w:val="left"/>
      <w:pPr>
        <w:ind w:left="7731" w:hanging="465"/>
      </w:pPr>
      <w:rPr>
        <w:rFonts w:hint="default"/>
      </w:rPr>
    </w:lvl>
    <w:lvl w:ilvl="8" w:tplc="AAB2FFCA">
      <w:numFmt w:val="bullet"/>
      <w:lvlText w:val="•"/>
      <w:lvlJc w:val="left"/>
      <w:pPr>
        <w:ind w:left="8821" w:hanging="465"/>
      </w:pPr>
      <w:rPr>
        <w:rFonts w:hint="default"/>
      </w:rPr>
    </w:lvl>
  </w:abstractNum>
  <w:abstractNum w:abstractNumId="29">
    <w:nsid w:val="5F0D4CEE"/>
    <w:multiLevelType w:val="hybridMultilevel"/>
    <w:tmpl w:val="D1F6782C"/>
    <w:lvl w:ilvl="0" w:tplc="9BB2780C">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0">
    <w:nsid w:val="6002060B"/>
    <w:multiLevelType w:val="hybridMultilevel"/>
    <w:tmpl w:val="C3B20992"/>
    <w:lvl w:ilvl="0" w:tplc="0422000F">
      <w:start w:val="1"/>
      <w:numFmt w:val="decimal"/>
      <w:lvlText w:val="%1."/>
      <w:lvlJc w:val="left"/>
      <w:pPr>
        <w:ind w:left="720" w:hanging="360"/>
      </w:pPr>
      <w:rPr>
        <w:rFonts w:cs="Times New Roman" w:hint="default"/>
      </w:rPr>
    </w:lvl>
    <w:lvl w:ilvl="1" w:tplc="0419000F">
      <w:start w:val="1"/>
      <w:numFmt w:val="decimal"/>
      <w:lvlText w:val="%2."/>
      <w:lvlJc w:val="left"/>
      <w:pPr>
        <w:tabs>
          <w:tab w:val="num" w:pos="360"/>
        </w:tabs>
        <w:ind w:left="360" w:hanging="360"/>
      </w:pPr>
      <w:rPr>
        <w:rFonts w:cs="Times New Roman" w:hint="default"/>
      </w:rPr>
    </w:lvl>
    <w:lvl w:ilvl="2" w:tplc="B82C194E">
      <w:numFmt w:val="bullet"/>
      <w:lvlText w:val="-"/>
      <w:lvlJc w:val="left"/>
      <w:pPr>
        <w:tabs>
          <w:tab w:val="num" w:pos="900"/>
        </w:tabs>
        <w:ind w:left="900" w:hanging="360"/>
      </w:pPr>
      <w:rPr>
        <w:rFonts w:ascii="Eras Medium ITC" w:eastAsia="Times New Roman" w:hAnsi="Eras Medium ITC"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99A046F"/>
    <w:multiLevelType w:val="hybridMultilevel"/>
    <w:tmpl w:val="66A8CB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B73B7"/>
    <w:multiLevelType w:val="multilevel"/>
    <w:tmpl w:val="2356000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BBC48AE"/>
    <w:multiLevelType w:val="hybridMultilevel"/>
    <w:tmpl w:val="3BD0179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E7D78F7"/>
    <w:multiLevelType w:val="hybridMultilevel"/>
    <w:tmpl w:val="BBA8AF7E"/>
    <w:lvl w:ilvl="0" w:tplc="6DD4E1E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F6830E5"/>
    <w:multiLevelType w:val="hybridMultilevel"/>
    <w:tmpl w:val="514C387A"/>
    <w:lvl w:ilvl="0" w:tplc="B82C194E">
      <w:numFmt w:val="bullet"/>
      <w:lvlText w:val="-"/>
      <w:lvlJc w:val="left"/>
      <w:pPr>
        <w:tabs>
          <w:tab w:val="num" w:pos="1080"/>
        </w:tabs>
        <w:ind w:left="1080" w:hanging="360"/>
      </w:pPr>
      <w:rPr>
        <w:rFonts w:ascii="Eras Medium ITC" w:eastAsia="Times New Roman" w:hAnsi="Eras Medium ITC"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F776D0C"/>
    <w:multiLevelType w:val="hybridMultilevel"/>
    <w:tmpl w:val="6EA050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71AD3C19"/>
    <w:multiLevelType w:val="hybridMultilevel"/>
    <w:tmpl w:val="7FDEF150"/>
    <w:lvl w:ilvl="0" w:tplc="0F7C746E">
      <w:start w:val="2"/>
      <w:numFmt w:val="decimal"/>
      <w:lvlText w:val="%1."/>
      <w:lvlJc w:val="left"/>
      <w:pPr>
        <w:ind w:left="191" w:hanging="341"/>
      </w:pPr>
      <w:rPr>
        <w:rFonts w:ascii="Times New Roman" w:eastAsia="Times New Roman" w:hAnsi="Times New Roman" w:cs="Times New Roman" w:hint="default"/>
        <w:w w:val="98"/>
        <w:sz w:val="29"/>
        <w:szCs w:val="29"/>
      </w:rPr>
    </w:lvl>
    <w:lvl w:ilvl="1" w:tplc="04FC74B2">
      <w:numFmt w:val="bullet"/>
      <w:lvlText w:val="•"/>
      <w:lvlJc w:val="left"/>
      <w:pPr>
        <w:ind w:left="1280" w:hanging="341"/>
      </w:pPr>
      <w:rPr>
        <w:rFonts w:hint="default"/>
      </w:rPr>
    </w:lvl>
    <w:lvl w:ilvl="2" w:tplc="2D3CAB8E">
      <w:numFmt w:val="bullet"/>
      <w:lvlText w:val="•"/>
      <w:lvlJc w:val="left"/>
      <w:pPr>
        <w:ind w:left="2360" w:hanging="341"/>
      </w:pPr>
      <w:rPr>
        <w:rFonts w:hint="default"/>
      </w:rPr>
    </w:lvl>
    <w:lvl w:ilvl="3" w:tplc="03449A8C">
      <w:numFmt w:val="bullet"/>
      <w:lvlText w:val="•"/>
      <w:lvlJc w:val="left"/>
      <w:pPr>
        <w:ind w:left="3440" w:hanging="341"/>
      </w:pPr>
      <w:rPr>
        <w:rFonts w:hint="default"/>
      </w:rPr>
    </w:lvl>
    <w:lvl w:ilvl="4" w:tplc="54A6F52E">
      <w:numFmt w:val="bullet"/>
      <w:lvlText w:val="•"/>
      <w:lvlJc w:val="left"/>
      <w:pPr>
        <w:ind w:left="4520" w:hanging="341"/>
      </w:pPr>
      <w:rPr>
        <w:rFonts w:hint="default"/>
      </w:rPr>
    </w:lvl>
    <w:lvl w:ilvl="5" w:tplc="6B3E981E">
      <w:numFmt w:val="bullet"/>
      <w:lvlText w:val="•"/>
      <w:lvlJc w:val="left"/>
      <w:pPr>
        <w:ind w:left="5601" w:hanging="341"/>
      </w:pPr>
      <w:rPr>
        <w:rFonts w:hint="default"/>
      </w:rPr>
    </w:lvl>
    <w:lvl w:ilvl="6" w:tplc="3B7214BC">
      <w:numFmt w:val="bullet"/>
      <w:lvlText w:val="•"/>
      <w:lvlJc w:val="left"/>
      <w:pPr>
        <w:ind w:left="6681" w:hanging="341"/>
      </w:pPr>
      <w:rPr>
        <w:rFonts w:hint="default"/>
      </w:rPr>
    </w:lvl>
    <w:lvl w:ilvl="7" w:tplc="CBEE23DE">
      <w:numFmt w:val="bullet"/>
      <w:lvlText w:val="•"/>
      <w:lvlJc w:val="left"/>
      <w:pPr>
        <w:ind w:left="7761" w:hanging="341"/>
      </w:pPr>
      <w:rPr>
        <w:rFonts w:hint="default"/>
      </w:rPr>
    </w:lvl>
    <w:lvl w:ilvl="8" w:tplc="4B1265F8">
      <w:numFmt w:val="bullet"/>
      <w:lvlText w:val="•"/>
      <w:lvlJc w:val="left"/>
      <w:pPr>
        <w:ind w:left="8841" w:hanging="341"/>
      </w:pPr>
      <w:rPr>
        <w:rFonts w:hint="default"/>
      </w:rPr>
    </w:lvl>
  </w:abstractNum>
  <w:abstractNum w:abstractNumId="38">
    <w:nsid w:val="74DF6F0C"/>
    <w:multiLevelType w:val="hybridMultilevel"/>
    <w:tmpl w:val="B47ED0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7512014B"/>
    <w:multiLevelType w:val="hybridMultilevel"/>
    <w:tmpl w:val="B71C547A"/>
    <w:lvl w:ilvl="0" w:tplc="B82C194E">
      <w:numFmt w:val="bullet"/>
      <w:lvlText w:val="-"/>
      <w:lvlJc w:val="left"/>
      <w:pPr>
        <w:tabs>
          <w:tab w:val="num" w:pos="1080"/>
        </w:tabs>
        <w:ind w:left="1080" w:hanging="360"/>
      </w:pPr>
      <w:rPr>
        <w:rFonts w:ascii="Eras Medium ITC" w:eastAsia="Times New Roman" w:hAnsi="Eras Medium ITC"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A26A91"/>
    <w:multiLevelType w:val="hybridMultilevel"/>
    <w:tmpl w:val="1064164C"/>
    <w:lvl w:ilvl="0" w:tplc="6DD4E1E0">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1">
    <w:nsid w:val="76CC3EE7"/>
    <w:multiLevelType w:val="hybridMultilevel"/>
    <w:tmpl w:val="E258DBC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9B2018B"/>
    <w:multiLevelType w:val="hybridMultilevel"/>
    <w:tmpl w:val="60FE8FA6"/>
    <w:lvl w:ilvl="0" w:tplc="553C6AD4">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B12219A"/>
    <w:multiLevelType w:val="multilevel"/>
    <w:tmpl w:val="707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CE16DA"/>
    <w:multiLevelType w:val="hybridMultilevel"/>
    <w:tmpl w:val="F78A33F2"/>
    <w:lvl w:ilvl="0" w:tplc="B82C194E">
      <w:numFmt w:val="bullet"/>
      <w:lvlText w:val="-"/>
      <w:lvlJc w:val="left"/>
      <w:pPr>
        <w:tabs>
          <w:tab w:val="num" w:pos="1080"/>
        </w:tabs>
        <w:ind w:left="1080" w:hanging="360"/>
      </w:pPr>
      <w:rPr>
        <w:rFonts w:ascii="Eras Medium ITC" w:eastAsia="Times New Roman" w:hAnsi="Eras Medium ITC"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E4567BC"/>
    <w:multiLevelType w:val="multilevel"/>
    <w:tmpl w:val="B44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641682"/>
    <w:multiLevelType w:val="hybridMultilevel"/>
    <w:tmpl w:val="9848A3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4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8"/>
  </w:num>
  <w:num w:numId="9">
    <w:abstractNumId w:val="8"/>
  </w:num>
  <w:num w:numId="10">
    <w:abstractNumId w:val="29"/>
  </w:num>
  <w:num w:numId="11">
    <w:abstractNumId w:val="10"/>
  </w:num>
  <w:num w:numId="12">
    <w:abstractNumId w:val="21"/>
  </w:num>
  <w:num w:numId="13">
    <w:abstractNumId w:val="30"/>
  </w:num>
  <w:num w:numId="14">
    <w:abstractNumId w:val="34"/>
  </w:num>
  <w:num w:numId="15">
    <w:abstractNumId w:val="6"/>
  </w:num>
  <w:num w:numId="16">
    <w:abstractNumId w:val="43"/>
  </w:num>
  <w:num w:numId="17">
    <w:abstractNumId w:val="45"/>
  </w:num>
  <w:num w:numId="18">
    <w:abstractNumId w:val="0"/>
  </w:num>
  <w:num w:numId="19">
    <w:abstractNumId w:val="17"/>
  </w:num>
  <w:num w:numId="20">
    <w:abstractNumId w:val="16"/>
  </w:num>
  <w:num w:numId="21">
    <w:abstractNumId w:val="22"/>
  </w:num>
  <w:num w:numId="22">
    <w:abstractNumId w:val="31"/>
  </w:num>
  <w:num w:numId="23">
    <w:abstractNumId w:val="9"/>
  </w:num>
  <w:num w:numId="24">
    <w:abstractNumId w:val="18"/>
  </w:num>
  <w:num w:numId="25">
    <w:abstractNumId w:val="41"/>
  </w:num>
  <w:num w:numId="26">
    <w:abstractNumId w:val="14"/>
  </w:num>
  <w:num w:numId="27">
    <w:abstractNumId w:val="15"/>
  </w:num>
  <w:num w:numId="28">
    <w:abstractNumId w:val="3"/>
  </w:num>
  <w:num w:numId="29">
    <w:abstractNumId w:val="11"/>
  </w:num>
  <w:num w:numId="30">
    <w:abstractNumId w:val="5"/>
  </w:num>
  <w:num w:numId="31">
    <w:abstractNumId w:val="46"/>
  </w:num>
  <w:num w:numId="32">
    <w:abstractNumId w:val="20"/>
  </w:num>
  <w:num w:numId="33">
    <w:abstractNumId w:val="1"/>
  </w:num>
  <w:num w:numId="34">
    <w:abstractNumId w:val="27"/>
  </w:num>
  <w:num w:numId="35">
    <w:abstractNumId w:val="32"/>
  </w:num>
  <w:num w:numId="36">
    <w:abstractNumId w:val="4"/>
  </w:num>
  <w:num w:numId="37">
    <w:abstractNumId w:val="13"/>
  </w:num>
  <w:num w:numId="38">
    <w:abstractNumId w:val="26"/>
  </w:num>
  <w:num w:numId="39">
    <w:abstractNumId w:val="33"/>
  </w:num>
  <w:num w:numId="40">
    <w:abstractNumId w:val="19"/>
  </w:num>
  <w:num w:numId="41">
    <w:abstractNumId w:val="7"/>
  </w:num>
  <w:num w:numId="42">
    <w:abstractNumId w:val="38"/>
  </w:num>
  <w:num w:numId="43">
    <w:abstractNumId w:val="23"/>
  </w:num>
  <w:num w:numId="44">
    <w:abstractNumId w:val="36"/>
  </w:num>
  <w:num w:numId="45">
    <w:abstractNumId w:val="12"/>
  </w:num>
  <w:num w:numId="46">
    <w:abstractNumId w:val="25"/>
  </w:num>
  <w:num w:numId="47">
    <w:abstractNumId w:val="2"/>
  </w:num>
  <w:num w:numId="48">
    <w:abstractNumId w:val="39"/>
  </w:num>
  <w:num w:numId="49">
    <w:abstractNumId w:val="35"/>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E59"/>
    <w:rsid w:val="000005A9"/>
    <w:rsid w:val="00011534"/>
    <w:rsid w:val="0001390A"/>
    <w:rsid w:val="00031F4C"/>
    <w:rsid w:val="0003437D"/>
    <w:rsid w:val="0005131F"/>
    <w:rsid w:val="000529FC"/>
    <w:rsid w:val="00054F14"/>
    <w:rsid w:val="000640C2"/>
    <w:rsid w:val="00070E86"/>
    <w:rsid w:val="00074E9D"/>
    <w:rsid w:val="00077087"/>
    <w:rsid w:val="00094150"/>
    <w:rsid w:val="00097563"/>
    <w:rsid w:val="000A336E"/>
    <w:rsid w:val="000C3CE8"/>
    <w:rsid w:val="000D10F6"/>
    <w:rsid w:val="000D4B91"/>
    <w:rsid w:val="000D6558"/>
    <w:rsid w:val="000E0C4B"/>
    <w:rsid w:val="000E18F2"/>
    <w:rsid w:val="00100049"/>
    <w:rsid w:val="001135E2"/>
    <w:rsid w:val="001136F4"/>
    <w:rsid w:val="001434BD"/>
    <w:rsid w:val="00147500"/>
    <w:rsid w:val="00153115"/>
    <w:rsid w:val="001566F0"/>
    <w:rsid w:val="00173E59"/>
    <w:rsid w:val="00180257"/>
    <w:rsid w:val="00187CD1"/>
    <w:rsid w:val="00187DA8"/>
    <w:rsid w:val="0019410E"/>
    <w:rsid w:val="001A5EE4"/>
    <w:rsid w:val="001A73FE"/>
    <w:rsid w:val="001D59AA"/>
    <w:rsid w:val="001E03EF"/>
    <w:rsid w:val="001F76EA"/>
    <w:rsid w:val="0020563B"/>
    <w:rsid w:val="00223227"/>
    <w:rsid w:val="00225297"/>
    <w:rsid w:val="00241E49"/>
    <w:rsid w:val="002427B2"/>
    <w:rsid w:val="00246497"/>
    <w:rsid w:val="00247402"/>
    <w:rsid w:val="00250303"/>
    <w:rsid w:val="0025614C"/>
    <w:rsid w:val="00264543"/>
    <w:rsid w:val="00272B48"/>
    <w:rsid w:val="002858F4"/>
    <w:rsid w:val="0028701B"/>
    <w:rsid w:val="002915B1"/>
    <w:rsid w:val="0029169F"/>
    <w:rsid w:val="002929FA"/>
    <w:rsid w:val="00294026"/>
    <w:rsid w:val="0029541C"/>
    <w:rsid w:val="002A29B1"/>
    <w:rsid w:val="002B4096"/>
    <w:rsid w:val="002C42EA"/>
    <w:rsid w:val="002E7DF6"/>
    <w:rsid w:val="002F7E11"/>
    <w:rsid w:val="003050B0"/>
    <w:rsid w:val="00325E24"/>
    <w:rsid w:val="00344622"/>
    <w:rsid w:val="00353EA7"/>
    <w:rsid w:val="00376244"/>
    <w:rsid w:val="00376714"/>
    <w:rsid w:val="0038607F"/>
    <w:rsid w:val="0039319A"/>
    <w:rsid w:val="003B0AA7"/>
    <w:rsid w:val="003C113F"/>
    <w:rsid w:val="003D0628"/>
    <w:rsid w:val="003E09F6"/>
    <w:rsid w:val="003E1FA2"/>
    <w:rsid w:val="00402C5A"/>
    <w:rsid w:val="00410CFD"/>
    <w:rsid w:val="00411F8F"/>
    <w:rsid w:val="00421CFD"/>
    <w:rsid w:val="004233B8"/>
    <w:rsid w:val="00437679"/>
    <w:rsid w:val="0044433B"/>
    <w:rsid w:val="00444F3E"/>
    <w:rsid w:val="00446582"/>
    <w:rsid w:val="00460C80"/>
    <w:rsid w:val="004642EF"/>
    <w:rsid w:val="00492B05"/>
    <w:rsid w:val="00494571"/>
    <w:rsid w:val="00497293"/>
    <w:rsid w:val="004B4667"/>
    <w:rsid w:val="004B6362"/>
    <w:rsid w:val="004B74AE"/>
    <w:rsid w:val="004C76F7"/>
    <w:rsid w:val="004E0FEE"/>
    <w:rsid w:val="004E1AC3"/>
    <w:rsid w:val="00500795"/>
    <w:rsid w:val="00500D46"/>
    <w:rsid w:val="00501A70"/>
    <w:rsid w:val="00501C9F"/>
    <w:rsid w:val="005039F7"/>
    <w:rsid w:val="00506035"/>
    <w:rsid w:val="0051328A"/>
    <w:rsid w:val="00514FF3"/>
    <w:rsid w:val="005248FE"/>
    <w:rsid w:val="005308B0"/>
    <w:rsid w:val="00545E27"/>
    <w:rsid w:val="005549F3"/>
    <w:rsid w:val="00561B8E"/>
    <w:rsid w:val="005657ED"/>
    <w:rsid w:val="0059126A"/>
    <w:rsid w:val="00595A66"/>
    <w:rsid w:val="005A0F7F"/>
    <w:rsid w:val="005B5A37"/>
    <w:rsid w:val="005D6946"/>
    <w:rsid w:val="005E1797"/>
    <w:rsid w:val="005F56F2"/>
    <w:rsid w:val="00616046"/>
    <w:rsid w:val="0063380B"/>
    <w:rsid w:val="00647000"/>
    <w:rsid w:val="006472B3"/>
    <w:rsid w:val="006619D0"/>
    <w:rsid w:val="00663252"/>
    <w:rsid w:val="0066683A"/>
    <w:rsid w:val="00671E24"/>
    <w:rsid w:val="00693C69"/>
    <w:rsid w:val="0069495C"/>
    <w:rsid w:val="006A0AD9"/>
    <w:rsid w:val="006B26FA"/>
    <w:rsid w:val="006B7469"/>
    <w:rsid w:val="006E22D8"/>
    <w:rsid w:val="006E4233"/>
    <w:rsid w:val="006E7FD2"/>
    <w:rsid w:val="006F2ECF"/>
    <w:rsid w:val="00723170"/>
    <w:rsid w:val="007274DD"/>
    <w:rsid w:val="00727D0E"/>
    <w:rsid w:val="00732060"/>
    <w:rsid w:val="0075133E"/>
    <w:rsid w:val="007605C8"/>
    <w:rsid w:val="00762F98"/>
    <w:rsid w:val="0076663C"/>
    <w:rsid w:val="00775D88"/>
    <w:rsid w:val="00795D49"/>
    <w:rsid w:val="007A4250"/>
    <w:rsid w:val="007A5833"/>
    <w:rsid w:val="007C43BF"/>
    <w:rsid w:val="007F2DE4"/>
    <w:rsid w:val="007F4C57"/>
    <w:rsid w:val="007F6AF9"/>
    <w:rsid w:val="007F6F13"/>
    <w:rsid w:val="008006A0"/>
    <w:rsid w:val="0080760D"/>
    <w:rsid w:val="00810517"/>
    <w:rsid w:val="008121C7"/>
    <w:rsid w:val="00831F2B"/>
    <w:rsid w:val="00832427"/>
    <w:rsid w:val="00832E06"/>
    <w:rsid w:val="0083568B"/>
    <w:rsid w:val="00836FB7"/>
    <w:rsid w:val="0085629E"/>
    <w:rsid w:val="00894744"/>
    <w:rsid w:val="0089754F"/>
    <w:rsid w:val="008A2B81"/>
    <w:rsid w:val="008A2FAE"/>
    <w:rsid w:val="008B59B5"/>
    <w:rsid w:val="008B703B"/>
    <w:rsid w:val="008C12EB"/>
    <w:rsid w:val="008C1F45"/>
    <w:rsid w:val="008C6878"/>
    <w:rsid w:val="008C6969"/>
    <w:rsid w:val="008D6DC0"/>
    <w:rsid w:val="008E0256"/>
    <w:rsid w:val="008E218F"/>
    <w:rsid w:val="008E491F"/>
    <w:rsid w:val="00902AEE"/>
    <w:rsid w:val="00906F03"/>
    <w:rsid w:val="00923B7E"/>
    <w:rsid w:val="00945AAF"/>
    <w:rsid w:val="0096234A"/>
    <w:rsid w:val="00963E3E"/>
    <w:rsid w:val="00966894"/>
    <w:rsid w:val="00971653"/>
    <w:rsid w:val="00971838"/>
    <w:rsid w:val="00974084"/>
    <w:rsid w:val="009746FD"/>
    <w:rsid w:val="00977F9A"/>
    <w:rsid w:val="009840D6"/>
    <w:rsid w:val="00987B15"/>
    <w:rsid w:val="00996E87"/>
    <w:rsid w:val="009A555F"/>
    <w:rsid w:val="009D775D"/>
    <w:rsid w:val="009E2C87"/>
    <w:rsid w:val="009F4B4A"/>
    <w:rsid w:val="009F74E5"/>
    <w:rsid w:val="00A02D64"/>
    <w:rsid w:val="00A03673"/>
    <w:rsid w:val="00A06BF9"/>
    <w:rsid w:val="00A12DA9"/>
    <w:rsid w:val="00A17ED8"/>
    <w:rsid w:val="00A22FAB"/>
    <w:rsid w:val="00A408C3"/>
    <w:rsid w:val="00A50C43"/>
    <w:rsid w:val="00A543D3"/>
    <w:rsid w:val="00A562D2"/>
    <w:rsid w:val="00A564E6"/>
    <w:rsid w:val="00A65020"/>
    <w:rsid w:val="00A6723F"/>
    <w:rsid w:val="00A72262"/>
    <w:rsid w:val="00A87161"/>
    <w:rsid w:val="00A91872"/>
    <w:rsid w:val="00AB0494"/>
    <w:rsid w:val="00AB589B"/>
    <w:rsid w:val="00AC5508"/>
    <w:rsid w:val="00AD4EC6"/>
    <w:rsid w:val="00AE5314"/>
    <w:rsid w:val="00AF5A27"/>
    <w:rsid w:val="00B00CE9"/>
    <w:rsid w:val="00B01AA5"/>
    <w:rsid w:val="00B2374D"/>
    <w:rsid w:val="00B25415"/>
    <w:rsid w:val="00B33079"/>
    <w:rsid w:val="00B34581"/>
    <w:rsid w:val="00B359B3"/>
    <w:rsid w:val="00B52304"/>
    <w:rsid w:val="00B55976"/>
    <w:rsid w:val="00B7548E"/>
    <w:rsid w:val="00B77843"/>
    <w:rsid w:val="00B84C24"/>
    <w:rsid w:val="00BA1E4B"/>
    <w:rsid w:val="00BB3393"/>
    <w:rsid w:val="00BC5294"/>
    <w:rsid w:val="00BD042A"/>
    <w:rsid w:val="00BD1737"/>
    <w:rsid w:val="00BE3E4D"/>
    <w:rsid w:val="00BE42A9"/>
    <w:rsid w:val="00BF37F5"/>
    <w:rsid w:val="00C02CB5"/>
    <w:rsid w:val="00C02E8F"/>
    <w:rsid w:val="00C13F5E"/>
    <w:rsid w:val="00C21419"/>
    <w:rsid w:val="00C2651E"/>
    <w:rsid w:val="00C304B2"/>
    <w:rsid w:val="00C47FAD"/>
    <w:rsid w:val="00CA06B3"/>
    <w:rsid w:val="00CA1008"/>
    <w:rsid w:val="00CA7EC4"/>
    <w:rsid w:val="00CC1ADD"/>
    <w:rsid w:val="00CC3AC5"/>
    <w:rsid w:val="00CD347E"/>
    <w:rsid w:val="00CD42B2"/>
    <w:rsid w:val="00D036D5"/>
    <w:rsid w:val="00D043AE"/>
    <w:rsid w:val="00D11B82"/>
    <w:rsid w:val="00D36884"/>
    <w:rsid w:val="00D62343"/>
    <w:rsid w:val="00D66EBB"/>
    <w:rsid w:val="00D72510"/>
    <w:rsid w:val="00D72BA0"/>
    <w:rsid w:val="00D72DE9"/>
    <w:rsid w:val="00D74BFC"/>
    <w:rsid w:val="00D74C14"/>
    <w:rsid w:val="00D82BFA"/>
    <w:rsid w:val="00D90E5C"/>
    <w:rsid w:val="00DC26BF"/>
    <w:rsid w:val="00DC3456"/>
    <w:rsid w:val="00DD3DDF"/>
    <w:rsid w:val="00DE284F"/>
    <w:rsid w:val="00DE52AD"/>
    <w:rsid w:val="00DE59BA"/>
    <w:rsid w:val="00DF027B"/>
    <w:rsid w:val="00DF06F2"/>
    <w:rsid w:val="00DF535C"/>
    <w:rsid w:val="00DF7BEB"/>
    <w:rsid w:val="00E157A1"/>
    <w:rsid w:val="00E20A9A"/>
    <w:rsid w:val="00E225B2"/>
    <w:rsid w:val="00E40914"/>
    <w:rsid w:val="00E72700"/>
    <w:rsid w:val="00E82797"/>
    <w:rsid w:val="00E82A55"/>
    <w:rsid w:val="00E91C26"/>
    <w:rsid w:val="00EA3504"/>
    <w:rsid w:val="00EA4E38"/>
    <w:rsid w:val="00EA522F"/>
    <w:rsid w:val="00EC114B"/>
    <w:rsid w:val="00EC3BBC"/>
    <w:rsid w:val="00EC594C"/>
    <w:rsid w:val="00ED444D"/>
    <w:rsid w:val="00ED743A"/>
    <w:rsid w:val="00EE50EE"/>
    <w:rsid w:val="00EE5DE7"/>
    <w:rsid w:val="00EF5E64"/>
    <w:rsid w:val="00F11B64"/>
    <w:rsid w:val="00F25CE9"/>
    <w:rsid w:val="00F31C2E"/>
    <w:rsid w:val="00F40597"/>
    <w:rsid w:val="00F503D7"/>
    <w:rsid w:val="00F50F80"/>
    <w:rsid w:val="00F61584"/>
    <w:rsid w:val="00F61FF5"/>
    <w:rsid w:val="00F64F4B"/>
    <w:rsid w:val="00F7798D"/>
    <w:rsid w:val="00F83887"/>
    <w:rsid w:val="00F90B38"/>
    <w:rsid w:val="00F94461"/>
    <w:rsid w:val="00FB3099"/>
    <w:rsid w:val="00FB5524"/>
    <w:rsid w:val="00FC7E6B"/>
    <w:rsid w:val="00FD23A5"/>
    <w:rsid w:val="00FF4E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4F"/>
    <w:pPr>
      <w:spacing w:line="360" w:lineRule="auto"/>
      <w:jc w:val="both"/>
    </w:pPr>
    <w:rPr>
      <w:sz w:val="28"/>
      <w:szCs w:val="28"/>
      <w:lang w:val="uk-UA" w:eastAsia="en-US"/>
    </w:rPr>
  </w:style>
  <w:style w:type="paragraph" w:styleId="Heading1">
    <w:name w:val="heading 1"/>
    <w:basedOn w:val="Normal"/>
    <w:next w:val="Normal"/>
    <w:link w:val="Heading1Char"/>
    <w:uiPriority w:val="99"/>
    <w:qFormat/>
    <w:rsid w:val="0085629E"/>
    <w:pPr>
      <w:keepNext/>
      <w:keepLines/>
      <w:spacing w:before="240"/>
      <w:outlineLvl w:val="0"/>
    </w:pPr>
    <w:rPr>
      <w:rFonts w:ascii="Cambria" w:eastAsia="Times New Roman" w:hAnsi="Cambria"/>
      <w:color w:val="365F91"/>
      <w:sz w:val="32"/>
      <w:szCs w:val="32"/>
    </w:rPr>
  </w:style>
  <w:style w:type="paragraph" w:styleId="Heading3">
    <w:name w:val="heading 3"/>
    <w:basedOn w:val="Normal"/>
    <w:link w:val="Heading3Char"/>
    <w:uiPriority w:val="99"/>
    <w:qFormat/>
    <w:rsid w:val="0085629E"/>
    <w:pPr>
      <w:spacing w:before="100" w:beforeAutospacing="1" w:after="100" w:afterAutospacing="1" w:line="240" w:lineRule="auto"/>
      <w:jc w:val="left"/>
      <w:outlineLvl w:val="2"/>
    </w:pPr>
    <w:rPr>
      <w:rFonts w:eastAsia="Times New Roman"/>
      <w:b/>
      <w:bCs/>
      <w:sz w:val="27"/>
      <w:szCs w:val="27"/>
      <w:lang w:eastAsia="uk-UA"/>
    </w:rPr>
  </w:style>
  <w:style w:type="paragraph" w:styleId="Heading6">
    <w:name w:val="heading 6"/>
    <w:basedOn w:val="Normal"/>
    <w:next w:val="Normal"/>
    <w:link w:val="Heading6Char"/>
    <w:uiPriority w:val="99"/>
    <w:qFormat/>
    <w:rsid w:val="00E72700"/>
    <w:pPr>
      <w:keepNext/>
      <w:keepLines/>
      <w:spacing w:before="40"/>
      <w:outlineLvl w:val="5"/>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29E"/>
    <w:rPr>
      <w:rFonts w:ascii="Cambria" w:hAnsi="Cambria" w:cs="Times New Roman"/>
      <w:color w:val="365F91"/>
      <w:sz w:val="32"/>
      <w:szCs w:val="32"/>
    </w:rPr>
  </w:style>
  <w:style w:type="character" w:customStyle="1" w:styleId="Heading3Char">
    <w:name w:val="Heading 3 Char"/>
    <w:basedOn w:val="DefaultParagraphFont"/>
    <w:link w:val="Heading3"/>
    <w:uiPriority w:val="99"/>
    <w:locked/>
    <w:rsid w:val="0085629E"/>
    <w:rPr>
      <w:rFonts w:eastAsia="Times New Roman" w:cs="Times New Roman"/>
      <w:b/>
      <w:bCs/>
      <w:sz w:val="27"/>
      <w:szCs w:val="27"/>
      <w:lang w:eastAsia="uk-UA"/>
    </w:rPr>
  </w:style>
  <w:style w:type="character" w:customStyle="1" w:styleId="Heading6Char">
    <w:name w:val="Heading 6 Char"/>
    <w:basedOn w:val="DefaultParagraphFont"/>
    <w:link w:val="Heading6"/>
    <w:uiPriority w:val="99"/>
    <w:locked/>
    <w:rsid w:val="00E72700"/>
    <w:rPr>
      <w:rFonts w:ascii="Cambria" w:hAnsi="Cambria" w:cs="Times New Roman"/>
      <w:color w:val="243F60"/>
    </w:rPr>
  </w:style>
  <w:style w:type="paragraph" w:styleId="ListParagraph">
    <w:name w:val="List Paragraph"/>
    <w:basedOn w:val="Normal"/>
    <w:uiPriority w:val="99"/>
    <w:qFormat/>
    <w:rsid w:val="00DE284F"/>
    <w:pPr>
      <w:ind w:left="720"/>
      <w:contextualSpacing/>
    </w:pPr>
  </w:style>
  <w:style w:type="table" w:styleId="TableGrid">
    <w:name w:val="Table Grid"/>
    <w:basedOn w:val="TableNormal"/>
    <w:uiPriority w:val="99"/>
    <w:rsid w:val="00DE28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40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0C2"/>
    <w:rPr>
      <w:rFonts w:ascii="Tahoma" w:hAnsi="Tahoma" w:cs="Tahoma"/>
      <w:sz w:val="16"/>
      <w:szCs w:val="16"/>
    </w:rPr>
  </w:style>
  <w:style w:type="character" w:styleId="Hyperlink">
    <w:name w:val="Hyperlink"/>
    <w:basedOn w:val="DefaultParagraphFont"/>
    <w:uiPriority w:val="99"/>
    <w:rsid w:val="0085629E"/>
    <w:rPr>
      <w:rFonts w:cs="Times New Roman"/>
      <w:color w:val="0000FF"/>
      <w:u w:val="single"/>
    </w:rPr>
  </w:style>
  <w:style w:type="paragraph" w:customStyle="1" w:styleId="rvps6">
    <w:name w:val="rvps6"/>
    <w:basedOn w:val="Normal"/>
    <w:uiPriority w:val="99"/>
    <w:rsid w:val="00E72700"/>
    <w:pPr>
      <w:spacing w:before="100" w:beforeAutospacing="1" w:after="100" w:afterAutospacing="1" w:line="240" w:lineRule="auto"/>
      <w:jc w:val="left"/>
    </w:pPr>
    <w:rPr>
      <w:rFonts w:eastAsia="Times New Roman"/>
      <w:sz w:val="24"/>
      <w:szCs w:val="24"/>
      <w:lang w:eastAsia="uk-UA"/>
    </w:rPr>
  </w:style>
  <w:style w:type="character" w:customStyle="1" w:styleId="rvts23">
    <w:name w:val="rvts23"/>
    <w:basedOn w:val="DefaultParagraphFont"/>
    <w:uiPriority w:val="99"/>
    <w:rsid w:val="00E72700"/>
    <w:rPr>
      <w:rFonts w:cs="Times New Roman"/>
    </w:rPr>
  </w:style>
  <w:style w:type="paragraph" w:customStyle="1" w:styleId="rvps18">
    <w:name w:val="rvps18"/>
    <w:basedOn w:val="Normal"/>
    <w:uiPriority w:val="99"/>
    <w:rsid w:val="00E72700"/>
    <w:pPr>
      <w:spacing w:before="100" w:beforeAutospacing="1" w:after="100" w:afterAutospacing="1" w:line="240" w:lineRule="auto"/>
      <w:jc w:val="left"/>
    </w:pPr>
    <w:rPr>
      <w:rFonts w:eastAsia="Times New Roman"/>
      <w:sz w:val="24"/>
      <w:szCs w:val="24"/>
      <w:lang w:eastAsia="uk-UA"/>
    </w:rPr>
  </w:style>
  <w:style w:type="paragraph" w:styleId="NormalWeb">
    <w:name w:val="Normal (Web)"/>
    <w:basedOn w:val="Normal"/>
    <w:uiPriority w:val="99"/>
    <w:rsid w:val="00E72700"/>
    <w:pPr>
      <w:spacing w:before="100" w:beforeAutospacing="1" w:after="100" w:afterAutospacing="1" w:line="240" w:lineRule="auto"/>
      <w:jc w:val="left"/>
    </w:pPr>
    <w:rPr>
      <w:rFonts w:eastAsia="Times New Roman"/>
      <w:sz w:val="24"/>
      <w:szCs w:val="24"/>
      <w:lang w:eastAsia="uk-UA"/>
    </w:rPr>
  </w:style>
  <w:style w:type="paragraph" w:styleId="BodyText">
    <w:name w:val="Body Text"/>
    <w:basedOn w:val="Normal"/>
    <w:link w:val="BodyTextChar"/>
    <w:uiPriority w:val="99"/>
    <w:rsid w:val="00187DA8"/>
    <w:pPr>
      <w:widowControl w:val="0"/>
      <w:autoSpaceDE w:val="0"/>
      <w:autoSpaceDN w:val="0"/>
      <w:spacing w:line="240" w:lineRule="auto"/>
      <w:jc w:val="left"/>
    </w:pPr>
    <w:rPr>
      <w:rFonts w:eastAsia="Times New Roman"/>
      <w:sz w:val="29"/>
      <w:szCs w:val="29"/>
    </w:rPr>
  </w:style>
  <w:style w:type="character" w:customStyle="1" w:styleId="BodyTextChar">
    <w:name w:val="Body Text Char"/>
    <w:basedOn w:val="DefaultParagraphFont"/>
    <w:link w:val="BodyText"/>
    <w:uiPriority w:val="99"/>
    <w:locked/>
    <w:rsid w:val="00187DA8"/>
    <w:rPr>
      <w:rFonts w:eastAsia="Times New Roman" w:cs="Times New Roman"/>
      <w:sz w:val="29"/>
      <w:szCs w:val="29"/>
    </w:rPr>
  </w:style>
  <w:style w:type="character" w:customStyle="1" w:styleId="UnresolvedMention">
    <w:name w:val="Unresolved Mention"/>
    <w:basedOn w:val="DefaultParagraphFont"/>
    <w:uiPriority w:val="99"/>
    <w:semiHidden/>
    <w:rsid w:val="00D72510"/>
    <w:rPr>
      <w:rFonts w:cs="Times New Roman"/>
      <w:color w:val="605E5C"/>
      <w:shd w:val="clear" w:color="auto" w:fill="E1DFDD"/>
    </w:rPr>
  </w:style>
  <w:style w:type="character" w:styleId="Emphasis">
    <w:name w:val="Emphasis"/>
    <w:basedOn w:val="DefaultParagraphFont"/>
    <w:uiPriority w:val="99"/>
    <w:qFormat/>
    <w:rsid w:val="008D6DC0"/>
    <w:rPr>
      <w:rFonts w:cs="Times New Roman"/>
      <w:i/>
      <w:iCs/>
    </w:rPr>
  </w:style>
  <w:style w:type="paragraph" w:styleId="Title">
    <w:name w:val="Title"/>
    <w:basedOn w:val="Normal"/>
    <w:link w:val="TitleChar"/>
    <w:uiPriority w:val="99"/>
    <w:qFormat/>
    <w:locked/>
    <w:rsid w:val="001136F4"/>
    <w:pPr>
      <w:spacing w:line="240" w:lineRule="auto"/>
      <w:jc w:val="center"/>
    </w:pPr>
    <w:rPr>
      <w:b/>
      <w:bCs/>
      <w:sz w:val="32"/>
      <w:szCs w:val="24"/>
      <w:lang w:eastAsia="ru-RU"/>
    </w:rPr>
  </w:style>
  <w:style w:type="character" w:customStyle="1" w:styleId="TitleChar">
    <w:name w:val="Title Char"/>
    <w:basedOn w:val="DefaultParagraphFont"/>
    <w:link w:val="Title"/>
    <w:uiPriority w:val="99"/>
    <w:locked/>
    <w:rsid w:val="00501A70"/>
    <w:rPr>
      <w:rFonts w:ascii="Cambria" w:hAnsi="Cambria" w:cs="Times New Roman"/>
      <w:b/>
      <w:bCs/>
      <w:kern w:val="28"/>
      <w:sz w:val="32"/>
      <w:szCs w:val="32"/>
      <w:lang w:val="uk-UA" w:eastAsia="en-US"/>
    </w:rPr>
  </w:style>
  <w:style w:type="character" w:customStyle="1" w:styleId="2">
    <w:name w:val="Основной текст (2)_"/>
    <w:basedOn w:val="DefaultParagraphFont"/>
    <w:link w:val="20"/>
    <w:uiPriority w:val="99"/>
    <w:locked/>
    <w:rsid w:val="001136F4"/>
    <w:rPr>
      <w:rFonts w:cs="Times New Roman"/>
      <w:b/>
      <w:bCs/>
      <w:lang w:bidi="ar-SA"/>
    </w:rPr>
  </w:style>
  <w:style w:type="paragraph" w:customStyle="1" w:styleId="20">
    <w:name w:val="Основной текст (2)"/>
    <w:basedOn w:val="Normal"/>
    <w:link w:val="2"/>
    <w:uiPriority w:val="99"/>
    <w:rsid w:val="001136F4"/>
    <w:pPr>
      <w:widowControl w:val="0"/>
      <w:shd w:val="clear" w:color="auto" w:fill="FFFFFF"/>
      <w:spacing w:line="398" w:lineRule="exact"/>
      <w:ind w:hanging="420"/>
      <w:jc w:val="center"/>
    </w:pPr>
    <w:rPr>
      <w:b/>
      <w:bCs/>
      <w:noProof/>
      <w:sz w:val="20"/>
      <w:szCs w:val="20"/>
      <w:lang w:val="ru-RU" w:eastAsia="ru-RU"/>
    </w:rPr>
  </w:style>
  <w:style w:type="character" w:styleId="PageNumber">
    <w:name w:val="page number"/>
    <w:basedOn w:val="DefaultParagraphFont"/>
    <w:uiPriority w:val="99"/>
    <w:rsid w:val="001136F4"/>
    <w:rPr>
      <w:rFonts w:cs="Times New Roman"/>
    </w:rPr>
  </w:style>
  <w:style w:type="character" w:customStyle="1" w:styleId="1">
    <w:name w:val="Основной текст Знак1"/>
    <w:basedOn w:val="DefaultParagraphFont"/>
    <w:uiPriority w:val="99"/>
    <w:locked/>
    <w:rsid w:val="001136F4"/>
    <w:rPr>
      <w:rFonts w:cs="Times New Roman"/>
      <w:lang w:bidi="ar-SA"/>
    </w:rPr>
  </w:style>
  <w:style w:type="paragraph" w:customStyle="1" w:styleId="Default">
    <w:name w:val="Default"/>
    <w:uiPriority w:val="99"/>
    <w:rsid w:val="001136F4"/>
    <w:pPr>
      <w:autoSpaceDE w:val="0"/>
      <w:autoSpaceDN w:val="0"/>
      <w:adjustRightInd w:val="0"/>
    </w:pPr>
    <w:rPr>
      <w:color w:val="000000"/>
      <w:sz w:val="24"/>
      <w:szCs w:val="24"/>
    </w:rPr>
  </w:style>
  <w:style w:type="paragraph" w:styleId="NoSpacing">
    <w:name w:val="No Spacing"/>
    <w:uiPriority w:val="99"/>
    <w:qFormat/>
    <w:rsid w:val="00A50C43"/>
    <w:rPr>
      <w:rFonts w:ascii="Calibri" w:hAnsi="Calibri"/>
      <w:lang w:eastAsia="en-US"/>
    </w:rPr>
  </w:style>
  <w:style w:type="paragraph" w:styleId="Footer">
    <w:name w:val="footer"/>
    <w:basedOn w:val="Normal"/>
    <w:link w:val="FooterChar"/>
    <w:uiPriority w:val="99"/>
    <w:rsid w:val="00832427"/>
    <w:pPr>
      <w:tabs>
        <w:tab w:val="center" w:pos="4677"/>
        <w:tab w:val="right" w:pos="9355"/>
      </w:tabs>
    </w:pPr>
  </w:style>
  <w:style w:type="character" w:customStyle="1" w:styleId="FooterChar">
    <w:name w:val="Footer Char"/>
    <w:basedOn w:val="DefaultParagraphFont"/>
    <w:link w:val="Footer"/>
    <w:uiPriority w:val="99"/>
    <w:semiHidden/>
    <w:locked/>
    <w:rsid w:val="00187CD1"/>
    <w:rPr>
      <w:rFonts w:cs="Times New Roman"/>
      <w:sz w:val="28"/>
      <w:szCs w:val="28"/>
      <w:lang w:val="uk-UA" w:eastAsia="en-US"/>
    </w:rPr>
  </w:style>
  <w:style w:type="paragraph" w:styleId="Header">
    <w:name w:val="header"/>
    <w:basedOn w:val="Normal"/>
    <w:link w:val="HeaderChar"/>
    <w:uiPriority w:val="99"/>
    <w:rsid w:val="00C02E8F"/>
    <w:pPr>
      <w:tabs>
        <w:tab w:val="center" w:pos="4677"/>
        <w:tab w:val="right" w:pos="9355"/>
      </w:tabs>
    </w:pPr>
  </w:style>
  <w:style w:type="character" w:customStyle="1" w:styleId="HeaderChar">
    <w:name w:val="Header Char"/>
    <w:basedOn w:val="DefaultParagraphFont"/>
    <w:link w:val="Header"/>
    <w:uiPriority w:val="99"/>
    <w:semiHidden/>
    <w:locked/>
    <w:rsid w:val="00727D0E"/>
    <w:rPr>
      <w:rFonts w:cs="Times New Roman"/>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145367660">
      <w:marLeft w:val="0"/>
      <w:marRight w:val="0"/>
      <w:marTop w:val="0"/>
      <w:marBottom w:val="0"/>
      <w:divBdr>
        <w:top w:val="none" w:sz="0" w:space="0" w:color="auto"/>
        <w:left w:val="none" w:sz="0" w:space="0" w:color="auto"/>
        <w:bottom w:val="none" w:sz="0" w:space="0" w:color="auto"/>
        <w:right w:val="none" w:sz="0" w:space="0" w:color="auto"/>
      </w:divBdr>
    </w:div>
    <w:div w:id="145367661">
      <w:marLeft w:val="0"/>
      <w:marRight w:val="0"/>
      <w:marTop w:val="0"/>
      <w:marBottom w:val="0"/>
      <w:divBdr>
        <w:top w:val="none" w:sz="0" w:space="0" w:color="auto"/>
        <w:left w:val="none" w:sz="0" w:space="0" w:color="auto"/>
        <w:bottom w:val="none" w:sz="0" w:space="0" w:color="auto"/>
        <w:right w:val="none" w:sz="0" w:space="0" w:color="auto"/>
      </w:divBdr>
    </w:div>
    <w:div w:id="145367668">
      <w:marLeft w:val="0"/>
      <w:marRight w:val="0"/>
      <w:marTop w:val="0"/>
      <w:marBottom w:val="0"/>
      <w:divBdr>
        <w:top w:val="none" w:sz="0" w:space="0" w:color="auto"/>
        <w:left w:val="none" w:sz="0" w:space="0" w:color="auto"/>
        <w:bottom w:val="none" w:sz="0" w:space="0" w:color="auto"/>
        <w:right w:val="none" w:sz="0" w:space="0" w:color="auto"/>
      </w:divBdr>
    </w:div>
    <w:div w:id="145367669">
      <w:marLeft w:val="0"/>
      <w:marRight w:val="0"/>
      <w:marTop w:val="0"/>
      <w:marBottom w:val="0"/>
      <w:divBdr>
        <w:top w:val="none" w:sz="0" w:space="0" w:color="auto"/>
        <w:left w:val="none" w:sz="0" w:space="0" w:color="auto"/>
        <w:bottom w:val="none" w:sz="0" w:space="0" w:color="auto"/>
        <w:right w:val="none" w:sz="0" w:space="0" w:color="auto"/>
      </w:divBdr>
    </w:div>
    <w:div w:id="145367677">
      <w:marLeft w:val="0"/>
      <w:marRight w:val="0"/>
      <w:marTop w:val="0"/>
      <w:marBottom w:val="0"/>
      <w:divBdr>
        <w:top w:val="none" w:sz="0" w:space="0" w:color="auto"/>
        <w:left w:val="none" w:sz="0" w:space="0" w:color="auto"/>
        <w:bottom w:val="none" w:sz="0" w:space="0" w:color="auto"/>
        <w:right w:val="none" w:sz="0" w:space="0" w:color="auto"/>
      </w:divBdr>
    </w:div>
    <w:div w:id="145367680">
      <w:marLeft w:val="0"/>
      <w:marRight w:val="0"/>
      <w:marTop w:val="0"/>
      <w:marBottom w:val="0"/>
      <w:divBdr>
        <w:top w:val="none" w:sz="0" w:space="0" w:color="auto"/>
        <w:left w:val="none" w:sz="0" w:space="0" w:color="auto"/>
        <w:bottom w:val="none" w:sz="0" w:space="0" w:color="auto"/>
        <w:right w:val="none" w:sz="0" w:space="0" w:color="auto"/>
      </w:divBdr>
    </w:div>
    <w:div w:id="145367683">
      <w:marLeft w:val="0"/>
      <w:marRight w:val="0"/>
      <w:marTop w:val="0"/>
      <w:marBottom w:val="0"/>
      <w:divBdr>
        <w:top w:val="none" w:sz="0" w:space="0" w:color="auto"/>
        <w:left w:val="none" w:sz="0" w:space="0" w:color="auto"/>
        <w:bottom w:val="none" w:sz="0" w:space="0" w:color="auto"/>
        <w:right w:val="none" w:sz="0" w:space="0" w:color="auto"/>
      </w:divBdr>
    </w:div>
    <w:div w:id="145367687">
      <w:marLeft w:val="0"/>
      <w:marRight w:val="0"/>
      <w:marTop w:val="0"/>
      <w:marBottom w:val="0"/>
      <w:divBdr>
        <w:top w:val="none" w:sz="0" w:space="0" w:color="auto"/>
        <w:left w:val="none" w:sz="0" w:space="0" w:color="auto"/>
        <w:bottom w:val="none" w:sz="0" w:space="0" w:color="auto"/>
        <w:right w:val="none" w:sz="0" w:space="0" w:color="auto"/>
      </w:divBdr>
    </w:div>
    <w:div w:id="145367688">
      <w:marLeft w:val="0"/>
      <w:marRight w:val="0"/>
      <w:marTop w:val="0"/>
      <w:marBottom w:val="0"/>
      <w:divBdr>
        <w:top w:val="none" w:sz="0" w:space="0" w:color="auto"/>
        <w:left w:val="none" w:sz="0" w:space="0" w:color="auto"/>
        <w:bottom w:val="none" w:sz="0" w:space="0" w:color="auto"/>
        <w:right w:val="none" w:sz="0" w:space="0" w:color="auto"/>
      </w:divBdr>
    </w:div>
    <w:div w:id="145367691">
      <w:marLeft w:val="0"/>
      <w:marRight w:val="0"/>
      <w:marTop w:val="0"/>
      <w:marBottom w:val="0"/>
      <w:divBdr>
        <w:top w:val="none" w:sz="0" w:space="0" w:color="auto"/>
        <w:left w:val="none" w:sz="0" w:space="0" w:color="auto"/>
        <w:bottom w:val="none" w:sz="0" w:space="0" w:color="auto"/>
        <w:right w:val="none" w:sz="0" w:space="0" w:color="auto"/>
      </w:divBdr>
    </w:div>
    <w:div w:id="145367695">
      <w:marLeft w:val="0"/>
      <w:marRight w:val="0"/>
      <w:marTop w:val="0"/>
      <w:marBottom w:val="0"/>
      <w:divBdr>
        <w:top w:val="none" w:sz="0" w:space="0" w:color="auto"/>
        <w:left w:val="none" w:sz="0" w:space="0" w:color="auto"/>
        <w:bottom w:val="none" w:sz="0" w:space="0" w:color="auto"/>
        <w:right w:val="none" w:sz="0" w:space="0" w:color="auto"/>
      </w:divBdr>
    </w:div>
    <w:div w:id="145367698">
      <w:marLeft w:val="0"/>
      <w:marRight w:val="0"/>
      <w:marTop w:val="0"/>
      <w:marBottom w:val="0"/>
      <w:divBdr>
        <w:top w:val="none" w:sz="0" w:space="0" w:color="auto"/>
        <w:left w:val="none" w:sz="0" w:space="0" w:color="auto"/>
        <w:bottom w:val="none" w:sz="0" w:space="0" w:color="auto"/>
        <w:right w:val="none" w:sz="0" w:space="0" w:color="auto"/>
      </w:divBdr>
      <w:divsChild>
        <w:div w:id="145367656">
          <w:marLeft w:val="0"/>
          <w:marRight w:val="0"/>
          <w:marTop w:val="0"/>
          <w:marBottom w:val="0"/>
          <w:divBdr>
            <w:top w:val="none" w:sz="0" w:space="0" w:color="auto"/>
            <w:left w:val="none" w:sz="0" w:space="0" w:color="auto"/>
            <w:bottom w:val="none" w:sz="0" w:space="0" w:color="auto"/>
            <w:right w:val="none" w:sz="0" w:space="0" w:color="auto"/>
          </w:divBdr>
          <w:divsChild>
            <w:div w:id="145367750">
              <w:marLeft w:val="0"/>
              <w:marRight w:val="0"/>
              <w:marTop w:val="0"/>
              <w:marBottom w:val="0"/>
              <w:divBdr>
                <w:top w:val="none" w:sz="0" w:space="0" w:color="auto"/>
                <w:left w:val="none" w:sz="0" w:space="0" w:color="auto"/>
                <w:bottom w:val="none" w:sz="0" w:space="0" w:color="auto"/>
                <w:right w:val="none" w:sz="0" w:space="0" w:color="auto"/>
              </w:divBdr>
              <w:divsChild>
                <w:div w:id="145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64">
          <w:marLeft w:val="0"/>
          <w:marRight w:val="0"/>
          <w:marTop w:val="0"/>
          <w:marBottom w:val="0"/>
          <w:divBdr>
            <w:top w:val="none" w:sz="0" w:space="0" w:color="auto"/>
            <w:left w:val="none" w:sz="0" w:space="0" w:color="auto"/>
            <w:bottom w:val="none" w:sz="0" w:space="0" w:color="auto"/>
            <w:right w:val="none" w:sz="0" w:space="0" w:color="auto"/>
          </w:divBdr>
          <w:divsChild>
            <w:div w:id="145367718">
              <w:marLeft w:val="0"/>
              <w:marRight w:val="0"/>
              <w:marTop w:val="0"/>
              <w:marBottom w:val="0"/>
              <w:divBdr>
                <w:top w:val="none" w:sz="0" w:space="0" w:color="auto"/>
                <w:left w:val="none" w:sz="0" w:space="0" w:color="auto"/>
                <w:bottom w:val="none" w:sz="0" w:space="0" w:color="auto"/>
                <w:right w:val="none" w:sz="0" w:space="0" w:color="auto"/>
              </w:divBdr>
              <w:divsChild>
                <w:div w:id="145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65">
          <w:marLeft w:val="0"/>
          <w:marRight w:val="0"/>
          <w:marTop w:val="0"/>
          <w:marBottom w:val="0"/>
          <w:divBdr>
            <w:top w:val="none" w:sz="0" w:space="0" w:color="auto"/>
            <w:left w:val="none" w:sz="0" w:space="0" w:color="auto"/>
            <w:bottom w:val="none" w:sz="0" w:space="0" w:color="auto"/>
            <w:right w:val="none" w:sz="0" w:space="0" w:color="auto"/>
          </w:divBdr>
          <w:divsChild>
            <w:div w:id="145367690">
              <w:marLeft w:val="0"/>
              <w:marRight w:val="0"/>
              <w:marTop w:val="0"/>
              <w:marBottom w:val="0"/>
              <w:divBdr>
                <w:top w:val="none" w:sz="0" w:space="0" w:color="auto"/>
                <w:left w:val="none" w:sz="0" w:space="0" w:color="auto"/>
                <w:bottom w:val="none" w:sz="0" w:space="0" w:color="auto"/>
                <w:right w:val="none" w:sz="0" w:space="0" w:color="auto"/>
              </w:divBdr>
              <w:divsChild>
                <w:div w:id="1453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67">
          <w:marLeft w:val="0"/>
          <w:marRight w:val="0"/>
          <w:marTop w:val="0"/>
          <w:marBottom w:val="0"/>
          <w:divBdr>
            <w:top w:val="none" w:sz="0" w:space="0" w:color="auto"/>
            <w:left w:val="none" w:sz="0" w:space="0" w:color="auto"/>
            <w:bottom w:val="none" w:sz="0" w:space="0" w:color="auto"/>
            <w:right w:val="none" w:sz="0" w:space="0" w:color="auto"/>
          </w:divBdr>
          <w:divsChild>
            <w:div w:id="145367703">
              <w:marLeft w:val="0"/>
              <w:marRight w:val="0"/>
              <w:marTop w:val="0"/>
              <w:marBottom w:val="0"/>
              <w:divBdr>
                <w:top w:val="none" w:sz="0" w:space="0" w:color="auto"/>
                <w:left w:val="none" w:sz="0" w:space="0" w:color="auto"/>
                <w:bottom w:val="none" w:sz="0" w:space="0" w:color="auto"/>
                <w:right w:val="none" w:sz="0" w:space="0" w:color="auto"/>
              </w:divBdr>
              <w:divsChild>
                <w:div w:id="145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76">
          <w:marLeft w:val="0"/>
          <w:marRight w:val="0"/>
          <w:marTop w:val="0"/>
          <w:marBottom w:val="0"/>
          <w:divBdr>
            <w:top w:val="none" w:sz="0" w:space="0" w:color="auto"/>
            <w:left w:val="none" w:sz="0" w:space="0" w:color="auto"/>
            <w:bottom w:val="none" w:sz="0" w:space="0" w:color="auto"/>
            <w:right w:val="none" w:sz="0" w:space="0" w:color="auto"/>
          </w:divBdr>
          <w:divsChild>
            <w:div w:id="145367678">
              <w:marLeft w:val="0"/>
              <w:marRight w:val="0"/>
              <w:marTop w:val="0"/>
              <w:marBottom w:val="0"/>
              <w:divBdr>
                <w:top w:val="none" w:sz="0" w:space="0" w:color="auto"/>
                <w:left w:val="none" w:sz="0" w:space="0" w:color="auto"/>
                <w:bottom w:val="none" w:sz="0" w:space="0" w:color="auto"/>
                <w:right w:val="none" w:sz="0" w:space="0" w:color="auto"/>
              </w:divBdr>
              <w:divsChild>
                <w:div w:id="1453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84">
          <w:marLeft w:val="0"/>
          <w:marRight w:val="0"/>
          <w:marTop w:val="0"/>
          <w:marBottom w:val="0"/>
          <w:divBdr>
            <w:top w:val="none" w:sz="0" w:space="0" w:color="auto"/>
            <w:left w:val="none" w:sz="0" w:space="0" w:color="auto"/>
            <w:bottom w:val="none" w:sz="0" w:space="0" w:color="auto"/>
            <w:right w:val="none" w:sz="0" w:space="0" w:color="auto"/>
          </w:divBdr>
          <w:divsChild>
            <w:div w:id="145367728">
              <w:marLeft w:val="0"/>
              <w:marRight w:val="0"/>
              <w:marTop w:val="0"/>
              <w:marBottom w:val="0"/>
              <w:divBdr>
                <w:top w:val="none" w:sz="0" w:space="0" w:color="auto"/>
                <w:left w:val="none" w:sz="0" w:space="0" w:color="auto"/>
                <w:bottom w:val="none" w:sz="0" w:space="0" w:color="auto"/>
                <w:right w:val="none" w:sz="0" w:space="0" w:color="auto"/>
              </w:divBdr>
              <w:divsChild>
                <w:div w:id="1453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92">
          <w:marLeft w:val="0"/>
          <w:marRight w:val="0"/>
          <w:marTop w:val="0"/>
          <w:marBottom w:val="0"/>
          <w:divBdr>
            <w:top w:val="none" w:sz="0" w:space="0" w:color="auto"/>
            <w:left w:val="none" w:sz="0" w:space="0" w:color="auto"/>
            <w:bottom w:val="none" w:sz="0" w:space="0" w:color="auto"/>
            <w:right w:val="none" w:sz="0" w:space="0" w:color="auto"/>
          </w:divBdr>
          <w:divsChild>
            <w:div w:id="145367776">
              <w:marLeft w:val="0"/>
              <w:marRight w:val="0"/>
              <w:marTop w:val="0"/>
              <w:marBottom w:val="0"/>
              <w:divBdr>
                <w:top w:val="none" w:sz="0" w:space="0" w:color="auto"/>
                <w:left w:val="none" w:sz="0" w:space="0" w:color="auto"/>
                <w:bottom w:val="none" w:sz="0" w:space="0" w:color="auto"/>
                <w:right w:val="none" w:sz="0" w:space="0" w:color="auto"/>
              </w:divBdr>
              <w:divsChild>
                <w:div w:id="145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93">
          <w:marLeft w:val="0"/>
          <w:marRight w:val="0"/>
          <w:marTop w:val="0"/>
          <w:marBottom w:val="0"/>
          <w:divBdr>
            <w:top w:val="none" w:sz="0" w:space="0" w:color="auto"/>
            <w:left w:val="none" w:sz="0" w:space="0" w:color="auto"/>
            <w:bottom w:val="none" w:sz="0" w:space="0" w:color="auto"/>
            <w:right w:val="none" w:sz="0" w:space="0" w:color="auto"/>
          </w:divBdr>
          <w:divsChild>
            <w:div w:id="145367751">
              <w:marLeft w:val="0"/>
              <w:marRight w:val="0"/>
              <w:marTop w:val="0"/>
              <w:marBottom w:val="0"/>
              <w:divBdr>
                <w:top w:val="none" w:sz="0" w:space="0" w:color="auto"/>
                <w:left w:val="none" w:sz="0" w:space="0" w:color="auto"/>
                <w:bottom w:val="none" w:sz="0" w:space="0" w:color="auto"/>
                <w:right w:val="none" w:sz="0" w:space="0" w:color="auto"/>
              </w:divBdr>
              <w:divsChild>
                <w:div w:id="145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96">
          <w:marLeft w:val="0"/>
          <w:marRight w:val="0"/>
          <w:marTop w:val="0"/>
          <w:marBottom w:val="0"/>
          <w:divBdr>
            <w:top w:val="none" w:sz="0" w:space="0" w:color="auto"/>
            <w:left w:val="none" w:sz="0" w:space="0" w:color="auto"/>
            <w:bottom w:val="none" w:sz="0" w:space="0" w:color="auto"/>
            <w:right w:val="none" w:sz="0" w:space="0" w:color="auto"/>
          </w:divBdr>
          <w:divsChild>
            <w:div w:id="145367730">
              <w:marLeft w:val="0"/>
              <w:marRight w:val="0"/>
              <w:marTop w:val="0"/>
              <w:marBottom w:val="0"/>
              <w:divBdr>
                <w:top w:val="none" w:sz="0" w:space="0" w:color="auto"/>
                <w:left w:val="none" w:sz="0" w:space="0" w:color="auto"/>
                <w:bottom w:val="none" w:sz="0" w:space="0" w:color="auto"/>
                <w:right w:val="none" w:sz="0" w:space="0" w:color="auto"/>
              </w:divBdr>
              <w:divsChild>
                <w:div w:id="1453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01">
          <w:marLeft w:val="0"/>
          <w:marRight w:val="0"/>
          <w:marTop w:val="0"/>
          <w:marBottom w:val="0"/>
          <w:divBdr>
            <w:top w:val="none" w:sz="0" w:space="0" w:color="auto"/>
            <w:left w:val="none" w:sz="0" w:space="0" w:color="auto"/>
            <w:bottom w:val="none" w:sz="0" w:space="0" w:color="auto"/>
            <w:right w:val="none" w:sz="0" w:space="0" w:color="auto"/>
          </w:divBdr>
          <w:divsChild>
            <w:div w:id="145367671">
              <w:marLeft w:val="0"/>
              <w:marRight w:val="0"/>
              <w:marTop w:val="0"/>
              <w:marBottom w:val="0"/>
              <w:divBdr>
                <w:top w:val="none" w:sz="0" w:space="0" w:color="auto"/>
                <w:left w:val="none" w:sz="0" w:space="0" w:color="auto"/>
                <w:bottom w:val="none" w:sz="0" w:space="0" w:color="auto"/>
                <w:right w:val="none" w:sz="0" w:space="0" w:color="auto"/>
              </w:divBdr>
              <w:divsChild>
                <w:div w:id="1453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02">
          <w:marLeft w:val="0"/>
          <w:marRight w:val="0"/>
          <w:marTop w:val="0"/>
          <w:marBottom w:val="0"/>
          <w:divBdr>
            <w:top w:val="none" w:sz="0" w:space="0" w:color="auto"/>
            <w:left w:val="none" w:sz="0" w:space="0" w:color="auto"/>
            <w:bottom w:val="none" w:sz="0" w:space="0" w:color="auto"/>
            <w:right w:val="none" w:sz="0" w:space="0" w:color="auto"/>
          </w:divBdr>
          <w:divsChild>
            <w:div w:id="145367697">
              <w:marLeft w:val="0"/>
              <w:marRight w:val="0"/>
              <w:marTop w:val="0"/>
              <w:marBottom w:val="0"/>
              <w:divBdr>
                <w:top w:val="none" w:sz="0" w:space="0" w:color="auto"/>
                <w:left w:val="none" w:sz="0" w:space="0" w:color="auto"/>
                <w:bottom w:val="none" w:sz="0" w:space="0" w:color="auto"/>
                <w:right w:val="none" w:sz="0" w:space="0" w:color="auto"/>
              </w:divBdr>
              <w:divsChild>
                <w:div w:id="1453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04">
          <w:marLeft w:val="0"/>
          <w:marRight w:val="0"/>
          <w:marTop w:val="0"/>
          <w:marBottom w:val="0"/>
          <w:divBdr>
            <w:top w:val="none" w:sz="0" w:space="0" w:color="auto"/>
            <w:left w:val="none" w:sz="0" w:space="0" w:color="auto"/>
            <w:bottom w:val="none" w:sz="0" w:space="0" w:color="auto"/>
            <w:right w:val="none" w:sz="0" w:space="0" w:color="auto"/>
          </w:divBdr>
          <w:divsChild>
            <w:div w:id="145367740">
              <w:marLeft w:val="0"/>
              <w:marRight w:val="0"/>
              <w:marTop w:val="0"/>
              <w:marBottom w:val="0"/>
              <w:divBdr>
                <w:top w:val="none" w:sz="0" w:space="0" w:color="auto"/>
                <w:left w:val="none" w:sz="0" w:space="0" w:color="auto"/>
                <w:bottom w:val="none" w:sz="0" w:space="0" w:color="auto"/>
                <w:right w:val="none" w:sz="0" w:space="0" w:color="auto"/>
              </w:divBdr>
              <w:divsChild>
                <w:div w:id="1453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08">
          <w:marLeft w:val="0"/>
          <w:marRight w:val="0"/>
          <w:marTop w:val="0"/>
          <w:marBottom w:val="0"/>
          <w:divBdr>
            <w:top w:val="none" w:sz="0" w:space="0" w:color="auto"/>
            <w:left w:val="none" w:sz="0" w:space="0" w:color="auto"/>
            <w:bottom w:val="none" w:sz="0" w:space="0" w:color="auto"/>
            <w:right w:val="none" w:sz="0" w:space="0" w:color="auto"/>
          </w:divBdr>
          <w:divsChild>
            <w:div w:id="145367700">
              <w:marLeft w:val="0"/>
              <w:marRight w:val="0"/>
              <w:marTop w:val="0"/>
              <w:marBottom w:val="0"/>
              <w:divBdr>
                <w:top w:val="none" w:sz="0" w:space="0" w:color="auto"/>
                <w:left w:val="none" w:sz="0" w:space="0" w:color="auto"/>
                <w:bottom w:val="none" w:sz="0" w:space="0" w:color="auto"/>
                <w:right w:val="none" w:sz="0" w:space="0" w:color="auto"/>
              </w:divBdr>
              <w:divsChild>
                <w:div w:id="145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11">
          <w:marLeft w:val="0"/>
          <w:marRight w:val="0"/>
          <w:marTop w:val="0"/>
          <w:marBottom w:val="0"/>
          <w:divBdr>
            <w:top w:val="none" w:sz="0" w:space="0" w:color="auto"/>
            <w:left w:val="none" w:sz="0" w:space="0" w:color="auto"/>
            <w:bottom w:val="none" w:sz="0" w:space="0" w:color="auto"/>
            <w:right w:val="none" w:sz="0" w:space="0" w:color="auto"/>
          </w:divBdr>
          <w:divsChild>
            <w:div w:id="145367675">
              <w:marLeft w:val="0"/>
              <w:marRight w:val="0"/>
              <w:marTop w:val="0"/>
              <w:marBottom w:val="0"/>
              <w:divBdr>
                <w:top w:val="none" w:sz="0" w:space="0" w:color="auto"/>
                <w:left w:val="none" w:sz="0" w:space="0" w:color="auto"/>
                <w:bottom w:val="none" w:sz="0" w:space="0" w:color="auto"/>
                <w:right w:val="none" w:sz="0" w:space="0" w:color="auto"/>
              </w:divBdr>
              <w:divsChild>
                <w:div w:id="1453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15">
          <w:marLeft w:val="0"/>
          <w:marRight w:val="0"/>
          <w:marTop w:val="0"/>
          <w:marBottom w:val="0"/>
          <w:divBdr>
            <w:top w:val="none" w:sz="0" w:space="0" w:color="auto"/>
            <w:left w:val="none" w:sz="0" w:space="0" w:color="auto"/>
            <w:bottom w:val="none" w:sz="0" w:space="0" w:color="auto"/>
            <w:right w:val="none" w:sz="0" w:space="0" w:color="auto"/>
          </w:divBdr>
          <w:divsChild>
            <w:div w:id="145367658">
              <w:marLeft w:val="0"/>
              <w:marRight w:val="0"/>
              <w:marTop w:val="0"/>
              <w:marBottom w:val="0"/>
              <w:divBdr>
                <w:top w:val="none" w:sz="0" w:space="0" w:color="auto"/>
                <w:left w:val="none" w:sz="0" w:space="0" w:color="auto"/>
                <w:bottom w:val="none" w:sz="0" w:space="0" w:color="auto"/>
                <w:right w:val="none" w:sz="0" w:space="0" w:color="auto"/>
              </w:divBdr>
              <w:divsChild>
                <w:div w:id="1453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19">
          <w:marLeft w:val="0"/>
          <w:marRight w:val="0"/>
          <w:marTop w:val="0"/>
          <w:marBottom w:val="0"/>
          <w:divBdr>
            <w:top w:val="none" w:sz="0" w:space="0" w:color="auto"/>
            <w:left w:val="none" w:sz="0" w:space="0" w:color="auto"/>
            <w:bottom w:val="none" w:sz="0" w:space="0" w:color="auto"/>
            <w:right w:val="none" w:sz="0" w:space="0" w:color="auto"/>
          </w:divBdr>
          <w:divsChild>
            <w:div w:id="145367685">
              <w:marLeft w:val="0"/>
              <w:marRight w:val="0"/>
              <w:marTop w:val="0"/>
              <w:marBottom w:val="0"/>
              <w:divBdr>
                <w:top w:val="none" w:sz="0" w:space="0" w:color="auto"/>
                <w:left w:val="none" w:sz="0" w:space="0" w:color="auto"/>
                <w:bottom w:val="none" w:sz="0" w:space="0" w:color="auto"/>
                <w:right w:val="none" w:sz="0" w:space="0" w:color="auto"/>
              </w:divBdr>
              <w:divsChild>
                <w:div w:id="1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31">
          <w:marLeft w:val="0"/>
          <w:marRight w:val="0"/>
          <w:marTop w:val="0"/>
          <w:marBottom w:val="0"/>
          <w:divBdr>
            <w:top w:val="none" w:sz="0" w:space="0" w:color="auto"/>
            <w:left w:val="none" w:sz="0" w:space="0" w:color="auto"/>
            <w:bottom w:val="none" w:sz="0" w:space="0" w:color="auto"/>
            <w:right w:val="none" w:sz="0" w:space="0" w:color="auto"/>
          </w:divBdr>
          <w:divsChild>
            <w:div w:id="145367725">
              <w:marLeft w:val="0"/>
              <w:marRight w:val="0"/>
              <w:marTop w:val="0"/>
              <w:marBottom w:val="0"/>
              <w:divBdr>
                <w:top w:val="none" w:sz="0" w:space="0" w:color="auto"/>
                <w:left w:val="none" w:sz="0" w:space="0" w:color="auto"/>
                <w:bottom w:val="none" w:sz="0" w:space="0" w:color="auto"/>
                <w:right w:val="none" w:sz="0" w:space="0" w:color="auto"/>
              </w:divBdr>
              <w:divsChild>
                <w:div w:id="1453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32">
          <w:marLeft w:val="0"/>
          <w:marRight w:val="0"/>
          <w:marTop w:val="0"/>
          <w:marBottom w:val="0"/>
          <w:divBdr>
            <w:top w:val="none" w:sz="0" w:space="0" w:color="auto"/>
            <w:left w:val="none" w:sz="0" w:space="0" w:color="auto"/>
            <w:bottom w:val="none" w:sz="0" w:space="0" w:color="auto"/>
            <w:right w:val="none" w:sz="0" w:space="0" w:color="auto"/>
          </w:divBdr>
          <w:divsChild>
            <w:div w:id="145367682">
              <w:marLeft w:val="0"/>
              <w:marRight w:val="0"/>
              <w:marTop w:val="0"/>
              <w:marBottom w:val="0"/>
              <w:divBdr>
                <w:top w:val="none" w:sz="0" w:space="0" w:color="auto"/>
                <w:left w:val="none" w:sz="0" w:space="0" w:color="auto"/>
                <w:bottom w:val="none" w:sz="0" w:space="0" w:color="auto"/>
                <w:right w:val="none" w:sz="0" w:space="0" w:color="auto"/>
              </w:divBdr>
              <w:divsChild>
                <w:div w:id="1453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33">
          <w:marLeft w:val="0"/>
          <w:marRight w:val="0"/>
          <w:marTop w:val="0"/>
          <w:marBottom w:val="0"/>
          <w:divBdr>
            <w:top w:val="none" w:sz="0" w:space="0" w:color="auto"/>
            <w:left w:val="none" w:sz="0" w:space="0" w:color="auto"/>
            <w:bottom w:val="none" w:sz="0" w:space="0" w:color="auto"/>
            <w:right w:val="none" w:sz="0" w:space="0" w:color="auto"/>
          </w:divBdr>
          <w:divsChild>
            <w:div w:id="145367662">
              <w:marLeft w:val="0"/>
              <w:marRight w:val="0"/>
              <w:marTop w:val="0"/>
              <w:marBottom w:val="0"/>
              <w:divBdr>
                <w:top w:val="none" w:sz="0" w:space="0" w:color="auto"/>
                <w:left w:val="none" w:sz="0" w:space="0" w:color="auto"/>
                <w:bottom w:val="none" w:sz="0" w:space="0" w:color="auto"/>
                <w:right w:val="none" w:sz="0" w:space="0" w:color="auto"/>
              </w:divBdr>
              <w:divsChild>
                <w:div w:id="1453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36">
          <w:marLeft w:val="0"/>
          <w:marRight w:val="0"/>
          <w:marTop w:val="0"/>
          <w:marBottom w:val="0"/>
          <w:divBdr>
            <w:top w:val="none" w:sz="0" w:space="0" w:color="auto"/>
            <w:left w:val="none" w:sz="0" w:space="0" w:color="auto"/>
            <w:bottom w:val="none" w:sz="0" w:space="0" w:color="auto"/>
            <w:right w:val="none" w:sz="0" w:space="0" w:color="auto"/>
          </w:divBdr>
          <w:divsChild>
            <w:div w:id="145367699">
              <w:marLeft w:val="0"/>
              <w:marRight w:val="0"/>
              <w:marTop w:val="0"/>
              <w:marBottom w:val="0"/>
              <w:divBdr>
                <w:top w:val="none" w:sz="0" w:space="0" w:color="auto"/>
                <w:left w:val="none" w:sz="0" w:space="0" w:color="auto"/>
                <w:bottom w:val="none" w:sz="0" w:space="0" w:color="auto"/>
                <w:right w:val="none" w:sz="0" w:space="0" w:color="auto"/>
              </w:divBdr>
              <w:divsChild>
                <w:div w:id="1453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37">
          <w:marLeft w:val="0"/>
          <w:marRight w:val="0"/>
          <w:marTop w:val="0"/>
          <w:marBottom w:val="0"/>
          <w:divBdr>
            <w:top w:val="none" w:sz="0" w:space="0" w:color="auto"/>
            <w:left w:val="none" w:sz="0" w:space="0" w:color="auto"/>
            <w:bottom w:val="none" w:sz="0" w:space="0" w:color="auto"/>
            <w:right w:val="none" w:sz="0" w:space="0" w:color="auto"/>
          </w:divBdr>
          <w:divsChild>
            <w:div w:id="145367743">
              <w:marLeft w:val="0"/>
              <w:marRight w:val="0"/>
              <w:marTop w:val="0"/>
              <w:marBottom w:val="0"/>
              <w:divBdr>
                <w:top w:val="none" w:sz="0" w:space="0" w:color="auto"/>
                <w:left w:val="none" w:sz="0" w:space="0" w:color="auto"/>
                <w:bottom w:val="none" w:sz="0" w:space="0" w:color="auto"/>
                <w:right w:val="none" w:sz="0" w:space="0" w:color="auto"/>
              </w:divBdr>
              <w:divsChild>
                <w:div w:id="1453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41">
          <w:marLeft w:val="0"/>
          <w:marRight w:val="0"/>
          <w:marTop w:val="0"/>
          <w:marBottom w:val="0"/>
          <w:divBdr>
            <w:top w:val="none" w:sz="0" w:space="0" w:color="auto"/>
            <w:left w:val="none" w:sz="0" w:space="0" w:color="auto"/>
            <w:bottom w:val="none" w:sz="0" w:space="0" w:color="auto"/>
            <w:right w:val="none" w:sz="0" w:space="0" w:color="auto"/>
          </w:divBdr>
          <w:divsChild>
            <w:div w:id="145367657">
              <w:marLeft w:val="0"/>
              <w:marRight w:val="0"/>
              <w:marTop w:val="0"/>
              <w:marBottom w:val="0"/>
              <w:divBdr>
                <w:top w:val="none" w:sz="0" w:space="0" w:color="auto"/>
                <w:left w:val="none" w:sz="0" w:space="0" w:color="auto"/>
                <w:bottom w:val="none" w:sz="0" w:space="0" w:color="auto"/>
                <w:right w:val="none" w:sz="0" w:space="0" w:color="auto"/>
              </w:divBdr>
              <w:divsChild>
                <w:div w:id="1453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45">
          <w:marLeft w:val="0"/>
          <w:marRight w:val="0"/>
          <w:marTop w:val="0"/>
          <w:marBottom w:val="0"/>
          <w:divBdr>
            <w:top w:val="none" w:sz="0" w:space="0" w:color="auto"/>
            <w:left w:val="none" w:sz="0" w:space="0" w:color="auto"/>
            <w:bottom w:val="none" w:sz="0" w:space="0" w:color="auto"/>
            <w:right w:val="none" w:sz="0" w:space="0" w:color="auto"/>
          </w:divBdr>
          <w:divsChild>
            <w:div w:id="145367655">
              <w:marLeft w:val="0"/>
              <w:marRight w:val="0"/>
              <w:marTop w:val="0"/>
              <w:marBottom w:val="0"/>
              <w:divBdr>
                <w:top w:val="none" w:sz="0" w:space="0" w:color="auto"/>
                <w:left w:val="none" w:sz="0" w:space="0" w:color="auto"/>
                <w:bottom w:val="none" w:sz="0" w:space="0" w:color="auto"/>
                <w:right w:val="none" w:sz="0" w:space="0" w:color="auto"/>
              </w:divBdr>
              <w:divsChild>
                <w:div w:id="1453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47">
          <w:marLeft w:val="0"/>
          <w:marRight w:val="0"/>
          <w:marTop w:val="0"/>
          <w:marBottom w:val="0"/>
          <w:divBdr>
            <w:top w:val="none" w:sz="0" w:space="0" w:color="auto"/>
            <w:left w:val="none" w:sz="0" w:space="0" w:color="auto"/>
            <w:bottom w:val="none" w:sz="0" w:space="0" w:color="auto"/>
            <w:right w:val="none" w:sz="0" w:space="0" w:color="auto"/>
          </w:divBdr>
          <w:divsChild>
            <w:div w:id="145367758">
              <w:marLeft w:val="0"/>
              <w:marRight w:val="0"/>
              <w:marTop w:val="0"/>
              <w:marBottom w:val="0"/>
              <w:divBdr>
                <w:top w:val="none" w:sz="0" w:space="0" w:color="auto"/>
                <w:left w:val="none" w:sz="0" w:space="0" w:color="auto"/>
                <w:bottom w:val="none" w:sz="0" w:space="0" w:color="auto"/>
                <w:right w:val="none" w:sz="0" w:space="0" w:color="auto"/>
              </w:divBdr>
              <w:divsChild>
                <w:div w:id="1453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49">
          <w:marLeft w:val="0"/>
          <w:marRight w:val="0"/>
          <w:marTop w:val="0"/>
          <w:marBottom w:val="0"/>
          <w:divBdr>
            <w:top w:val="none" w:sz="0" w:space="0" w:color="auto"/>
            <w:left w:val="none" w:sz="0" w:space="0" w:color="auto"/>
            <w:bottom w:val="none" w:sz="0" w:space="0" w:color="auto"/>
            <w:right w:val="none" w:sz="0" w:space="0" w:color="auto"/>
          </w:divBdr>
          <w:divsChild>
            <w:div w:id="145367746">
              <w:marLeft w:val="0"/>
              <w:marRight w:val="0"/>
              <w:marTop w:val="0"/>
              <w:marBottom w:val="0"/>
              <w:divBdr>
                <w:top w:val="none" w:sz="0" w:space="0" w:color="auto"/>
                <w:left w:val="none" w:sz="0" w:space="0" w:color="auto"/>
                <w:bottom w:val="none" w:sz="0" w:space="0" w:color="auto"/>
                <w:right w:val="none" w:sz="0" w:space="0" w:color="auto"/>
              </w:divBdr>
              <w:divsChild>
                <w:div w:id="145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53">
          <w:marLeft w:val="0"/>
          <w:marRight w:val="0"/>
          <w:marTop w:val="0"/>
          <w:marBottom w:val="0"/>
          <w:divBdr>
            <w:top w:val="none" w:sz="0" w:space="0" w:color="auto"/>
            <w:left w:val="none" w:sz="0" w:space="0" w:color="auto"/>
            <w:bottom w:val="none" w:sz="0" w:space="0" w:color="auto"/>
            <w:right w:val="none" w:sz="0" w:space="0" w:color="auto"/>
          </w:divBdr>
          <w:divsChild>
            <w:div w:id="145367754">
              <w:marLeft w:val="0"/>
              <w:marRight w:val="0"/>
              <w:marTop w:val="0"/>
              <w:marBottom w:val="0"/>
              <w:divBdr>
                <w:top w:val="none" w:sz="0" w:space="0" w:color="auto"/>
                <w:left w:val="none" w:sz="0" w:space="0" w:color="auto"/>
                <w:bottom w:val="none" w:sz="0" w:space="0" w:color="auto"/>
                <w:right w:val="none" w:sz="0" w:space="0" w:color="auto"/>
              </w:divBdr>
              <w:divsChild>
                <w:div w:id="1453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57">
          <w:marLeft w:val="0"/>
          <w:marRight w:val="0"/>
          <w:marTop w:val="0"/>
          <w:marBottom w:val="0"/>
          <w:divBdr>
            <w:top w:val="none" w:sz="0" w:space="0" w:color="auto"/>
            <w:left w:val="none" w:sz="0" w:space="0" w:color="auto"/>
            <w:bottom w:val="none" w:sz="0" w:space="0" w:color="auto"/>
            <w:right w:val="none" w:sz="0" w:space="0" w:color="auto"/>
          </w:divBdr>
          <w:divsChild>
            <w:div w:id="145367774">
              <w:marLeft w:val="0"/>
              <w:marRight w:val="0"/>
              <w:marTop w:val="0"/>
              <w:marBottom w:val="0"/>
              <w:divBdr>
                <w:top w:val="none" w:sz="0" w:space="0" w:color="auto"/>
                <w:left w:val="none" w:sz="0" w:space="0" w:color="auto"/>
                <w:bottom w:val="none" w:sz="0" w:space="0" w:color="auto"/>
                <w:right w:val="none" w:sz="0" w:space="0" w:color="auto"/>
              </w:divBdr>
              <w:divsChild>
                <w:div w:id="1453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60">
          <w:marLeft w:val="0"/>
          <w:marRight w:val="0"/>
          <w:marTop w:val="0"/>
          <w:marBottom w:val="0"/>
          <w:divBdr>
            <w:top w:val="none" w:sz="0" w:space="0" w:color="auto"/>
            <w:left w:val="none" w:sz="0" w:space="0" w:color="auto"/>
            <w:bottom w:val="none" w:sz="0" w:space="0" w:color="auto"/>
            <w:right w:val="none" w:sz="0" w:space="0" w:color="auto"/>
          </w:divBdr>
          <w:divsChild>
            <w:div w:id="145367779">
              <w:marLeft w:val="0"/>
              <w:marRight w:val="0"/>
              <w:marTop w:val="0"/>
              <w:marBottom w:val="0"/>
              <w:divBdr>
                <w:top w:val="none" w:sz="0" w:space="0" w:color="auto"/>
                <w:left w:val="none" w:sz="0" w:space="0" w:color="auto"/>
                <w:bottom w:val="none" w:sz="0" w:space="0" w:color="auto"/>
                <w:right w:val="none" w:sz="0" w:space="0" w:color="auto"/>
              </w:divBdr>
              <w:divsChild>
                <w:div w:id="1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61">
          <w:marLeft w:val="0"/>
          <w:marRight w:val="0"/>
          <w:marTop w:val="0"/>
          <w:marBottom w:val="0"/>
          <w:divBdr>
            <w:top w:val="none" w:sz="0" w:space="0" w:color="auto"/>
            <w:left w:val="none" w:sz="0" w:space="0" w:color="auto"/>
            <w:bottom w:val="none" w:sz="0" w:space="0" w:color="auto"/>
            <w:right w:val="none" w:sz="0" w:space="0" w:color="auto"/>
          </w:divBdr>
          <w:divsChild>
            <w:div w:id="145367686">
              <w:marLeft w:val="0"/>
              <w:marRight w:val="0"/>
              <w:marTop w:val="0"/>
              <w:marBottom w:val="0"/>
              <w:divBdr>
                <w:top w:val="none" w:sz="0" w:space="0" w:color="auto"/>
                <w:left w:val="none" w:sz="0" w:space="0" w:color="auto"/>
                <w:bottom w:val="none" w:sz="0" w:space="0" w:color="auto"/>
                <w:right w:val="none" w:sz="0" w:space="0" w:color="auto"/>
              </w:divBdr>
              <w:divsChild>
                <w:div w:id="145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65">
          <w:marLeft w:val="0"/>
          <w:marRight w:val="0"/>
          <w:marTop w:val="0"/>
          <w:marBottom w:val="0"/>
          <w:divBdr>
            <w:top w:val="none" w:sz="0" w:space="0" w:color="auto"/>
            <w:left w:val="none" w:sz="0" w:space="0" w:color="auto"/>
            <w:bottom w:val="none" w:sz="0" w:space="0" w:color="auto"/>
            <w:right w:val="none" w:sz="0" w:space="0" w:color="auto"/>
          </w:divBdr>
          <w:divsChild>
            <w:div w:id="145367734">
              <w:marLeft w:val="0"/>
              <w:marRight w:val="0"/>
              <w:marTop w:val="0"/>
              <w:marBottom w:val="0"/>
              <w:divBdr>
                <w:top w:val="none" w:sz="0" w:space="0" w:color="auto"/>
                <w:left w:val="none" w:sz="0" w:space="0" w:color="auto"/>
                <w:bottom w:val="none" w:sz="0" w:space="0" w:color="auto"/>
                <w:right w:val="none" w:sz="0" w:space="0" w:color="auto"/>
              </w:divBdr>
              <w:divsChild>
                <w:div w:id="145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67">
          <w:marLeft w:val="0"/>
          <w:marRight w:val="0"/>
          <w:marTop w:val="0"/>
          <w:marBottom w:val="0"/>
          <w:divBdr>
            <w:top w:val="none" w:sz="0" w:space="0" w:color="auto"/>
            <w:left w:val="none" w:sz="0" w:space="0" w:color="auto"/>
            <w:bottom w:val="none" w:sz="0" w:space="0" w:color="auto"/>
            <w:right w:val="none" w:sz="0" w:space="0" w:color="auto"/>
          </w:divBdr>
          <w:divsChild>
            <w:div w:id="145367722">
              <w:marLeft w:val="0"/>
              <w:marRight w:val="0"/>
              <w:marTop w:val="0"/>
              <w:marBottom w:val="0"/>
              <w:divBdr>
                <w:top w:val="none" w:sz="0" w:space="0" w:color="auto"/>
                <w:left w:val="none" w:sz="0" w:space="0" w:color="auto"/>
                <w:bottom w:val="none" w:sz="0" w:space="0" w:color="auto"/>
                <w:right w:val="none" w:sz="0" w:space="0" w:color="auto"/>
              </w:divBdr>
              <w:divsChild>
                <w:div w:id="1453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69">
          <w:marLeft w:val="0"/>
          <w:marRight w:val="0"/>
          <w:marTop w:val="0"/>
          <w:marBottom w:val="0"/>
          <w:divBdr>
            <w:top w:val="none" w:sz="0" w:space="0" w:color="auto"/>
            <w:left w:val="none" w:sz="0" w:space="0" w:color="auto"/>
            <w:bottom w:val="none" w:sz="0" w:space="0" w:color="auto"/>
            <w:right w:val="none" w:sz="0" w:space="0" w:color="auto"/>
          </w:divBdr>
          <w:divsChild>
            <w:div w:id="145367775">
              <w:marLeft w:val="0"/>
              <w:marRight w:val="0"/>
              <w:marTop w:val="0"/>
              <w:marBottom w:val="0"/>
              <w:divBdr>
                <w:top w:val="none" w:sz="0" w:space="0" w:color="auto"/>
                <w:left w:val="none" w:sz="0" w:space="0" w:color="auto"/>
                <w:bottom w:val="none" w:sz="0" w:space="0" w:color="auto"/>
                <w:right w:val="none" w:sz="0" w:space="0" w:color="auto"/>
              </w:divBdr>
              <w:divsChild>
                <w:div w:id="145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80">
          <w:marLeft w:val="0"/>
          <w:marRight w:val="0"/>
          <w:marTop w:val="0"/>
          <w:marBottom w:val="0"/>
          <w:divBdr>
            <w:top w:val="none" w:sz="0" w:space="0" w:color="auto"/>
            <w:left w:val="none" w:sz="0" w:space="0" w:color="auto"/>
            <w:bottom w:val="none" w:sz="0" w:space="0" w:color="auto"/>
            <w:right w:val="none" w:sz="0" w:space="0" w:color="auto"/>
          </w:divBdr>
          <w:divsChild>
            <w:div w:id="145367783">
              <w:marLeft w:val="0"/>
              <w:marRight w:val="0"/>
              <w:marTop w:val="0"/>
              <w:marBottom w:val="0"/>
              <w:divBdr>
                <w:top w:val="none" w:sz="0" w:space="0" w:color="auto"/>
                <w:left w:val="none" w:sz="0" w:space="0" w:color="auto"/>
                <w:bottom w:val="none" w:sz="0" w:space="0" w:color="auto"/>
                <w:right w:val="none" w:sz="0" w:space="0" w:color="auto"/>
              </w:divBdr>
              <w:divsChild>
                <w:div w:id="1453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782">
          <w:marLeft w:val="0"/>
          <w:marRight w:val="0"/>
          <w:marTop w:val="0"/>
          <w:marBottom w:val="0"/>
          <w:divBdr>
            <w:top w:val="none" w:sz="0" w:space="0" w:color="auto"/>
            <w:left w:val="none" w:sz="0" w:space="0" w:color="auto"/>
            <w:bottom w:val="none" w:sz="0" w:space="0" w:color="auto"/>
            <w:right w:val="none" w:sz="0" w:space="0" w:color="auto"/>
          </w:divBdr>
          <w:divsChild>
            <w:div w:id="145367764">
              <w:marLeft w:val="0"/>
              <w:marRight w:val="0"/>
              <w:marTop w:val="0"/>
              <w:marBottom w:val="0"/>
              <w:divBdr>
                <w:top w:val="none" w:sz="0" w:space="0" w:color="auto"/>
                <w:left w:val="none" w:sz="0" w:space="0" w:color="auto"/>
                <w:bottom w:val="none" w:sz="0" w:space="0" w:color="auto"/>
                <w:right w:val="none" w:sz="0" w:space="0" w:color="auto"/>
              </w:divBdr>
              <w:divsChild>
                <w:div w:id="1453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709">
      <w:marLeft w:val="0"/>
      <w:marRight w:val="0"/>
      <w:marTop w:val="0"/>
      <w:marBottom w:val="0"/>
      <w:divBdr>
        <w:top w:val="none" w:sz="0" w:space="0" w:color="auto"/>
        <w:left w:val="none" w:sz="0" w:space="0" w:color="auto"/>
        <w:bottom w:val="none" w:sz="0" w:space="0" w:color="auto"/>
        <w:right w:val="none" w:sz="0" w:space="0" w:color="auto"/>
      </w:divBdr>
    </w:div>
    <w:div w:id="145367714">
      <w:marLeft w:val="0"/>
      <w:marRight w:val="0"/>
      <w:marTop w:val="0"/>
      <w:marBottom w:val="0"/>
      <w:divBdr>
        <w:top w:val="none" w:sz="0" w:space="0" w:color="auto"/>
        <w:left w:val="none" w:sz="0" w:space="0" w:color="auto"/>
        <w:bottom w:val="none" w:sz="0" w:space="0" w:color="auto"/>
        <w:right w:val="none" w:sz="0" w:space="0" w:color="auto"/>
      </w:divBdr>
      <w:divsChild>
        <w:div w:id="145367710">
          <w:marLeft w:val="0"/>
          <w:marRight w:val="0"/>
          <w:marTop w:val="0"/>
          <w:marBottom w:val="0"/>
          <w:divBdr>
            <w:top w:val="none" w:sz="0" w:space="0" w:color="auto"/>
            <w:left w:val="none" w:sz="0" w:space="0" w:color="auto"/>
            <w:bottom w:val="none" w:sz="0" w:space="0" w:color="auto"/>
            <w:right w:val="none" w:sz="0" w:space="0" w:color="auto"/>
          </w:divBdr>
        </w:div>
      </w:divsChild>
    </w:div>
    <w:div w:id="145367716">
      <w:marLeft w:val="0"/>
      <w:marRight w:val="0"/>
      <w:marTop w:val="0"/>
      <w:marBottom w:val="0"/>
      <w:divBdr>
        <w:top w:val="none" w:sz="0" w:space="0" w:color="auto"/>
        <w:left w:val="none" w:sz="0" w:space="0" w:color="auto"/>
        <w:bottom w:val="none" w:sz="0" w:space="0" w:color="auto"/>
        <w:right w:val="none" w:sz="0" w:space="0" w:color="auto"/>
      </w:divBdr>
    </w:div>
    <w:div w:id="145367720">
      <w:marLeft w:val="0"/>
      <w:marRight w:val="0"/>
      <w:marTop w:val="0"/>
      <w:marBottom w:val="0"/>
      <w:divBdr>
        <w:top w:val="none" w:sz="0" w:space="0" w:color="auto"/>
        <w:left w:val="none" w:sz="0" w:space="0" w:color="auto"/>
        <w:bottom w:val="none" w:sz="0" w:space="0" w:color="auto"/>
        <w:right w:val="none" w:sz="0" w:space="0" w:color="auto"/>
      </w:divBdr>
    </w:div>
    <w:div w:id="145367721">
      <w:marLeft w:val="0"/>
      <w:marRight w:val="0"/>
      <w:marTop w:val="0"/>
      <w:marBottom w:val="0"/>
      <w:divBdr>
        <w:top w:val="none" w:sz="0" w:space="0" w:color="auto"/>
        <w:left w:val="none" w:sz="0" w:space="0" w:color="auto"/>
        <w:bottom w:val="none" w:sz="0" w:space="0" w:color="auto"/>
        <w:right w:val="none" w:sz="0" w:space="0" w:color="auto"/>
      </w:divBdr>
    </w:div>
    <w:div w:id="145367738">
      <w:marLeft w:val="0"/>
      <w:marRight w:val="0"/>
      <w:marTop w:val="0"/>
      <w:marBottom w:val="0"/>
      <w:divBdr>
        <w:top w:val="none" w:sz="0" w:space="0" w:color="auto"/>
        <w:left w:val="none" w:sz="0" w:space="0" w:color="auto"/>
        <w:bottom w:val="none" w:sz="0" w:space="0" w:color="auto"/>
        <w:right w:val="none" w:sz="0" w:space="0" w:color="auto"/>
      </w:divBdr>
    </w:div>
    <w:div w:id="145367739">
      <w:marLeft w:val="0"/>
      <w:marRight w:val="0"/>
      <w:marTop w:val="0"/>
      <w:marBottom w:val="0"/>
      <w:divBdr>
        <w:top w:val="none" w:sz="0" w:space="0" w:color="auto"/>
        <w:left w:val="none" w:sz="0" w:space="0" w:color="auto"/>
        <w:bottom w:val="none" w:sz="0" w:space="0" w:color="auto"/>
        <w:right w:val="none" w:sz="0" w:space="0" w:color="auto"/>
      </w:divBdr>
    </w:div>
    <w:div w:id="145367748">
      <w:marLeft w:val="0"/>
      <w:marRight w:val="0"/>
      <w:marTop w:val="0"/>
      <w:marBottom w:val="0"/>
      <w:divBdr>
        <w:top w:val="none" w:sz="0" w:space="0" w:color="auto"/>
        <w:left w:val="none" w:sz="0" w:space="0" w:color="auto"/>
        <w:bottom w:val="none" w:sz="0" w:space="0" w:color="auto"/>
        <w:right w:val="none" w:sz="0" w:space="0" w:color="auto"/>
      </w:divBdr>
    </w:div>
    <w:div w:id="145367755">
      <w:marLeft w:val="0"/>
      <w:marRight w:val="0"/>
      <w:marTop w:val="0"/>
      <w:marBottom w:val="0"/>
      <w:divBdr>
        <w:top w:val="none" w:sz="0" w:space="0" w:color="auto"/>
        <w:left w:val="none" w:sz="0" w:space="0" w:color="auto"/>
        <w:bottom w:val="none" w:sz="0" w:space="0" w:color="auto"/>
        <w:right w:val="none" w:sz="0" w:space="0" w:color="auto"/>
      </w:divBdr>
    </w:div>
    <w:div w:id="145367759">
      <w:marLeft w:val="0"/>
      <w:marRight w:val="0"/>
      <w:marTop w:val="0"/>
      <w:marBottom w:val="0"/>
      <w:divBdr>
        <w:top w:val="none" w:sz="0" w:space="0" w:color="auto"/>
        <w:left w:val="none" w:sz="0" w:space="0" w:color="auto"/>
        <w:bottom w:val="none" w:sz="0" w:space="0" w:color="auto"/>
        <w:right w:val="none" w:sz="0" w:space="0" w:color="auto"/>
      </w:divBdr>
    </w:div>
    <w:div w:id="145367762">
      <w:marLeft w:val="0"/>
      <w:marRight w:val="0"/>
      <w:marTop w:val="0"/>
      <w:marBottom w:val="0"/>
      <w:divBdr>
        <w:top w:val="none" w:sz="0" w:space="0" w:color="auto"/>
        <w:left w:val="none" w:sz="0" w:space="0" w:color="auto"/>
        <w:bottom w:val="none" w:sz="0" w:space="0" w:color="auto"/>
        <w:right w:val="none" w:sz="0" w:space="0" w:color="auto"/>
      </w:divBdr>
    </w:div>
    <w:div w:id="145367763">
      <w:marLeft w:val="0"/>
      <w:marRight w:val="0"/>
      <w:marTop w:val="0"/>
      <w:marBottom w:val="0"/>
      <w:divBdr>
        <w:top w:val="none" w:sz="0" w:space="0" w:color="auto"/>
        <w:left w:val="none" w:sz="0" w:space="0" w:color="auto"/>
        <w:bottom w:val="none" w:sz="0" w:space="0" w:color="auto"/>
        <w:right w:val="none" w:sz="0" w:space="0" w:color="auto"/>
      </w:divBdr>
    </w:div>
    <w:div w:id="145367772">
      <w:marLeft w:val="0"/>
      <w:marRight w:val="0"/>
      <w:marTop w:val="0"/>
      <w:marBottom w:val="0"/>
      <w:divBdr>
        <w:top w:val="none" w:sz="0" w:space="0" w:color="auto"/>
        <w:left w:val="none" w:sz="0" w:space="0" w:color="auto"/>
        <w:bottom w:val="none" w:sz="0" w:space="0" w:color="auto"/>
        <w:right w:val="none" w:sz="0" w:space="0" w:color="auto"/>
      </w:divBdr>
    </w:div>
    <w:div w:id="145367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4-2022-%D0%BF" TargetMode="External"/><Relationship Id="rId13" Type="http://schemas.openxmlformats.org/officeDocument/2006/relationships/hyperlink" Target="https://zakon.rada.gov.ua/laws/show/195/2020" TargetMode="External"/><Relationship Id="rId18" Type="http://schemas.openxmlformats.org/officeDocument/2006/relationships/hyperlink" Target="https://imzo.gov.ua/2017/03/31/nakaz-mon-vid-31-03-2017-519-pro-zatverdzhennya-planu-zahodiv-ministerstva-osvity-i-nauky-ukrajiny-schodo-vshanuvannya-pam-yati-herojiv-nebesnoji-sotni/" TargetMode="External"/><Relationship Id="rId26" Type="http://schemas.openxmlformats.org/officeDocument/2006/relationships/hyperlink" Target="http://zakon2.rada.gov.ua/laws/show/1841-14" TargetMode="External"/><Relationship Id="rId3" Type="http://schemas.openxmlformats.org/officeDocument/2006/relationships/settings" Target="settings.xml"/><Relationship Id="rId21" Type="http://schemas.openxmlformats.org/officeDocument/2006/relationships/hyperlink" Target="https://www.president.gov.ua/documents/172016-19736" TargetMode="External"/><Relationship Id="rId7" Type="http://schemas.openxmlformats.org/officeDocument/2006/relationships/footer" Target="footer1.xml"/><Relationship Id="rId12" Type="http://schemas.openxmlformats.org/officeDocument/2006/relationships/hyperlink" Target="https://imzo.gov.ua/2022/06/08/nakaz-mon-vid-06-06-2022-527-pro-deiaki-pytannia-natsional-no-patriotychnoho-vykhovannia-v-zakladakh-osvity-ukrainy-ta-vyznannia-takym-shcho-vtratyv-chynnist-nakazu-ministerstva-osvity-i-nauky-ukrainy/" TargetMode="External"/><Relationship Id="rId17" Type="http://schemas.openxmlformats.org/officeDocument/2006/relationships/hyperlink" Target="https://imzo.gov.ua/2018/07/05/nakaz-mon-vid-04-07-2018-713-pro-vyznannya-takym-scho-vtratyv-chynnist-nakazu-ministerstva-osvity-i-nauky-molodi-ta-sportu-ukrajiny-vid-20-hrudnya-2011-roku-1459/" TargetMode="External"/><Relationship Id="rId25" Type="http://schemas.openxmlformats.org/officeDocument/2006/relationships/hyperlink" Target="http://zakon3.rada.gov.ua/laws/show/2229-19" TargetMode="External"/><Relationship Id="rId2" Type="http://schemas.openxmlformats.org/officeDocument/2006/relationships/styles" Target="styles.xml"/><Relationship Id="rId16" Type="http://schemas.openxmlformats.org/officeDocument/2006/relationships/hyperlink" Target="https://zakon.rada.gov.ua/laws/show/1335-2019-%D1%80" TargetMode="External"/><Relationship Id="rId20" Type="http://schemas.openxmlformats.org/officeDocument/2006/relationships/hyperlink" Target="https://zakon.rada.gov.ua/laws/show/42/20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zo.gov.ua/2022/06/13/lyst-mon-vid-10-06-2022-1-6267-22-pro-deiaki-pytannia-natsional-no-patriotychnoho-vykhovannia-v-zakladakh-osvity-ukrainy/" TargetMode="External"/><Relationship Id="rId24" Type="http://schemas.openxmlformats.org/officeDocument/2006/relationships/hyperlink" Target="https://zakon.rada.gov.ua/laws/show/236-2012-%D1%80" TargetMode="External"/><Relationship Id="rId5" Type="http://schemas.openxmlformats.org/officeDocument/2006/relationships/footnotes" Target="footnotes.xml"/><Relationship Id="rId15" Type="http://schemas.openxmlformats.org/officeDocument/2006/relationships/hyperlink" Target="http://bdutgolosievo.inet.ua/attachments/article/651/%D0%94%D0%BE%D0%B4%D0%B0%D1%82%D0%BE%D0%BA%20%D0%B4%D0%BE%20%D0%BB%D0%B8%D1%81%D1%82%D0%B0.pdf" TargetMode="External"/><Relationship Id="rId23" Type="http://schemas.openxmlformats.org/officeDocument/2006/relationships/hyperlink" Target="https://zakon.rada.gov.ua/laws/show/344/2013" TargetMode="External"/><Relationship Id="rId28" Type="http://schemas.openxmlformats.org/officeDocument/2006/relationships/hyperlink" Target="https://zakon.rada.gov.ua/laws/show/463-20" TargetMode="External"/><Relationship Id="rId10" Type="http://schemas.openxmlformats.org/officeDocument/2006/relationships/hyperlink" Target="https://imzo.gov.ua/2022/08/11/lyst-mon-vid-10-08-2022-1-9105-22-shchodo-orhanizatsii-vykhovnoho-protsesu-v-zakladakh-osvity-u-2022-2023-n-r/" TargetMode="External"/><Relationship Id="rId19" Type="http://schemas.openxmlformats.org/officeDocument/2006/relationships/hyperlink" Target="https://zakon.rada.gov.ua/laws/show/777-2016-%D1%80" TargetMode="External"/><Relationship Id="rId4" Type="http://schemas.openxmlformats.org/officeDocument/2006/relationships/webSettings" Target="webSettings.xml"/><Relationship Id="rId9" Type="http://schemas.openxmlformats.org/officeDocument/2006/relationships/hyperlink" Target="https://mon.gov.ua/ua" TargetMode="External"/><Relationship Id="rId14" Type="http://schemas.openxmlformats.org/officeDocument/2006/relationships/hyperlink" Target="http://bdutgolosievo.inet.ua/attachments/article/651/%D0%9B%D0%B8%D1%81%D1%82%20%D0%9C%D0%9E%D0%9D.pdf" TargetMode="External"/><Relationship Id="rId22" Type="http://schemas.openxmlformats.org/officeDocument/2006/relationships/hyperlink" Target="https://zakon.rada.gov.ua/laws/show/2657-19" TargetMode="External"/><Relationship Id="rId27" Type="http://schemas.openxmlformats.org/officeDocument/2006/relationships/hyperlink" Target="http://zakon2.rada.gov.ua/laws/show/963-2000-%D0%B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1689</TotalTime>
  <Pages>33</Pages>
  <Words>7676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WORK</cp:lastModifiedBy>
  <cp:revision>85</cp:revision>
  <cp:lastPrinted>2023-01-06T07:14:00Z</cp:lastPrinted>
  <dcterms:created xsi:type="dcterms:W3CDTF">2022-10-10T20:50:00Z</dcterms:created>
  <dcterms:modified xsi:type="dcterms:W3CDTF">2023-01-06T07:23:00Z</dcterms:modified>
</cp:coreProperties>
</file>