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5" w:rsidRPr="00B54105" w:rsidRDefault="00B54105" w:rsidP="00B541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105">
        <w:rPr>
          <w:rFonts w:ascii="Times New Roman" w:hAnsi="Times New Roman" w:cs="Times New Roman"/>
          <w:sz w:val="28"/>
          <w:szCs w:val="28"/>
        </w:rPr>
        <w:t>УКАЗ ПРЕЗИДЕНТА УКРАЇНИ №361/2017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r w:rsidRPr="00B5410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2018 року Роком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правопросвітницького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105">
        <w:rPr>
          <w:rFonts w:ascii="Times New Roman" w:hAnsi="Times New Roman" w:cs="Times New Roman"/>
          <w:sz w:val="28"/>
          <w:szCs w:val="28"/>
        </w:rPr>
        <w:t>«Я маю право!»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410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поінформованості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гарантованих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Роком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правопросвітницького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 «Я маю право!».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B5410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: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r w:rsidRPr="00B5410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на 2018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правопросвітницького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 «Я маю право!»,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передбачивши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: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гарантовані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права у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сферах,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шляхом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телефонних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ліній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t>зустр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ічей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;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комунікаційних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проекту;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r w:rsidRPr="00B54105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щокварталу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правопросвітницького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 «Я маю право!».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Обласним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міській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адміністраціям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правопросвітницького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 «Я маю право!»,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передбачивши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: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інформаційно-роз’яснювальної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засобах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масової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;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телебаченні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орієнтованих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;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конкурсів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гарантованих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та законами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прав у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.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Рекомендувати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proofErr w:type="gramStart"/>
      <w:r w:rsidRPr="00B541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54105">
        <w:rPr>
          <w:rFonts w:ascii="Times New Roman" w:hAnsi="Times New Roman" w:cs="Times New Roman"/>
          <w:sz w:val="28"/>
          <w:szCs w:val="28"/>
        </w:rPr>
        <w:t>ісцевого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правопросвітницького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проекту «Я маю право!».</w:t>
      </w:r>
    </w:p>
    <w:p w:rsidR="00B54105" w:rsidRPr="00B54105" w:rsidRDefault="00B54105" w:rsidP="00B54105">
      <w:pPr>
        <w:rPr>
          <w:rFonts w:ascii="Times New Roman" w:hAnsi="Times New Roman" w:cs="Times New Roman"/>
          <w:sz w:val="28"/>
          <w:szCs w:val="28"/>
        </w:rPr>
      </w:pPr>
      <w:r w:rsidRPr="00B54105">
        <w:rPr>
          <w:rFonts w:ascii="Times New Roman" w:hAnsi="Times New Roman" w:cs="Times New Roman"/>
          <w:sz w:val="28"/>
          <w:szCs w:val="28"/>
        </w:rPr>
        <w:t xml:space="preserve">Цей Указ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>.</w:t>
      </w:r>
    </w:p>
    <w:p w:rsidR="00635677" w:rsidRPr="00B54105" w:rsidRDefault="00B54105" w:rsidP="00B54105">
      <w:pPr>
        <w:jc w:val="right"/>
        <w:rPr>
          <w:rFonts w:ascii="Times New Roman" w:hAnsi="Times New Roman" w:cs="Times New Roman"/>
          <w:sz w:val="28"/>
          <w:szCs w:val="28"/>
        </w:rPr>
      </w:pPr>
      <w:r w:rsidRPr="00B54105">
        <w:rPr>
          <w:rFonts w:ascii="Times New Roman" w:hAnsi="Times New Roman" w:cs="Times New Roman"/>
          <w:sz w:val="28"/>
          <w:szCs w:val="28"/>
        </w:rPr>
        <w:t xml:space="preserve">Президент </w:t>
      </w:r>
      <w:proofErr w:type="spellStart"/>
      <w:r w:rsidRPr="00B5410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4105">
        <w:rPr>
          <w:rFonts w:ascii="Times New Roman" w:hAnsi="Times New Roman" w:cs="Times New Roman"/>
          <w:sz w:val="28"/>
          <w:szCs w:val="28"/>
        </w:rPr>
        <w:t xml:space="preserve"> П.ПОРОШЕНКО</w:t>
      </w:r>
    </w:p>
    <w:sectPr w:rsidR="00635677" w:rsidRPr="00B54105" w:rsidSect="0063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105"/>
    <w:rsid w:val="00635677"/>
    <w:rsid w:val="00B54105"/>
    <w:rsid w:val="00C8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2018-10-01T09:41:00Z</dcterms:created>
  <dcterms:modified xsi:type="dcterms:W3CDTF">2018-10-01T09:46:00Z</dcterms:modified>
</cp:coreProperties>
</file>