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656" w:rsidRPr="009C393A" w:rsidRDefault="00085656" w:rsidP="00303E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93A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2FD0DC1A" wp14:editId="7A9890FB">
            <wp:extent cx="428625" cy="561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656" w:rsidRPr="009C393A" w:rsidRDefault="00085656" w:rsidP="00303EA3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C393A">
        <w:rPr>
          <w:rFonts w:ascii="Times New Roman" w:hAnsi="Times New Roman" w:cs="Times New Roman"/>
          <w:b/>
          <w:sz w:val="28"/>
          <w:szCs w:val="28"/>
          <w:lang w:val="uk-UA"/>
        </w:rPr>
        <w:t>Бровківський</w:t>
      </w:r>
      <w:proofErr w:type="spellEnd"/>
      <w:r w:rsidRPr="009C39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ліцей </w:t>
      </w:r>
      <w:proofErr w:type="spellStart"/>
      <w:r w:rsidRPr="009C393A">
        <w:rPr>
          <w:rFonts w:ascii="Times New Roman" w:hAnsi="Times New Roman" w:cs="Times New Roman"/>
          <w:b/>
          <w:sz w:val="28"/>
          <w:szCs w:val="28"/>
          <w:lang w:val="uk-UA"/>
        </w:rPr>
        <w:t>Андрушівської</w:t>
      </w:r>
      <w:proofErr w:type="spellEnd"/>
      <w:r w:rsidRPr="009C39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085656" w:rsidRPr="009C393A" w:rsidRDefault="00085656" w:rsidP="00303EA3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393A">
        <w:rPr>
          <w:rFonts w:ascii="Times New Roman" w:hAnsi="Times New Roman" w:cs="Times New Roman"/>
          <w:b/>
          <w:sz w:val="28"/>
          <w:szCs w:val="28"/>
          <w:lang w:val="uk-UA"/>
        </w:rPr>
        <w:t>Бердичівського району Житомирської області</w:t>
      </w:r>
    </w:p>
    <w:p w:rsidR="00085656" w:rsidRPr="009C393A" w:rsidRDefault="00085656" w:rsidP="00303E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93A">
        <w:rPr>
          <w:rFonts w:ascii="Times New Roman" w:hAnsi="Times New Roman" w:cs="Times New Roman"/>
          <w:b/>
          <w:sz w:val="28"/>
          <w:szCs w:val="28"/>
        </w:rPr>
        <w:t>Н А К А З</w:t>
      </w:r>
    </w:p>
    <w:p w:rsidR="00085656" w:rsidRPr="009C393A" w:rsidRDefault="00085656" w:rsidP="00303E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9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</w:p>
    <w:p w:rsidR="00605C37" w:rsidRDefault="00AC3858" w:rsidP="00605C37">
      <w:pPr>
        <w:tabs>
          <w:tab w:val="left" w:pos="89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01.11</w:t>
      </w:r>
      <w:r w:rsidR="00085656" w:rsidRPr="009C393A">
        <w:rPr>
          <w:rFonts w:ascii="Times New Roman" w:hAnsi="Times New Roman" w:cs="Times New Roman"/>
          <w:b/>
          <w:sz w:val="28"/>
          <w:szCs w:val="28"/>
        </w:rPr>
        <w:t xml:space="preserve">. 2024 року                     </w:t>
      </w:r>
      <w:proofErr w:type="spellStart"/>
      <w:r w:rsidR="00085656" w:rsidRPr="009C393A">
        <w:rPr>
          <w:rFonts w:ascii="Times New Roman" w:hAnsi="Times New Roman" w:cs="Times New Roman"/>
          <w:b/>
          <w:sz w:val="28"/>
          <w:szCs w:val="28"/>
        </w:rPr>
        <w:t>с.Бровки</w:t>
      </w:r>
      <w:proofErr w:type="spellEnd"/>
      <w:r w:rsidR="00085656" w:rsidRPr="009C39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303EA3" w:rsidRPr="009C393A">
        <w:rPr>
          <w:rFonts w:ascii="Times New Roman" w:hAnsi="Times New Roman" w:cs="Times New Roman"/>
          <w:b/>
          <w:sz w:val="28"/>
          <w:szCs w:val="28"/>
        </w:rPr>
        <w:tab/>
        <w:t>№</w:t>
      </w:r>
    </w:p>
    <w:p w:rsidR="00605C37" w:rsidRDefault="00605C37" w:rsidP="00605C37">
      <w:pPr>
        <w:tabs>
          <w:tab w:val="left" w:pos="89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21A5" w:rsidRPr="00605C37" w:rsidRDefault="00085656" w:rsidP="00605C37">
      <w:pPr>
        <w:tabs>
          <w:tab w:val="left" w:pos="89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393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змішану форму навчання</w:t>
      </w:r>
    </w:p>
    <w:p w:rsidR="00B96CA4" w:rsidRPr="009C393A" w:rsidRDefault="002721A5" w:rsidP="00605C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виконання пункту 2 доручення Прем'єр-міністра України від 10.06.2022 № 14529/0/1-22 щодо підготовки закладів освіти до 2022/23 навчального року та відповідно до рішень комісії з підготовки закладів освіти до 2024/25 навчального року в Житомирській області, утвореної розпорядженням обласної військової адміністрації від 08.07.2024 № 337 (із змінами) (протокол від 24.10.2024 № 1), Житомирська обласна військова адміністрація погоджує закладам освіти області здійснення освітнього процесу за очною та змішаною формами навчання за умови забезпечення максимально можливої безпеки кожного здобувача та працівника системи освіти. </w:t>
      </w:r>
    </w:p>
    <w:p w:rsidR="00085656" w:rsidRPr="009C393A" w:rsidRDefault="00085656" w:rsidP="00303E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C393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НАКАЗУЮ:</w:t>
      </w:r>
    </w:p>
    <w:p w:rsidR="00085656" w:rsidRPr="009C393A" w:rsidRDefault="00601396" w:rsidP="00303EA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Розпочати змішане навчання з 04.11</w:t>
      </w:r>
      <w:r w:rsidR="00B96CA4"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="00085656"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року.</w:t>
      </w:r>
    </w:p>
    <w:p w:rsidR="00085656" w:rsidRPr="009C393A" w:rsidRDefault="00085656" w:rsidP="00303EA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Заступнику директора з НВР</w:t>
      </w:r>
      <w:r w:rsidR="00EB5C6A"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B5C6A"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Матей</w:t>
      </w:r>
      <w:proofErr w:type="spellEnd"/>
      <w:r w:rsidR="00EB5C6A"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Т.А.</w:t>
      </w:r>
      <w:r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085656" w:rsidRPr="009C393A" w:rsidRDefault="00085656" w:rsidP="00303EA3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Розробити  </w:t>
      </w:r>
      <w:r w:rsidR="00DE048E"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 про змішане навчання (Додаток 1)</w:t>
      </w:r>
      <w:r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>  </w:t>
      </w:r>
    </w:p>
    <w:p w:rsidR="00085656" w:rsidRPr="009C393A" w:rsidRDefault="00085656" w:rsidP="00303EA3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Розробити План ротації груп (класів) учнів відповідно до форм</w:t>
      </w:r>
      <w:r w:rsidR="008A48D2"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>ату навчання: очне, дистанційне (Додаток 2)</w:t>
      </w:r>
    </w:p>
    <w:p w:rsidR="00085656" w:rsidRPr="009C393A" w:rsidRDefault="00085656" w:rsidP="00303EA3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Розробити План евакуації до укриття учнів на випадок повітряної тривоги.</w:t>
      </w:r>
    </w:p>
    <w:p w:rsidR="00085656" w:rsidRPr="009C393A" w:rsidRDefault="00085656" w:rsidP="00303EA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 за виконанням даного наказу залишаю за собою.</w:t>
      </w:r>
    </w:p>
    <w:p w:rsidR="00085656" w:rsidRPr="009C393A" w:rsidRDefault="00085656" w:rsidP="00303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85656" w:rsidRPr="009C393A" w:rsidRDefault="008A48D2" w:rsidP="00303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 </w:t>
      </w:r>
      <w:r w:rsidR="00085656"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Директор                                                      </w:t>
      </w:r>
      <w:r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Тамара </w:t>
      </w:r>
      <w:r w:rsidR="00835A76"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>ДУМИНСЬКА</w:t>
      </w:r>
    </w:p>
    <w:p w:rsidR="00085656" w:rsidRPr="009C393A" w:rsidRDefault="00085656" w:rsidP="00303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85656" w:rsidRPr="009C393A" w:rsidRDefault="008A48D2" w:rsidP="00303EA3">
      <w:pPr>
        <w:tabs>
          <w:tab w:val="left" w:pos="57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="00085656"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>З наказом ознайомлений:</w:t>
      </w:r>
      <w:r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="00835A76"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Тетяна МАТЕЙ</w:t>
      </w:r>
    </w:p>
    <w:p w:rsidR="00085656" w:rsidRPr="009C393A" w:rsidRDefault="00085656" w:rsidP="00303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   </w:t>
      </w:r>
    </w:p>
    <w:p w:rsidR="00AE0EA2" w:rsidRPr="009C393A" w:rsidRDefault="00AE0EA2" w:rsidP="00303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EE1" w:rsidRPr="009C393A" w:rsidRDefault="00C77EE1" w:rsidP="00303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EE1" w:rsidRPr="009C393A" w:rsidRDefault="00C77EE1" w:rsidP="00303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EE1" w:rsidRPr="009C393A" w:rsidRDefault="00C77EE1" w:rsidP="00303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EA3" w:rsidRPr="009C393A" w:rsidRDefault="00303EA3" w:rsidP="00303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EA3" w:rsidRPr="009C393A" w:rsidRDefault="00303EA3" w:rsidP="00303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EA3" w:rsidRPr="009C393A" w:rsidRDefault="00303EA3" w:rsidP="00303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EA3" w:rsidRPr="009C393A" w:rsidRDefault="00303EA3" w:rsidP="00303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EA3" w:rsidRPr="009C393A" w:rsidRDefault="00303EA3" w:rsidP="00303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EA3" w:rsidRPr="009C393A" w:rsidRDefault="00303EA3" w:rsidP="00303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EA3" w:rsidRDefault="00303EA3" w:rsidP="00303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858" w:rsidRPr="009C393A" w:rsidRDefault="00AC3858" w:rsidP="00303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5E16" w:rsidRPr="009C393A" w:rsidRDefault="006849D2" w:rsidP="00303E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393A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A5E16"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Додаток  № 1</w:t>
      </w:r>
    </w:p>
    <w:p w:rsidR="000A5E16" w:rsidRPr="009C393A" w:rsidRDefault="000A5E16" w:rsidP="00303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                               до наказу </w:t>
      </w:r>
    </w:p>
    <w:p w:rsidR="000A5E16" w:rsidRPr="009C393A" w:rsidRDefault="000A5E16" w:rsidP="00303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</w:t>
      </w:r>
      <w:r w:rsidR="00BC1D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від 01.11.2024 № </w:t>
      </w:r>
    </w:p>
    <w:p w:rsidR="006849D2" w:rsidRPr="009C393A" w:rsidRDefault="006849D2" w:rsidP="00303EA3">
      <w:pPr>
        <w:tabs>
          <w:tab w:val="left" w:pos="64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C393A">
        <w:rPr>
          <w:rFonts w:ascii="Times New Roman" w:eastAsia="Times New Roman" w:hAnsi="Times New Roman" w:cs="Times New Roman"/>
          <w:spacing w:val="-2"/>
          <w:sz w:val="28"/>
          <w:szCs w:val="28"/>
        </w:rPr>
        <w:t>СХВАЛЕНО</w:t>
      </w:r>
    </w:p>
    <w:p w:rsidR="006849D2" w:rsidRPr="009C393A" w:rsidRDefault="006849D2" w:rsidP="00BC1D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C393A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 w:rsidRPr="009C393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9C393A">
        <w:rPr>
          <w:rFonts w:ascii="Times New Roman" w:eastAsia="Times New Roman" w:hAnsi="Times New Roman" w:cs="Times New Roman"/>
          <w:sz w:val="28"/>
          <w:szCs w:val="28"/>
        </w:rPr>
        <w:t>засідання педагогічної ради</w:t>
      </w:r>
    </w:p>
    <w:p w:rsidR="006849D2" w:rsidRPr="009C393A" w:rsidRDefault="006849D2" w:rsidP="00BC1D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393A">
        <w:rPr>
          <w:rFonts w:ascii="Times New Roman" w:eastAsia="Times New Roman" w:hAnsi="Times New Roman" w:cs="Times New Roman"/>
          <w:sz w:val="28"/>
          <w:szCs w:val="28"/>
        </w:rPr>
        <w:t>Бровківського</w:t>
      </w:r>
      <w:proofErr w:type="spellEnd"/>
      <w:r w:rsidRPr="009C393A">
        <w:rPr>
          <w:rFonts w:ascii="Times New Roman" w:eastAsia="Times New Roman" w:hAnsi="Times New Roman" w:cs="Times New Roman"/>
          <w:sz w:val="28"/>
          <w:szCs w:val="28"/>
        </w:rPr>
        <w:t xml:space="preserve"> ліцею</w:t>
      </w:r>
    </w:p>
    <w:p w:rsidR="006849D2" w:rsidRPr="009C393A" w:rsidRDefault="00F455E0" w:rsidP="00BC1D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 31.10.2024</w:t>
      </w:r>
      <w:r w:rsidR="006849D2" w:rsidRPr="009C393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№3</w:t>
      </w:r>
    </w:p>
    <w:p w:rsidR="006849D2" w:rsidRPr="009C393A" w:rsidRDefault="006849D2" w:rsidP="00BC1D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C393A">
        <w:rPr>
          <w:rFonts w:ascii="Times New Roman" w:eastAsia="Times New Roman" w:hAnsi="Times New Roman" w:cs="Times New Roman"/>
          <w:spacing w:val="-2"/>
          <w:sz w:val="28"/>
          <w:szCs w:val="28"/>
        </w:rPr>
        <w:t>ЗАТВЕРДЖЕНО</w:t>
      </w:r>
    </w:p>
    <w:p w:rsidR="006849D2" w:rsidRPr="009C393A" w:rsidRDefault="00F455E0" w:rsidP="00BC1DA2">
      <w:pPr>
        <w:widowControl w:val="0"/>
        <w:tabs>
          <w:tab w:val="left" w:pos="9563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Наказ від 01.11.</w:t>
      </w:r>
      <w:r w:rsidR="006849D2" w:rsidRPr="009C393A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6849D2" w:rsidRPr="009C393A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6849D2" w:rsidRPr="009C393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849D2" w:rsidRPr="009C393A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</w:p>
    <w:p w:rsidR="006849D2" w:rsidRPr="009C393A" w:rsidRDefault="006849D2" w:rsidP="00BC1D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49D2" w:rsidRPr="009C393A" w:rsidRDefault="006849D2" w:rsidP="00BC1D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49D2" w:rsidRPr="009C393A" w:rsidRDefault="006849D2" w:rsidP="00303E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49D2" w:rsidRPr="009C393A" w:rsidRDefault="006849D2" w:rsidP="00303E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49D2" w:rsidRPr="009C393A" w:rsidRDefault="006849D2" w:rsidP="00303E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49D2" w:rsidRPr="009C393A" w:rsidRDefault="006849D2" w:rsidP="00303E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49D2" w:rsidRPr="009C393A" w:rsidRDefault="006849D2" w:rsidP="00303EA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393A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ПОЛОЖЕННЯ</w:t>
      </w:r>
      <w:r w:rsidRPr="009C393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9C393A">
        <w:rPr>
          <w:rFonts w:ascii="Times New Roman" w:eastAsia="Times New Roman" w:hAnsi="Times New Roman" w:cs="Times New Roman"/>
          <w:b/>
          <w:bCs/>
          <w:sz w:val="28"/>
          <w:szCs w:val="28"/>
        </w:rPr>
        <w:t>ПРО</w:t>
      </w:r>
      <w:r w:rsidRPr="009C393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9C393A">
        <w:rPr>
          <w:rFonts w:ascii="Times New Roman" w:eastAsia="Times New Roman" w:hAnsi="Times New Roman" w:cs="Times New Roman"/>
          <w:b/>
          <w:bCs/>
          <w:sz w:val="28"/>
          <w:szCs w:val="28"/>
        </w:rPr>
        <w:t>ЗМІШАНУ</w:t>
      </w:r>
      <w:r w:rsidRPr="009C393A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9C393A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ФОРМУ</w:t>
      </w:r>
      <w:r w:rsidRPr="009C393A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9C393A">
        <w:rPr>
          <w:rFonts w:ascii="Times New Roman" w:eastAsia="Times New Roman" w:hAnsi="Times New Roman" w:cs="Times New Roman"/>
          <w:b/>
          <w:bCs/>
          <w:sz w:val="28"/>
          <w:szCs w:val="28"/>
        </w:rPr>
        <w:t>ЗДОБУТТЯ</w:t>
      </w:r>
      <w:r w:rsidRPr="009C393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C393A">
        <w:rPr>
          <w:rFonts w:ascii="Times New Roman" w:eastAsia="Times New Roman" w:hAnsi="Times New Roman" w:cs="Times New Roman"/>
          <w:b/>
          <w:bCs/>
          <w:sz w:val="28"/>
          <w:szCs w:val="28"/>
        </w:rPr>
        <w:t>БАЗОВОЇ ЗАГАЛЬНОЇ СЕРЕДНЬОЇ ОСВІТИ</w:t>
      </w:r>
    </w:p>
    <w:p w:rsidR="006849D2" w:rsidRPr="009C393A" w:rsidRDefault="006849D2" w:rsidP="00303EA3">
      <w:pPr>
        <w:widowControl w:val="0"/>
        <w:tabs>
          <w:tab w:val="left" w:pos="3011"/>
          <w:tab w:val="left" w:pos="574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393A">
        <w:rPr>
          <w:rFonts w:ascii="Times New Roman" w:eastAsia="Times New Roman" w:hAnsi="Times New Roman" w:cs="Times New Roman"/>
          <w:b/>
          <w:sz w:val="28"/>
          <w:szCs w:val="28"/>
        </w:rPr>
        <w:t>У БРОВКІВСЬКОМУ ЛІЦЕЇ БЕРДИЧІВСЬКОГО РАЙОНУ ЖИТОМИРСЬКОЇ ОБЛАСТІ</w:t>
      </w:r>
      <w:r w:rsidRPr="009C393A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6849D2" w:rsidRPr="009C393A" w:rsidRDefault="006849D2" w:rsidP="00303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6849D2" w:rsidRPr="009C393A">
          <w:pgSz w:w="12240" w:h="15840"/>
          <w:pgMar w:top="1360" w:right="1260" w:bottom="280" w:left="1300" w:header="708" w:footer="708" w:gutter="0"/>
          <w:cols w:space="720"/>
        </w:sectPr>
      </w:pPr>
    </w:p>
    <w:p w:rsidR="009B4E21" w:rsidRPr="009C393A" w:rsidRDefault="009B4E21" w:rsidP="009B4E21">
      <w:pPr>
        <w:pStyle w:val="ad"/>
        <w:spacing w:before="0"/>
        <w:ind w:left="0" w:firstLine="709"/>
      </w:pPr>
      <w:r w:rsidRPr="009C393A">
        <w:lastRenderedPageBreak/>
        <w:t>Положення розроблено відповідно до Закону України “Про освіту”, Закону України “Про повну загальну середню освіту”, ПОЛОЖЕННЯМ ПРО ІНСТИТУЦІЙНУ</w:t>
      </w:r>
      <w:r w:rsidRPr="009C393A">
        <w:rPr>
          <w:spacing w:val="-6"/>
        </w:rPr>
        <w:t xml:space="preserve"> </w:t>
      </w:r>
      <w:r w:rsidRPr="009C393A">
        <w:t>ТА</w:t>
      </w:r>
      <w:r w:rsidRPr="009C393A">
        <w:rPr>
          <w:spacing w:val="-14"/>
        </w:rPr>
        <w:t xml:space="preserve"> </w:t>
      </w:r>
      <w:r w:rsidRPr="009C393A">
        <w:t>ДУАЛЬНУ</w:t>
      </w:r>
      <w:r w:rsidRPr="009C393A">
        <w:rPr>
          <w:spacing w:val="-10"/>
        </w:rPr>
        <w:t xml:space="preserve"> </w:t>
      </w:r>
      <w:r w:rsidRPr="009C393A">
        <w:t>ФОРМИ</w:t>
      </w:r>
      <w:r w:rsidRPr="009C393A">
        <w:rPr>
          <w:spacing w:val="-13"/>
        </w:rPr>
        <w:t xml:space="preserve"> </w:t>
      </w:r>
      <w:r w:rsidRPr="009C393A">
        <w:t>ЗДОБУТТЯ</w:t>
      </w:r>
      <w:r w:rsidRPr="009C393A">
        <w:rPr>
          <w:spacing w:val="-5"/>
        </w:rPr>
        <w:t xml:space="preserve"> </w:t>
      </w:r>
      <w:r w:rsidRPr="009C393A">
        <w:t>ПОВНОЇ</w:t>
      </w:r>
      <w:r w:rsidRPr="009C393A">
        <w:rPr>
          <w:spacing w:val="-11"/>
        </w:rPr>
        <w:t xml:space="preserve"> </w:t>
      </w:r>
      <w:r w:rsidRPr="009C393A">
        <w:rPr>
          <w:spacing w:val="-2"/>
        </w:rPr>
        <w:t>ЗАГАЛЬНОЇ</w:t>
      </w:r>
    </w:p>
    <w:p w:rsidR="009B4E21" w:rsidRPr="009C393A" w:rsidRDefault="009B4E21" w:rsidP="009B4E21">
      <w:pPr>
        <w:pStyle w:val="ad"/>
        <w:spacing w:before="0"/>
        <w:ind w:left="0"/>
      </w:pPr>
      <w:r w:rsidRPr="009C393A">
        <w:t>СЕРЕДНЬОЇ</w:t>
      </w:r>
      <w:r w:rsidRPr="009C393A">
        <w:rPr>
          <w:spacing w:val="-1"/>
        </w:rPr>
        <w:t xml:space="preserve"> </w:t>
      </w:r>
      <w:r w:rsidRPr="009C393A">
        <w:t>ОСВІТИ</w:t>
      </w:r>
      <w:r w:rsidRPr="009C393A">
        <w:rPr>
          <w:spacing w:val="40"/>
        </w:rPr>
        <w:t xml:space="preserve"> </w:t>
      </w:r>
      <w:r w:rsidRPr="009C393A">
        <w:t>затверджено наказом МОН</w:t>
      </w:r>
      <w:r w:rsidRPr="009C393A">
        <w:rPr>
          <w:spacing w:val="-3"/>
        </w:rPr>
        <w:t xml:space="preserve"> </w:t>
      </w:r>
      <w:r w:rsidRPr="009C393A">
        <w:t>України</w:t>
      </w:r>
      <w:r w:rsidRPr="009C393A">
        <w:rPr>
          <w:spacing w:val="-1"/>
        </w:rPr>
        <w:t xml:space="preserve"> </w:t>
      </w:r>
      <w:r w:rsidRPr="009C393A">
        <w:t>від 23 квітня 2019 року</w:t>
      </w:r>
      <w:r w:rsidRPr="009C393A">
        <w:rPr>
          <w:spacing w:val="-2"/>
        </w:rPr>
        <w:t xml:space="preserve"> </w:t>
      </w:r>
      <w:r w:rsidRPr="009C393A">
        <w:t>№ 536 (у</w:t>
      </w:r>
      <w:r w:rsidRPr="009C393A">
        <w:rPr>
          <w:spacing w:val="-2"/>
        </w:rPr>
        <w:t xml:space="preserve"> </w:t>
      </w:r>
      <w:r w:rsidRPr="009C393A">
        <w:t>редакції</w:t>
      </w:r>
      <w:r w:rsidRPr="009C393A">
        <w:rPr>
          <w:spacing w:val="-3"/>
        </w:rPr>
        <w:t xml:space="preserve"> </w:t>
      </w:r>
      <w:r w:rsidRPr="009C393A">
        <w:t>наказу</w:t>
      </w:r>
      <w:r w:rsidRPr="009C393A">
        <w:rPr>
          <w:spacing w:val="-2"/>
        </w:rPr>
        <w:t xml:space="preserve"> </w:t>
      </w:r>
      <w:r w:rsidRPr="009C393A">
        <w:t>МОН</w:t>
      </w:r>
      <w:r w:rsidRPr="009C393A">
        <w:rPr>
          <w:spacing w:val="-2"/>
        </w:rPr>
        <w:t xml:space="preserve"> </w:t>
      </w:r>
      <w:r w:rsidRPr="009C393A">
        <w:t>України від 10 лютого 2021 року</w:t>
      </w:r>
      <w:r w:rsidRPr="009C393A">
        <w:rPr>
          <w:spacing w:val="-2"/>
        </w:rPr>
        <w:t xml:space="preserve"> </w:t>
      </w:r>
      <w:r w:rsidRPr="009C393A">
        <w:t>№ 160), ПОЛОЖЕННЯ</w:t>
      </w:r>
      <w:r w:rsidRPr="009C393A">
        <w:rPr>
          <w:spacing w:val="64"/>
        </w:rPr>
        <w:t xml:space="preserve">  </w:t>
      </w:r>
      <w:r w:rsidRPr="009C393A">
        <w:t>ПРО</w:t>
      </w:r>
      <w:r w:rsidRPr="009C393A">
        <w:rPr>
          <w:spacing w:val="64"/>
        </w:rPr>
        <w:t xml:space="preserve">  </w:t>
      </w:r>
      <w:r w:rsidRPr="009C393A">
        <w:t>ДИСТАНЦІЙНУ</w:t>
      </w:r>
      <w:r w:rsidRPr="009C393A">
        <w:rPr>
          <w:spacing w:val="64"/>
        </w:rPr>
        <w:t xml:space="preserve">  </w:t>
      </w:r>
      <w:r w:rsidRPr="009C393A">
        <w:t>ФОРМУ</w:t>
      </w:r>
      <w:r w:rsidRPr="009C393A">
        <w:rPr>
          <w:spacing w:val="64"/>
        </w:rPr>
        <w:t xml:space="preserve">  </w:t>
      </w:r>
      <w:r w:rsidRPr="009C393A">
        <w:t>ЗДОБУТТЯ</w:t>
      </w:r>
      <w:r w:rsidRPr="009C393A">
        <w:rPr>
          <w:spacing w:val="64"/>
        </w:rPr>
        <w:t xml:space="preserve">  </w:t>
      </w:r>
      <w:r w:rsidRPr="009C393A">
        <w:rPr>
          <w:spacing w:val="-2"/>
        </w:rPr>
        <w:t>ПОВНОЇ</w:t>
      </w:r>
    </w:p>
    <w:p w:rsidR="009B4E21" w:rsidRPr="009C393A" w:rsidRDefault="009B4E21" w:rsidP="009B4E21">
      <w:pPr>
        <w:pStyle w:val="ad"/>
        <w:spacing w:before="0"/>
        <w:ind w:left="0"/>
      </w:pPr>
      <w:r w:rsidRPr="009C393A">
        <w:t>ЗАГАЛЬНОЇ СЕРЕДНЬОЇ ОСВІТИ</w:t>
      </w:r>
      <w:r w:rsidRPr="009C393A">
        <w:rPr>
          <w:spacing w:val="40"/>
        </w:rPr>
        <w:t xml:space="preserve"> </w:t>
      </w:r>
      <w:r w:rsidRPr="009C393A">
        <w:t>затверджено наказом МОН України від 08</w:t>
      </w:r>
      <w:r w:rsidRPr="009C393A">
        <w:rPr>
          <w:spacing w:val="40"/>
        </w:rPr>
        <w:t xml:space="preserve"> </w:t>
      </w:r>
      <w:r w:rsidRPr="009C393A">
        <w:t>вересня</w:t>
      </w:r>
      <w:r w:rsidRPr="009C393A">
        <w:rPr>
          <w:spacing w:val="40"/>
        </w:rPr>
        <w:t xml:space="preserve"> </w:t>
      </w:r>
      <w:r w:rsidRPr="009C393A">
        <w:t>2020</w:t>
      </w:r>
      <w:r w:rsidRPr="009C393A">
        <w:rPr>
          <w:spacing w:val="40"/>
        </w:rPr>
        <w:t xml:space="preserve"> </w:t>
      </w:r>
      <w:r w:rsidRPr="009C393A">
        <w:t>року</w:t>
      </w:r>
      <w:r w:rsidRPr="009C393A">
        <w:rPr>
          <w:spacing w:val="40"/>
        </w:rPr>
        <w:t xml:space="preserve"> </w:t>
      </w:r>
      <w:r w:rsidRPr="009C393A">
        <w:t>№</w:t>
      </w:r>
      <w:r w:rsidRPr="009C393A">
        <w:rPr>
          <w:spacing w:val="40"/>
        </w:rPr>
        <w:t xml:space="preserve"> </w:t>
      </w:r>
      <w:r w:rsidRPr="009C393A">
        <w:t>1115,</w:t>
      </w:r>
      <w:r w:rsidRPr="009C393A">
        <w:rPr>
          <w:spacing w:val="40"/>
        </w:rPr>
        <w:t xml:space="preserve"> </w:t>
      </w:r>
      <w:r w:rsidRPr="009C393A">
        <w:t>листа</w:t>
      </w:r>
      <w:r w:rsidRPr="009C393A">
        <w:rPr>
          <w:spacing w:val="40"/>
        </w:rPr>
        <w:t xml:space="preserve"> </w:t>
      </w:r>
      <w:r w:rsidRPr="009C393A">
        <w:t>МОН</w:t>
      </w:r>
      <w:r w:rsidRPr="009C393A">
        <w:rPr>
          <w:spacing w:val="40"/>
        </w:rPr>
        <w:t xml:space="preserve"> </w:t>
      </w:r>
      <w:r w:rsidRPr="009C393A">
        <w:t>України</w:t>
      </w:r>
      <w:r w:rsidRPr="009C393A">
        <w:rPr>
          <w:spacing w:val="40"/>
        </w:rPr>
        <w:t xml:space="preserve"> </w:t>
      </w:r>
      <w:r w:rsidRPr="009C393A">
        <w:t>від</w:t>
      </w:r>
      <w:r w:rsidRPr="009C393A">
        <w:rPr>
          <w:spacing w:val="40"/>
        </w:rPr>
        <w:t xml:space="preserve"> </w:t>
      </w:r>
      <w:r w:rsidRPr="009C393A">
        <w:t>02.11.</w:t>
      </w:r>
      <w:r w:rsidRPr="009C393A">
        <w:rPr>
          <w:spacing w:val="40"/>
        </w:rPr>
        <w:t xml:space="preserve"> </w:t>
      </w:r>
      <w:r w:rsidRPr="009C393A">
        <w:t>2020</w:t>
      </w:r>
      <w:r w:rsidRPr="009C393A">
        <w:rPr>
          <w:spacing w:val="40"/>
        </w:rPr>
        <w:t xml:space="preserve"> </w:t>
      </w:r>
      <w:r w:rsidRPr="009C393A">
        <w:t>№1/9- 609</w:t>
      </w:r>
      <w:r w:rsidRPr="009C393A">
        <w:rPr>
          <w:spacing w:val="40"/>
        </w:rPr>
        <w:t xml:space="preserve"> </w:t>
      </w:r>
      <w:r w:rsidRPr="009C393A">
        <w:t>«Щодо організації дистанційного навчання» та з метою забезпечення організації змішаного навчання</w:t>
      </w:r>
    </w:p>
    <w:p w:rsidR="009B4E21" w:rsidRPr="009C393A" w:rsidRDefault="009B4E21" w:rsidP="009B4E21">
      <w:pPr>
        <w:pStyle w:val="1"/>
        <w:widowControl w:val="0"/>
        <w:numPr>
          <w:ilvl w:val="1"/>
          <w:numId w:val="11"/>
        </w:numPr>
        <w:tabs>
          <w:tab w:val="left" w:pos="3221"/>
        </w:tabs>
        <w:autoSpaceDE w:val="0"/>
        <w:autoSpaceDN w:val="0"/>
        <w:spacing w:before="0" w:beforeAutospacing="0" w:after="0" w:afterAutospacing="0"/>
        <w:ind w:left="0" w:firstLine="709"/>
        <w:rPr>
          <w:sz w:val="28"/>
          <w:szCs w:val="28"/>
        </w:rPr>
      </w:pPr>
      <w:r w:rsidRPr="009C393A">
        <w:rPr>
          <w:spacing w:val="-2"/>
          <w:sz w:val="28"/>
          <w:szCs w:val="28"/>
        </w:rPr>
        <w:t>ЗАГАЛЬНІ ПОЛОЖЕННЯ</w:t>
      </w:r>
    </w:p>
    <w:p w:rsidR="009B4E21" w:rsidRPr="009C393A" w:rsidRDefault="009B4E21" w:rsidP="009B4E21">
      <w:pPr>
        <w:pStyle w:val="ad"/>
        <w:spacing w:before="0"/>
        <w:ind w:left="0" w:firstLine="709"/>
      </w:pPr>
      <w:r w:rsidRPr="009C393A">
        <w:t>Це Положення визначає основні засади організації освітнього процесу із використанням технологій змішаного навчання. Положення є нормативним документом, що регламентує організацію процесу змішаного навчання в закладі освіти.</w:t>
      </w:r>
    </w:p>
    <w:p w:rsidR="009B4E21" w:rsidRPr="009C393A" w:rsidRDefault="009B4E21" w:rsidP="009B4E21">
      <w:pPr>
        <w:pStyle w:val="2"/>
        <w:spacing w:before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C393A">
        <w:rPr>
          <w:rFonts w:ascii="Times New Roman" w:hAnsi="Times New Roman" w:cs="Times New Roman"/>
          <w:color w:val="auto"/>
          <w:sz w:val="28"/>
          <w:szCs w:val="28"/>
        </w:rPr>
        <w:t>Метою</w:t>
      </w:r>
      <w:r w:rsidRPr="009C393A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color w:val="auto"/>
          <w:sz w:val="28"/>
          <w:szCs w:val="28"/>
        </w:rPr>
        <w:t>впровадження</w:t>
      </w:r>
      <w:r w:rsidRPr="009C393A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color w:val="auto"/>
          <w:sz w:val="28"/>
          <w:szCs w:val="28"/>
        </w:rPr>
        <w:t>змішаного</w:t>
      </w:r>
      <w:r w:rsidRPr="009C393A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color w:val="auto"/>
          <w:sz w:val="28"/>
          <w:szCs w:val="28"/>
        </w:rPr>
        <w:t>навчання</w:t>
      </w:r>
      <w:r w:rsidRPr="009C393A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C393A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color w:val="auto"/>
          <w:sz w:val="28"/>
          <w:szCs w:val="28"/>
        </w:rPr>
        <w:t>закладі</w:t>
      </w:r>
      <w:r w:rsidRPr="009C393A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color w:val="auto"/>
          <w:sz w:val="28"/>
          <w:szCs w:val="28"/>
        </w:rPr>
        <w:t>освіти</w:t>
      </w:r>
      <w:r w:rsidRPr="009C393A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color w:val="auto"/>
          <w:spacing w:val="-5"/>
          <w:sz w:val="28"/>
          <w:szCs w:val="28"/>
        </w:rPr>
        <w:t>є:</w:t>
      </w:r>
    </w:p>
    <w:p w:rsidR="009B4E21" w:rsidRPr="009C393A" w:rsidRDefault="009B4E21" w:rsidP="009B4E21">
      <w:pPr>
        <w:pStyle w:val="ac"/>
        <w:widowControl w:val="0"/>
        <w:numPr>
          <w:ilvl w:val="0"/>
          <w:numId w:val="12"/>
        </w:numPr>
        <w:tabs>
          <w:tab w:val="left" w:pos="53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93A">
        <w:rPr>
          <w:rFonts w:ascii="Times New Roman" w:hAnsi="Times New Roman" w:cs="Times New Roman"/>
          <w:sz w:val="28"/>
          <w:szCs w:val="28"/>
        </w:rPr>
        <w:t>організація освітнього процесу за рахунок застосування сучасних інформаційно-комунікаційних та інноваційних освітніх технологій, у тому числі особистісно-орієнтованого підходу;</w:t>
      </w:r>
    </w:p>
    <w:p w:rsidR="009B4E21" w:rsidRPr="009C393A" w:rsidRDefault="009B4E21" w:rsidP="009B4E21">
      <w:pPr>
        <w:pStyle w:val="ac"/>
        <w:widowControl w:val="0"/>
        <w:numPr>
          <w:ilvl w:val="0"/>
          <w:numId w:val="12"/>
        </w:numPr>
        <w:tabs>
          <w:tab w:val="left" w:pos="442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9C393A">
        <w:rPr>
          <w:rFonts w:ascii="Times New Roman" w:hAnsi="Times New Roman" w:cs="Times New Roman"/>
          <w:sz w:val="28"/>
          <w:szCs w:val="28"/>
        </w:rPr>
        <w:t>забезпечення</w:t>
      </w:r>
      <w:r w:rsidRPr="009C393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рівного</w:t>
      </w:r>
      <w:r w:rsidRPr="009C393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доступу</w:t>
      </w:r>
      <w:r w:rsidRPr="009C393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здобувачів</w:t>
      </w:r>
      <w:r w:rsidRPr="009C393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освіти</w:t>
      </w:r>
      <w:r w:rsidRPr="009C393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до</w:t>
      </w:r>
      <w:r w:rsidRPr="009C393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навчання</w:t>
      </w:r>
      <w:r w:rsidRPr="009C393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в</w:t>
      </w:r>
      <w:r w:rsidRPr="009C393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школі; сприяння подальшому самостійному навчанню протягом життя;</w:t>
      </w:r>
    </w:p>
    <w:p w:rsidR="009B4E21" w:rsidRPr="009C393A" w:rsidRDefault="009B4E21" w:rsidP="009B4E21">
      <w:pPr>
        <w:pStyle w:val="ac"/>
        <w:widowControl w:val="0"/>
        <w:numPr>
          <w:ilvl w:val="0"/>
          <w:numId w:val="12"/>
        </w:numPr>
        <w:tabs>
          <w:tab w:val="left" w:pos="351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9C393A">
        <w:rPr>
          <w:rFonts w:ascii="Times New Roman" w:hAnsi="Times New Roman" w:cs="Times New Roman"/>
          <w:sz w:val="28"/>
          <w:szCs w:val="28"/>
        </w:rPr>
        <w:t>забезпечення</w:t>
      </w:r>
      <w:r w:rsidRPr="009C393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систематичного</w:t>
      </w:r>
      <w:r w:rsidRPr="009C393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моніторингу</w:t>
      </w:r>
      <w:r w:rsidRPr="009C393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якості</w:t>
      </w:r>
      <w:r w:rsidRPr="009C393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освіти. Основне завдання змішаного навчання:</w:t>
      </w:r>
    </w:p>
    <w:p w:rsidR="009B4E21" w:rsidRPr="009C393A" w:rsidRDefault="009B4E21" w:rsidP="009B4E21">
      <w:pPr>
        <w:pStyle w:val="ac"/>
        <w:widowControl w:val="0"/>
        <w:numPr>
          <w:ilvl w:val="0"/>
          <w:numId w:val="12"/>
        </w:numPr>
        <w:tabs>
          <w:tab w:val="left" w:pos="351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9C393A">
        <w:rPr>
          <w:rFonts w:ascii="Times New Roman" w:hAnsi="Times New Roman" w:cs="Times New Roman"/>
          <w:sz w:val="28"/>
          <w:szCs w:val="28"/>
        </w:rPr>
        <w:t>забезпечення</w:t>
      </w:r>
      <w:r w:rsidRPr="009C393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можливості</w:t>
      </w:r>
      <w:r w:rsidRPr="009C393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реалізації</w:t>
      </w:r>
      <w:r w:rsidRPr="009C393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права</w:t>
      </w:r>
      <w:r w:rsidRPr="009C393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на</w:t>
      </w:r>
      <w:r w:rsidRPr="009C39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здобуття</w:t>
      </w:r>
      <w:r w:rsidRPr="009C39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pacing w:val="-2"/>
          <w:sz w:val="28"/>
          <w:szCs w:val="28"/>
        </w:rPr>
        <w:t>освіти:</w:t>
      </w:r>
    </w:p>
    <w:p w:rsidR="009B4E21" w:rsidRPr="009C393A" w:rsidRDefault="009B4E21" w:rsidP="009B4E21">
      <w:pPr>
        <w:pStyle w:val="ac"/>
        <w:widowControl w:val="0"/>
        <w:numPr>
          <w:ilvl w:val="0"/>
          <w:numId w:val="12"/>
        </w:numPr>
        <w:tabs>
          <w:tab w:val="left" w:pos="341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9C393A">
        <w:rPr>
          <w:rFonts w:ascii="Times New Roman" w:hAnsi="Times New Roman" w:cs="Times New Roman"/>
          <w:sz w:val="28"/>
          <w:szCs w:val="28"/>
        </w:rPr>
        <w:t>підвищення</w:t>
      </w:r>
      <w:r w:rsidRPr="009C393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якості</w:t>
      </w:r>
      <w:r w:rsidRPr="009C393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та</w:t>
      </w:r>
      <w:r w:rsidRPr="009C393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ефективності</w:t>
      </w:r>
      <w:r w:rsidRPr="009C393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освітнього</w:t>
      </w:r>
      <w:r w:rsidRPr="009C393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процесу</w:t>
      </w:r>
      <w:r w:rsidRPr="009C393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шляхом</w:t>
      </w:r>
      <w:r w:rsidRPr="009C393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застосування сучасних освітніх технологій;</w:t>
      </w:r>
    </w:p>
    <w:p w:rsidR="009B4E21" w:rsidRPr="009C393A" w:rsidRDefault="009B4E21" w:rsidP="009B4E21">
      <w:pPr>
        <w:pStyle w:val="ac"/>
        <w:widowControl w:val="0"/>
        <w:numPr>
          <w:ilvl w:val="0"/>
          <w:numId w:val="12"/>
        </w:numPr>
        <w:tabs>
          <w:tab w:val="left" w:pos="389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9C393A">
        <w:rPr>
          <w:rFonts w:ascii="Times New Roman" w:hAnsi="Times New Roman" w:cs="Times New Roman"/>
          <w:sz w:val="28"/>
          <w:szCs w:val="28"/>
        </w:rPr>
        <w:t>створення</w:t>
      </w:r>
      <w:r w:rsidRPr="009C393A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додаткових можливостей</w:t>
      </w:r>
      <w:r w:rsidRPr="009C393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спілкування</w:t>
      </w:r>
      <w:r w:rsidRPr="009C393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вчителів і</w:t>
      </w:r>
      <w:r w:rsidRPr="009C393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учнів у межах активної освіти;</w:t>
      </w:r>
    </w:p>
    <w:p w:rsidR="009B4E21" w:rsidRPr="009C393A" w:rsidRDefault="009B4E21" w:rsidP="009B4E21">
      <w:pPr>
        <w:pStyle w:val="ac"/>
        <w:widowControl w:val="0"/>
        <w:numPr>
          <w:ilvl w:val="0"/>
          <w:numId w:val="12"/>
        </w:numPr>
        <w:tabs>
          <w:tab w:val="left" w:pos="3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93A">
        <w:rPr>
          <w:rFonts w:ascii="Times New Roman" w:hAnsi="Times New Roman" w:cs="Times New Roman"/>
          <w:sz w:val="28"/>
          <w:szCs w:val="28"/>
        </w:rPr>
        <w:t>забезпечення</w:t>
      </w:r>
      <w:r w:rsidRPr="009C39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контролю</w:t>
      </w:r>
      <w:r w:rsidRPr="009C393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якості</w:t>
      </w:r>
      <w:r w:rsidRPr="009C393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pacing w:val="-2"/>
          <w:sz w:val="28"/>
          <w:szCs w:val="28"/>
        </w:rPr>
        <w:t>освіти;</w:t>
      </w:r>
    </w:p>
    <w:p w:rsidR="009B4E21" w:rsidRPr="009C393A" w:rsidRDefault="009B4E21" w:rsidP="009B4E21">
      <w:pPr>
        <w:pStyle w:val="2"/>
        <w:keepNext w:val="0"/>
        <w:keepLines w:val="0"/>
        <w:widowControl w:val="0"/>
        <w:numPr>
          <w:ilvl w:val="0"/>
          <w:numId w:val="12"/>
        </w:numPr>
        <w:tabs>
          <w:tab w:val="left" w:pos="351"/>
        </w:tabs>
        <w:autoSpaceDE w:val="0"/>
        <w:autoSpaceDN w:val="0"/>
        <w:spacing w:before="0" w:line="24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C393A">
        <w:rPr>
          <w:rFonts w:ascii="Times New Roman" w:hAnsi="Times New Roman" w:cs="Times New Roman"/>
          <w:color w:val="auto"/>
          <w:sz w:val="28"/>
          <w:szCs w:val="28"/>
        </w:rPr>
        <w:t>зменшення ризику (захворіння учасників освітнього процесу), відвідування закладу освіти в період військового стану).</w:t>
      </w:r>
    </w:p>
    <w:p w:rsidR="009B4E21" w:rsidRPr="009C393A" w:rsidRDefault="009B4E21" w:rsidP="009B4E21">
      <w:pPr>
        <w:pStyle w:val="ad"/>
        <w:spacing w:before="0"/>
        <w:ind w:left="0" w:firstLine="709"/>
      </w:pPr>
      <w:r w:rsidRPr="009C393A">
        <w:t>У</w:t>
      </w:r>
      <w:r w:rsidRPr="009C393A">
        <w:rPr>
          <w:spacing w:val="-8"/>
        </w:rPr>
        <w:t xml:space="preserve"> </w:t>
      </w:r>
      <w:r w:rsidRPr="009C393A">
        <w:t>Положенні</w:t>
      </w:r>
      <w:r w:rsidRPr="009C393A">
        <w:rPr>
          <w:spacing w:val="-11"/>
        </w:rPr>
        <w:t xml:space="preserve"> </w:t>
      </w:r>
      <w:r w:rsidRPr="009C393A">
        <w:t>використані</w:t>
      </w:r>
      <w:r w:rsidRPr="009C393A">
        <w:rPr>
          <w:spacing w:val="-10"/>
        </w:rPr>
        <w:t xml:space="preserve"> </w:t>
      </w:r>
      <w:r w:rsidRPr="009C393A">
        <w:t>наступні</w:t>
      </w:r>
      <w:r w:rsidRPr="009C393A">
        <w:rPr>
          <w:spacing w:val="-10"/>
        </w:rPr>
        <w:t xml:space="preserve"> </w:t>
      </w:r>
      <w:r w:rsidRPr="009C393A">
        <w:rPr>
          <w:spacing w:val="-2"/>
        </w:rPr>
        <w:t>терміни:</w:t>
      </w:r>
    </w:p>
    <w:p w:rsidR="009B4E21" w:rsidRPr="009C393A" w:rsidRDefault="009B4E21" w:rsidP="009B4E21">
      <w:pPr>
        <w:pStyle w:val="ac"/>
        <w:widowControl w:val="0"/>
        <w:numPr>
          <w:ilvl w:val="0"/>
          <w:numId w:val="12"/>
        </w:numPr>
        <w:tabs>
          <w:tab w:val="left" w:pos="37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93A">
        <w:rPr>
          <w:rFonts w:ascii="Times New Roman" w:hAnsi="Times New Roman" w:cs="Times New Roman"/>
          <w:b/>
          <w:sz w:val="28"/>
          <w:szCs w:val="28"/>
        </w:rPr>
        <w:t>асинхронний режим</w:t>
      </w:r>
      <w:r w:rsidRPr="009C393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– взаємодія між суб’єктами змішаного навчання, під час якої учасники взаємодіють між собою із затримкою у часі, застосовуючи при цьому інтерактивні освітні платформи, електронну пошту, форуми, соціальні мережі тощо;</w:t>
      </w:r>
    </w:p>
    <w:p w:rsidR="009B4E21" w:rsidRPr="009C393A" w:rsidRDefault="009B4E21" w:rsidP="009B4E21">
      <w:pPr>
        <w:pStyle w:val="ac"/>
        <w:widowControl w:val="0"/>
        <w:numPr>
          <w:ilvl w:val="0"/>
          <w:numId w:val="12"/>
        </w:numPr>
        <w:tabs>
          <w:tab w:val="left" w:pos="3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93A">
        <w:rPr>
          <w:rFonts w:ascii="Times New Roman" w:hAnsi="Times New Roman" w:cs="Times New Roman"/>
          <w:b/>
          <w:sz w:val="28"/>
          <w:szCs w:val="28"/>
        </w:rPr>
        <w:t>електронні</w:t>
      </w:r>
      <w:r w:rsidRPr="009C393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b/>
          <w:sz w:val="28"/>
          <w:szCs w:val="28"/>
        </w:rPr>
        <w:t>освітні</w:t>
      </w:r>
      <w:r w:rsidRPr="009C393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b/>
          <w:sz w:val="28"/>
          <w:szCs w:val="28"/>
        </w:rPr>
        <w:t>ресурси</w:t>
      </w:r>
      <w:r w:rsidRPr="009C393A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b/>
          <w:sz w:val="28"/>
          <w:szCs w:val="28"/>
        </w:rPr>
        <w:t>з</w:t>
      </w:r>
      <w:r w:rsidRPr="009C393A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b/>
          <w:sz w:val="28"/>
          <w:szCs w:val="28"/>
        </w:rPr>
        <w:t>навчальних</w:t>
      </w:r>
      <w:r w:rsidRPr="009C393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b/>
          <w:sz w:val="28"/>
          <w:szCs w:val="28"/>
        </w:rPr>
        <w:t>предметів</w:t>
      </w:r>
      <w:r w:rsidRPr="009C393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(інтегрованих</w:t>
      </w:r>
      <w:r w:rsidRPr="009C393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pacing w:val="-2"/>
          <w:sz w:val="28"/>
          <w:szCs w:val="28"/>
        </w:rPr>
        <w:t>курсів)</w:t>
      </w:r>
    </w:p>
    <w:p w:rsidR="009B4E21" w:rsidRPr="009C393A" w:rsidRDefault="009B4E21" w:rsidP="009B4E21">
      <w:pPr>
        <w:pStyle w:val="ac"/>
        <w:widowControl w:val="0"/>
        <w:numPr>
          <w:ilvl w:val="0"/>
          <w:numId w:val="12"/>
        </w:numPr>
        <w:tabs>
          <w:tab w:val="left" w:pos="42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93A">
        <w:rPr>
          <w:rFonts w:ascii="Times New Roman" w:hAnsi="Times New Roman" w:cs="Times New Roman"/>
          <w:sz w:val="28"/>
          <w:szCs w:val="28"/>
        </w:rPr>
        <w:t>засоби навчання на цифрових носіях будь-якого типу або розміщені в інформаційно-телекомунікаційних</w:t>
      </w:r>
      <w:r w:rsidRPr="009C393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системах,</w:t>
      </w:r>
      <w:r w:rsidRPr="009C393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які</w:t>
      </w:r>
      <w:r w:rsidRPr="009C393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відтворюються</w:t>
      </w:r>
      <w:r w:rsidRPr="009C393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за</w:t>
      </w:r>
      <w:r w:rsidRPr="009C393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допомогою електронних</w:t>
      </w:r>
      <w:r w:rsidRPr="009C393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технічних</w:t>
      </w:r>
      <w:r w:rsidRPr="009C393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засобів</w:t>
      </w:r>
      <w:r w:rsidRPr="009C393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і</w:t>
      </w:r>
      <w:r w:rsidRPr="009C393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можуть</w:t>
      </w:r>
      <w:r w:rsidRPr="009C39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застосовуватися</w:t>
      </w:r>
      <w:r w:rsidRPr="009C39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в</w:t>
      </w:r>
      <w:r w:rsidRPr="009C393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освітньому</w:t>
      </w:r>
      <w:r w:rsidRPr="009C393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процесі при вивченні окремих навчальних предметів (інтегрованих курсів);</w:t>
      </w:r>
    </w:p>
    <w:p w:rsidR="009B4E21" w:rsidRPr="009C393A" w:rsidRDefault="009B4E21" w:rsidP="009B4E21">
      <w:pPr>
        <w:pStyle w:val="ac"/>
        <w:widowControl w:val="0"/>
        <w:numPr>
          <w:ilvl w:val="0"/>
          <w:numId w:val="12"/>
        </w:numPr>
        <w:tabs>
          <w:tab w:val="left" w:pos="36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93A">
        <w:rPr>
          <w:rFonts w:ascii="Times New Roman" w:hAnsi="Times New Roman" w:cs="Times New Roman"/>
          <w:b/>
          <w:sz w:val="28"/>
          <w:szCs w:val="28"/>
        </w:rPr>
        <w:t>електронне освітнє середовище</w:t>
      </w:r>
      <w:r w:rsidRPr="009C393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– сукупність</w:t>
      </w:r>
      <w:r w:rsidRPr="009C39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умов</w:t>
      </w:r>
      <w:r w:rsidRPr="009C39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 xml:space="preserve">навчання, </w:t>
      </w:r>
      <w:r w:rsidRPr="009C393A">
        <w:rPr>
          <w:rFonts w:ascii="Times New Roman" w:hAnsi="Times New Roman" w:cs="Times New Roman"/>
          <w:sz w:val="28"/>
          <w:szCs w:val="28"/>
        </w:rPr>
        <w:lastRenderedPageBreak/>
        <w:t>виховання та розвитку учнів, що забезпечуються за допомогою сучасних освітніх, інформаційно-комунікаційних (цифрових) технологій;</w:t>
      </w:r>
    </w:p>
    <w:p w:rsidR="009B4E21" w:rsidRPr="009C393A" w:rsidRDefault="009B4E21" w:rsidP="009B4E21">
      <w:pPr>
        <w:pStyle w:val="ac"/>
        <w:widowControl w:val="0"/>
        <w:numPr>
          <w:ilvl w:val="0"/>
          <w:numId w:val="12"/>
        </w:numPr>
        <w:tabs>
          <w:tab w:val="left" w:pos="40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93A">
        <w:rPr>
          <w:rFonts w:ascii="Times New Roman" w:hAnsi="Times New Roman" w:cs="Times New Roman"/>
          <w:b/>
          <w:sz w:val="28"/>
          <w:szCs w:val="28"/>
        </w:rPr>
        <w:t>змішане навчання</w:t>
      </w:r>
      <w:r w:rsidRPr="009C393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 xml:space="preserve">є підходом, педагогічною й технологічною моделлю, методикою, що поруч із </w:t>
      </w:r>
      <w:proofErr w:type="spellStart"/>
      <w:r w:rsidRPr="009C393A">
        <w:rPr>
          <w:rFonts w:ascii="Times New Roman" w:hAnsi="Times New Roman" w:cs="Times New Roman"/>
          <w:sz w:val="28"/>
          <w:szCs w:val="28"/>
        </w:rPr>
        <w:t>онлайн-технологіями</w:t>
      </w:r>
      <w:proofErr w:type="spellEnd"/>
      <w:r w:rsidRPr="009C393A">
        <w:rPr>
          <w:rFonts w:ascii="Times New Roman" w:hAnsi="Times New Roman" w:cs="Times New Roman"/>
          <w:sz w:val="28"/>
          <w:szCs w:val="28"/>
        </w:rPr>
        <w:t xml:space="preserve"> спирається також і на безпосередню взаємодію між здобувачами освіти та вчителями;</w:t>
      </w:r>
    </w:p>
    <w:p w:rsidR="009B4E21" w:rsidRPr="009C393A" w:rsidRDefault="009B4E21" w:rsidP="009B4E21">
      <w:pPr>
        <w:pStyle w:val="ac"/>
        <w:tabs>
          <w:tab w:val="left" w:pos="1153"/>
          <w:tab w:val="left" w:pos="6295"/>
          <w:tab w:val="left" w:pos="8171"/>
        </w:tabs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9C393A">
        <w:rPr>
          <w:rFonts w:ascii="Times New Roman" w:hAnsi="Times New Roman" w:cs="Times New Roman"/>
          <w:b/>
          <w:spacing w:val="-2"/>
          <w:sz w:val="28"/>
          <w:szCs w:val="28"/>
        </w:rPr>
        <w:t>- інформаційно-телекомунікаційна</w:t>
      </w:r>
      <w:r w:rsidRPr="009C393A">
        <w:rPr>
          <w:rFonts w:ascii="Times New Roman" w:hAnsi="Times New Roman" w:cs="Times New Roman"/>
          <w:b/>
          <w:sz w:val="28"/>
          <w:szCs w:val="28"/>
        </w:rPr>
        <w:tab/>
      </w:r>
      <w:r w:rsidRPr="009C393A">
        <w:rPr>
          <w:rFonts w:ascii="Times New Roman" w:hAnsi="Times New Roman" w:cs="Times New Roman"/>
          <w:b/>
          <w:spacing w:val="-2"/>
          <w:sz w:val="28"/>
          <w:szCs w:val="28"/>
        </w:rPr>
        <w:t>система</w:t>
      </w:r>
      <w:r w:rsidRPr="009C393A">
        <w:rPr>
          <w:rFonts w:ascii="Times New Roman" w:hAnsi="Times New Roman" w:cs="Times New Roman"/>
          <w:b/>
          <w:sz w:val="28"/>
          <w:szCs w:val="28"/>
        </w:rPr>
        <w:tab/>
      </w:r>
      <w:r w:rsidRPr="009C393A">
        <w:rPr>
          <w:rFonts w:ascii="Times New Roman" w:hAnsi="Times New Roman" w:cs="Times New Roman"/>
          <w:b/>
          <w:spacing w:val="-2"/>
          <w:sz w:val="28"/>
          <w:szCs w:val="28"/>
        </w:rPr>
        <w:t xml:space="preserve">змішаного </w:t>
      </w:r>
      <w:r w:rsidRPr="009C393A">
        <w:rPr>
          <w:rFonts w:ascii="Times New Roman" w:hAnsi="Times New Roman" w:cs="Times New Roman"/>
          <w:b/>
          <w:sz w:val="28"/>
          <w:szCs w:val="28"/>
        </w:rPr>
        <w:t>навчання</w:t>
      </w:r>
      <w:r w:rsidRPr="009C393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(електронна освітня платформа) – програмно-технічний комплекс, що об’єднує систему електронних освітніх ресурсів, програмне забезпечення для створення, накопичення та доступу до таких ресурсів, а також для організації</w:t>
      </w:r>
      <w:r w:rsidRPr="009C393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освітнього</w:t>
      </w:r>
      <w:r w:rsidRPr="009C393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процесу</w:t>
      </w:r>
      <w:r w:rsidRPr="009C393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в</w:t>
      </w:r>
      <w:r w:rsidRPr="009C39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умовах</w:t>
      </w:r>
      <w:r w:rsidRPr="009C393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дистанційного</w:t>
      </w:r>
      <w:r w:rsidRPr="009C393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навчання</w:t>
      </w:r>
      <w:r w:rsidRPr="009C393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(у</w:t>
      </w:r>
      <w:r w:rsidRPr="009C393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тому</w:t>
      </w:r>
      <w:r w:rsidRPr="009C393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 xml:space="preserve">числі ефективної взаємодії учасників освітнього процесу та контролю за </w:t>
      </w:r>
      <w:r w:rsidRPr="009C393A">
        <w:rPr>
          <w:rFonts w:ascii="Times New Roman" w:hAnsi="Times New Roman" w:cs="Times New Roman"/>
          <w:spacing w:val="-2"/>
          <w:sz w:val="28"/>
          <w:szCs w:val="28"/>
        </w:rPr>
        <w:t>навчанням);</w:t>
      </w:r>
    </w:p>
    <w:p w:rsidR="009B4E21" w:rsidRPr="009C393A" w:rsidRDefault="009B4E21" w:rsidP="009B4E21">
      <w:pPr>
        <w:pStyle w:val="ac"/>
        <w:widowControl w:val="0"/>
        <w:numPr>
          <w:ilvl w:val="0"/>
          <w:numId w:val="12"/>
        </w:numPr>
        <w:tabs>
          <w:tab w:val="left" w:pos="33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93A">
        <w:rPr>
          <w:rFonts w:ascii="Times New Roman" w:hAnsi="Times New Roman" w:cs="Times New Roman"/>
          <w:b/>
          <w:sz w:val="28"/>
          <w:szCs w:val="28"/>
        </w:rPr>
        <w:t>інформаційно-комунікаційні</w:t>
      </w:r>
      <w:r w:rsidRPr="009C393A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b/>
          <w:sz w:val="28"/>
          <w:szCs w:val="28"/>
        </w:rPr>
        <w:t>(цифрові)</w:t>
      </w:r>
      <w:r w:rsidRPr="009C393A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b/>
          <w:sz w:val="28"/>
          <w:szCs w:val="28"/>
        </w:rPr>
        <w:t>технології</w:t>
      </w:r>
      <w:r w:rsidRPr="009C393A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b/>
          <w:sz w:val="28"/>
          <w:szCs w:val="28"/>
        </w:rPr>
        <w:t>змішаного</w:t>
      </w:r>
      <w:r w:rsidRPr="009C393A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b/>
          <w:sz w:val="28"/>
          <w:szCs w:val="28"/>
        </w:rPr>
        <w:t>навчання</w:t>
      </w:r>
      <w:r w:rsidRPr="009C393A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 xml:space="preserve">– технології створення, накопичення, зберігання та доступу до електронних освітніх ресурсів з навчальних предметів (інтегрованих курсів), а також забезпечення організації та супроводу освітнього процесу за допомогою спеціалізованого програмного забезпечення та засобів </w:t>
      </w:r>
      <w:proofErr w:type="spellStart"/>
      <w:r w:rsidRPr="009C393A">
        <w:rPr>
          <w:rFonts w:ascii="Times New Roman" w:hAnsi="Times New Roman" w:cs="Times New Roman"/>
          <w:sz w:val="28"/>
          <w:szCs w:val="28"/>
        </w:rPr>
        <w:t>інформаційно-</w:t>
      </w:r>
      <w:proofErr w:type="spellEnd"/>
      <w:r w:rsidRPr="009C393A">
        <w:rPr>
          <w:rFonts w:ascii="Times New Roman" w:hAnsi="Times New Roman" w:cs="Times New Roman"/>
          <w:sz w:val="28"/>
          <w:szCs w:val="28"/>
        </w:rPr>
        <w:t xml:space="preserve"> комунікаційного зв’язку, у тому числі мережі Інтернет;</w:t>
      </w:r>
    </w:p>
    <w:p w:rsidR="009B4E21" w:rsidRPr="009C393A" w:rsidRDefault="009B4E21" w:rsidP="009B4E21">
      <w:pPr>
        <w:pStyle w:val="ac"/>
        <w:widowControl w:val="0"/>
        <w:numPr>
          <w:ilvl w:val="0"/>
          <w:numId w:val="12"/>
        </w:numPr>
        <w:tabs>
          <w:tab w:val="left" w:pos="34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93A">
        <w:rPr>
          <w:rFonts w:ascii="Times New Roman" w:hAnsi="Times New Roman" w:cs="Times New Roman"/>
          <w:b/>
          <w:sz w:val="28"/>
          <w:szCs w:val="28"/>
        </w:rPr>
        <w:t>синхронний</w:t>
      </w:r>
      <w:r w:rsidRPr="009C393A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b/>
          <w:sz w:val="28"/>
          <w:szCs w:val="28"/>
        </w:rPr>
        <w:t>режим</w:t>
      </w:r>
      <w:r w:rsidRPr="009C393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–</w:t>
      </w:r>
      <w:r w:rsidRPr="009C393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взаємодія</w:t>
      </w:r>
      <w:r w:rsidRPr="009C393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між</w:t>
      </w:r>
      <w:r w:rsidRPr="009C393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суб’єктами</w:t>
      </w:r>
      <w:r w:rsidRPr="009C393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змішаного</w:t>
      </w:r>
      <w:r w:rsidRPr="009C393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навчання,</w:t>
      </w:r>
      <w:r w:rsidRPr="009C393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під</w:t>
      </w:r>
      <w:r w:rsidRPr="009C393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час якої учасники одночасно перебувають в електронному освітньому</w:t>
      </w:r>
      <w:r w:rsidRPr="009C393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середовищі</w:t>
      </w:r>
      <w:r w:rsidRPr="009C393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 xml:space="preserve">або спілкуються за допомогою засобів </w:t>
      </w:r>
      <w:proofErr w:type="spellStart"/>
      <w:r w:rsidRPr="009C393A">
        <w:rPr>
          <w:rFonts w:ascii="Times New Roman" w:hAnsi="Times New Roman" w:cs="Times New Roman"/>
          <w:sz w:val="28"/>
          <w:szCs w:val="28"/>
        </w:rPr>
        <w:t>аудіо-</w:t>
      </w:r>
      <w:proofErr w:type="spellEnd"/>
      <w:r w:rsidRPr="009C39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393A">
        <w:rPr>
          <w:rFonts w:ascii="Times New Roman" w:hAnsi="Times New Roman" w:cs="Times New Roman"/>
          <w:sz w:val="28"/>
          <w:szCs w:val="28"/>
        </w:rPr>
        <w:t>відеоконференції</w:t>
      </w:r>
      <w:proofErr w:type="spellEnd"/>
      <w:r w:rsidRPr="009C393A">
        <w:rPr>
          <w:rFonts w:ascii="Times New Roman" w:hAnsi="Times New Roman" w:cs="Times New Roman"/>
          <w:sz w:val="28"/>
          <w:szCs w:val="28"/>
        </w:rPr>
        <w:t>;</w:t>
      </w:r>
    </w:p>
    <w:p w:rsidR="009B4E21" w:rsidRPr="009C393A" w:rsidRDefault="009B4E21" w:rsidP="009B4E21">
      <w:pPr>
        <w:pStyle w:val="ac"/>
        <w:widowControl w:val="0"/>
        <w:numPr>
          <w:ilvl w:val="0"/>
          <w:numId w:val="12"/>
        </w:numPr>
        <w:tabs>
          <w:tab w:val="left" w:pos="44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93A">
        <w:rPr>
          <w:rFonts w:ascii="Times New Roman" w:hAnsi="Times New Roman" w:cs="Times New Roman"/>
          <w:b/>
          <w:sz w:val="28"/>
          <w:szCs w:val="28"/>
        </w:rPr>
        <w:t xml:space="preserve">система управління змішаним навчанням </w:t>
      </w:r>
      <w:r w:rsidRPr="009C393A">
        <w:rPr>
          <w:rFonts w:ascii="Times New Roman" w:hAnsi="Times New Roman" w:cs="Times New Roman"/>
          <w:sz w:val="28"/>
          <w:szCs w:val="28"/>
        </w:rPr>
        <w:t xml:space="preserve">– програмне забезпечення, </w:t>
      </w:r>
      <w:r w:rsidRPr="009C393A">
        <w:rPr>
          <w:rFonts w:ascii="Times New Roman" w:hAnsi="Times New Roman" w:cs="Times New Roman"/>
          <w:spacing w:val="-2"/>
          <w:sz w:val="28"/>
          <w:szCs w:val="28"/>
        </w:rPr>
        <w:t>призначене для організації</w:t>
      </w:r>
      <w:r w:rsidRPr="009C393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pacing w:val="-2"/>
          <w:sz w:val="28"/>
          <w:szCs w:val="28"/>
        </w:rPr>
        <w:t>освітнього процесу, ефективної</w:t>
      </w:r>
      <w:r w:rsidRPr="009C39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pacing w:val="-2"/>
          <w:sz w:val="28"/>
          <w:szCs w:val="28"/>
        </w:rPr>
        <w:t>взаємодії</w:t>
      </w:r>
      <w:r w:rsidRPr="009C39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pacing w:val="-2"/>
          <w:sz w:val="28"/>
          <w:szCs w:val="28"/>
        </w:rPr>
        <w:t xml:space="preserve">учасників </w:t>
      </w:r>
      <w:r w:rsidRPr="009C393A">
        <w:rPr>
          <w:rFonts w:ascii="Times New Roman" w:hAnsi="Times New Roman" w:cs="Times New Roman"/>
          <w:sz w:val="28"/>
          <w:szCs w:val="28"/>
        </w:rPr>
        <w:t xml:space="preserve">освітнього процесу та контролю за навчанням через мережу Інтернет (у тому числі електронного розкладу занять, електронних класних журналів/ </w:t>
      </w:r>
      <w:r w:rsidRPr="009C393A">
        <w:rPr>
          <w:rFonts w:ascii="Times New Roman" w:hAnsi="Times New Roman" w:cs="Times New Roman"/>
          <w:spacing w:val="-2"/>
          <w:sz w:val="28"/>
          <w:szCs w:val="28"/>
        </w:rPr>
        <w:t>щоденників);</w:t>
      </w:r>
    </w:p>
    <w:p w:rsidR="009B4E21" w:rsidRPr="009C393A" w:rsidRDefault="009B4E21" w:rsidP="009B4E21">
      <w:pPr>
        <w:pStyle w:val="ac"/>
        <w:widowControl w:val="0"/>
        <w:numPr>
          <w:ilvl w:val="0"/>
          <w:numId w:val="12"/>
        </w:numPr>
        <w:tabs>
          <w:tab w:val="left" w:pos="42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93A">
        <w:rPr>
          <w:rFonts w:ascii="Times New Roman" w:hAnsi="Times New Roman" w:cs="Times New Roman"/>
          <w:b/>
          <w:sz w:val="28"/>
          <w:szCs w:val="28"/>
        </w:rPr>
        <w:t>суб’єкти змішаного навчання</w:t>
      </w:r>
      <w:r w:rsidRPr="009C393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 xml:space="preserve">– учні, педагогічні працівники, батьки або інші законні представники неповнолітніх учнів (далі – батьки), які беруть участь в освітньому процесі за дистанційною формою здобуття освіти або з використанням технологій дистанційного навчання в іншій формі здобуття </w:t>
      </w:r>
      <w:r w:rsidRPr="009C393A">
        <w:rPr>
          <w:rFonts w:ascii="Times New Roman" w:hAnsi="Times New Roman" w:cs="Times New Roman"/>
          <w:spacing w:val="-2"/>
          <w:sz w:val="28"/>
          <w:szCs w:val="28"/>
        </w:rPr>
        <w:t>освіти;</w:t>
      </w:r>
    </w:p>
    <w:p w:rsidR="009B4E21" w:rsidRPr="009C393A" w:rsidRDefault="009B4E21" w:rsidP="009B4E21">
      <w:pPr>
        <w:pStyle w:val="ac"/>
        <w:widowControl w:val="0"/>
        <w:numPr>
          <w:ilvl w:val="0"/>
          <w:numId w:val="12"/>
        </w:numPr>
        <w:tabs>
          <w:tab w:val="left" w:pos="3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93A">
        <w:rPr>
          <w:rFonts w:ascii="Times New Roman" w:hAnsi="Times New Roman" w:cs="Times New Roman"/>
          <w:b/>
          <w:sz w:val="28"/>
          <w:szCs w:val="28"/>
        </w:rPr>
        <w:t>технології</w:t>
      </w:r>
      <w:r w:rsidRPr="009C393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b/>
          <w:sz w:val="28"/>
          <w:szCs w:val="28"/>
        </w:rPr>
        <w:t>змішаного</w:t>
      </w:r>
      <w:r w:rsidRPr="009C393A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b/>
          <w:sz w:val="28"/>
          <w:szCs w:val="28"/>
        </w:rPr>
        <w:t>навчання</w:t>
      </w:r>
      <w:r w:rsidRPr="009C393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–</w:t>
      </w:r>
      <w:r w:rsidRPr="009C393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комплекс</w:t>
      </w:r>
      <w:r w:rsidRPr="009C393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освітніх</w:t>
      </w:r>
      <w:r w:rsidRPr="009C393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технологій</w:t>
      </w:r>
      <w:r w:rsidRPr="009C39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 xml:space="preserve">(технології розвивального, </w:t>
      </w:r>
      <w:proofErr w:type="spellStart"/>
      <w:r w:rsidRPr="009C393A">
        <w:rPr>
          <w:rFonts w:ascii="Times New Roman" w:hAnsi="Times New Roman" w:cs="Times New Roman"/>
          <w:sz w:val="28"/>
          <w:szCs w:val="28"/>
        </w:rPr>
        <w:t>проєктного</w:t>
      </w:r>
      <w:proofErr w:type="spellEnd"/>
      <w:r w:rsidRPr="009C393A">
        <w:rPr>
          <w:rFonts w:ascii="Times New Roman" w:hAnsi="Times New Roman" w:cs="Times New Roman"/>
          <w:sz w:val="28"/>
          <w:szCs w:val="28"/>
        </w:rPr>
        <w:t>, змішаного, диференційованого, програмованого, модульного навчання тощо), а також інформаційно-комунікаційних (цифрових) технологій, що дають можливість реалізувати процес дистанційного навчання. Інші терміни вживаються у значеннях, наведених у Законах України “Про освіту”, “Про повну загальну середню освіту”.</w:t>
      </w:r>
    </w:p>
    <w:p w:rsidR="009B4E21" w:rsidRPr="009C393A" w:rsidRDefault="009B4E21" w:rsidP="009B4E21">
      <w:pPr>
        <w:pStyle w:val="ad"/>
        <w:spacing w:before="0"/>
        <w:ind w:left="0" w:firstLine="709"/>
        <w:jc w:val="left"/>
      </w:pPr>
    </w:p>
    <w:p w:rsidR="009B4E21" w:rsidRPr="009C393A" w:rsidRDefault="009B4E21" w:rsidP="009B4E21">
      <w:pPr>
        <w:pStyle w:val="ad"/>
        <w:spacing w:before="0"/>
        <w:ind w:left="0" w:firstLine="709"/>
        <w:jc w:val="left"/>
      </w:pPr>
    </w:p>
    <w:p w:rsidR="009B4E21" w:rsidRPr="009C393A" w:rsidRDefault="009B4E21" w:rsidP="009B4E21">
      <w:pPr>
        <w:pStyle w:val="1"/>
        <w:widowControl w:val="0"/>
        <w:numPr>
          <w:ilvl w:val="1"/>
          <w:numId w:val="11"/>
        </w:numPr>
        <w:tabs>
          <w:tab w:val="left" w:pos="1431"/>
        </w:tabs>
        <w:autoSpaceDE w:val="0"/>
        <w:autoSpaceDN w:val="0"/>
        <w:spacing w:before="0" w:beforeAutospacing="0" w:after="0" w:afterAutospacing="0"/>
        <w:ind w:left="0" w:firstLine="709"/>
        <w:rPr>
          <w:sz w:val="28"/>
          <w:szCs w:val="28"/>
        </w:rPr>
      </w:pPr>
      <w:r w:rsidRPr="009C393A">
        <w:rPr>
          <w:sz w:val="28"/>
          <w:szCs w:val="28"/>
        </w:rPr>
        <w:t>ПРИНЦИПИ</w:t>
      </w:r>
      <w:r w:rsidRPr="009C393A">
        <w:rPr>
          <w:spacing w:val="-12"/>
          <w:sz w:val="28"/>
          <w:szCs w:val="28"/>
        </w:rPr>
        <w:t xml:space="preserve"> </w:t>
      </w:r>
      <w:r w:rsidRPr="009C393A">
        <w:rPr>
          <w:sz w:val="28"/>
          <w:szCs w:val="28"/>
        </w:rPr>
        <w:t>ТА</w:t>
      </w:r>
      <w:r w:rsidRPr="009C393A">
        <w:rPr>
          <w:spacing w:val="-10"/>
          <w:sz w:val="28"/>
          <w:szCs w:val="28"/>
        </w:rPr>
        <w:t xml:space="preserve"> </w:t>
      </w:r>
      <w:r w:rsidRPr="009C393A">
        <w:rPr>
          <w:sz w:val="28"/>
          <w:szCs w:val="28"/>
        </w:rPr>
        <w:t>МОДЕЛІ</w:t>
      </w:r>
      <w:r w:rsidRPr="009C393A">
        <w:rPr>
          <w:spacing w:val="-6"/>
          <w:sz w:val="28"/>
          <w:szCs w:val="28"/>
        </w:rPr>
        <w:t xml:space="preserve"> </w:t>
      </w:r>
      <w:r w:rsidRPr="009C393A">
        <w:rPr>
          <w:sz w:val="28"/>
          <w:szCs w:val="28"/>
        </w:rPr>
        <w:t>ЗМІШАНОГО</w:t>
      </w:r>
      <w:r w:rsidRPr="009C393A">
        <w:rPr>
          <w:spacing w:val="-12"/>
          <w:sz w:val="28"/>
          <w:szCs w:val="28"/>
        </w:rPr>
        <w:t xml:space="preserve"> </w:t>
      </w:r>
      <w:r w:rsidRPr="009C393A">
        <w:rPr>
          <w:spacing w:val="-2"/>
          <w:sz w:val="28"/>
          <w:szCs w:val="28"/>
        </w:rPr>
        <w:t>НАВЧАННЯ</w:t>
      </w:r>
    </w:p>
    <w:p w:rsidR="009B4E21" w:rsidRPr="009C393A" w:rsidRDefault="009B4E21" w:rsidP="009B4E21">
      <w:pPr>
        <w:pStyle w:val="2"/>
        <w:spacing w:before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C393A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 організації освітньої діяльності колективу учнів педагог повинен володіти різними моделями змішаного навчання ( або вказати конкретні моделі обрані закладом).</w:t>
      </w:r>
    </w:p>
    <w:p w:rsidR="009B4E21" w:rsidRPr="009C393A" w:rsidRDefault="009B4E21" w:rsidP="009B4E21">
      <w:pPr>
        <w:pStyle w:val="ad"/>
        <w:spacing w:before="0"/>
        <w:ind w:left="0" w:firstLine="709"/>
      </w:pPr>
      <w:r w:rsidRPr="009C393A">
        <w:t>Змішане навчання передбачає поєднання очних та дистанційних методів навчання, де дистанційне навчання складає 30 – 70%.</w:t>
      </w:r>
    </w:p>
    <w:p w:rsidR="009B4E21" w:rsidRPr="009C393A" w:rsidRDefault="009B4E21" w:rsidP="009B4E21">
      <w:pPr>
        <w:pStyle w:val="ad"/>
        <w:spacing w:before="0"/>
        <w:ind w:left="0" w:firstLine="709"/>
      </w:pPr>
      <w:r w:rsidRPr="009C393A">
        <w:t>Основними</w:t>
      </w:r>
      <w:r w:rsidRPr="009C393A">
        <w:rPr>
          <w:spacing w:val="-11"/>
        </w:rPr>
        <w:t xml:space="preserve"> </w:t>
      </w:r>
      <w:r w:rsidRPr="009C393A">
        <w:t>принципами</w:t>
      </w:r>
      <w:r w:rsidRPr="009C393A">
        <w:rPr>
          <w:spacing w:val="-10"/>
        </w:rPr>
        <w:t xml:space="preserve"> </w:t>
      </w:r>
      <w:r w:rsidRPr="009C393A">
        <w:t>змішаного</w:t>
      </w:r>
      <w:r w:rsidRPr="009C393A">
        <w:rPr>
          <w:spacing w:val="-10"/>
        </w:rPr>
        <w:t xml:space="preserve"> </w:t>
      </w:r>
      <w:r w:rsidRPr="009C393A">
        <w:t>навчання</w:t>
      </w:r>
      <w:r w:rsidRPr="009C393A">
        <w:rPr>
          <w:spacing w:val="-10"/>
        </w:rPr>
        <w:t xml:space="preserve"> </w:t>
      </w:r>
      <w:r w:rsidRPr="009C393A">
        <w:rPr>
          <w:spacing w:val="-5"/>
        </w:rPr>
        <w:t>є:</w:t>
      </w:r>
    </w:p>
    <w:p w:rsidR="009B4E21" w:rsidRPr="009C393A" w:rsidRDefault="009B4E21" w:rsidP="009B4E21">
      <w:pPr>
        <w:pStyle w:val="ac"/>
        <w:widowControl w:val="0"/>
        <w:numPr>
          <w:ilvl w:val="0"/>
          <w:numId w:val="12"/>
        </w:numPr>
        <w:tabs>
          <w:tab w:val="left" w:pos="3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93A">
        <w:rPr>
          <w:rFonts w:ascii="Times New Roman" w:hAnsi="Times New Roman" w:cs="Times New Roman"/>
          <w:sz w:val="28"/>
          <w:szCs w:val="28"/>
        </w:rPr>
        <w:t>головне</w:t>
      </w:r>
      <w:r w:rsidRPr="009C39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–</w:t>
      </w:r>
      <w:r w:rsidRPr="009C39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мета,</w:t>
      </w:r>
      <w:r w:rsidRPr="009C39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а</w:t>
      </w:r>
      <w:r w:rsidRPr="009C39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не</w:t>
      </w:r>
      <w:r w:rsidRPr="009C393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спосіб</w:t>
      </w:r>
      <w:r w:rsidRPr="009C39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доставки</w:t>
      </w:r>
      <w:r w:rsidRPr="009C393A">
        <w:rPr>
          <w:rFonts w:ascii="Times New Roman" w:hAnsi="Times New Roman" w:cs="Times New Roman"/>
          <w:spacing w:val="-2"/>
          <w:sz w:val="28"/>
          <w:szCs w:val="28"/>
        </w:rPr>
        <w:t xml:space="preserve"> інформації;</w:t>
      </w:r>
    </w:p>
    <w:p w:rsidR="009B4E21" w:rsidRPr="009C393A" w:rsidRDefault="009B4E21" w:rsidP="009B4E21">
      <w:pPr>
        <w:pStyle w:val="ac"/>
        <w:widowControl w:val="0"/>
        <w:numPr>
          <w:ilvl w:val="0"/>
          <w:numId w:val="12"/>
        </w:numPr>
        <w:tabs>
          <w:tab w:val="left" w:pos="3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93A">
        <w:rPr>
          <w:rFonts w:ascii="Times New Roman" w:hAnsi="Times New Roman" w:cs="Times New Roman"/>
          <w:sz w:val="28"/>
          <w:szCs w:val="28"/>
        </w:rPr>
        <w:t>підтримка</w:t>
      </w:r>
      <w:r w:rsidRPr="009C393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персональних</w:t>
      </w:r>
      <w:r w:rsidRPr="009C393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стилів</w:t>
      </w:r>
      <w:r w:rsidRPr="009C393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pacing w:val="-2"/>
          <w:sz w:val="28"/>
          <w:szCs w:val="28"/>
        </w:rPr>
        <w:t>навчання;</w:t>
      </w:r>
    </w:p>
    <w:p w:rsidR="009B4E21" w:rsidRPr="009C393A" w:rsidRDefault="009B4E21" w:rsidP="009B4E21">
      <w:pPr>
        <w:pStyle w:val="ac"/>
        <w:widowControl w:val="0"/>
        <w:numPr>
          <w:ilvl w:val="0"/>
          <w:numId w:val="12"/>
        </w:numPr>
        <w:tabs>
          <w:tab w:val="left" w:pos="53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93A">
        <w:rPr>
          <w:rFonts w:ascii="Times New Roman" w:hAnsi="Times New Roman" w:cs="Times New Roman"/>
          <w:sz w:val="28"/>
          <w:szCs w:val="28"/>
        </w:rPr>
        <w:t xml:space="preserve">наявність форм та методів формування життєвих та предметних </w:t>
      </w:r>
      <w:proofErr w:type="spellStart"/>
      <w:r w:rsidRPr="009C393A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9C393A">
        <w:rPr>
          <w:rFonts w:ascii="Times New Roman" w:hAnsi="Times New Roman" w:cs="Times New Roman"/>
          <w:sz w:val="28"/>
          <w:szCs w:val="28"/>
        </w:rPr>
        <w:t xml:space="preserve"> учнів.</w:t>
      </w:r>
    </w:p>
    <w:p w:rsidR="009B4E21" w:rsidRPr="009C393A" w:rsidRDefault="009B4E21" w:rsidP="009B4E21">
      <w:pPr>
        <w:pStyle w:val="ad"/>
        <w:spacing w:before="0"/>
        <w:ind w:left="0" w:firstLine="709"/>
      </w:pPr>
      <w:r w:rsidRPr="009C393A">
        <w:t>За</w:t>
      </w:r>
      <w:r w:rsidRPr="009C393A">
        <w:rPr>
          <w:spacing w:val="40"/>
        </w:rPr>
        <w:t xml:space="preserve"> </w:t>
      </w:r>
      <w:r w:rsidRPr="009C393A">
        <w:t>основу обрано модель</w:t>
      </w:r>
      <w:r w:rsidRPr="009C393A">
        <w:rPr>
          <w:spacing w:val="-1"/>
        </w:rPr>
        <w:t xml:space="preserve"> </w:t>
      </w:r>
      <w:r w:rsidRPr="009C393A">
        <w:rPr>
          <w:b/>
        </w:rPr>
        <w:t>«</w:t>
      </w:r>
      <w:proofErr w:type="spellStart"/>
      <w:r w:rsidRPr="009C393A">
        <w:rPr>
          <w:b/>
        </w:rPr>
        <w:t>Selfblend</w:t>
      </w:r>
      <w:proofErr w:type="spellEnd"/>
      <w:r w:rsidRPr="009C393A">
        <w:rPr>
          <w:b/>
        </w:rPr>
        <w:t>»</w:t>
      </w:r>
      <w:r w:rsidRPr="009C393A">
        <w:rPr>
          <w:b/>
          <w:spacing w:val="-1"/>
        </w:rPr>
        <w:t xml:space="preserve"> </w:t>
      </w:r>
      <w:r w:rsidRPr="009C393A">
        <w:t>(модель «особистий вибір».).</w:t>
      </w:r>
      <w:r w:rsidRPr="009C393A">
        <w:rPr>
          <w:spacing w:val="40"/>
        </w:rPr>
        <w:t xml:space="preserve"> </w:t>
      </w:r>
      <w:r w:rsidRPr="009C393A">
        <w:t>На підставі анкетування батьків учнів 2-4-х класів за очною формою навчання здійснювати викладання предметів: українська мова, англійська мова, математика, я досліджую світ, інформатика, читання;</w:t>
      </w:r>
    </w:p>
    <w:p w:rsidR="009B4E21" w:rsidRPr="009C393A" w:rsidRDefault="009B4E21" w:rsidP="009B4E21">
      <w:pPr>
        <w:pStyle w:val="ad"/>
        <w:spacing w:before="0"/>
        <w:ind w:left="0" w:firstLine="709"/>
      </w:pPr>
      <w:proofErr w:type="spellStart"/>
      <w:r w:rsidRPr="009C393A">
        <w:t>-за</w:t>
      </w:r>
      <w:proofErr w:type="spellEnd"/>
      <w:r w:rsidRPr="009C393A">
        <w:t xml:space="preserve"> дистанційною формою — музичне мистецтво, образотворче мистецтво, фізична культура, дизайн і технології.</w:t>
      </w:r>
    </w:p>
    <w:p w:rsidR="009B4E21" w:rsidRPr="009C393A" w:rsidRDefault="009B4E21" w:rsidP="009B4E21">
      <w:pPr>
        <w:pStyle w:val="1"/>
        <w:widowControl w:val="0"/>
        <w:numPr>
          <w:ilvl w:val="1"/>
          <w:numId w:val="11"/>
        </w:numPr>
        <w:tabs>
          <w:tab w:val="left" w:pos="1071"/>
        </w:tabs>
        <w:autoSpaceDE w:val="0"/>
        <w:autoSpaceDN w:val="0"/>
        <w:spacing w:before="0" w:beforeAutospacing="0" w:after="0" w:afterAutospacing="0"/>
        <w:ind w:left="0" w:firstLine="709"/>
        <w:rPr>
          <w:sz w:val="28"/>
          <w:szCs w:val="28"/>
        </w:rPr>
      </w:pPr>
      <w:r w:rsidRPr="009C393A">
        <w:rPr>
          <w:sz w:val="28"/>
          <w:szCs w:val="28"/>
        </w:rPr>
        <w:t>ПОРЯДОК</w:t>
      </w:r>
      <w:r w:rsidRPr="009C393A">
        <w:rPr>
          <w:spacing w:val="-18"/>
          <w:sz w:val="28"/>
          <w:szCs w:val="28"/>
        </w:rPr>
        <w:t xml:space="preserve"> </w:t>
      </w:r>
      <w:r w:rsidRPr="009C393A">
        <w:rPr>
          <w:sz w:val="28"/>
          <w:szCs w:val="28"/>
        </w:rPr>
        <w:t>ЗАПРОВАДЖЕННЯ</w:t>
      </w:r>
      <w:r w:rsidRPr="009C393A">
        <w:rPr>
          <w:spacing w:val="-16"/>
          <w:sz w:val="28"/>
          <w:szCs w:val="28"/>
        </w:rPr>
        <w:t xml:space="preserve"> </w:t>
      </w:r>
      <w:r w:rsidRPr="009C393A">
        <w:rPr>
          <w:sz w:val="28"/>
          <w:szCs w:val="28"/>
        </w:rPr>
        <w:t>ЗМІШАНОГО</w:t>
      </w:r>
      <w:r w:rsidRPr="009C393A">
        <w:rPr>
          <w:spacing w:val="-17"/>
          <w:sz w:val="28"/>
          <w:szCs w:val="28"/>
        </w:rPr>
        <w:t xml:space="preserve"> </w:t>
      </w:r>
      <w:r w:rsidRPr="009C393A">
        <w:rPr>
          <w:spacing w:val="-2"/>
          <w:sz w:val="28"/>
          <w:szCs w:val="28"/>
        </w:rPr>
        <w:t>НАВЧАННЯ</w:t>
      </w:r>
    </w:p>
    <w:p w:rsidR="009B4E21" w:rsidRPr="009C393A" w:rsidRDefault="009B4E21" w:rsidP="009B4E21">
      <w:pPr>
        <w:pStyle w:val="ad"/>
        <w:spacing w:before="0"/>
        <w:ind w:left="0" w:firstLine="709"/>
      </w:pPr>
      <w:r w:rsidRPr="009C393A">
        <w:t>Змішане навчання організують і реалізують в закладі освіти в межах покладених на них повноважень.</w:t>
      </w:r>
    </w:p>
    <w:p w:rsidR="009B4E21" w:rsidRPr="009C393A" w:rsidRDefault="009B4E21" w:rsidP="009B4E21">
      <w:pPr>
        <w:pStyle w:val="2"/>
        <w:spacing w:before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C393A">
        <w:rPr>
          <w:rFonts w:ascii="Times New Roman" w:hAnsi="Times New Roman" w:cs="Times New Roman"/>
          <w:color w:val="auto"/>
          <w:spacing w:val="-2"/>
          <w:sz w:val="28"/>
          <w:szCs w:val="28"/>
        </w:rPr>
        <w:t>Рішення</w:t>
      </w:r>
      <w:r w:rsidRPr="009C393A">
        <w:rPr>
          <w:rFonts w:ascii="Times New Roman" w:hAnsi="Times New Roman" w:cs="Times New Roman"/>
          <w:color w:val="auto"/>
          <w:spacing w:val="-12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color w:val="auto"/>
          <w:spacing w:val="-2"/>
          <w:sz w:val="28"/>
          <w:szCs w:val="28"/>
        </w:rPr>
        <w:t>про</w:t>
      </w:r>
      <w:r w:rsidRPr="009C393A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color w:val="auto"/>
          <w:spacing w:val="-2"/>
          <w:sz w:val="28"/>
          <w:szCs w:val="28"/>
        </w:rPr>
        <w:t>використання</w:t>
      </w:r>
      <w:r w:rsidRPr="009C393A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color w:val="auto"/>
          <w:spacing w:val="-2"/>
          <w:sz w:val="28"/>
          <w:szCs w:val="28"/>
        </w:rPr>
        <w:t>змішаного</w:t>
      </w:r>
      <w:r w:rsidRPr="009C393A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color w:val="auto"/>
          <w:spacing w:val="-2"/>
          <w:sz w:val="28"/>
          <w:szCs w:val="28"/>
        </w:rPr>
        <w:t>навчання</w:t>
      </w:r>
      <w:r w:rsidRPr="009C393A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color w:val="auto"/>
          <w:spacing w:val="-2"/>
          <w:sz w:val="28"/>
          <w:szCs w:val="28"/>
        </w:rPr>
        <w:t>приймається</w:t>
      </w:r>
      <w:r w:rsidRPr="009C393A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color w:val="auto"/>
          <w:spacing w:val="-2"/>
          <w:sz w:val="28"/>
          <w:szCs w:val="28"/>
        </w:rPr>
        <w:t>на</w:t>
      </w:r>
      <w:r w:rsidRPr="009C393A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засіданні </w:t>
      </w:r>
      <w:r w:rsidRPr="009C393A">
        <w:rPr>
          <w:rFonts w:ascii="Times New Roman" w:hAnsi="Times New Roman" w:cs="Times New Roman"/>
          <w:color w:val="auto"/>
          <w:sz w:val="28"/>
          <w:szCs w:val="28"/>
        </w:rPr>
        <w:t>педагогічної ради школи. На основі рішення педагогічної ради складається</w:t>
      </w:r>
      <w:r w:rsidRPr="009C393A">
        <w:rPr>
          <w:rFonts w:ascii="Times New Roman" w:hAnsi="Times New Roman" w:cs="Times New Roman"/>
          <w:color w:val="auto"/>
          <w:spacing w:val="-18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color w:val="auto"/>
          <w:sz w:val="28"/>
          <w:szCs w:val="28"/>
        </w:rPr>
        <w:t>наказ</w:t>
      </w:r>
      <w:r w:rsidRPr="009C393A">
        <w:rPr>
          <w:rFonts w:ascii="Times New Roman" w:hAnsi="Times New Roman" w:cs="Times New Roman"/>
          <w:color w:val="auto"/>
          <w:spacing w:val="-17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Pr="009C393A">
        <w:rPr>
          <w:rFonts w:ascii="Times New Roman" w:hAnsi="Times New Roman" w:cs="Times New Roman"/>
          <w:color w:val="auto"/>
          <w:spacing w:val="-18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color w:val="auto"/>
          <w:sz w:val="28"/>
          <w:szCs w:val="28"/>
        </w:rPr>
        <w:t>установі,</w:t>
      </w:r>
      <w:r w:rsidRPr="009C393A">
        <w:rPr>
          <w:rFonts w:ascii="Times New Roman" w:hAnsi="Times New Roman" w:cs="Times New Roman"/>
          <w:color w:val="auto"/>
          <w:spacing w:val="-17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color w:val="auto"/>
          <w:sz w:val="28"/>
          <w:szCs w:val="28"/>
        </w:rPr>
        <w:t>щодо</w:t>
      </w:r>
      <w:r w:rsidRPr="009C393A">
        <w:rPr>
          <w:rFonts w:ascii="Times New Roman" w:hAnsi="Times New Roman" w:cs="Times New Roman"/>
          <w:color w:val="auto"/>
          <w:spacing w:val="-18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color w:val="auto"/>
          <w:sz w:val="28"/>
          <w:szCs w:val="28"/>
        </w:rPr>
        <w:t>запровадження</w:t>
      </w:r>
      <w:r w:rsidRPr="009C393A">
        <w:rPr>
          <w:rFonts w:ascii="Times New Roman" w:hAnsi="Times New Roman" w:cs="Times New Roman"/>
          <w:color w:val="auto"/>
          <w:spacing w:val="-16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color w:val="auto"/>
          <w:sz w:val="28"/>
          <w:szCs w:val="28"/>
        </w:rPr>
        <w:t>змішаного</w:t>
      </w:r>
      <w:r w:rsidRPr="009C393A">
        <w:rPr>
          <w:rFonts w:ascii="Times New Roman" w:hAnsi="Times New Roman" w:cs="Times New Roman"/>
          <w:color w:val="auto"/>
          <w:spacing w:val="-18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color w:val="auto"/>
          <w:spacing w:val="-2"/>
          <w:sz w:val="28"/>
          <w:szCs w:val="28"/>
        </w:rPr>
        <w:t>навчання.</w:t>
      </w:r>
    </w:p>
    <w:p w:rsidR="009B4E21" w:rsidRPr="009C393A" w:rsidRDefault="009B4E21" w:rsidP="009B4E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93A">
        <w:rPr>
          <w:rFonts w:ascii="Times New Roman" w:hAnsi="Times New Roman" w:cs="Times New Roman"/>
          <w:b/>
          <w:sz w:val="28"/>
          <w:szCs w:val="28"/>
        </w:rPr>
        <w:t>На веб-сайті закладу освіти розміщується інформація щодо форми навчання (змішане навчання).</w:t>
      </w:r>
    </w:p>
    <w:p w:rsidR="009B4E21" w:rsidRPr="009C393A" w:rsidRDefault="009B4E21" w:rsidP="009B4E21">
      <w:pPr>
        <w:pStyle w:val="ad"/>
        <w:spacing w:before="0"/>
        <w:ind w:left="0" w:firstLine="709"/>
      </w:pPr>
      <w:r w:rsidRPr="009C393A">
        <w:t>Обов’язковою вимогою є наявність навчальних матеріалів (теоретичні матеріали,</w:t>
      </w:r>
      <w:r w:rsidRPr="009C393A">
        <w:rPr>
          <w:spacing w:val="-4"/>
        </w:rPr>
        <w:t xml:space="preserve"> </w:t>
      </w:r>
      <w:r w:rsidRPr="009C393A">
        <w:t>завдання,</w:t>
      </w:r>
      <w:r w:rsidRPr="009C393A">
        <w:rPr>
          <w:spacing w:val="-4"/>
        </w:rPr>
        <w:t xml:space="preserve"> </w:t>
      </w:r>
      <w:r w:rsidRPr="009C393A">
        <w:t>тренувальні</w:t>
      </w:r>
      <w:r w:rsidRPr="009C393A">
        <w:rPr>
          <w:spacing w:val="-6"/>
        </w:rPr>
        <w:t xml:space="preserve"> </w:t>
      </w:r>
      <w:r w:rsidRPr="009C393A">
        <w:t>тести</w:t>
      </w:r>
      <w:r w:rsidRPr="009C393A">
        <w:rPr>
          <w:spacing w:val="-6"/>
        </w:rPr>
        <w:t xml:space="preserve"> </w:t>
      </w:r>
      <w:r w:rsidRPr="009C393A">
        <w:t>за</w:t>
      </w:r>
      <w:r w:rsidRPr="009C393A">
        <w:rPr>
          <w:spacing w:val="-5"/>
        </w:rPr>
        <w:t xml:space="preserve"> </w:t>
      </w:r>
      <w:r w:rsidRPr="009C393A">
        <w:t>темою,</w:t>
      </w:r>
      <w:r w:rsidRPr="009C393A">
        <w:rPr>
          <w:spacing w:val="-4"/>
        </w:rPr>
        <w:t xml:space="preserve"> </w:t>
      </w:r>
      <w:r w:rsidRPr="009C393A">
        <w:t>підсумкові</w:t>
      </w:r>
      <w:r w:rsidRPr="009C393A">
        <w:rPr>
          <w:spacing w:val="-6"/>
        </w:rPr>
        <w:t xml:space="preserve"> </w:t>
      </w:r>
      <w:r w:rsidRPr="009C393A">
        <w:t>тести,</w:t>
      </w:r>
      <w:r w:rsidRPr="009C393A">
        <w:rPr>
          <w:spacing w:val="-4"/>
        </w:rPr>
        <w:t xml:space="preserve"> </w:t>
      </w:r>
      <w:r w:rsidRPr="009C393A">
        <w:t>допоміжні матеріали) та результатів освітнього процесу (наявність робіт учнів, оцінки).</w:t>
      </w:r>
    </w:p>
    <w:p w:rsidR="009B4E21" w:rsidRPr="009C393A" w:rsidRDefault="009B4E21" w:rsidP="009B4E21">
      <w:pPr>
        <w:pStyle w:val="ad"/>
        <w:spacing w:before="0"/>
        <w:ind w:left="0" w:firstLine="709"/>
        <w:jc w:val="left"/>
      </w:pPr>
    </w:p>
    <w:p w:rsidR="009B4E21" w:rsidRPr="009C393A" w:rsidRDefault="009B4E21" w:rsidP="009B4E21">
      <w:pPr>
        <w:pStyle w:val="ad"/>
        <w:spacing w:before="0"/>
        <w:ind w:left="0" w:firstLine="709"/>
        <w:jc w:val="left"/>
      </w:pPr>
    </w:p>
    <w:p w:rsidR="009B4E21" w:rsidRPr="009C393A" w:rsidRDefault="009B4E21" w:rsidP="009B4E21">
      <w:pPr>
        <w:pStyle w:val="1"/>
        <w:widowControl w:val="0"/>
        <w:numPr>
          <w:ilvl w:val="1"/>
          <w:numId w:val="11"/>
        </w:numPr>
        <w:tabs>
          <w:tab w:val="left" w:pos="1358"/>
        </w:tabs>
        <w:autoSpaceDE w:val="0"/>
        <w:autoSpaceDN w:val="0"/>
        <w:spacing w:before="0" w:beforeAutospacing="0" w:after="0" w:afterAutospacing="0"/>
        <w:ind w:left="0" w:firstLine="709"/>
        <w:rPr>
          <w:sz w:val="28"/>
          <w:szCs w:val="28"/>
        </w:rPr>
      </w:pPr>
      <w:r w:rsidRPr="009C393A">
        <w:rPr>
          <w:sz w:val="28"/>
          <w:szCs w:val="28"/>
        </w:rPr>
        <w:t>ОРГАНІЗАЦІЙНІ</w:t>
      </w:r>
      <w:r w:rsidRPr="009C393A">
        <w:rPr>
          <w:spacing w:val="-17"/>
          <w:sz w:val="28"/>
          <w:szCs w:val="28"/>
        </w:rPr>
        <w:t xml:space="preserve"> </w:t>
      </w:r>
      <w:r w:rsidRPr="009C393A">
        <w:rPr>
          <w:sz w:val="28"/>
          <w:szCs w:val="28"/>
        </w:rPr>
        <w:t>ЗАСАДИ</w:t>
      </w:r>
      <w:r w:rsidRPr="009C393A">
        <w:rPr>
          <w:spacing w:val="-17"/>
          <w:sz w:val="28"/>
          <w:szCs w:val="28"/>
        </w:rPr>
        <w:t xml:space="preserve"> </w:t>
      </w:r>
      <w:r w:rsidRPr="009C393A">
        <w:rPr>
          <w:sz w:val="28"/>
          <w:szCs w:val="28"/>
        </w:rPr>
        <w:t>ЗМІШАНОГО</w:t>
      </w:r>
      <w:r w:rsidRPr="009C393A">
        <w:rPr>
          <w:spacing w:val="-18"/>
          <w:sz w:val="28"/>
          <w:szCs w:val="28"/>
        </w:rPr>
        <w:t xml:space="preserve"> </w:t>
      </w:r>
      <w:r w:rsidRPr="009C393A">
        <w:rPr>
          <w:spacing w:val="-2"/>
          <w:sz w:val="28"/>
          <w:szCs w:val="28"/>
        </w:rPr>
        <w:t>НАВЧАННЯ</w:t>
      </w:r>
    </w:p>
    <w:p w:rsidR="009B4E21" w:rsidRPr="009C393A" w:rsidRDefault="009B4E21" w:rsidP="009B4E21">
      <w:pPr>
        <w:pStyle w:val="ad"/>
        <w:spacing w:before="0"/>
        <w:ind w:left="0" w:firstLine="709"/>
      </w:pPr>
      <w:r w:rsidRPr="009C393A">
        <w:t>Основним документом, який визначає організацію освітньої діяльності за технологією змішаного навчання є освітня програма закладу освіти. Змішане навчання впроваджується на період визначений наказом директора закладу освіти та містить дистанційні та очні періоди.</w:t>
      </w:r>
    </w:p>
    <w:p w:rsidR="009B4E21" w:rsidRPr="009C393A" w:rsidRDefault="009B4E21" w:rsidP="009B4E21">
      <w:pPr>
        <w:pStyle w:val="ad"/>
        <w:spacing w:before="0"/>
        <w:ind w:left="0" w:firstLine="709"/>
      </w:pPr>
      <w:r w:rsidRPr="009C393A">
        <w:t>Дистанційний період для здобувачів за потреби, визначається та затверджується наказом по школі.</w:t>
      </w:r>
    </w:p>
    <w:p w:rsidR="009B4E21" w:rsidRPr="009C393A" w:rsidRDefault="009B4E21" w:rsidP="009B4E21">
      <w:pPr>
        <w:pStyle w:val="ac"/>
        <w:tabs>
          <w:tab w:val="left" w:pos="33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C393A">
        <w:rPr>
          <w:rFonts w:ascii="Times New Roman" w:hAnsi="Times New Roman" w:cs="Times New Roman"/>
          <w:sz w:val="28"/>
          <w:szCs w:val="28"/>
        </w:rPr>
        <w:t>Тривалість та послідовність періодів дистанційного та очного навчання відзначається у плані-графіку освітньої діяльності.</w:t>
      </w:r>
    </w:p>
    <w:p w:rsidR="009B4E21" w:rsidRPr="009C393A" w:rsidRDefault="009B4E21" w:rsidP="009B4E21">
      <w:pPr>
        <w:pStyle w:val="ad"/>
        <w:spacing w:before="0"/>
        <w:ind w:left="0" w:firstLine="709"/>
      </w:pPr>
      <w:r w:rsidRPr="009C393A">
        <w:t xml:space="preserve">Під час дистанційного періоду здобувачі освіти послідовно опановують навчальний матеріал під керівництвом вчителів. Здобувачі освіти приймають участь у заняттях синхронної та асинхронної взаємодії, уроках, семінарах, практичних заняттях, консультаціях відповідно до розкладу занять та </w:t>
      </w:r>
      <w:r w:rsidRPr="009C393A">
        <w:lastRenderedPageBreak/>
        <w:t>запланованих видів діяльності.</w:t>
      </w:r>
    </w:p>
    <w:p w:rsidR="009B4E21" w:rsidRPr="009C393A" w:rsidRDefault="009B4E21" w:rsidP="009B4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93A">
        <w:rPr>
          <w:rFonts w:ascii="Times New Roman" w:hAnsi="Times New Roman" w:cs="Times New Roman"/>
          <w:b/>
          <w:sz w:val="28"/>
          <w:szCs w:val="28"/>
        </w:rPr>
        <w:t xml:space="preserve">Очні навчальні заняття проходять за розкладом (графіком…). </w:t>
      </w:r>
      <w:r w:rsidRPr="009C393A">
        <w:rPr>
          <w:rFonts w:ascii="Times New Roman" w:hAnsi="Times New Roman" w:cs="Times New Roman"/>
          <w:sz w:val="28"/>
          <w:szCs w:val="28"/>
        </w:rPr>
        <w:t>Під час їх проведення у здобувачів освіти формуються практичні уміння та навички і здійснюються контрольні заходи.</w:t>
      </w:r>
    </w:p>
    <w:p w:rsidR="009B4E21" w:rsidRPr="009C393A" w:rsidRDefault="009B4E21" w:rsidP="009B4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93A">
        <w:rPr>
          <w:rFonts w:ascii="Times New Roman" w:hAnsi="Times New Roman" w:cs="Times New Roman"/>
          <w:b/>
          <w:sz w:val="28"/>
          <w:szCs w:val="28"/>
        </w:rPr>
        <w:t>Дотримання</w:t>
      </w:r>
      <w:r w:rsidRPr="009C393A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b/>
          <w:sz w:val="28"/>
          <w:szCs w:val="28"/>
        </w:rPr>
        <w:t>графіка</w:t>
      </w:r>
      <w:r w:rsidRPr="009C393A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b/>
          <w:sz w:val="28"/>
          <w:szCs w:val="28"/>
        </w:rPr>
        <w:t>освітньої</w:t>
      </w:r>
      <w:r w:rsidRPr="009C393A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b/>
          <w:sz w:val="28"/>
          <w:szCs w:val="28"/>
        </w:rPr>
        <w:t>діяльності</w:t>
      </w:r>
      <w:r w:rsidRPr="009C393A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b/>
          <w:sz w:val="28"/>
          <w:szCs w:val="28"/>
        </w:rPr>
        <w:t>є</w:t>
      </w:r>
      <w:r w:rsidRPr="009C393A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b/>
          <w:sz w:val="28"/>
          <w:szCs w:val="28"/>
        </w:rPr>
        <w:t xml:space="preserve">обов’язковим. </w:t>
      </w:r>
      <w:r w:rsidRPr="009C393A">
        <w:rPr>
          <w:rFonts w:ascii="Times New Roman" w:hAnsi="Times New Roman" w:cs="Times New Roman"/>
          <w:sz w:val="28"/>
          <w:szCs w:val="28"/>
        </w:rPr>
        <w:t>Здобувачі</w:t>
      </w:r>
      <w:r w:rsidRPr="009C393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 xml:space="preserve">освіти зобов’язані вчасно виконувати завдання дистанційного та очного періодів </w:t>
      </w:r>
      <w:r w:rsidRPr="009C393A">
        <w:rPr>
          <w:rFonts w:ascii="Times New Roman" w:hAnsi="Times New Roman" w:cs="Times New Roman"/>
          <w:spacing w:val="-2"/>
          <w:sz w:val="28"/>
          <w:szCs w:val="28"/>
        </w:rPr>
        <w:t>навчання.</w:t>
      </w:r>
    </w:p>
    <w:p w:rsidR="009B4E21" w:rsidRPr="009C393A" w:rsidRDefault="009B4E21" w:rsidP="009B4E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93A">
        <w:rPr>
          <w:rFonts w:ascii="Times New Roman" w:hAnsi="Times New Roman" w:cs="Times New Roman"/>
          <w:b/>
          <w:sz w:val="28"/>
          <w:szCs w:val="28"/>
        </w:rPr>
        <w:t>Поточний</w:t>
      </w:r>
      <w:r w:rsidRPr="009C393A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b/>
          <w:sz w:val="28"/>
          <w:szCs w:val="28"/>
        </w:rPr>
        <w:t>контроль</w:t>
      </w:r>
      <w:r w:rsidRPr="009C393A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b/>
          <w:sz w:val="28"/>
          <w:szCs w:val="28"/>
        </w:rPr>
        <w:t>результатів</w:t>
      </w:r>
      <w:r w:rsidRPr="009C393A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b/>
          <w:sz w:val="28"/>
          <w:szCs w:val="28"/>
        </w:rPr>
        <w:t>навчання</w:t>
      </w:r>
      <w:r w:rsidRPr="009C393A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b/>
          <w:sz w:val="28"/>
          <w:szCs w:val="28"/>
        </w:rPr>
        <w:t>здобувачів</w:t>
      </w:r>
      <w:r w:rsidRPr="009C393A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b/>
          <w:sz w:val="28"/>
          <w:szCs w:val="28"/>
        </w:rPr>
        <w:t xml:space="preserve">освіти </w:t>
      </w:r>
      <w:r w:rsidRPr="009C393A">
        <w:rPr>
          <w:rFonts w:ascii="Times New Roman" w:hAnsi="Times New Roman" w:cs="Times New Roman"/>
          <w:sz w:val="28"/>
          <w:szCs w:val="28"/>
        </w:rPr>
        <w:t>за</w:t>
      </w:r>
      <w:r w:rsidRPr="009C393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 xml:space="preserve">допомогою дистанційних технологій здійснюється </w:t>
      </w:r>
      <w:r w:rsidRPr="009C393A">
        <w:rPr>
          <w:rFonts w:ascii="Times New Roman" w:hAnsi="Times New Roman" w:cs="Times New Roman"/>
          <w:b/>
          <w:sz w:val="28"/>
          <w:szCs w:val="28"/>
        </w:rPr>
        <w:t>під час проведення навчальних занять, а також шляхом оцінювання результатів самостійної роботи та індивідуальних завдань,</w:t>
      </w:r>
      <w:r w:rsidRPr="009C393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 xml:space="preserve">що виконуються здобувачами освіти в електронній формі. </w:t>
      </w:r>
      <w:r w:rsidRPr="009C393A">
        <w:rPr>
          <w:rFonts w:ascii="Times New Roman" w:hAnsi="Times New Roman" w:cs="Times New Roman"/>
          <w:b/>
          <w:sz w:val="28"/>
          <w:szCs w:val="28"/>
        </w:rPr>
        <w:t>Результати оцінювання заносяться до журналу.</w:t>
      </w:r>
    </w:p>
    <w:p w:rsidR="009B4E21" w:rsidRPr="009C393A" w:rsidRDefault="009B4E21" w:rsidP="009B4E21">
      <w:pPr>
        <w:pStyle w:val="ad"/>
        <w:spacing w:before="0"/>
        <w:ind w:left="0" w:firstLine="709"/>
      </w:pPr>
      <w:r w:rsidRPr="009C393A">
        <w:t>Обсяг навчального матеріалу, що вивчається дистанційно, може бути скорочено за рахунок менш важливих, на думку вчителя, питань програми навчальної дисципліни.</w:t>
      </w:r>
    </w:p>
    <w:p w:rsidR="009B4E21" w:rsidRPr="009C393A" w:rsidRDefault="009B4E21" w:rsidP="009B4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93A">
        <w:rPr>
          <w:rFonts w:ascii="Times New Roman" w:hAnsi="Times New Roman" w:cs="Times New Roman"/>
          <w:i/>
          <w:sz w:val="28"/>
          <w:szCs w:val="28"/>
        </w:rPr>
        <w:t xml:space="preserve">У випадку неможливості окремих здобувачів освіти брати участь у змішаному навчанні (відсутність технічних засобів для навчання) педагогічний працівник надає індивідуальне завдання учню та надсилає їх на </w:t>
      </w:r>
      <w:r w:rsidRPr="009C393A">
        <w:rPr>
          <w:rFonts w:ascii="Times New Roman" w:hAnsi="Times New Roman" w:cs="Times New Roman"/>
          <w:i/>
          <w:spacing w:val="-2"/>
          <w:sz w:val="28"/>
          <w:szCs w:val="28"/>
        </w:rPr>
        <w:t>особисту</w:t>
      </w:r>
      <w:r w:rsidRPr="009C393A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i/>
          <w:spacing w:val="-2"/>
          <w:sz w:val="28"/>
          <w:szCs w:val="28"/>
        </w:rPr>
        <w:t>електронну</w:t>
      </w:r>
      <w:r w:rsidRPr="009C393A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i/>
          <w:spacing w:val="-2"/>
          <w:sz w:val="28"/>
          <w:szCs w:val="28"/>
        </w:rPr>
        <w:t>пошту (</w:t>
      </w:r>
      <w:proofErr w:type="spellStart"/>
      <w:r w:rsidRPr="009C393A">
        <w:rPr>
          <w:rFonts w:ascii="Times New Roman" w:hAnsi="Times New Roman" w:cs="Times New Roman"/>
          <w:i/>
          <w:spacing w:val="-2"/>
          <w:sz w:val="28"/>
          <w:szCs w:val="28"/>
        </w:rPr>
        <w:t>Viber</w:t>
      </w:r>
      <w:proofErr w:type="spellEnd"/>
      <w:r w:rsidRPr="009C393A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i/>
          <w:spacing w:val="-2"/>
          <w:sz w:val="28"/>
          <w:szCs w:val="28"/>
        </w:rPr>
        <w:t>тощо)</w:t>
      </w:r>
      <w:r w:rsidRPr="009C393A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i/>
          <w:spacing w:val="-2"/>
          <w:sz w:val="28"/>
          <w:szCs w:val="28"/>
        </w:rPr>
        <w:t>або</w:t>
      </w:r>
      <w:r w:rsidRPr="009C393A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i/>
          <w:spacing w:val="-2"/>
          <w:sz w:val="28"/>
          <w:szCs w:val="28"/>
        </w:rPr>
        <w:t>телефонує</w:t>
      </w:r>
      <w:r w:rsidRPr="009C393A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i/>
          <w:spacing w:val="-2"/>
          <w:sz w:val="28"/>
          <w:szCs w:val="28"/>
        </w:rPr>
        <w:t>у</w:t>
      </w:r>
      <w:r w:rsidRPr="009C393A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i/>
          <w:spacing w:val="-2"/>
          <w:sz w:val="28"/>
          <w:szCs w:val="28"/>
        </w:rPr>
        <w:t>крайньому</w:t>
      </w:r>
      <w:r w:rsidRPr="009C393A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i/>
          <w:spacing w:val="-2"/>
          <w:sz w:val="28"/>
          <w:szCs w:val="28"/>
        </w:rPr>
        <w:t xml:space="preserve">випадку </w:t>
      </w:r>
      <w:r w:rsidRPr="009C393A">
        <w:rPr>
          <w:rFonts w:ascii="Times New Roman" w:hAnsi="Times New Roman" w:cs="Times New Roman"/>
          <w:i/>
          <w:sz w:val="28"/>
          <w:szCs w:val="28"/>
        </w:rPr>
        <w:t xml:space="preserve">надсилає завдання Укрпоштою. Упродовж зазначеного часу здобувач освіти повинен виконати письмове завдання, написати розбірливим почерком відповідь на них, вказати своє прізвище, ім’я, клас та надіслати чітку фотографію відповіді на </w:t>
      </w:r>
      <w:proofErr w:type="spellStart"/>
      <w:r w:rsidRPr="009C393A">
        <w:rPr>
          <w:rFonts w:ascii="Times New Roman" w:hAnsi="Times New Roman" w:cs="Times New Roman"/>
          <w:i/>
          <w:sz w:val="28"/>
          <w:szCs w:val="28"/>
        </w:rPr>
        <w:t>Viber</w:t>
      </w:r>
      <w:proofErr w:type="spellEnd"/>
      <w:r w:rsidRPr="009C393A">
        <w:rPr>
          <w:rFonts w:ascii="Times New Roman" w:hAnsi="Times New Roman" w:cs="Times New Roman"/>
          <w:i/>
          <w:sz w:val="28"/>
          <w:szCs w:val="28"/>
        </w:rPr>
        <w:t xml:space="preserve"> (електронну пошту) вчителю у крайньому випадку надсилає виконане завдання Укрпоштою</w:t>
      </w:r>
      <w:r w:rsidRPr="009C393A">
        <w:rPr>
          <w:rFonts w:ascii="Times New Roman" w:hAnsi="Times New Roman" w:cs="Times New Roman"/>
          <w:sz w:val="28"/>
          <w:szCs w:val="28"/>
        </w:rPr>
        <w:t>.</w:t>
      </w:r>
    </w:p>
    <w:p w:rsidR="009B4E21" w:rsidRPr="009C393A" w:rsidRDefault="009B4E21" w:rsidP="009B4E2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C393A">
        <w:rPr>
          <w:rFonts w:ascii="Times New Roman" w:hAnsi="Times New Roman" w:cs="Times New Roman"/>
          <w:i/>
          <w:sz w:val="28"/>
          <w:szCs w:val="28"/>
        </w:rPr>
        <w:t>У</w:t>
      </w:r>
      <w:r w:rsidRPr="009C393A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i/>
          <w:sz w:val="28"/>
          <w:szCs w:val="28"/>
        </w:rPr>
        <w:t>разі</w:t>
      </w:r>
      <w:r w:rsidRPr="009C393A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i/>
          <w:sz w:val="28"/>
          <w:szCs w:val="28"/>
        </w:rPr>
        <w:t>виникнення</w:t>
      </w:r>
      <w:r w:rsidRPr="009C393A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i/>
          <w:sz w:val="28"/>
          <w:szCs w:val="28"/>
        </w:rPr>
        <w:t>під</w:t>
      </w:r>
      <w:r w:rsidRPr="009C393A">
        <w:rPr>
          <w:rFonts w:ascii="Times New Roman" w:hAnsi="Times New Roman" w:cs="Times New Roman"/>
          <w:i/>
          <w:spacing w:val="-15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i/>
          <w:sz w:val="28"/>
          <w:szCs w:val="28"/>
        </w:rPr>
        <w:t>час</w:t>
      </w:r>
      <w:r w:rsidRPr="009C393A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i/>
          <w:sz w:val="28"/>
          <w:szCs w:val="28"/>
        </w:rPr>
        <w:t>навчання</w:t>
      </w:r>
      <w:r w:rsidRPr="009C393A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i/>
          <w:sz w:val="28"/>
          <w:szCs w:val="28"/>
        </w:rPr>
        <w:t>обставин,</w:t>
      </w:r>
      <w:r w:rsidRPr="009C393A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i/>
          <w:sz w:val="28"/>
          <w:szCs w:val="28"/>
        </w:rPr>
        <w:t>які</w:t>
      </w:r>
      <w:r w:rsidRPr="009C393A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i/>
          <w:sz w:val="28"/>
          <w:szCs w:val="28"/>
        </w:rPr>
        <w:t>унеможливлюють</w:t>
      </w:r>
      <w:r w:rsidRPr="009C393A">
        <w:rPr>
          <w:rFonts w:ascii="Times New Roman" w:hAnsi="Times New Roman" w:cs="Times New Roman"/>
          <w:i/>
          <w:spacing w:val="-15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i/>
          <w:sz w:val="28"/>
          <w:szCs w:val="28"/>
        </w:rPr>
        <w:t>виконання учнем завдання в призначений термін учень або його батьки повинні негайно повідомити</w:t>
      </w:r>
      <w:r w:rsidRPr="009C393A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i/>
          <w:sz w:val="28"/>
          <w:szCs w:val="28"/>
        </w:rPr>
        <w:t>класного</w:t>
      </w:r>
      <w:r w:rsidRPr="009C393A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i/>
          <w:sz w:val="28"/>
          <w:szCs w:val="28"/>
        </w:rPr>
        <w:t>керівника</w:t>
      </w:r>
      <w:r w:rsidRPr="009C393A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i/>
          <w:sz w:val="28"/>
          <w:szCs w:val="28"/>
        </w:rPr>
        <w:t>або</w:t>
      </w:r>
      <w:r w:rsidRPr="009C393A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i/>
          <w:sz w:val="28"/>
          <w:szCs w:val="28"/>
        </w:rPr>
        <w:t>іншу</w:t>
      </w:r>
      <w:r w:rsidRPr="009C393A">
        <w:rPr>
          <w:rFonts w:ascii="Times New Roman" w:hAnsi="Times New Roman" w:cs="Times New Roman"/>
          <w:i/>
          <w:spacing w:val="-18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i/>
          <w:sz w:val="28"/>
          <w:szCs w:val="28"/>
        </w:rPr>
        <w:t>відповідальну</w:t>
      </w:r>
      <w:r w:rsidRPr="009C393A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i/>
          <w:sz w:val="28"/>
          <w:szCs w:val="28"/>
        </w:rPr>
        <w:t>особу</w:t>
      </w:r>
      <w:r w:rsidRPr="009C393A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i/>
          <w:sz w:val="28"/>
          <w:szCs w:val="28"/>
        </w:rPr>
        <w:t>про</w:t>
      </w:r>
      <w:r w:rsidRPr="009C393A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i/>
          <w:sz w:val="28"/>
          <w:szCs w:val="28"/>
        </w:rPr>
        <w:t>ці</w:t>
      </w:r>
      <w:r w:rsidRPr="009C393A">
        <w:rPr>
          <w:rFonts w:ascii="Times New Roman" w:hAnsi="Times New Roman" w:cs="Times New Roman"/>
          <w:i/>
          <w:spacing w:val="-16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i/>
          <w:sz w:val="28"/>
          <w:szCs w:val="28"/>
        </w:rPr>
        <w:t>обставини за</w:t>
      </w:r>
      <w:r w:rsidRPr="009C393A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i/>
          <w:sz w:val="28"/>
          <w:szCs w:val="28"/>
        </w:rPr>
        <w:t>допомогою</w:t>
      </w:r>
      <w:r w:rsidRPr="009C393A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i/>
          <w:sz w:val="28"/>
          <w:szCs w:val="28"/>
        </w:rPr>
        <w:t>визначеного</w:t>
      </w:r>
      <w:r w:rsidRPr="009C393A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i/>
          <w:sz w:val="28"/>
          <w:szCs w:val="28"/>
        </w:rPr>
        <w:t>каналу</w:t>
      </w:r>
      <w:r w:rsidRPr="009C393A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i/>
          <w:sz w:val="28"/>
          <w:szCs w:val="28"/>
        </w:rPr>
        <w:t>зв’язку</w:t>
      </w:r>
      <w:r w:rsidRPr="009C393A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i/>
          <w:sz w:val="28"/>
          <w:szCs w:val="28"/>
        </w:rPr>
        <w:t>(телефон,</w:t>
      </w:r>
      <w:r w:rsidRPr="009C393A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9C393A">
        <w:rPr>
          <w:rFonts w:ascii="Times New Roman" w:hAnsi="Times New Roman" w:cs="Times New Roman"/>
          <w:i/>
          <w:sz w:val="28"/>
          <w:szCs w:val="28"/>
        </w:rPr>
        <w:t>месенджер</w:t>
      </w:r>
      <w:proofErr w:type="spellEnd"/>
      <w:r w:rsidRPr="009C393A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i/>
          <w:sz w:val="28"/>
          <w:szCs w:val="28"/>
        </w:rPr>
        <w:t>тощо).</w:t>
      </w:r>
      <w:r w:rsidRPr="009C393A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i/>
          <w:sz w:val="28"/>
          <w:szCs w:val="28"/>
        </w:rPr>
        <w:t>За</w:t>
      </w:r>
      <w:r w:rsidRPr="009C393A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i/>
          <w:sz w:val="28"/>
          <w:szCs w:val="28"/>
        </w:rPr>
        <w:t>цих обставин необхідність та час здачі завдання вирішує вчитель, який надавав завдання.</w:t>
      </w:r>
      <w:r w:rsidRPr="009C393A">
        <w:rPr>
          <w:rFonts w:ascii="Times New Roman" w:hAnsi="Times New Roman" w:cs="Times New Roman"/>
          <w:i/>
          <w:spacing w:val="25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i/>
          <w:sz w:val="28"/>
          <w:szCs w:val="28"/>
        </w:rPr>
        <w:t>Якщо</w:t>
      </w:r>
      <w:r w:rsidRPr="009C393A">
        <w:rPr>
          <w:rFonts w:ascii="Times New Roman" w:hAnsi="Times New Roman" w:cs="Times New Roman"/>
          <w:i/>
          <w:spacing w:val="23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i/>
          <w:sz w:val="28"/>
          <w:szCs w:val="28"/>
        </w:rPr>
        <w:t>мова</w:t>
      </w:r>
      <w:r w:rsidRPr="009C393A">
        <w:rPr>
          <w:rFonts w:ascii="Times New Roman" w:hAnsi="Times New Roman" w:cs="Times New Roman"/>
          <w:i/>
          <w:spacing w:val="23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i/>
          <w:sz w:val="28"/>
          <w:szCs w:val="28"/>
        </w:rPr>
        <w:t>йде</w:t>
      </w:r>
      <w:r w:rsidRPr="009C393A">
        <w:rPr>
          <w:rFonts w:ascii="Times New Roman" w:hAnsi="Times New Roman" w:cs="Times New Roman"/>
          <w:i/>
          <w:spacing w:val="24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i/>
          <w:sz w:val="28"/>
          <w:szCs w:val="28"/>
        </w:rPr>
        <w:t>про</w:t>
      </w:r>
      <w:r w:rsidRPr="009C393A">
        <w:rPr>
          <w:rFonts w:ascii="Times New Roman" w:hAnsi="Times New Roman" w:cs="Times New Roman"/>
          <w:i/>
          <w:spacing w:val="23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i/>
          <w:sz w:val="28"/>
          <w:szCs w:val="28"/>
        </w:rPr>
        <w:t>виконання</w:t>
      </w:r>
      <w:r w:rsidRPr="009C393A">
        <w:rPr>
          <w:rFonts w:ascii="Times New Roman" w:hAnsi="Times New Roman" w:cs="Times New Roman"/>
          <w:i/>
          <w:spacing w:val="23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i/>
          <w:sz w:val="28"/>
          <w:szCs w:val="28"/>
        </w:rPr>
        <w:t>контрольної</w:t>
      </w:r>
      <w:r w:rsidRPr="009C393A">
        <w:rPr>
          <w:rFonts w:ascii="Times New Roman" w:hAnsi="Times New Roman" w:cs="Times New Roman"/>
          <w:i/>
          <w:spacing w:val="23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i/>
          <w:sz w:val="28"/>
          <w:szCs w:val="28"/>
        </w:rPr>
        <w:t>роботи</w:t>
      </w:r>
      <w:r w:rsidRPr="009C393A">
        <w:rPr>
          <w:rFonts w:ascii="Times New Roman" w:hAnsi="Times New Roman" w:cs="Times New Roman"/>
          <w:i/>
          <w:spacing w:val="24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i/>
          <w:sz w:val="28"/>
          <w:szCs w:val="28"/>
        </w:rPr>
        <w:t>в</w:t>
      </w:r>
      <w:r w:rsidRPr="009C393A">
        <w:rPr>
          <w:rFonts w:ascii="Times New Roman" w:hAnsi="Times New Roman" w:cs="Times New Roman"/>
          <w:i/>
          <w:spacing w:val="22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i/>
          <w:sz w:val="28"/>
          <w:szCs w:val="28"/>
        </w:rPr>
        <w:t>синхронному режимі</w:t>
      </w:r>
      <w:r w:rsidRPr="009C393A">
        <w:rPr>
          <w:rFonts w:ascii="Times New Roman" w:hAnsi="Times New Roman" w:cs="Times New Roman"/>
          <w:i/>
          <w:spacing w:val="80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i/>
          <w:sz w:val="28"/>
          <w:szCs w:val="28"/>
        </w:rPr>
        <w:t>рішення</w:t>
      </w:r>
      <w:r w:rsidRPr="009C393A">
        <w:rPr>
          <w:rFonts w:ascii="Times New Roman" w:hAnsi="Times New Roman" w:cs="Times New Roman"/>
          <w:i/>
          <w:spacing w:val="80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i/>
          <w:sz w:val="28"/>
          <w:szCs w:val="28"/>
        </w:rPr>
        <w:t>про</w:t>
      </w:r>
      <w:r w:rsidRPr="009C393A">
        <w:rPr>
          <w:rFonts w:ascii="Times New Roman" w:hAnsi="Times New Roman" w:cs="Times New Roman"/>
          <w:i/>
          <w:spacing w:val="80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i/>
          <w:sz w:val="28"/>
          <w:szCs w:val="28"/>
        </w:rPr>
        <w:t>завдання,</w:t>
      </w:r>
      <w:r w:rsidRPr="009C393A">
        <w:rPr>
          <w:rFonts w:ascii="Times New Roman" w:hAnsi="Times New Roman" w:cs="Times New Roman"/>
          <w:i/>
          <w:spacing w:val="80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i/>
          <w:sz w:val="28"/>
          <w:szCs w:val="28"/>
        </w:rPr>
        <w:t>час</w:t>
      </w:r>
      <w:r w:rsidRPr="009C393A">
        <w:rPr>
          <w:rFonts w:ascii="Times New Roman" w:hAnsi="Times New Roman" w:cs="Times New Roman"/>
          <w:i/>
          <w:spacing w:val="80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i/>
          <w:sz w:val="28"/>
          <w:szCs w:val="28"/>
        </w:rPr>
        <w:t>виконання</w:t>
      </w:r>
      <w:r w:rsidRPr="009C393A">
        <w:rPr>
          <w:rFonts w:ascii="Times New Roman" w:hAnsi="Times New Roman" w:cs="Times New Roman"/>
          <w:i/>
          <w:spacing w:val="80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i/>
          <w:sz w:val="28"/>
          <w:szCs w:val="28"/>
        </w:rPr>
        <w:t>та</w:t>
      </w:r>
      <w:r w:rsidRPr="009C393A">
        <w:rPr>
          <w:rFonts w:ascii="Times New Roman" w:hAnsi="Times New Roman" w:cs="Times New Roman"/>
          <w:i/>
          <w:spacing w:val="80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i/>
          <w:sz w:val="28"/>
          <w:szCs w:val="28"/>
        </w:rPr>
        <w:t>здачі</w:t>
      </w:r>
      <w:r w:rsidRPr="009C393A">
        <w:rPr>
          <w:rFonts w:ascii="Times New Roman" w:hAnsi="Times New Roman" w:cs="Times New Roman"/>
          <w:i/>
          <w:spacing w:val="80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i/>
          <w:sz w:val="28"/>
          <w:szCs w:val="28"/>
        </w:rPr>
        <w:t>роботи</w:t>
      </w:r>
      <w:r w:rsidRPr="009C393A">
        <w:rPr>
          <w:rFonts w:ascii="Times New Roman" w:hAnsi="Times New Roman" w:cs="Times New Roman"/>
          <w:i/>
          <w:spacing w:val="80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i/>
          <w:sz w:val="28"/>
          <w:szCs w:val="28"/>
        </w:rPr>
        <w:t>приймає вчитель при узгодженні з заступником директора.</w:t>
      </w:r>
    </w:p>
    <w:p w:rsidR="009B4E21" w:rsidRPr="009C393A" w:rsidRDefault="009B4E21" w:rsidP="009B4E21">
      <w:pPr>
        <w:tabs>
          <w:tab w:val="left" w:pos="1973"/>
          <w:tab w:val="left" w:pos="4291"/>
          <w:tab w:val="left" w:pos="6349"/>
          <w:tab w:val="left" w:pos="8514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C393A">
        <w:rPr>
          <w:rFonts w:ascii="Times New Roman" w:hAnsi="Times New Roman" w:cs="Times New Roman"/>
          <w:spacing w:val="-2"/>
          <w:sz w:val="28"/>
          <w:szCs w:val="28"/>
        </w:rPr>
        <w:t>Вчителі</w:t>
      </w:r>
      <w:r w:rsidRPr="009C393A">
        <w:rPr>
          <w:rFonts w:ascii="Times New Roman" w:hAnsi="Times New Roman" w:cs="Times New Roman"/>
          <w:sz w:val="28"/>
          <w:szCs w:val="28"/>
        </w:rPr>
        <w:tab/>
      </w:r>
      <w:r w:rsidRPr="009C393A">
        <w:rPr>
          <w:rFonts w:ascii="Times New Roman" w:hAnsi="Times New Roman" w:cs="Times New Roman"/>
          <w:spacing w:val="-2"/>
          <w:sz w:val="28"/>
          <w:szCs w:val="28"/>
        </w:rPr>
        <w:t>здійснюють</w:t>
      </w:r>
      <w:r w:rsidRPr="009C393A">
        <w:rPr>
          <w:rFonts w:ascii="Times New Roman" w:hAnsi="Times New Roman" w:cs="Times New Roman"/>
          <w:sz w:val="28"/>
          <w:szCs w:val="28"/>
        </w:rPr>
        <w:tab/>
      </w:r>
      <w:r w:rsidRPr="009C393A">
        <w:rPr>
          <w:rFonts w:ascii="Times New Roman" w:hAnsi="Times New Roman" w:cs="Times New Roman"/>
          <w:spacing w:val="-2"/>
          <w:sz w:val="28"/>
          <w:szCs w:val="28"/>
        </w:rPr>
        <w:t>перевірку</w:t>
      </w:r>
      <w:r w:rsidRPr="009C393A">
        <w:rPr>
          <w:rFonts w:ascii="Times New Roman" w:hAnsi="Times New Roman" w:cs="Times New Roman"/>
          <w:sz w:val="28"/>
          <w:szCs w:val="28"/>
        </w:rPr>
        <w:tab/>
      </w:r>
      <w:r w:rsidRPr="009C393A">
        <w:rPr>
          <w:rFonts w:ascii="Times New Roman" w:hAnsi="Times New Roman" w:cs="Times New Roman"/>
          <w:spacing w:val="-2"/>
          <w:sz w:val="28"/>
          <w:szCs w:val="28"/>
        </w:rPr>
        <w:t>виконаних</w:t>
      </w:r>
      <w:r w:rsidRPr="009C393A">
        <w:rPr>
          <w:rFonts w:ascii="Times New Roman" w:hAnsi="Times New Roman" w:cs="Times New Roman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pacing w:val="-2"/>
          <w:sz w:val="28"/>
          <w:szCs w:val="28"/>
        </w:rPr>
        <w:t xml:space="preserve">завдань, </w:t>
      </w:r>
      <w:r w:rsidRPr="009C393A">
        <w:rPr>
          <w:rFonts w:ascii="Times New Roman" w:hAnsi="Times New Roman" w:cs="Times New Roman"/>
          <w:sz w:val="28"/>
          <w:szCs w:val="28"/>
        </w:rPr>
        <w:t xml:space="preserve">використовуючи </w:t>
      </w:r>
      <w:r w:rsidRPr="009C393A">
        <w:rPr>
          <w:rFonts w:ascii="Times New Roman" w:hAnsi="Times New Roman" w:cs="Times New Roman"/>
          <w:i/>
          <w:sz w:val="28"/>
          <w:szCs w:val="28"/>
        </w:rPr>
        <w:t xml:space="preserve">можливості </w:t>
      </w:r>
      <w:proofErr w:type="spellStart"/>
      <w:r w:rsidRPr="009C393A">
        <w:rPr>
          <w:rFonts w:ascii="Times New Roman" w:hAnsi="Times New Roman" w:cs="Times New Roman"/>
          <w:i/>
          <w:sz w:val="28"/>
          <w:szCs w:val="28"/>
        </w:rPr>
        <w:t>онлайн</w:t>
      </w:r>
      <w:proofErr w:type="spellEnd"/>
      <w:r w:rsidRPr="009C393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C393A">
        <w:rPr>
          <w:rFonts w:ascii="Times New Roman" w:hAnsi="Times New Roman" w:cs="Times New Roman"/>
          <w:i/>
          <w:sz w:val="28"/>
          <w:szCs w:val="28"/>
        </w:rPr>
        <w:t>платфом</w:t>
      </w:r>
      <w:proofErr w:type="spellEnd"/>
      <w:r w:rsidRPr="009C393A">
        <w:rPr>
          <w:rFonts w:ascii="Times New Roman" w:hAnsi="Times New Roman" w:cs="Times New Roman"/>
          <w:i/>
          <w:sz w:val="28"/>
          <w:szCs w:val="28"/>
        </w:rPr>
        <w:t>.</w:t>
      </w:r>
    </w:p>
    <w:p w:rsidR="009B4E21" w:rsidRPr="009C393A" w:rsidRDefault="009B4E21" w:rsidP="009B4E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C393A">
        <w:rPr>
          <w:rFonts w:ascii="Times New Roman" w:hAnsi="Times New Roman" w:cs="Times New Roman"/>
          <w:b/>
          <w:sz w:val="28"/>
          <w:szCs w:val="28"/>
          <w:u w:val="single" w:color="212121"/>
        </w:rPr>
        <w:t>Для</w:t>
      </w:r>
      <w:r w:rsidRPr="009C393A">
        <w:rPr>
          <w:rFonts w:ascii="Times New Roman" w:hAnsi="Times New Roman" w:cs="Times New Roman"/>
          <w:b/>
          <w:spacing w:val="-9"/>
          <w:sz w:val="28"/>
          <w:szCs w:val="28"/>
          <w:u w:val="single" w:color="212121"/>
        </w:rPr>
        <w:t xml:space="preserve"> </w:t>
      </w:r>
      <w:r w:rsidRPr="009C393A">
        <w:rPr>
          <w:rFonts w:ascii="Times New Roman" w:hAnsi="Times New Roman" w:cs="Times New Roman"/>
          <w:b/>
          <w:sz w:val="28"/>
          <w:szCs w:val="28"/>
          <w:u w:val="single" w:color="212121"/>
        </w:rPr>
        <w:t>участі</w:t>
      </w:r>
      <w:r w:rsidRPr="009C393A">
        <w:rPr>
          <w:rFonts w:ascii="Times New Roman" w:hAnsi="Times New Roman" w:cs="Times New Roman"/>
          <w:b/>
          <w:spacing w:val="-7"/>
          <w:sz w:val="28"/>
          <w:szCs w:val="28"/>
          <w:u w:val="single" w:color="212121"/>
        </w:rPr>
        <w:t xml:space="preserve"> </w:t>
      </w:r>
      <w:r w:rsidRPr="009C393A">
        <w:rPr>
          <w:rFonts w:ascii="Times New Roman" w:hAnsi="Times New Roman" w:cs="Times New Roman"/>
          <w:b/>
          <w:sz w:val="28"/>
          <w:szCs w:val="28"/>
          <w:u w:val="single" w:color="212121"/>
        </w:rPr>
        <w:t>у</w:t>
      </w:r>
      <w:r w:rsidRPr="009C393A">
        <w:rPr>
          <w:rFonts w:ascii="Times New Roman" w:hAnsi="Times New Roman" w:cs="Times New Roman"/>
          <w:b/>
          <w:spacing w:val="-7"/>
          <w:sz w:val="28"/>
          <w:szCs w:val="28"/>
          <w:u w:val="single" w:color="212121"/>
        </w:rPr>
        <w:t xml:space="preserve"> </w:t>
      </w:r>
      <w:r w:rsidRPr="009C393A">
        <w:rPr>
          <w:rFonts w:ascii="Times New Roman" w:hAnsi="Times New Roman" w:cs="Times New Roman"/>
          <w:b/>
          <w:sz w:val="28"/>
          <w:szCs w:val="28"/>
          <w:u w:val="single" w:color="212121"/>
        </w:rPr>
        <w:t>змішаному</w:t>
      </w:r>
      <w:r w:rsidRPr="009C393A">
        <w:rPr>
          <w:rFonts w:ascii="Times New Roman" w:hAnsi="Times New Roman" w:cs="Times New Roman"/>
          <w:b/>
          <w:spacing w:val="-6"/>
          <w:sz w:val="28"/>
          <w:szCs w:val="28"/>
          <w:u w:val="single" w:color="212121"/>
        </w:rPr>
        <w:t xml:space="preserve"> </w:t>
      </w:r>
      <w:r w:rsidRPr="009C393A">
        <w:rPr>
          <w:rFonts w:ascii="Times New Roman" w:hAnsi="Times New Roman" w:cs="Times New Roman"/>
          <w:b/>
          <w:sz w:val="28"/>
          <w:szCs w:val="28"/>
          <w:u w:val="single" w:color="212121"/>
        </w:rPr>
        <w:t>навчанні</w:t>
      </w:r>
      <w:r w:rsidRPr="009C393A">
        <w:rPr>
          <w:rFonts w:ascii="Times New Roman" w:hAnsi="Times New Roman" w:cs="Times New Roman"/>
          <w:b/>
          <w:spacing w:val="-7"/>
          <w:sz w:val="28"/>
          <w:szCs w:val="28"/>
          <w:u w:val="single" w:color="212121"/>
        </w:rPr>
        <w:t xml:space="preserve"> </w:t>
      </w:r>
      <w:r w:rsidRPr="009C393A">
        <w:rPr>
          <w:rFonts w:ascii="Times New Roman" w:hAnsi="Times New Roman" w:cs="Times New Roman"/>
          <w:b/>
          <w:spacing w:val="-2"/>
          <w:sz w:val="28"/>
          <w:szCs w:val="28"/>
          <w:u w:val="single" w:color="212121"/>
        </w:rPr>
        <w:t>необхідно:</w:t>
      </w:r>
    </w:p>
    <w:p w:rsidR="009B4E21" w:rsidRPr="009C393A" w:rsidRDefault="009B4E21" w:rsidP="009B4E21">
      <w:pPr>
        <w:pStyle w:val="ac"/>
        <w:widowControl w:val="0"/>
        <w:numPr>
          <w:ilvl w:val="0"/>
          <w:numId w:val="12"/>
        </w:numPr>
        <w:tabs>
          <w:tab w:val="left" w:pos="351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9C393A">
        <w:rPr>
          <w:rFonts w:ascii="Times New Roman" w:hAnsi="Times New Roman" w:cs="Times New Roman"/>
          <w:sz w:val="28"/>
          <w:szCs w:val="28"/>
        </w:rPr>
        <w:t>учням</w:t>
      </w:r>
      <w:r w:rsidRPr="009C39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або</w:t>
      </w:r>
      <w:r w:rsidRPr="009C39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їх</w:t>
      </w:r>
      <w:r w:rsidRPr="009C393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батькам</w:t>
      </w:r>
      <w:r w:rsidRPr="009C39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(для учнів</w:t>
      </w:r>
      <w:r w:rsidRPr="009C39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яким</w:t>
      </w:r>
      <w:r w:rsidRPr="009C39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не</w:t>
      </w:r>
      <w:r w:rsidRPr="009C39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виповнилося</w:t>
      </w:r>
      <w:r w:rsidRPr="009C39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13</w:t>
      </w:r>
      <w:r w:rsidRPr="009C39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років)</w:t>
      </w:r>
      <w:r w:rsidRPr="009C39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 xml:space="preserve">приєднатися до навчальної групи в </w:t>
      </w:r>
      <w:proofErr w:type="spellStart"/>
      <w:r w:rsidRPr="009C393A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9C393A">
        <w:rPr>
          <w:rFonts w:ascii="Times New Roman" w:hAnsi="Times New Roman" w:cs="Times New Roman"/>
          <w:sz w:val="28"/>
          <w:szCs w:val="28"/>
        </w:rPr>
        <w:t>.</w:t>
      </w:r>
    </w:p>
    <w:p w:rsidR="009B4E21" w:rsidRPr="009C393A" w:rsidRDefault="009B4E21" w:rsidP="009B4E21">
      <w:pPr>
        <w:pStyle w:val="ad"/>
        <w:spacing w:before="0"/>
        <w:ind w:left="0" w:firstLine="709"/>
      </w:pPr>
      <w:r w:rsidRPr="009C393A">
        <w:t>Це</w:t>
      </w:r>
      <w:r w:rsidRPr="009C393A">
        <w:rPr>
          <w:spacing w:val="-13"/>
        </w:rPr>
        <w:t xml:space="preserve"> </w:t>
      </w:r>
      <w:r w:rsidRPr="009C393A">
        <w:t>дає</w:t>
      </w:r>
      <w:r w:rsidRPr="009C393A">
        <w:rPr>
          <w:spacing w:val="-13"/>
        </w:rPr>
        <w:t xml:space="preserve"> </w:t>
      </w:r>
      <w:r w:rsidRPr="009C393A">
        <w:t>можливість</w:t>
      </w:r>
      <w:r w:rsidRPr="009C393A">
        <w:rPr>
          <w:spacing w:val="-12"/>
        </w:rPr>
        <w:t xml:space="preserve"> </w:t>
      </w:r>
      <w:r w:rsidRPr="009C393A">
        <w:t>учням</w:t>
      </w:r>
      <w:r w:rsidRPr="009C393A">
        <w:rPr>
          <w:spacing w:val="-12"/>
        </w:rPr>
        <w:t xml:space="preserve"> </w:t>
      </w:r>
      <w:r w:rsidRPr="009C393A">
        <w:t>своєчасно</w:t>
      </w:r>
      <w:r w:rsidRPr="009C393A">
        <w:rPr>
          <w:spacing w:val="-13"/>
        </w:rPr>
        <w:t xml:space="preserve"> </w:t>
      </w:r>
      <w:r w:rsidRPr="009C393A">
        <w:t>отримувати</w:t>
      </w:r>
      <w:r w:rsidRPr="009C393A">
        <w:rPr>
          <w:spacing w:val="-13"/>
        </w:rPr>
        <w:t xml:space="preserve"> </w:t>
      </w:r>
      <w:r w:rsidRPr="009C393A">
        <w:t>повідомлення</w:t>
      </w:r>
      <w:r w:rsidRPr="009C393A">
        <w:rPr>
          <w:spacing w:val="-12"/>
        </w:rPr>
        <w:t xml:space="preserve"> </w:t>
      </w:r>
      <w:r w:rsidRPr="009C393A">
        <w:t>та</w:t>
      </w:r>
      <w:r w:rsidRPr="009C393A">
        <w:rPr>
          <w:spacing w:val="-13"/>
        </w:rPr>
        <w:t xml:space="preserve"> </w:t>
      </w:r>
      <w:r w:rsidRPr="009C393A">
        <w:t>знайомитися з оголошеннями, заходити у навчальні класи, завантажувати інформаційні файли, здавати завдання у визначений вчителем термін завдань, проходити тематичні тести.</w:t>
      </w:r>
    </w:p>
    <w:p w:rsidR="009B4E21" w:rsidRPr="009C393A" w:rsidRDefault="009B4E21" w:rsidP="009B4E21">
      <w:pPr>
        <w:pStyle w:val="ad"/>
        <w:spacing w:before="0"/>
        <w:ind w:left="0" w:firstLine="709"/>
      </w:pPr>
      <w:r w:rsidRPr="009C393A">
        <w:t xml:space="preserve">Учень знайомиться і виконує необхідні завдання, що передбачені для підготовки до занять у класі. Це може бути опрацювання теоретичного матеріалу, підготовка питань до теми, підготовка матеріалів до практичних, </w:t>
      </w:r>
      <w:r w:rsidRPr="009C393A">
        <w:lastRenderedPageBreak/>
        <w:t>лабораторних або звичайних занять в класі, тести.</w:t>
      </w:r>
    </w:p>
    <w:p w:rsidR="009B4E21" w:rsidRPr="009C393A" w:rsidRDefault="009B4E21" w:rsidP="009B4E21">
      <w:pPr>
        <w:pStyle w:val="ad"/>
        <w:spacing w:before="0"/>
        <w:ind w:left="0" w:firstLine="709"/>
      </w:pPr>
      <w:r w:rsidRPr="009C393A">
        <w:t>За виконані завдання учень отримує оцінку, яка фіксуються в журналі (паперовому та електронному).</w:t>
      </w:r>
    </w:p>
    <w:p w:rsidR="009B4E21" w:rsidRPr="009C393A" w:rsidRDefault="009B4E21" w:rsidP="009B4E21">
      <w:pPr>
        <w:pStyle w:val="ad"/>
        <w:spacing w:before="0"/>
        <w:ind w:left="0" w:firstLine="709"/>
      </w:pPr>
      <w:r w:rsidRPr="009C393A">
        <w:t xml:space="preserve">Для отримання </w:t>
      </w:r>
      <w:proofErr w:type="spellStart"/>
      <w:r w:rsidRPr="009C393A">
        <w:t>онлайн-консультацій</w:t>
      </w:r>
      <w:proofErr w:type="spellEnd"/>
      <w:r w:rsidRPr="009C393A">
        <w:t xml:space="preserve"> учень може надіслати викладачу повідомлення засобами середовища у визначений для консультацій час. При необхідності</w:t>
      </w:r>
      <w:r w:rsidRPr="009C393A">
        <w:rPr>
          <w:spacing w:val="-18"/>
        </w:rPr>
        <w:t xml:space="preserve"> </w:t>
      </w:r>
      <w:r w:rsidRPr="009C393A">
        <w:t>учитель</w:t>
      </w:r>
      <w:r w:rsidRPr="009C393A">
        <w:rPr>
          <w:spacing w:val="-15"/>
        </w:rPr>
        <w:t xml:space="preserve"> </w:t>
      </w:r>
      <w:r w:rsidRPr="009C393A">
        <w:t>може</w:t>
      </w:r>
      <w:r w:rsidRPr="009C393A">
        <w:rPr>
          <w:spacing w:val="-15"/>
        </w:rPr>
        <w:t xml:space="preserve"> </w:t>
      </w:r>
      <w:r w:rsidRPr="009C393A">
        <w:t>запропонувати</w:t>
      </w:r>
      <w:r w:rsidRPr="009C393A">
        <w:rPr>
          <w:spacing w:val="-16"/>
        </w:rPr>
        <w:t xml:space="preserve"> </w:t>
      </w:r>
      <w:r w:rsidRPr="009C393A">
        <w:t>учневі</w:t>
      </w:r>
      <w:r w:rsidRPr="009C393A">
        <w:rPr>
          <w:spacing w:val="-18"/>
        </w:rPr>
        <w:t xml:space="preserve"> </w:t>
      </w:r>
      <w:r w:rsidRPr="009C393A">
        <w:t>скористатися</w:t>
      </w:r>
      <w:r w:rsidRPr="009C393A">
        <w:rPr>
          <w:spacing w:val="-14"/>
        </w:rPr>
        <w:t xml:space="preserve"> </w:t>
      </w:r>
      <w:r w:rsidRPr="009C393A">
        <w:t>аудіо</w:t>
      </w:r>
      <w:r w:rsidRPr="009C393A">
        <w:rPr>
          <w:spacing w:val="-16"/>
        </w:rPr>
        <w:t xml:space="preserve"> </w:t>
      </w:r>
      <w:r w:rsidRPr="009C393A">
        <w:t>або</w:t>
      </w:r>
      <w:r w:rsidRPr="009C393A">
        <w:rPr>
          <w:spacing w:val="-16"/>
        </w:rPr>
        <w:t xml:space="preserve"> </w:t>
      </w:r>
      <w:r w:rsidRPr="009C393A">
        <w:t>відео зв’язком для більш детальної консультації учня.</w:t>
      </w:r>
    </w:p>
    <w:p w:rsidR="009B4E21" w:rsidRPr="009C393A" w:rsidRDefault="009B4E21" w:rsidP="009B4E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C393A">
        <w:rPr>
          <w:rFonts w:ascii="Times New Roman" w:hAnsi="Times New Roman" w:cs="Times New Roman"/>
          <w:b/>
          <w:sz w:val="28"/>
          <w:szCs w:val="28"/>
          <w:u w:val="single" w:color="212121"/>
        </w:rPr>
        <w:t>Вчителям</w:t>
      </w:r>
      <w:r w:rsidRPr="009C393A">
        <w:rPr>
          <w:rFonts w:ascii="Times New Roman" w:hAnsi="Times New Roman" w:cs="Times New Roman"/>
          <w:b/>
          <w:spacing w:val="-5"/>
          <w:sz w:val="28"/>
          <w:szCs w:val="28"/>
          <w:u w:val="single" w:color="212121"/>
        </w:rPr>
        <w:t xml:space="preserve"> </w:t>
      </w:r>
      <w:r w:rsidRPr="009C393A">
        <w:rPr>
          <w:rFonts w:ascii="Times New Roman" w:hAnsi="Times New Roman" w:cs="Times New Roman"/>
          <w:b/>
          <w:sz w:val="28"/>
          <w:szCs w:val="28"/>
          <w:u w:val="single" w:color="212121"/>
        </w:rPr>
        <w:t>під</w:t>
      </w:r>
      <w:r w:rsidRPr="009C393A">
        <w:rPr>
          <w:rFonts w:ascii="Times New Roman" w:hAnsi="Times New Roman" w:cs="Times New Roman"/>
          <w:b/>
          <w:spacing w:val="-9"/>
          <w:sz w:val="28"/>
          <w:szCs w:val="28"/>
          <w:u w:val="single" w:color="212121"/>
        </w:rPr>
        <w:t xml:space="preserve"> </w:t>
      </w:r>
      <w:r w:rsidRPr="009C393A">
        <w:rPr>
          <w:rFonts w:ascii="Times New Roman" w:hAnsi="Times New Roman" w:cs="Times New Roman"/>
          <w:b/>
          <w:sz w:val="28"/>
          <w:szCs w:val="28"/>
          <w:u w:val="single" w:color="212121"/>
        </w:rPr>
        <w:t>час</w:t>
      </w:r>
      <w:r w:rsidRPr="009C393A">
        <w:rPr>
          <w:rFonts w:ascii="Times New Roman" w:hAnsi="Times New Roman" w:cs="Times New Roman"/>
          <w:b/>
          <w:spacing w:val="-6"/>
          <w:sz w:val="28"/>
          <w:szCs w:val="28"/>
          <w:u w:val="single" w:color="212121"/>
        </w:rPr>
        <w:t xml:space="preserve"> </w:t>
      </w:r>
      <w:r w:rsidRPr="009C393A">
        <w:rPr>
          <w:rFonts w:ascii="Times New Roman" w:hAnsi="Times New Roman" w:cs="Times New Roman"/>
          <w:b/>
          <w:sz w:val="28"/>
          <w:szCs w:val="28"/>
          <w:u w:val="single" w:color="212121"/>
        </w:rPr>
        <w:t>змішаного</w:t>
      </w:r>
      <w:r w:rsidRPr="009C393A">
        <w:rPr>
          <w:rFonts w:ascii="Times New Roman" w:hAnsi="Times New Roman" w:cs="Times New Roman"/>
          <w:b/>
          <w:spacing w:val="-11"/>
          <w:sz w:val="28"/>
          <w:szCs w:val="28"/>
          <w:u w:val="single" w:color="212121"/>
        </w:rPr>
        <w:t xml:space="preserve"> </w:t>
      </w:r>
      <w:r w:rsidRPr="009C393A">
        <w:rPr>
          <w:rFonts w:ascii="Times New Roman" w:hAnsi="Times New Roman" w:cs="Times New Roman"/>
          <w:b/>
          <w:sz w:val="28"/>
          <w:szCs w:val="28"/>
          <w:u w:val="single" w:color="212121"/>
        </w:rPr>
        <w:t>навчання</w:t>
      </w:r>
      <w:r w:rsidRPr="009C393A">
        <w:rPr>
          <w:rFonts w:ascii="Times New Roman" w:hAnsi="Times New Roman" w:cs="Times New Roman"/>
          <w:b/>
          <w:spacing w:val="-5"/>
          <w:sz w:val="28"/>
          <w:szCs w:val="28"/>
          <w:u w:val="single" w:color="212121"/>
        </w:rPr>
        <w:t xml:space="preserve"> </w:t>
      </w:r>
      <w:r w:rsidRPr="009C393A">
        <w:rPr>
          <w:rFonts w:ascii="Times New Roman" w:hAnsi="Times New Roman" w:cs="Times New Roman"/>
          <w:b/>
          <w:spacing w:val="-2"/>
          <w:sz w:val="28"/>
          <w:szCs w:val="28"/>
          <w:u w:val="single" w:color="212121"/>
        </w:rPr>
        <w:t>необхідно:</w:t>
      </w:r>
    </w:p>
    <w:p w:rsidR="009B4E21" w:rsidRPr="009C393A" w:rsidRDefault="009B4E21" w:rsidP="009B4E21">
      <w:pPr>
        <w:pStyle w:val="ac"/>
        <w:widowControl w:val="0"/>
        <w:numPr>
          <w:ilvl w:val="0"/>
          <w:numId w:val="12"/>
        </w:numPr>
        <w:tabs>
          <w:tab w:val="left" w:pos="3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93A">
        <w:rPr>
          <w:rFonts w:ascii="Times New Roman" w:hAnsi="Times New Roman" w:cs="Times New Roman"/>
          <w:sz w:val="28"/>
          <w:szCs w:val="28"/>
        </w:rPr>
        <w:t>ознайомити</w:t>
      </w:r>
      <w:r w:rsidRPr="009C39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учнів</w:t>
      </w:r>
      <w:r w:rsidRPr="009C39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з</w:t>
      </w:r>
      <w:r w:rsidRPr="009C39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вимогами</w:t>
      </w:r>
      <w:r w:rsidRPr="009C39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(</w:t>
      </w:r>
      <w:r w:rsidRPr="009C39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правилами)</w:t>
      </w:r>
      <w:r w:rsidRPr="009C39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під</w:t>
      </w:r>
      <w:r w:rsidRPr="009C39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час</w:t>
      </w:r>
      <w:r w:rsidRPr="009C39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змішаного</w:t>
      </w:r>
      <w:r w:rsidRPr="009C39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pacing w:val="-2"/>
          <w:sz w:val="28"/>
          <w:szCs w:val="28"/>
        </w:rPr>
        <w:t>навчання;</w:t>
      </w:r>
    </w:p>
    <w:p w:rsidR="009B4E21" w:rsidRPr="009C393A" w:rsidRDefault="009B4E21" w:rsidP="009B4E21">
      <w:pPr>
        <w:pStyle w:val="ac"/>
        <w:widowControl w:val="0"/>
        <w:numPr>
          <w:ilvl w:val="0"/>
          <w:numId w:val="12"/>
        </w:numPr>
        <w:tabs>
          <w:tab w:val="left" w:pos="3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93A">
        <w:rPr>
          <w:rFonts w:ascii="Times New Roman" w:hAnsi="Times New Roman" w:cs="Times New Roman"/>
          <w:sz w:val="28"/>
          <w:szCs w:val="28"/>
        </w:rPr>
        <w:t>налагодити</w:t>
      </w:r>
      <w:r w:rsidRPr="009C39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особистий</w:t>
      </w:r>
      <w:r w:rsidRPr="009C39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зв’язку</w:t>
      </w:r>
      <w:r w:rsidRPr="009C393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з</w:t>
      </w:r>
      <w:r w:rsidRPr="009C393A">
        <w:rPr>
          <w:rFonts w:ascii="Times New Roman" w:hAnsi="Times New Roman" w:cs="Times New Roman"/>
          <w:spacing w:val="-2"/>
          <w:sz w:val="28"/>
          <w:szCs w:val="28"/>
        </w:rPr>
        <w:t xml:space="preserve"> учнями;</w:t>
      </w:r>
    </w:p>
    <w:p w:rsidR="009B4E21" w:rsidRPr="009C393A" w:rsidRDefault="009B4E21" w:rsidP="009B4E21">
      <w:pPr>
        <w:pStyle w:val="ac"/>
        <w:widowControl w:val="0"/>
        <w:numPr>
          <w:ilvl w:val="0"/>
          <w:numId w:val="12"/>
        </w:numPr>
        <w:tabs>
          <w:tab w:val="left" w:pos="41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93A">
        <w:rPr>
          <w:rFonts w:ascii="Times New Roman" w:hAnsi="Times New Roman" w:cs="Times New Roman"/>
          <w:sz w:val="28"/>
          <w:szCs w:val="28"/>
        </w:rPr>
        <w:t xml:space="preserve">перевірити наявності учнів під час </w:t>
      </w:r>
      <w:proofErr w:type="spellStart"/>
      <w:r w:rsidRPr="009C393A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9C393A">
        <w:rPr>
          <w:rFonts w:ascii="Times New Roman" w:hAnsi="Times New Roman" w:cs="Times New Roman"/>
          <w:sz w:val="28"/>
          <w:szCs w:val="28"/>
        </w:rPr>
        <w:t xml:space="preserve"> уроку, повідомити класному керівнику список відсутніх учнів;</w:t>
      </w:r>
    </w:p>
    <w:p w:rsidR="009B4E21" w:rsidRPr="009C393A" w:rsidRDefault="009B4E21" w:rsidP="009B4E21">
      <w:pPr>
        <w:pStyle w:val="ac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393A">
        <w:rPr>
          <w:rFonts w:ascii="Times New Roman" w:hAnsi="Times New Roman" w:cs="Times New Roman"/>
          <w:sz w:val="28"/>
          <w:szCs w:val="28"/>
        </w:rPr>
        <w:t>підготовити</w:t>
      </w:r>
      <w:r w:rsidRPr="009C393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додаткові</w:t>
      </w:r>
      <w:r w:rsidRPr="009C393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навчальні</w:t>
      </w:r>
      <w:r w:rsidRPr="009C393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матеріали</w:t>
      </w:r>
      <w:r w:rsidRPr="009C393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для</w:t>
      </w:r>
      <w:r w:rsidRPr="009C39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pacing w:val="-2"/>
          <w:sz w:val="28"/>
          <w:szCs w:val="28"/>
        </w:rPr>
        <w:t>учнів;</w:t>
      </w:r>
    </w:p>
    <w:p w:rsidR="009B4E21" w:rsidRPr="009C393A" w:rsidRDefault="009B4E21" w:rsidP="009B4E21">
      <w:pPr>
        <w:pStyle w:val="ac"/>
        <w:widowControl w:val="0"/>
        <w:numPr>
          <w:ilvl w:val="0"/>
          <w:numId w:val="12"/>
        </w:numPr>
        <w:tabs>
          <w:tab w:val="left" w:pos="46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93A">
        <w:rPr>
          <w:rFonts w:ascii="Times New Roman" w:hAnsi="Times New Roman" w:cs="Times New Roman"/>
          <w:sz w:val="28"/>
          <w:szCs w:val="28"/>
        </w:rPr>
        <w:t>надсилати ясно написані повідомлення, які містять інструкції, добре структуровані та не мають помилок; відповіді учням та їх батькам пише у доброму тоні (дружньо, ввічливо, професійно);</w:t>
      </w:r>
    </w:p>
    <w:p w:rsidR="009B4E21" w:rsidRPr="009C393A" w:rsidRDefault="009B4E21" w:rsidP="009B4E21">
      <w:pPr>
        <w:pStyle w:val="ac"/>
        <w:widowControl w:val="0"/>
        <w:numPr>
          <w:ilvl w:val="0"/>
          <w:numId w:val="12"/>
        </w:numPr>
        <w:tabs>
          <w:tab w:val="left" w:pos="3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93A">
        <w:rPr>
          <w:rFonts w:ascii="Times New Roman" w:hAnsi="Times New Roman" w:cs="Times New Roman"/>
          <w:sz w:val="28"/>
          <w:szCs w:val="28"/>
        </w:rPr>
        <w:t>взаємодіяти</w:t>
      </w:r>
      <w:r w:rsidRPr="009C39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з</w:t>
      </w:r>
      <w:r w:rsidRPr="009C39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учнями</w:t>
      </w:r>
      <w:r w:rsidRPr="009C39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і</w:t>
      </w:r>
      <w:r w:rsidRPr="009C393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додатково</w:t>
      </w:r>
      <w:r w:rsidRPr="009C39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працювати</w:t>
      </w:r>
      <w:r w:rsidRPr="009C39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з</w:t>
      </w:r>
      <w:r w:rsidRPr="009C39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тими,</w:t>
      </w:r>
      <w:r w:rsidRPr="009C39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хто</w:t>
      </w:r>
      <w:r w:rsidRPr="009C39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уникає</w:t>
      </w:r>
      <w:r w:rsidRPr="009C39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pacing w:val="-2"/>
          <w:sz w:val="28"/>
          <w:szCs w:val="28"/>
        </w:rPr>
        <w:t>занять;</w:t>
      </w:r>
    </w:p>
    <w:p w:rsidR="009B4E21" w:rsidRPr="009C393A" w:rsidRDefault="009B4E21" w:rsidP="009B4E21">
      <w:pPr>
        <w:pStyle w:val="ac"/>
        <w:widowControl w:val="0"/>
        <w:numPr>
          <w:ilvl w:val="0"/>
          <w:numId w:val="12"/>
        </w:numPr>
        <w:tabs>
          <w:tab w:val="left" w:pos="48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93A">
        <w:rPr>
          <w:rFonts w:ascii="Times New Roman" w:hAnsi="Times New Roman" w:cs="Times New Roman"/>
          <w:sz w:val="28"/>
          <w:szCs w:val="28"/>
        </w:rPr>
        <w:t>взаємодіяти з батьками, щодо необхідності навчання учнів під час дистанційного навчання; – у разі ухилення батьків від відповідальності щодо навчання дитини звертатися до шкільної соціальної служби;</w:t>
      </w:r>
    </w:p>
    <w:p w:rsidR="009B4E21" w:rsidRPr="009C393A" w:rsidRDefault="009B4E21" w:rsidP="009B4E21">
      <w:pPr>
        <w:pStyle w:val="ac"/>
        <w:widowControl w:val="0"/>
        <w:numPr>
          <w:ilvl w:val="0"/>
          <w:numId w:val="12"/>
        </w:numPr>
        <w:tabs>
          <w:tab w:val="left" w:pos="47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93A">
        <w:rPr>
          <w:rFonts w:ascii="Times New Roman" w:hAnsi="Times New Roman" w:cs="Times New Roman"/>
          <w:sz w:val="28"/>
          <w:szCs w:val="28"/>
        </w:rPr>
        <w:t xml:space="preserve">слідкувати за роботою класу та підтримувати (заохочувати) сумісну </w:t>
      </w:r>
      <w:r w:rsidRPr="009C393A">
        <w:rPr>
          <w:rFonts w:ascii="Times New Roman" w:hAnsi="Times New Roman" w:cs="Times New Roman"/>
          <w:spacing w:val="-2"/>
          <w:sz w:val="28"/>
          <w:szCs w:val="28"/>
        </w:rPr>
        <w:t>діяльність;</w:t>
      </w:r>
    </w:p>
    <w:p w:rsidR="009B4E21" w:rsidRPr="009C393A" w:rsidRDefault="009B4E21" w:rsidP="009B4E21">
      <w:pPr>
        <w:pStyle w:val="ac"/>
        <w:widowControl w:val="0"/>
        <w:numPr>
          <w:ilvl w:val="0"/>
          <w:numId w:val="12"/>
        </w:numPr>
        <w:tabs>
          <w:tab w:val="left" w:pos="47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93A">
        <w:rPr>
          <w:rFonts w:ascii="Times New Roman" w:hAnsi="Times New Roman" w:cs="Times New Roman"/>
          <w:sz w:val="28"/>
          <w:szCs w:val="28"/>
        </w:rPr>
        <w:t>будувати на основі коментарів учнів конструктивні шляхи освітньої діяльності</w:t>
      </w:r>
      <w:r w:rsidRPr="009C393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та</w:t>
      </w:r>
      <w:r w:rsidRPr="009C393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використовувати</w:t>
      </w:r>
      <w:r w:rsidRPr="009C393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проблемні</w:t>
      </w:r>
      <w:r w:rsidRPr="009C393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питання</w:t>
      </w:r>
      <w:r w:rsidRPr="009C393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для</w:t>
      </w:r>
      <w:r w:rsidRPr="009C393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підтримки</w:t>
      </w:r>
      <w:r w:rsidRPr="009C393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та</w:t>
      </w:r>
      <w:r w:rsidRPr="009C393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 xml:space="preserve">активізації </w:t>
      </w:r>
      <w:r w:rsidRPr="009C393A">
        <w:rPr>
          <w:rFonts w:ascii="Times New Roman" w:hAnsi="Times New Roman" w:cs="Times New Roman"/>
          <w:spacing w:val="-2"/>
          <w:sz w:val="28"/>
          <w:szCs w:val="28"/>
        </w:rPr>
        <w:t>діалогу;</w:t>
      </w:r>
    </w:p>
    <w:p w:rsidR="009B4E21" w:rsidRPr="009C393A" w:rsidRDefault="009B4E21" w:rsidP="009B4E21">
      <w:pPr>
        <w:pStyle w:val="ac"/>
        <w:widowControl w:val="0"/>
        <w:numPr>
          <w:ilvl w:val="0"/>
          <w:numId w:val="12"/>
        </w:numPr>
        <w:tabs>
          <w:tab w:val="left" w:pos="40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93A">
        <w:rPr>
          <w:rFonts w:ascii="Times New Roman" w:hAnsi="Times New Roman" w:cs="Times New Roman"/>
          <w:sz w:val="28"/>
          <w:szCs w:val="28"/>
        </w:rPr>
        <w:t>зосереджувати та підтримувати увагу групи на дискусійних питаннях та контролі, особливо при аналізі його результатів;</w:t>
      </w:r>
    </w:p>
    <w:p w:rsidR="009B4E21" w:rsidRPr="009C393A" w:rsidRDefault="009B4E21" w:rsidP="009B4E21">
      <w:pPr>
        <w:pStyle w:val="ac"/>
        <w:widowControl w:val="0"/>
        <w:numPr>
          <w:ilvl w:val="0"/>
          <w:numId w:val="12"/>
        </w:numPr>
        <w:tabs>
          <w:tab w:val="left" w:pos="3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93A">
        <w:rPr>
          <w:rFonts w:ascii="Times New Roman" w:hAnsi="Times New Roman" w:cs="Times New Roman"/>
          <w:b/>
          <w:i/>
          <w:sz w:val="28"/>
          <w:szCs w:val="28"/>
        </w:rPr>
        <w:t>надавати</w:t>
      </w:r>
      <w:r w:rsidRPr="009C393A">
        <w:rPr>
          <w:rFonts w:ascii="Times New Roman" w:hAnsi="Times New Roman" w:cs="Times New Roman"/>
          <w:b/>
          <w:i/>
          <w:spacing w:val="-13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b/>
          <w:i/>
          <w:sz w:val="28"/>
          <w:szCs w:val="28"/>
        </w:rPr>
        <w:t>першу</w:t>
      </w:r>
      <w:r w:rsidRPr="009C393A">
        <w:rPr>
          <w:rFonts w:ascii="Times New Roman" w:hAnsi="Times New Roman" w:cs="Times New Roman"/>
          <w:b/>
          <w:i/>
          <w:spacing w:val="-11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b/>
          <w:i/>
          <w:sz w:val="28"/>
          <w:szCs w:val="28"/>
        </w:rPr>
        <w:t>психологічну</w:t>
      </w:r>
      <w:r w:rsidRPr="009C393A">
        <w:rPr>
          <w:rFonts w:ascii="Times New Roman" w:hAnsi="Times New Roman" w:cs="Times New Roman"/>
          <w:b/>
          <w:i/>
          <w:spacing w:val="-11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b/>
          <w:i/>
          <w:sz w:val="28"/>
          <w:szCs w:val="28"/>
        </w:rPr>
        <w:t>допомогу</w:t>
      </w:r>
      <w:r w:rsidRPr="009C393A">
        <w:rPr>
          <w:rFonts w:ascii="Times New Roman" w:hAnsi="Times New Roman" w:cs="Times New Roman"/>
          <w:b/>
          <w:i/>
          <w:spacing w:val="-11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b/>
          <w:i/>
          <w:spacing w:val="-2"/>
          <w:sz w:val="28"/>
          <w:szCs w:val="28"/>
        </w:rPr>
        <w:t>учням.</w:t>
      </w:r>
    </w:p>
    <w:p w:rsidR="009B4E21" w:rsidRPr="009C393A" w:rsidRDefault="009B4E21" w:rsidP="009B4E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C393A">
        <w:rPr>
          <w:rFonts w:ascii="Times New Roman" w:hAnsi="Times New Roman" w:cs="Times New Roman"/>
          <w:b/>
          <w:sz w:val="28"/>
          <w:szCs w:val="28"/>
          <w:u w:val="single" w:color="212121"/>
        </w:rPr>
        <w:t>Педагогу організатору</w:t>
      </w:r>
      <w:r w:rsidRPr="009C393A">
        <w:rPr>
          <w:rFonts w:ascii="Times New Roman" w:hAnsi="Times New Roman" w:cs="Times New Roman"/>
          <w:b/>
          <w:spacing w:val="59"/>
          <w:sz w:val="28"/>
          <w:szCs w:val="28"/>
          <w:u w:val="single" w:color="212121"/>
        </w:rPr>
        <w:t xml:space="preserve"> </w:t>
      </w:r>
      <w:r w:rsidRPr="009C393A">
        <w:rPr>
          <w:rFonts w:ascii="Times New Roman" w:hAnsi="Times New Roman" w:cs="Times New Roman"/>
          <w:b/>
          <w:sz w:val="28"/>
          <w:szCs w:val="28"/>
          <w:u w:val="single" w:color="212121"/>
        </w:rPr>
        <w:t>під</w:t>
      </w:r>
      <w:r w:rsidRPr="009C393A">
        <w:rPr>
          <w:rFonts w:ascii="Times New Roman" w:hAnsi="Times New Roman" w:cs="Times New Roman"/>
          <w:b/>
          <w:spacing w:val="-10"/>
          <w:sz w:val="28"/>
          <w:szCs w:val="28"/>
          <w:u w:val="single" w:color="212121"/>
        </w:rPr>
        <w:t xml:space="preserve"> </w:t>
      </w:r>
      <w:r w:rsidRPr="009C393A">
        <w:rPr>
          <w:rFonts w:ascii="Times New Roman" w:hAnsi="Times New Roman" w:cs="Times New Roman"/>
          <w:b/>
          <w:sz w:val="28"/>
          <w:szCs w:val="28"/>
          <w:u w:val="single" w:color="212121"/>
        </w:rPr>
        <w:t>час</w:t>
      </w:r>
      <w:r w:rsidRPr="009C393A">
        <w:rPr>
          <w:rFonts w:ascii="Times New Roman" w:hAnsi="Times New Roman" w:cs="Times New Roman"/>
          <w:b/>
          <w:spacing w:val="-7"/>
          <w:sz w:val="28"/>
          <w:szCs w:val="28"/>
          <w:u w:val="single" w:color="212121"/>
        </w:rPr>
        <w:t xml:space="preserve"> </w:t>
      </w:r>
      <w:r w:rsidRPr="009C393A">
        <w:rPr>
          <w:rFonts w:ascii="Times New Roman" w:hAnsi="Times New Roman" w:cs="Times New Roman"/>
          <w:b/>
          <w:sz w:val="28"/>
          <w:szCs w:val="28"/>
          <w:u w:val="single" w:color="212121"/>
        </w:rPr>
        <w:t>змішаного</w:t>
      </w:r>
      <w:r w:rsidRPr="009C393A">
        <w:rPr>
          <w:rFonts w:ascii="Times New Roman" w:hAnsi="Times New Roman" w:cs="Times New Roman"/>
          <w:b/>
          <w:spacing w:val="-11"/>
          <w:sz w:val="28"/>
          <w:szCs w:val="28"/>
          <w:u w:val="single" w:color="212121"/>
        </w:rPr>
        <w:t xml:space="preserve"> </w:t>
      </w:r>
      <w:r w:rsidRPr="009C393A">
        <w:rPr>
          <w:rFonts w:ascii="Times New Roman" w:hAnsi="Times New Roman" w:cs="Times New Roman"/>
          <w:b/>
          <w:sz w:val="28"/>
          <w:szCs w:val="28"/>
          <w:u w:val="single" w:color="212121"/>
        </w:rPr>
        <w:t>навчання</w:t>
      </w:r>
      <w:r w:rsidRPr="009C393A">
        <w:rPr>
          <w:rFonts w:ascii="Times New Roman" w:hAnsi="Times New Roman" w:cs="Times New Roman"/>
          <w:b/>
          <w:spacing w:val="-1"/>
          <w:sz w:val="28"/>
          <w:szCs w:val="28"/>
          <w:u w:val="single" w:color="212121"/>
        </w:rPr>
        <w:t xml:space="preserve"> </w:t>
      </w:r>
      <w:r w:rsidRPr="009C393A">
        <w:rPr>
          <w:rFonts w:ascii="Times New Roman" w:hAnsi="Times New Roman" w:cs="Times New Roman"/>
          <w:b/>
          <w:spacing w:val="-2"/>
          <w:sz w:val="28"/>
          <w:szCs w:val="28"/>
          <w:u w:val="single" w:color="212121"/>
        </w:rPr>
        <w:t>необхідно:</w:t>
      </w:r>
    </w:p>
    <w:p w:rsidR="009B4E21" w:rsidRPr="009C393A" w:rsidRDefault="009B4E21" w:rsidP="009B4E21">
      <w:pPr>
        <w:pStyle w:val="ac"/>
        <w:widowControl w:val="0"/>
        <w:numPr>
          <w:ilvl w:val="0"/>
          <w:numId w:val="12"/>
        </w:numPr>
        <w:tabs>
          <w:tab w:val="left" w:pos="351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9C393A">
        <w:rPr>
          <w:rFonts w:ascii="Times New Roman" w:hAnsi="Times New Roman" w:cs="Times New Roman"/>
          <w:sz w:val="28"/>
          <w:szCs w:val="28"/>
        </w:rPr>
        <w:t>забезпечити</w:t>
      </w:r>
      <w:r w:rsidRPr="009C393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соціально-педагогічний</w:t>
      </w:r>
      <w:r w:rsidRPr="009C393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супровід</w:t>
      </w:r>
      <w:r w:rsidRPr="009C393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дітей</w:t>
      </w:r>
      <w:r w:rsidRPr="009C393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та</w:t>
      </w:r>
      <w:r w:rsidRPr="009C393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pacing w:val="-2"/>
          <w:sz w:val="28"/>
          <w:szCs w:val="28"/>
        </w:rPr>
        <w:t>підлітків;</w:t>
      </w:r>
    </w:p>
    <w:p w:rsidR="009B4E21" w:rsidRPr="009C393A" w:rsidRDefault="009B4E21" w:rsidP="009B4E21">
      <w:pPr>
        <w:pStyle w:val="ad"/>
        <w:spacing w:before="0"/>
        <w:ind w:left="0" w:firstLine="709"/>
      </w:pPr>
      <w:r w:rsidRPr="009C393A">
        <w:t>сприяти</w:t>
      </w:r>
      <w:r w:rsidRPr="009C393A">
        <w:rPr>
          <w:spacing w:val="-18"/>
        </w:rPr>
        <w:t xml:space="preserve"> </w:t>
      </w:r>
      <w:r w:rsidRPr="009C393A">
        <w:t>взаємодії</w:t>
      </w:r>
      <w:r w:rsidRPr="009C393A">
        <w:rPr>
          <w:spacing w:val="-19"/>
        </w:rPr>
        <w:t xml:space="preserve"> </w:t>
      </w:r>
      <w:r w:rsidRPr="009C393A">
        <w:t>закладу</w:t>
      </w:r>
      <w:r w:rsidRPr="009C393A">
        <w:rPr>
          <w:spacing w:val="-18"/>
        </w:rPr>
        <w:t xml:space="preserve"> </w:t>
      </w:r>
      <w:r w:rsidRPr="009C393A">
        <w:t>освіти,</w:t>
      </w:r>
      <w:r w:rsidRPr="009C393A">
        <w:rPr>
          <w:spacing w:val="-17"/>
        </w:rPr>
        <w:t xml:space="preserve"> </w:t>
      </w:r>
      <w:r w:rsidRPr="009C393A">
        <w:t>батьків,</w:t>
      </w:r>
      <w:r w:rsidRPr="009C393A">
        <w:rPr>
          <w:spacing w:val="-18"/>
        </w:rPr>
        <w:t xml:space="preserve"> </w:t>
      </w:r>
      <w:r w:rsidRPr="009C393A">
        <w:t>служб</w:t>
      </w:r>
      <w:r w:rsidRPr="009C393A">
        <w:rPr>
          <w:spacing w:val="-17"/>
        </w:rPr>
        <w:t xml:space="preserve"> </w:t>
      </w:r>
      <w:r w:rsidRPr="009C393A">
        <w:t>у</w:t>
      </w:r>
      <w:r w:rsidRPr="009C393A">
        <w:rPr>
          <w:spacing w:val="-18"/>
        </w:rPr>
        <w:t xml:space="preserve"> </w:t>
      </w:r>
      <w:r w:rsidRPr="009C393A">
        <w:t>справах</w:t>
      </w:r>
      <w:r w:rsidRPr="009C393A">
        <w:rPr>
          <w:spacing w:val="-18"/>
        </w:rPr>
        <w:t xml:space="preserve"> </w:t>
      </w:r>
      <w:r w:rsidRPr="009C393A">
        <w:t>дітей,</w:t>
      </w:r>
      <w:r w:rsidRPr="009C393A">
        <w:rPr>
          <w:spacing w:val="-18"/>
        </w:rPr>
        <w:t xml:space="preserve"> </w:t>
      </w:r>
      <w:r w:rsidRPr="009C393A">
        <w:t>соціального захисту,</w:t>
      </w:r>
      <w:r w:rsidRPr="009C393A">
        <w:rPr>
          <w:spacing w:val="40"/>
        </w:rPr>
        <w:t xml:space="preserve"> </w:t>
      </w:r>
      <w:r w:rsidRPr="009C393A">
        <w:t>центрів</w:t>
      </w:r>
      <w:r w:rsidRPr="009C393A">
        <w:rPr>
          <w:spacing w:val="40"/>
        </w:rPr>
        <w:t xml:space="preserve"> </w:t>
      </w:r>
      <w:r w:rsidRPr="009C393A">
        <w:t>соціальних</w:t>
      </w:r>
      <w:r w:rsidRPr="009C393A">
        <w:rPr>
          <w:spacing w:val="36"/>
        </w:rPr>
        <w:t xml:space="preserve"> </w:t>
      </w:r>
      <w:r w:rsidRPr="009C393A">
        <w:t>служб</w:t>
      </w:r>
      <w:r w:rsidRPr="009C393A">
        <w:rPr>
          <w:spacing w:val="40"/>
        </w:rPr>
        <w:t xml:space="preserve"> </w:t>
      </w:r>
      <w:r w:rsidRPr="009C393A">
        <w:t>для</w:t>
      </w:r>
      <w:r w:rsidRPr="009C393A">
        <w:rPr>
          <w:spacing w:val="38"/>
        </w:rPr>
        <w:t xml:space="preserve"> </w:t>
      </w:r>
      <w:r w:rsidRPr="009C393A">
        <w:t>сім’ї,</w:t>
      </w:r>
      <w:r w:rsidRPr="009C393A">
        <w:rPr>
          <w:spacing w:val="40"/>
        </w:rPr>
        <w:t xml:space="preserve"> </w:t>
      </w:r>
      <w:r w:rsidRPr="009C393A">
        <w:t>дітей</w:t>
      </w:r>
      <w:r w:rsidRPr="009C393A">
        <w:rPr>
          <w:spacing w:val="40"/>
        </w:rPr>
        <w:t xml:space="preserve"> </w:t>
      </w:r>
      <w:r w:rsidRPr="009C393A">
        <w:t>та</w:t>
      </w:r>
      <w:r w:rsidRPr="009C393A">
        <w:rPr>
          <w:spacing w:val="40"/>
        </w:rPr>
        <w:t xml:space="preserve"> </w:t>
      </w:r>
      <w:r w:rsidRPr="009C393A">
        <w:t>молоді,</w:t>
      </w:r>
      <w:r w:rsidRPr="009C393A">
        <w:rPr>
          <w:spacing w:val="40"/>
        </w:rPr>
        <w:t xml:space="preserve"> </w:t>
      </w:r>
      <w:r w:rsidRPr="009C393A">
        <w:t>кримінальної міліції та інших підрозділів державних адміністрацій, органів місцевого самоврядування, неурядових та громадських організацій з метою адаптації дитини до дистанційного та змішаного навчання;</w:t>
      </w:r>
    </w:p>
    <w:p w:rsidR="009B4E21" w:rsidRPr="009C393A" w:rsidRDefault="009B4E21" w:rsidP="009B4E21">
      <w:pPr>
        <w:pStyle w:val="ac"/>
        <w:widowControl w:val="0"/>
        <w:numPr>
          <w:ilvl w:val="0"/>
          <w:numId w:val="14"/>
        </w:numPr>
        <w:tabs>
          <w:tab w:val="left" w:pos="4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93A">
        <w:rPr>
          <w:rFonts w:ascii="Times New Roman" w:hAnsi="Times New Roman" w:cs="Times New Roman"/>
          <w:sz w:val="28"/>
          <w:szCs w:val="28"/>
        </w:rPr>
        <w:t>надавати рекомендації учням, батькам або особам, які їх замінюють, вчителям з соціальних питань;</w:t>
      </w:r>
    </w:p>
    <w:p w:rsidR="009B4E21" w:rsidRPr="009C393A" w:rsidRDefault="009B4E21" w:rsidP="009B4E21">
      <w:pPr>
        <w:pStyle w:val="ac"/>
        <w:widowControl w:val="0"/>
        <w:numPr>
          <w:ilvl w:val="0"/>
          <w:numId w:val="12"/>
        </w:numPr>
        <w:tabs>
          <w:tab w:val="left" w:pos="33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93A">
        <w:rPr>
          <w:rFonts w:ascii="Times New Roman" w:hAnsi="Times New Roman" w:cs="Times New Roman"/>
          <w:sz w:val="28"/>
          <w:szCs w:val="28"/>
        </w:rPr>
        <w:t>надавати</w:t>
      </w:r>
      <w:r w:rsidRPr="009C39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необхідну</w:t>
      </w:r>
      <w:r w:rsidRPr="009C393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консультативну</w:t>
      </w:r>
      <w:r w:rsidRPr="009C393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соціально-педагогічну</w:t>
      </w:r>
      <w:r w:rsidRPr="009C393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допомогу</w:t>
      </w:r>
      <w:r w:rsidRPr="009C393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учням, зокрема дітям та підліткам, які потребують піклування, учням інших категорій, які потребують соціально-педагогічного супроводу; батькам з багатодітних, неповних, проблемних сімей та сімей, які потрапили у складні життєві обставини.</w:t>
      </w:r>
    </w:p>
    <w:p w:rsidR="009B4E21" w:rsidRPr="009C393A" w:rsidRDefault="009B4E21" w:rsidP="009B4E21">
      <w:pPr>
        <w:pStyle w:val="1"/>
        <w:widowControl w:val="0"/>
        <w:numPr>
          <w:ilvl w:val="1"/>
          <w:numId w:val="11"/>
        </w:numPr>
        <w:tabs>
          <w:tab w:val="left" w:pos="1983"/>
        </w:tabs>
        <w:autoSpaceDE w:val="0"/>
        <w:autoSpaceDN w:val="0"/>
        <w:spacing w:before="0" w:beforeAutospacing="0" w:after="0" w:afterAutospacing="0"/>
        <w:ind w:left="0" w:firstLine="709"/>
        <w:rPr>
          <w:sz w:val="28"/>
          <w:szCs w:val="28"/>
        </w:rPr>
      </w:pPr>
      <w:r w:rsidRPr="009C393A">
        <w:rPr>
          <w:spacing w:val="-2"/>
          <w:sz w:val="28"/>
          <w:szCs w:val="28"/>
        </w:rPr>
        <w:lastRenderedPageBreak/>
        <w:t>ЗАБЕЗПЕЧЕННЯ</w:t>
      </w:r>
      <w:r w:rsidRPr="009C393A">
        <w:rPr>
          <w:spacing w:val="1"/>
          <w:sz w:val="28"/>
          <w:szCs w:val="28"/>
        </w:rPr>
        <w:t xml:space="preserve"> </w:t>
      </w:r>
      <w:r w:rsidRPr="009C393A">
        <w:rPr>
          <w:spacing w:val="-2"/>
          <w:sz w:val="28"/>
          <w:szCs w:val="28"/>
        </w:rPr>
        <w:t>ЗМІШАНОГО</w:t>
      </w:r>
      <w:r w:rsidRPr="009C393A">
        <w:rPr>
          <w:spacing w:val="1"/>
          <w:sz w:val="28"/>
          <w:szCs w:val="28"/>
        </w:rPr>
        <w:t xml:space="preserve"> </w:t>
      </w:r>
      <w:r w:rsidRPr="009C393A">
        <w:rPr>
          <w:spacing w:val="-2"/>
          <w:sz w:val="28"/>
          <w:szCs w:val="28"/>
        </w:rPr>
        <w:t>НАВЧАННЯ</w:t>
      </w:r>
    </w:p>
    <w:p w:rsidR="009B4E21" w:rsidRPr="009C393A" w:rsidRDefault="009B4E21" w:rsidP="009B4E21">
      <w:pPr>
        <w:pStyle w:val="2"/>
        <w:spacing w:before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C393A">
        <w:rPr>
          <w:rFonts w:ascii="Times New Roman" w:hAnsi="Times New Roman" w:cs="Times New Roman"/>
          <w:color w:val="auto"/>
          <w:sz w:val="28"/>
          <w:szCs w:val="28"/>
        </w:rPr>
        <w:t xml:space="preserve">Змішане навчання в ґрунтується на використанні технологій дистанційного навчання для забезпечення безперервного освітнього </w:t>
      </w:r>
      <w:r w:rsidRPr="009C393A">
        <w:rPr>
          <w:rFonts w:ascii="Times New Roman" w:hAnsi="Times New Roman" w:cs="Times New Roman"/>
          <w:color w:val="auto"/>
          <w:spacing w:val="-2"/>
          <w:sz w:val="28"/>
          <w:szCs w:val="28"/>
        </w:rPr>
        <w:t>процесу.</w:t>
      </w:r>
    </w:p>
    <w:p w:rsidR="009B4E21" w:rsidRPr="009C393A" w:rsidRDefault="009B4E21" w:rsidP="009B4E21">
      <w:pPr>
        <w:pStyle w:val="ad"/>
        <w:spacing w:before="0"/>
        <w:ind w:left="0" w:firstLine="709"/>
      </w:pPr>
      <w:r w:rsidRPr="009C393A">
        <w:t>Реалізація освітнього процесу з використанням технологій дистанційного навчання</w:t>
      </w:r>
      <w:r w:rsidRPr="009C393A">
        <w:rPr>
          <w:spacing w:val="-9"/>
        </w:rPr>
        <w:t xml:space="preserve"> </w:t>
      </w:r>
      <w:r w:rsidRPr="009C393A">
        <w:t>здійснюється</w:t>
      </w:r>
      <w:r w:rsidRPr="009C393A">
        <w:rPr>
          <w:spacing w:val="-8"/>
        </w:rPr>
        <w:t xml:space="preserve"> </w:t>
      </w:r>
      <w:r w:rsidRPr="009C393A">
        <w:t>за</w:t>
      </w:r>
      <w:r w:rsidRPr="009C393A">
        <w:rPr>
          <w:spacing w:val="-8"/>
        </w:rPr>
        <w:t xml:space="preserve"> </w:t>
      </w:r>
      <w:r w:rsidRPr="009C393A">
        <w:t>організації</w:t>
      </w:r>
      <w:r w:rsidRPr="009C393A">
        <w:rPr>
          <w:spacing w:val="-11"/>
        </w:rPr>
        <w:t xml:space="preserve"> </w:t>
      </w:r>
      <w:r w:rsidRPr="009C393A">
        <w:t>комунікації</w:t>
      </w:r>
      <w:r w:rsidRPr="009C393A">
        <w:rPr>
          <w:spacing w:val="-11"/>
        </w:rPr>
        <w:t xml:space="preserve"> </w:t>
      </w:r>
      <w:r w:rsidRPr="009C393A">
        <w:t>всіх</w:t>
      </w:r>
      <w:r w:rsidRPr="009C393A">
        <w:rPr>
          <w:spacing w:val="-15"/>
        </w:rPr>
        <w:t xml:space="preserve"> </w:t>
      </w:r>
      <w:r w:rsidRPr="009C393A">
        <w:t>суб’єктів</w:t>
      </w:r>
      <w:r w:rsidRPr="009C393A">
        <w:rPr>
          <w:spacing w:val="-12"/>
        </w:rPr>
        <w:t xml:space="preserve"> </w:t>
      </w:r>
      <w:r w:rsidRPr="009C393A">
        <w:t>дистанційного навчання за допомогою електронних засобів використання яких затверджено на засідання педагогічної ради.</w:t>
      </w:r>
    </w:p>
    <w:p w:rsidR="009B4E21" w:rsidRPr="009C393A" w:rsidRDefault="009B4E21" w:rsidP="009B4E21">
      <w:pPr>
        <w:pStyle w:val="2"/>
        <w:tabs>
          <w:tab w:val="left" w:pos="2855"/>
        </w:tabs>
        <w:spacing w:before="0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C393A">
        <w:rPr>
          <w:rFonts w:ascii="Times New Roman" w:hAnsi="Times New Roman" w:cs="Times New Roman"/>
          <w:color w:val="auto"/>
          <w:sz w:val="28"/>
          <w:szCs w:val="28"/>
        </w:rPr>
        <w:t xml:space="preserve">Основною складовою інформаційного забезпечення змішаного навчання є платформа </w:t>
      </w:r>
      <w:r w:rsidRPr="009C393A">
        <w:rPr>
          <w:rFonts w:ascii="Times New Roman" w:hAnsi="Times New Roman" w:cs="Times New Roman"/>
          <w:b w:val="0"/>
          <w:color w:val="auto"/>
          <w:sz w:val="28"/>
          <w:szCs w:val="28"/>
          <w:u w:val="single" w:color="202020"/>
        </w:rPr>
        <w:tab/>
      </w:r>
      <w:proofErr w:type="spellStart"/>
      <w:r w:rsidRPr="009C393A">
        <w:rPr>
          <w:rFonts w:ascii="Times New Roman" w:hAnsi="Times New Roman" w:cs="Times New Roman"/>
          <w:i/>
          <w:color w:val="auto"/>
          <w:spacing w:val="-2"/>
          <w:sz w:val="28"/>
          <w:szCs w:val="28"/>
        </w:rPr>
        <w:t>Viber</w:t>
      </w:r>
      <w:proofErr w:type="spellEnd"/>
      <w:r w:rsidRPr="009C393A">
        <w:rPr>
          <w:rFonts w:ascii="Times New Roman" w:hAnsi="Times New Roman" w:cs="Times New Roman"/>
          <w:i/>
          <w:color w:val="auto"/>
          <w:spacing w:val="-2"/>
          <w:sz w:val="28"/>
          <w:szCs w:val="28"/>
        </w:rPr>
        <w:t>.</w:t>
      </w:r>
    </w:p>
    <w:p w:rsidR="009B4E21" w:rsidRPr="009C393A" w:rsidRDefault="009B4E21" w:rsidP="009B4E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93A">
        <w:rPr>
          <w:rFonts w:ascii="Times New Roman" w:hAnsi="Times New Roman" w:cs="Times New Roman"/>
          <w:b/>
          <w:sz w:val="28"/>
          <w:szCs w:val="28"/>
        </w:rPr>
        <w:t>Інформація щодо особливостей забезпечення змішаного навчання розміщується на сайті закладу освіти.</w:t>
      </w:r>
    </w:p>
    <w:p w:rsidR="009B4E21" w:rsidRPr="009C393A" w:rsidRDefault="009B4E21" w:rsidP="009B4E21">
      <w:pPr>
        <w:pStyle w:val="ad"/>
        <w:spacing w:before="0"/>
        <w:ind w:left="0" w:firstLine="709"/>
        <w:jc w:val="left"/>
      </w:pPr>
      <w:r w:rsidRPr="009C393A">
        <w:rPr>
          <w:u w:val="single" w:color="212121"/>
        </w:rPr>
        <w:t>На</w:t>
      </w:r>
      <w:r w:rsidRPr="009C393A">
        <w:rPr>
          <w:spacing w:val="40"/>
          <w:u w:val="single" w:color="212121"/>
        </w:rPr>
        <w:t xml:space="preserve"> </w:t>
      </w:r>
      <w:proofErr w:type="spellStart"/>
      <w:r w:rsidRPr="009C393A">
        <w:rPr>
          <w:u w:val="single" w:color="212121"/>
        </w:rPr>
        <w:t>онлай</w:t>
      </w:r>
      <w:proofErr w:type="spellEnd"/>
      <w:r w:rsidRPr="009C393A">
        <w:rPr>
          <w:spacing w:val="40"/>
          <w:u w:val="single" w:color="212121"/>
        </w:rPr>
        <w:t xml:space="preserve"> </w:t>
      </w:r>
      <w:r w:rsidRPr="009C393A">
        <w:rPr>
          <w:u w:val="single" w:color="212121"/>
        </w:rPr>
        <w:t>платформах,</w:t>
      </w:r>
      <w:r w:rsidRPr="009C393A">
        <w:rPr>
          <w:spacing w:val="40"/>
          <w:u w:val="single" w:color="212121"/>
        </w:rPr>
        <w:t xml:space="preserve"> </w:t>
      </w:r>
      <w:r w:rsidRPr="009C393A">
        <w:rPr>
          <w:u w:val="single" w:color="212121"/>
        </w:rPr>
        <w:t>які</w:t>
      </w:r>
      <w:r w:rsidRPr="009C393A">
        <w:rPr>
          <w:spacing w:val="40"/>
          <w:u w:val="single" w:color="212121"/>
        </w:rPr>
        <w:t xml:space="preserve"> </w:t>
      </w:r>
      <w:r w:rsidRPr="009C393A">
        <w:rPr>
          <w:u w:val="single" w:color="212121"/>
        </w:rPr>
        <w:t>використовуються</w:t>
      </w:r>
      <w:r w:rsidRPr="009C393A">
        <w:rPr>
          <w:spacing w:val="40"/>
          <w:u w:val="single" w:color="212121"/>
        </w:rPr>
        <w:t xml:space="preserve"> </w:t>
      </w:r>
      <w:r w:rsidRPr="009C393A">
        <w:rPr>
          <w:u w:val="single" w:color="212121"/>
        </w:rPr>
        <w:t>під</w:t>
      </w:r>
      <w:r w:rsidRPr="009C393A">
        <w:rPr>
          <w:spacing w:val="40"/>
          <w:u w:val="single" w:color="212121"/>
        </w:rPr>
        <w:t xml:space="preserve"> </w:t>
      </w:r>
      <w:r w:rsidRPr="009C393A">
        <w:rPr>
          <w:u w:val="single" w:color="212121"/>
        </w:rPr>
        <w:t>час</w:t>
      </w:r>
      <w:r w:rsidRPr="009C393A">
        <w:rPr>
          <w:spacing w:val="40"/>
          <w:u w:val="single" w:color="212121"/>
        </w:rPr>
        <w:t xml:space="preserve"> </w:t>
      </w:r>
      <w:r w:rsidRPr="009C393A">
        <w:rPr>
          <w:u w:val="single" w:color="212121"/>
        </w:rPr>
        <w:t>змішаного</w:t>
      </w:r>
      <w:r w:rsidRPr="009C393A">
        <w:rPr>
          <w:spacing w:val="40"/>
          <w:u w:val="single" w:color="212121"/>
        </w:rPr>
        <w:t xml:space="preserve"> </w:t>
      </w:r>
      <w:r w:rsidRPr="009C393A">
        <w:rPr>
          <w:u w:val="single" w:color="212121"/>
        </w:rPr>
        <w:t>навчання</w:t>
      </w:r>
      <w:r w:rsidRPr="009C393A">
        <w:t xml:space="preserve"> </w:t>
      </w:r>
      <w:r w:rsidRPr="009C393A">
        <w:rPr>
          <w:u w:val="single" w:color="212121"/>
        </w:rPr>
        <w:t>передбачена робота користувачів у таких ролях:</w:t>
      </w:r>
    </w:p>
    <w:p w:rsidR="009B4E21" w:rsidRPr="009C393A" w:rsidRDefault="009B4E21" w:rsidP="009B4E21">
      <w:pPr>
        <w:pStyle w:val="ad"/>
        <w:tabs>
          <w:tab w:val="left" w:pos="2819"/>
          <w:tab w:val="left" w:pos="4057"/>
          <w:tab w:val="left" w:pos="5861"/>
          <w:tab w:val="left" w:pos="7223"/>
          <w:tab w:val="left" w:pos="8116"/>
          <w:tab w:val="left" w:pos="8601"/>
        </w:tabs>
        <w:spacing w:before="0"/>
        <w:ind w:left="0" w:firstLine="709"/>
        <w:jc w:val="left"/>
      </w:pPr>
      <w:r w:rsidRPr="009C393A">
        <w:rPr>
          <w:b/>
        </w:rPr>
        <w:t xml:space="preserve">«Адміністратор» </w:t>
      </w:r>
      <w:r w:rsidRPr="009C393A">
        <w:t>–</w:t>
      </w:r>
      <w:r w:rsidRPr="009C393A">
        <w:tab/>
      </w:r>
      <w:r w:rsidRPr="009C393A">
        <w:rPr>
          <w:spacing w:val="-2"/>
        </w:rPr>
        <w:t>володіє</w:t>
      </w:r>
      <w:r w:rsidRPr="009C393A">
        <w:tab/>
      </w:r>
      <w:r w:rsidRPr="009C393A">
        <w:rPr>
          <w:spacing w:val="-2"/>
        </w:rPr>
        <w:t>найбільшим</w:t>
      </w:r>
      <w:r w:rsidRPr="009C393A">
        <w:tab/>
      </w:r>
      <w:r w:rsidRPr="009C393A">
        <w:rPr>
          <w:spacing w:val="-2"/>
        </w:rPr>
        <w:t>набором</w:t>
      </w:r>
      <w:r w:rsidRPr="009C393A">
        <w:tab/>
      </w:r>
      <w:r w:rsidRPr="009C393A">
        <w:rPr>
          <w:spacing w:val="-4"/>
        </w:rPr>
        <w:t>прав</w:t>
      </w:r>
      <w:r w:rsidRPr="009C393A">
        <w:tab/>
      </w:r>
      <w:r w:rsidRPr="009C393A">
        <w:rPr>
          <w:spacing w:val="-10"/>
        </w:rPr>
        <w:t>у</w:t>
      </w:r>
      <w:r w:rsidRPr="009C393A">
        <w:tab/>
      </w:r>
      <w:r w:rsidRPr="009C393A">
        <w:rPr>
          <w:spacing w:val="-2"/>
        </w:rPr>
        <w:t xml:space="preserve">системі </w:t>
      </w:r>
      <w:r w:rsidRPr="009C393A">
        <w:t>дистанційного навчання, керує всім у системі та на будь-якому курсі;</w:t>
      </w:r>
    </w:p>
    <w:p w:rsidR="009B4E21" w:rsidRPr="009C393A" w:rsidRDefault="009B4E21" w:rsidP="009B4E21">
      <w:pPr>
        <w:pStyle w:val="ad"/>
        <w:tabs>
          <w:tab w:val="left" w:pos="1950"/>
          <w:tab w:val="left" w:pos="3376"/>
          <w:tab w:val="left" w:pos="4791"/>
          <w:tab w:val="left" w:pos="5716"/>
          <w:tab w:val="left" w:pos="7351"/>
          <w:tab w:val="left" w:pos="7845"/>
        </w:tabs>
        <w:spacing w:before="0"/>
        <w:ind w:left="0" w:firstLine="709"/>
        <w:jc w:val="left"/>
      </w:pPr>
      <w:r w:rsidRPr="009C393A">
        <w:rPr>
          <w:b/>
        </w:rPr>
        <w:t xml:space="preserve">«Вчитель» </w:t>
      </w:r>
      <w:r w:rsidRPr="009C393A">
        <w:t>–</w:t>
      </w:r>
      <w:r w:rsidRPr="009C393A">
        <w:tab/>
      </w:r>
      <w:r w:rsidRPr="009C393A">
        <w:rPr>
          <w:spacing w:val="-2"/>
        </w:rPr>
        <w:t>наповнює</w:t>
      </w:r>
      <w:r w:rsidRPr="009C393A">
        <w:tab/>
      </w:r>
      <w:r w:rsidRPr="009C393A">
        <w:rPr>
          <w:spacing w:val="-2"/>
        </w:rPr>
        <w:t>навчальні</w:t>
      </w:r>
      <w:r w:rsidRPr="009C393A">
        <w:tab/>
      </w:r>
      <w:r w:rsidRPr="009C393A">
        <w:rPr>
          <w:spacing w:val="-2"/>
        </w:rPr>
        <w:t>класи</w:t>
      </w:r>
      <w:r w:rsidRPr="009C393A">
        <w:tab/>
      </w:r>
      <w:r w:rsidRPr="009C393A">
        <w:rPr>
          <w:spacing w:val="-2"/>
        </w:rPr>
        <w:t>завданнями</w:t>
      </w:r>
      <w:r w:rsidRPr="009C393A">
        <w:tab/>
      </w:r>
      <w:r w:rsidRPr="009C393A">
        <w:rPr>
          <w:spacing w:val="-6"/>
        </w:rPr>
        <w:t>та</w:t>
      </w:r>
      <w:r w:rsidRPr="009C393A">
        <w:tab/>
      </w:r>
      <w:r w:rsidRPr="009C393A">
        <w:rPr>
          <w:spacing w:val="-2"/>
        </w:rPr>
        <w:t xml:space="preserve">допоміжними </w:t>
      </w:r>
      <w:r w:rsidRPr="009C393A">
        <w:t>матеріалами, навчає та оцінює діяльність здобувачів освіти;</w:t>
      </w:r>
    </w:p>
    <w:p w:rsidR="009B4E21" w:rsidRPr="009C393A" w:rsidRDefault="009B4E21" w:rsidP="009B4E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4E21" w:rsidRPr="009C393A" w:rsidRDefault="009B4E21" w:rsidP="009B4E21">
      <w:pPr>
        <w:pStyle w:val="ad"/>
        <w:spacing w:before="0"/>
        <w:ind w:left="0" w:firstLine="709"/>
      </w:pPr>
      <w:r w:rsidRPr="009C393A">
        <w:rPr>
          <w:b/>
        </w:rPr>
        <w:t>«Учень»</w:t>
      </w:r>
      <w:r w:rsidRPr="009C393A">
        <w:rPr>
          <w:b/>
          <w:spacing w:val="-6"/>
        </w:rPr>
        <w:t xml:space="preserve"> </w:t>
      </w:r>
      <w:r w:rsidRPr="009C393A">
        <w:rPr>
          <w:b/>
        </w:rPr>
        <w:t>–</w:t>
      </w:r>
      <w:r w:rsidRPr="009C393A">
        <w:rPr>
          <w:b/>
          <w:spacing w:val="-7"/>
        </w:rPr>
        <w:t xml:space="preserve"> </w:t>
      </w:r>
      <w:r w:rsidRPr="009C393A">
        <w:t>має</w:t>
      </w:r>
      <w:r w:rsidRPr="009C393A">
        <w:rPr>
          <w:spacing w:val="-7"/>
        </w:rPr>
        <w:t xml:space="preserve"> </w:t>
      </w:r>
      <w:r w:rsidRPr="009C393A">
        <w:t>найменший</w:t>
      </w:r>
      <w:r w:rsidRPr="009C393A">
        <w:rPr>
          <w:spacing w:val="-8"/>
        </w:rPr>
        <w:t xml:space="preserve"> </w:t>
      </w:r>
      <w:r w:rsidRPr="009C393A">
        <w:t>набір</w:t>
      </w:r>
      <w:r w:rsidRPr="009C393A">
        <w:rPr>
          <w:spacing w:val="-8"/>
        </w:rPr>
        <w:t xml:space="preserve"> </w:t>
      </w:r>
      <w:r w:rsidRPr="009C393A">
        <w:t>прав,</w:t>
      </w:r>
      <w:r w:rsidRPr="009C393A">
        <w:rPr>
          <w:spacing w:val="-5"/>
        </w:rPr>
        <w:t xml:space="preserve"> </w:t>
      </w:r>
      <w:r w:rsidRPr="009C393A">
        <w:t>може</w:t>
      </w:r>
      <w:r w:rsidRPr="009C393A">
        <w:rPr>
          <w:spacing w:val="-7"/>
        </w:rPr>
        <w:t xml:space="preserve"> </w:t>
      </w:r>
      <w:r w:rsidRPr="009C393A">
        <w:t>користуватися</w:t>
      </w:r>
      <w:r w:rsidRPr="009C393A">
        <w:rPr>
          <w:spacing w:val="-6"/>
        </w:rPr>
        <w:t xml:space="preserve"> </w:t>
      </w:r>
      <w:r w:rsidRPr="009C393A">
        <w:t>усіма</w:t>
      </w:r>
      <w:r w:rsidRPr="009C393A">
        <w:rPr>
          <w:spacing w:val="-7"/>
        </w:rPr>
        <w:t xml:space="preserve"> </w:t>
      </w:r>
      <w:r w:rsidRPr="009C393A">
        <w:t>доступними матеріалами та виконувати визначені види діяльності.</w:t>
      </w:r>
    </w:p>
    <w:p w:rsidR="009B4E21" w:rsidRPr="009C393A" w:rsidRDefault="009B4E21" w:rsidP="009B4E2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393A">
        <w:rPr>
          <w:rFonts w:ascii="Times New Roman" w:hAnsi="Times New Roman" w:cs="Times New Roman"/>
          <w:i/>
          <w:sz w:val="28"/>
          <w:szCs w:val="28"/>
        </w:rPr>
        <w:t xml:space="preserve">Доступ до </w:t>
      </w:r>
      <w:proofErr w:type="spellStart"/>
      <w:r w:rsidRPr="009C393A">
        <w:rPr>
          <w:rFonts w:ascii="Times New Roman" w:hAnsi="Times New Roman" w:cs="Times New Roman"/>
          <w:i/>
          <w:sz w:val="28"/>
          <w:szCs w:val="28"/>
        </w:rPr>
        <w:t>онлайн</w:t>
      </w:r>
      <w:proofErr w:type="spellEnd"/>
      <w:r w:rsidRPr="009C393A">
        <w:rPr>
          <w:rFonts w:ascii="Times New Roman" w:hAnsi="Times New Roman" w:cs="Times New Roman"/>
          <w:i/>
          <w:sz w:val="28"/>
          <w:szCs w:val="28"/>
        </w:rPr>
        <w:t xml:space="preserve"> платформ які використовуються для змішаного навчання персоніфікований. Кожний здобувач освіти та викладач має доступ лише до тих класів, на які вони зареєстровані для участі у освітній діяльності. Ролі та доступи згідно ролям надається адміністратором.</w:t>
      </w:r>
    </w:p>
    <w:p w:rsidR="009B4E21" w:rsidRPr="009C393A" w:rsidRDefault="009B4E21" w:rsidP="009B4E21">
      <w:pPr>
        <w:pStyle w:val="ad"/>
        <w:spacing w:before="0"/>
        <w:ind w:left="0" w:firstLine="709"/>
      </w:pPr>
      <w:r w:rsidRPr="009C393A">
        <w:t>Державна</w:t>
      </w:r>
      <w:r w:rsidRPr="009C393A">
        <w:rPr>
          <w:spacing w:val="-18"/>
        </w:rPr>
        <w:t xml:space="preserve"> </w:t>
      </w:r>
      <w:r w:rsidRPr="009C393A">
        <w:t>атестація</w:t>
      </w:r>
      <w:r w:rsidRPr="009C393A">
        <w:rPr>
          <w:spacing w:val="-17"/>
        </w:rPr>
        <w:t xml:space="preserve"> </w:t>
      </w:r>
      <w:r w:rsidRPr="009C393A">
        <w:t>при</w:t>
      </w:r>
      <w:r w:rsidRPr="009C393A">
        <w:rPr>
          <w:spacing w:val="-18"/>
        </w:rPr>
        <w:t xml:space="preserve"> </w:t>
      </w:r>
      <w:r w:rsidRPr="009C393A">
        <w:t>змішаному</w:t>
      </w:r>
      <w:r w:rsidRPr="009C393A">
        <w:rPr>
          <w:spacing w:val="-17"/>
        </w:rPr>
        <w:t xml:space="preserve"> </w:t>
      </w:r>
      <w:r w:rsidRPr="009C393A">
        <w:t>навчанні</w:t>
      </w:r>
      <w:r w:rsidRPr="009C393A">
        <w:rPr>
          <w:spacing w:val="-18"/>
        </w:rPr>
        <w:t xml:space="preserve"> </w:t>
      </w:r>
      <w:r w:rsidRPr="009C393A">
        <w:t>відбувається</w:t>
      </w:r>
      <w:r w:rsidRPr="009C393A">
        <w:rPr>
          <w:spacing w:val="-17"/>
        </w:rPr>
        <w:t xml:space="preserve"> </w:t>
      </w:r>
      <w:r w:rsidRPr="009C393A">
        <w:t>згідно</w:t>
      </w:r>
      <w:r w:rsidRPr="009C393A">
        <w:rPr>
          <w:spacing w:val="-18"/>
        </w:rPr>
        <w:t xml:space="preserve"> </w:t>
      </w:r>
      <w:r w:rsidRPr="009C393A">
        <w:t xml:space="preserve">нормативним </w:t>
      </w:r>
      <w:r w:rsidRPr="009C393A">
        <w:rPr>
          <w:spacing w:val="-2"/>
        </w:rPr>
        <w:t>документам.</w:t>
      </w:r>
    </w:p>
    <w:p w:rsidR="009B4E21" w:rsidRPr="009C393A" w:rsidRDefault="009B4E21" w:rsidP="009B4E21">
      <w:pPr>
        <w:pStyle w:val="2"/>
        <w:spacing w:before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C39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C393A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color w:val="auto"/>
          <w:sz w:val="28"/>
          <w:szCs w:val="28"/>
        </w:rPr>
        <w:t>межах</w:t>
      </w:r>
      <w:r w:rsidRPr="009C393A">
        <w:rPr>
          <w:rFonts w:ascii="Times New Roman" w:hAnsi="Times New Roman" w:cs="Times New Roman"/>
          <w:color w:val="auto"/>
          <w:spacing w:val="-14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color w:val="auto"/>
          <w:sz w:val="28"/>
          <w:szCs w:val="28"/>
        </w:rPr>
        <w:t>кожної</w:t>
      </w:r>
      <w:r w:rsidRPr="009C393A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color w:val="auto"/>
          <w:sz w:val="28"/>
          <w:szCs w:val="28"/>
        </w:rPr>
        <w:t>теми</w:t>
      </w:r>
      <w:r w:rsidRPr="009C393A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color w:val="auto"/>
          <w:sz w:val="28"/>
          <w:szCs w:val="28"/>
        </w:rPr>
        <w:t>навчальний</w:t>
      </w:r>
      <w:r w:rsidRPr="009C393A">
        <w:rPr>
          <w:rFonts w:ascii="Times New Roman" w:hAnsi="Times New Roman" w:cs="Times New Roman"/>
          <w:color w:val="auto"/>
          <w:spacing w:val="-12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color w:val="auto"/>
          <w:sz w:val="28"/>
          <w:szCs w:val="28"/>
        </w:rPr>
        <w:t>матеріал</w:t>
      </w:r>
      <w:r w:rsidRPr="009C393A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color w:val="auto"/>
          <w:sz w:val="28"/>
          <w:szCs w:val="28"/>
        </w:rPr>
        <w:t>потрібно</w:t>
      </w:r>
      <w:r w:rsidRPr="009C393A">
        <w:rPr>
          <w:rFonts w:ascii="Times New Roman" w:hAnsi="Times New Roman" w:cs="Times New Roman"/>
          <w:color w:val="auto"/>
          <w:spacing w:val="-15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color w:val="auto"/>
          <w:sz w:val="28"/>
          <w:szCs w:val="28"/>
        </w:rPr>
        <w:t>групувати</w:t>
      </w:r>
      <w:r w:rsidRPr="009C393A">
        <w:rPr>
          <w:rFonts w:ascii="Times New Roman" w:hAnsi="Times New Roman" w:cs="Times New Roman"/>
          <w:color w:val="auto"/>
          <w:spacing w:val="-12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Pr="009C393A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color w:val="auto"/>
          <w:sz w:val="28"/>
          <w:szCs w:val="28"/>
        </w:rPr>
        <w:t xml:space="preserve">такими </w:t>
      </w:r>
      <w:r w:rsidRPr="009C393A">
        <w:rPr>
          <w:rFonts w:ascii="Times New Roman" w:hAnsi="Times New Roman" w:cs="Times New Roman"/>
          <w:color w:val="auto"/>
          <w:spacing w:val="-2"/>
          <w:sz w:val="28"/>
          <w:szCs w:val="28"/>
        </w:rPr>
        <w:t>видами:</w:t>
      </w:r>
    </w:p>
    <w:p w:rsidR="009B4E21" w:rsidRPr="009C393A" w:rsidRDefault="009B4E21" w:rsidP="009B4E21">
      <w:pPr>
        <w:pStyle w:val="ac"/>
        <w:widowControl w:val="0"/>
        <w:numPr>
          <w:ilvl w:val="0"/>
          <w:numId w:val="12"/>
        </w:numPr>
        <w:tabs>
          <w:tab w:val="left" w:pos="3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93A">
        <w:rPr>
          <w:rFonts w:ascii="Times New Roman" w:hAnsi="Times New Roman" w:cs="Times New Roman"/>
          <w:b/>
          <w:sz w:val="28"/>
          <w:szCs w:val="28"/>
        </w:rPr>
        <w:t>Теоретичний навчальний</w:t>
      </w:r>
      <w:r w:rsidRPr="009C393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матеріал</w:t>
      </w:r>
      <w:r w:rsidRPr="009C39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містить</w:t>
      </w:r>
      <w:r w:rsidRPr="009C39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обов’язкові</w:t>
      </w:r>
      <w:r w:rsidRPr="009C39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навчальні</w:t>
      </w:r>
      <w:r w:rsidRPr="009C39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ресурси, які</w:t>
      </w:r>
      <w:r w:rsidRPr="009C393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направлені</w:t>
      </w:r>
      <w:r w:rsidRPr="009C393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на</w:t>
      </w:r>
      <w:r w:rsidRPr="009C39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засвоєння</w:t>
      </w:r>
      <w:r w:rsidRPr="009C39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теоретичних</w:t>
      </w:r>
      <w:r w:rsidRPr="009C39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основ</w:t>
      </w:r>
      <w:r w:rsidRPr="009C39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та</w:t>
      </w:r>
      <w:r w:rsidRPr="009C39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відображає</w:t>
      </w:r>
      <w:r w:rsidRPr="009C39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логіку</w:t>
      </w:r>
      <w:r w:rsidRPr="009C39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навчання і надає здобувачу освіти теоретичні відомості в обсязі достатньому для формування програмних результатів навчання.</w:t>
      </w:r>
    </w:p>
    <w:p w:rsidR="009B4E21" w:rsidRPr="009C393A" w:rsidRDefault="009B4E21" w:rsidP="009B4E21">
      <w:pPr>
        <w:pStyle w:val="2"/>
        <w:keepNext w:val="0"/>
        <w:keepLines w:val="0"/>
        <w:widowControl w:val="0"/>
        <w:numPr>
          <w:ilvl w:val="0"/>
          <w:numId w:val="12"/>
        </w:numPr>
        <w:tabs>
          <w:tab w:val="left" w:pos="403"/>
        </w:tabs>
        <w:autoSpaceDE w:val="0"/>
        <w:autoSpaceDN w:val="0"/>
        <w:spacing w:before="0" w:line="24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C393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Крім адаптованого до самостійного </w:t>
      </w:r>
      <w:r w:rsidRPr="009C393A">
        <w:rPr>
          <w:rFonts w:ascii="Times New Roman" w:hAnsi="Times New Roman" w:cs="Times New Roman"/>
          <w:color w:val="auto"/>
          <w:sz w:val="28"/>
          <w:szCs w:val="28"/>
        </w:rPr>
        <w:t xml:space="preserve">вивчення статичного теоретичного матеріалу, доцільно розміщувати мультимедійні презентації, </w:t>
      </w:r>
      <w:proofErr w:type="spellStart"/>
      <w:r w:rsidRPr="009C393A">
        <w:rPr>
          <w:rFonts w:ascii="Times New Roman" w:hAnsi="Times New Roman" w:cs="Times New Roman"/>
          <w:color w:val="auto"/>
          <w:sz w:val="28"/>
          <w:szCs w:val="28"/>
        </w:rPr>
        <w:t>аудіо-</w:t>
      </w:r>
      <w:proofErr w:type="spellEnd"/>
      <w:r w:rsidRPr="009C393A">
        <w:rPr>
          <w:rFonts w:ascii="Times New Roman" w:hAnsi="Times New Roman" w:cs="Times New Roman"/>
          <w:color w:val="auto"/>
          <w:sz w:val="28"/>
          <w:szCs w:val="28"/>
        </w:rPr>
        <w:t xml:space="preserve"> та </w:t>
      </w:r>
      <w:proofErr w:type="spellStart"/>
      <w:r w:rsidRPr="009C393A">
        <w:rPr>
          <w:rFonts w:ascii="Times New Roman" w:hAnsi="Times New Roman" w:cs="Times New Roman"/>
          <w:color w:val="auto"/>
          <w:sz w:val="28"/>
          <w:szCs w:val="28"/>
        </w:rPr>
        <w:t>відео-матеріали</w:t>
      </w:r>
      <w:proofErr w:type="spellEnd"/>
      <w:r w:rsidRPr="009C393A">
        <w:rPr>
          <w:rFonts w:ascii="Times New Roman" w:hAnsi="Times New Roman" w:cs="Times New Roman"/>
          <w:color w:val="auto"/>
          <w:sz w:val="28"/>
          <w:szCs w:val="28"/>
        </w:rPr>
        <w:t>, флеш-ролики; довідкові данні тощо.</w:t>
      </w:r>
    </w:p>
    <w:p w:rsidR="009B4E21" w:rsidRPr="009C393A" w:rsidRDefault="009B4E21" w:rsidP="009B4E21">
      <w:pPr>
        <w:pStyle w:val="ac"/>
        <w:widowControl w:val="0"/>
        <w:numPr>
          <w:ilvl w:val="0"/>
          <w:numId w:val="12"/>
        </w:numPr>
        <w:tabs>
          <w:tab w:val="left" w:pos="3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93A">
        <w:rPr>
          <w:rFonts w:ascii="Times New Roman" w:hAnsi="Times New Roman" w:cs="Times New Roman"/>
          <w:b/>
          <w:sz w:val="28"/>
          <w:szCs w:val="28"/>
        </w:rPr>
        <w:t xml:space="preserve">Практичні (лабораторні) роботи </w:t>
      </w:r>
      <w:r w:rsidRPr="009C393A">
        <w:rPr>
          <w:rFonts w:ascii="Times New Roman" w:hAnsi="Times New Roman" w:cs="Times New Roman"/>
          <w:sz w:val="28"/>
          <w:szCs w:val="28"/>
        </w:rPr>
        <w:t xml:space="preserve">охоплюють навчальну діяльність </w:t>
      </w:r>
      <w:r w:rsidRPr="009C393A">
        <w:rPr>
          <w:rFonts w:ascii="Times New Roman" w:hAnsi="Times New Roman" w:cs="Times New Roman"/>
          <w:spacing w:val="-2"/>
          <w:sz w:val="28"/>
          <w:szCs w:val="28"/>
        </w:rPr>
        <w:t>здобувача</w:t>
      </w:r>
      <w:r w:rsidRPr="009C39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pacing w:val="-2"/>
          <w:sz w:val="28"/>
          <w:szCs w:val="28"/>
        </w:rPr>
        <w:t>освіти</w:t>
      </w:r>
      <w:r w:rsidRPr="009C393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pacing w:val="-2"/>
          <w:sz w:val="28"/>
          <w:szCs w:val="28"/>
        </w:rPr>
        <w:t>за участю</w:t>
      </w:r>
      <w:r w:rsidRPr="009C393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pacing w:val="-2"/>
          <w:sz w:val="28"/>
          <w:szCs w:val="28"/>
        </w:rPr>
        <w:t>викладача,</w:t>
      </w:r>
      <w:r w:rsidRPr="009C39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pacing w:val="-2"/>
          <w:sz w:val="28"/>
          <w:szCs w:val="28"/>
        </w:rPr>
        <w:t>направлену</w:t>
      </w:r>
      <w:r w:rsidRPr="009C393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pacing w:val="-2"/>
          <w:sz w:val="28"/>
          <w:szCs w:val="28"/>
        </w:rPr>
        <w:t>на вирішення</w:t>
      </w:r>
      <w:r w:rsidRPr="009C39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pacing w:val="-2"/>
          <w:sz w:val="28"/>
          <w:szCs w:val="28"/>
        </w:rPr>
        <w:t>завдань</w:t>
      </w:r>
      <w:r w:rsidRPr="009C393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pacing w:val="-2"/>
          <w:sz w:val="28"/>
          <w:szCs w:val="28"/>
        </w:rPr>
        <w:t xml:space="preserve">згідно </w:t>
      </w:r>
      <w:r w:rsidRPr="009C393A">
        <w:rPr>
          <w:rFonts w:ascii="Times New Roman" w:hAnsi="Times New Roman" w:cs="Times New Roman"/>
          <w:sz w:val="28"/>
          <w:szCs w:val="28"/>
        </w:rPr>
        <w:t>теми</w:t>
      </w:r>
      <w:r w:rsidRPr="009C393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яка</w:t>
      </w:r>
      <w:r w:rsidRPr="009C393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вивчається.</w:t>
      </w:r>
      <w:r w:rsidRPr="009C39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Це</w:t>
      </w:r>
      <w:r w:rsidRPr="009C393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заняття,</w:t>
      </w:r>
      <w:r w:rsidRPr="009C393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які</w:t>
      </w:r>
      <w:r w:rsidRPr="009C393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виконуються</w:t>
      </w:r>
      <w:r w:rsidRPr="009C393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з</w:t>
      </w:r>
      <w:r w:rsidRPr="009C39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участю</w:t>
      </w:r>
      <w:r w:rsidRPr="009C393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вчителя.</w:t>
      </w:r>
      <w:r w:rsidRPr="009C393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До</w:t>
      </w:r>
      <w:r w:rsidRPr="009C393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кожної роботи потрібно надати:</w:t>
      </w:r>
    </w:p>
    <w:p w:rsidR="009B4E21" w:rsidRPr="009C393A" w:rsidRDefault="009B4E21" w:rsidP="009B4E21">
      <w:pPr>
        <w:pStyle w:val="ac"/>
        <w:widowControl w:val="0"/>
        <w:numPr>
          <w:ilvl w:val="0"/>
          <w:numId w:val="12"/>
        </w:numPr>
        <w:tabs>
          <w:tab w:val="left" w:pos="3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93A">
        <w:rPr>
          <w:rFonts w:ascii="Times New Roman" w:hAnsi="Times New Roman" w:cs="Times New Roman"/>
          <w:sz w:val="28"/>
          <w:szCs w:val="28"/>
        </w:rPr>
        <w:t>мету</w:t>
      </w:r>
      <w:r w:rsidRPr="009C393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та</w:t>
      </w:r>
      <w:r w:rsidRPr="009C39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завдання,</w:t>
      </w:r>
      <w:r w:rsidRPr="009C39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рекомендації</w:t>
      </w:r>
      <w:r w:rsidRPr="009C393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до</w:t>
      </w:r>
      <w:r w:rsidRPr="009C39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їх</w:t>
      </w:r>
      <w:r w:rsidRPr="009C393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pacing w:val="-2"/>
          <w:sz w:val="28"/>
          <w:szCs w:val="28"/>
        </w:rPr>
        <w:t>виконання;</w:t>
      </w:r>
    </w:p>
    <w:p w:rsidR="009B4E21" w:rsidRPr="009C393A" w:rsidRDefault="009B4E21" w:rsidP="009B4E21">
      <w:pPr>
        <w:pStyle w:val="ac"/>
        <w:widowControl w:val="0"/>
        <w:numPr>
          <w:ilvl w:val="0"/>
          <w:numId w:val="12"/>
        </w:numPr>
        <w:tabs>
          <w:tab w:val="left" w:pos="50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93A">
        <w:rPr>
          <w:rFonts w:ascii="Times New Roman" w:hAnsi="Times New Roman" w:cs="Times New Roman"/>
          <w:sz w:val="28"/>
          <w:szCs w:val="28"/>
        </w:rPr>
        <w:lastRenderedPageBreak/>
        <w:t>навчально-методичні матеріали до практичних (лабораторних) робіт рекомендується</w:t>
      </w:r>
      <w:r w:rsidRPr="009C39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оформлювати</w:t>
      </w:r>
      <w:r w:rsidRPr="009C39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у</w:t>
      </w:r>
      <w:r w:rsidRPr="009C393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вигляді</w:t>
      </w:r>
      <w:r w:rsidRPr="009C393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pdf-файлів,</w:t>
      </w:r>
      <w:r w:rsidRPr="009C39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посилань</w:t>
      </w:r>
      <w:r w:rsidRPr="009C393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на</w:t>
      </w:r>
      <w:r w:rsidRPr="009C39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файли</w:t>
      </w:r>
      <w:r w:rsidRPr="009C39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 xml:space="preserve">різних </w:t>
      </w:r>
      <w:r w:rsidRPr="009C393A">
        <w:rPr>
          <w:rFonts w:ascii="Times New Roman" w:hAnsi="Times New Roman" w:cs="Times New Roman"/>
          <w:spacing w:val="-2"/>
          <w:sz w:val="28"/>
          <w:szCs w:val="28"/>
        </w:rPr>
        <w:t>форматів;</w:t>
      </w:r>
    </w:p>
    <w:p w:rsidR="009B4E21" w:rsidRPr="009C393A" w:rsidRDefault="009B4E21" w:rsidP="009B4E21">
      <w:pPr>
        <w:pStyle w:val="ac"/>
        <w:widowControl w:val="0"/>
        <w:numPr>
          <w:ilvl w:val="0"/>
          <w:numId w:val="12"/>
        </w:numPr>
        <w:tabs>
          <w:tab w:val="left" w:pos="3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93A">
        <w:rPr>
          <w:rFonts w:ascii="Times New Roman" w:hAnsi="Times New Roman" w:cs="Times New Roman"/>
          <w:sz w:val="28"/>
          <w:szCs w:val="28"/>
        </w:rPr>
        <w:t>форму</w:t>
      </w:r>
      <w:r w:rsidRPr="009C393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подання</w:t>
      </w:r>
      <w:r w:rsidRPr="009C39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результатів</w:t>
      </w:r>
      <w:r w:rsidRPr="009C393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виконаної</w:t>
      </w:r>
      <w:r w:rsidRPr="009C39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pacing w:val="-2"/>
          <w:sz w:val="28"/>
          <w:szCs w:val="28"/>
        </w:rPr>
        <w:t>роботи;</w:t>
      </w:r>
    </w:p>
    <w:p w:rsidR="009B4E21" w:rsidRPr="009C393A" w:rsidRDefault="009B4E21" w:rsidP="009B4E21">
      <w:pPr>
        <w:pStyle w:val="ac"/>
        <w:widowControl w:val="0"/>
        <w:numPr>
          <w:ilvl w:val="0"/>
          <w:numId w:val="12"/>
        </w:numPr>
        <w:tabs>
          <w:tab w:val="left" w:pos="3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93A">
        <w:rPr>
          <w:rFonts w:ascii="Times New Roman" w:hAnsi="Times New Roman" w:cs="Times New Roman"/>
          <w:sz w:val="28"/>
          <w:szCs w:val="28"/>
        </w:rPr>
        <w:t>критерії</w:t>
      </w:r>
      <w:r w:rsidRPr="009C393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оцінювання</w:t>
      </w:r>
      <w:r w:rsidRPr="009C39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кожної</w:t>
      </w:r>
      <w:r w:rsidRPr="009C393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pacing w:val="-2"/>
          <w:sz w:val="28"/>
          <w:szCs w:val="28"/>
        </w:rPr>
        <w:t>роботи;</w:t>
      </w:r>
    </w:p>
    <w:p w:rsidR="009B4E21" w:rsidRPr="009C393A" w:rsidRDefault="009B4E21" w:rsidP="009B4E21">
      <w:pPr>
        <w:pStyle w:val="ac"/>
        <w:widowControl w:val="0"/>
        <w:numPr>
          <w:ilvl w:val="0"/>
          <w:numId w:val="12"/>
        </w:numPr>
        <w:tabs>
          <w:tab w:val="left" w:pos="3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93A">
        <w:rPr>
          <w:rFonts w:ascii="Times New Roman" w:hAnsi="Times New Roman" w:cs="Times New Roman"/>
          <w:sz w:val="28"/>
          <w:szCs w:val="28"/>
        </w:rPr>
        <w:t>варіанти</w:t>
      </w:r>
      <w:r w:rsidRPr="009C39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індивідуальних</w:t>
      </w:r>
      <w:r w:rsidRPr="009C393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завдань</w:t>
      </w:r>
      <w:r w:rsidRPr="009C393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за</w:t>
      </w:r>
      <w:r w:rsidRPr="009C393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pacing w:val="-2"/>
          <w:sz w:val="28"/>
          <w:szCs w:val="28"/>
        </w:rPr>
        <w:t>необхідністю.</w:t>
      </w:r>
    </w:p>
    <w:p w:rsidR="009B4E21" w:rsidRPr="009C393A" w:rsidRDefault="009B4E21" w:rsidP="009B4E21">
      <w:pPr>
        <w:pStyle w:val="2"/>
        <w:spacing w:before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C393A">
        <w:rPr>
          <w:rFonts w:ascii="Times New Roman" w:hAnsi="Times New Roman" w:cs="Times New Roman"/>
          <w:color w:val="auto"/>
          <w:sz w:val="28"/>
          <w:szCs w:val="28"/>
        </w:rPr>
        <w:t>Результат виконання практичної (лабораторної) роботи здобувачі освіти можуть надсилати викладачеві в електронній формі до навчального класу або здати паперову роботу (за домовленістю).</w:t>
      </w:r>
    </w:p>
    <w:p w:rsidR="009B4E21" w:rsidRPr="009C393A" w:rsidRDefault="009B4E21" w:rsidP="009B4E21">
      <w:pPr>
        <w:pStyle w:val="ac"/>
        <w:widowControl w:val="0"/>
        <w:numPr>
          <w:ilvl w:val="0"/>
          <w:numId w:val="12"/>
        </w:numPr>
        <w:tabs>
          <w:tab w:val="left" w:pos="3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93A">
        <w:rPr>
          <w:rFonts w:ascii="Times New Roman" w:hAnsi="Times New Roman" w:cs="Times New Roman"/>
          <w:b/>
          <w:sz w:val="28"/>
          <w:szCs w:val="28"/>
        </w:rPr>
        <w:t>Завдання для самостійної роботи</w:t>
      </w:r>
      <w:r w:rsidRPr="009C393A">
        <w:rPr>
          <w:rFonts w:ascii="Times New Roman" w:hAnsi="Times New Roman" w:cs="Times New Roman"/>
          <w:sz w:val="28"/>
          <w:szCs w:val="28"/>
        </w:rPr>
        <w:t>. Ці завдання передбачають виконання завдань, які потребують осмислення навчального матеріалу. Завдання формуються у такій формі:</w:t>
      </w:r>
    </w:p>
    <w:p w:rsidR="009B4E21" w:rsidRPr="009C393A" w:rsidRDefault="009B4E21" w:rsidP="009B4E21">
      <w:pPr>
        <w:pStyle w:val="ac"/>
        <w:widowControl w:val="0"/>
        <w:numPr>
          <w:ilvl w:val="0"/>
          <w:numId w:val="12"/>
        </w:numPr>
        <w:tabs>
          <w:tab w:val="left" w:pos="3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93A">
        <w:rPr>
          <w:rFonts w:ascii="Times New Roman" w:hAnsi="Times New Roman" w:cs="Times New Roman"/>
          <w:sz w:val="28"/>
          <w:szCs w:val="28"/>
        </w:rPr>
        <w:t>текст</w:t>
      </w:r>
      <w:r w:rsidRPr="009C393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pacing w:val="-2"/>
          <w:sz w:val="28"/>
          <w:szCs w:val="28"/>
        </w:rPr>
        <w:t>завдання;</w:t>
      </w:r>
    </w:p>
    <w:p w:rsidR="009B4E21" w:rsidRPr="009C393A" w:rsidRDefault="009B4E21" w:rsidP="009B4E21">
      <w:pPr>
        <w:pStyle w:val="ac"/>
        <w:widowControl w:val="0"/>
        <w:numPr>
          <w:ilvl w:val="0"/>
          <w:numId w:val="12"/>
        </w:numPr>
        <w:tabs>
          <w:tab w:val="left" w:pos="3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93A">
        <w:rPr>
          <w:rFonts w:ascii="Times New Roman" w:hAnsi="Times New Roman" w:cs="Times New Roman"/>
          <w:sz w:val="28"/>
          <w:szCs w:val="28"/>
        </w:rPr>
        <w:t>форма</w:t>
      </w:r>
      <w:r w:rsidRPr="009C393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подання</w:t>
      </w:r>
      <w:r w:rsidRPr="009C393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результатів</w:t>
      </w:r>
      <w:r w:rsidRPr="009C393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pacing w:val="-2"/>
          <w:sz w:val="28"/>
          <w:szCs w:val="28"/>
        </w:rPr>
        <w:t>виконання;</w:t>
      </w:r>
    </w:p>
    <w:p w:rsidR="009B4E21" w:rsidRPr="009C393A" w:rsidRDefault="009B4E21" w:rsidP="009B4E21">
      <w:pPr>
        <w:pStyle w:val="ac"/>
        <w:widowControl w:val="0"/>
        <w:numPr>
          <w:ilvl w:val="0"/>
          <w:numId w:val="12"/>
        </w:numPr>
        <w:tabs>
          <w:tab w:val="left" w:pos="3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93A">
        <w:rPr>
          <w:rFonts w:ascii="Times New Roman" w:hAnsi="Times New Roman" w:cs="Times New Roman"/>
          <w:sz w:val="28"/>
          <w:szCs w:val="28"/>
        </w:rPr>
        <w:t>термін</w:t>
      </w:r>
      <w:r w:rsidRPr="009C393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pacing w:val="-2"/>
          <w:sz w:val="28"/>
          <w:szCs w:val="28"/>
        </w:rPr>
        <w:t>виконання;</w:t>
      </w:r>
    </w:p>
    <w:p w:rsidR="009B4E21" w:rsidRPr="009C393A" w:rsidRDefault="009B4E21" w:rsidP="009B4E21">
      <w:pPr>
        <w:pStyle w:val="ac"/>
        <w:widowControl w:val="0"/>
        <w:numPr>
          <w:ilvl w:val="0"/>
          <w:numId w:val="12"/>
        </w:numPr>
        <w:tabs>
          <w:tab w:val="left" w:pos="3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93A">
        <w:rPr>
          <w:rFonts w:ascii="Times New Roman" w:hAnsi="Times New Roman" w:cs="Times New Roman"/>
          <w:sz w:val="28"/>
          <w:szCs w:val="28"/>
        </w:rPr>
        <w:t>критерії</w:t>
      </w:r>
      <w:r w:rsidRPr="009C393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pacing w:val="-2"/>
          <w:sz w:val="28"/>
          <w:szCs w:val="28"/>
        </w:rPr>
        <w:t>оцінювання;</w:t>
      </w:r>
    </w:p>
    <w:p w:rsidR="009B4E21" w:rsidRPr="009C393A" w:rsidRDefault="009B4E21" w:rsidP="009B4E21">
      <w:pPr>
        <w:pStyle w:val="ac"/>
        <w:widowControl w:val="0"/>
        <w:numPr>
          <w:ilvl w:val="0"/>
          <w:numId w:val="12"/>
        </w:numPr>
        <w:tabs>
          <w:tab w:val="left" w:pos="42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93A">
        <w:rPr>
          <w:rFonts w:ascii="Times New Roman" w:hAnsi="Times New Roman" w:cs="Times New Roman"/>
          <w:sz w:val="28"/>
          <w:szCs w:val="28"/>
        </w:rPr>
        <w:t>список</w:t>
      </w:r>
      <w:r w:rsidRPr="009C39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додаткових</w:t>
      </w:r>
      <w:r w:rsidRPr="009C393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друкованих</w:t>
      </w:r>
      <w:r w:rsidRPr="009C393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та</w:t>
      </w:r>
      <w:r w:rsidRPr="009C39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9C393A">
        <w:rPr>
          <w:rFonts w:ascii="Times New Roman" w:hAnsi="Times New Roman" w:cs="Times New Roman"/>
          <w:sz w:val="28"/>
          <w:szCs w:val="28"/>
        </w:rPr>
        <w:t>Інтернет-джерел</w:t>
      </w:r>
      <w:proofErr w:type="spellEnd"/>
      <w:r w:rsidRPr="009C39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за</w:t>
      </w:r>
      <w:r w:rsidRPr="009C39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pacing w:val="-2"/>
          <w:sz w:val="28"/>
          <w:szCs w:val="28"/>
        </w:rPr>
        <w:t>потребою.</w:t>
      </w:r>
    </w:p>
    <w:p w:rsidR="009B4E21" w:rsidRPr="009C393A" w:rsidRDefault="009B4E21" w:rsidP="009B4E21">
      <w:pPr>
        <w:pStyle w:val="ac"/>
        <w:widowControl w:val="0"/>
        <w:numPr>
          <w:ilvl w:val="0"/>
          <w:numId w:val="12"/>
        </w:numPr>
        <w:tabs>
          <w:tab w:val="left" w:pos="3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93A">
        <w:rPr>
          <w:rFonts w:ascii="Times New Roman" w:hAnsi="Times New Roman" w:cs="Times New Roman"/>
          <w:b/>
          <w:sz w:val="28"/>
          <w:szCs w:val="28"/>
        </w:rPr>
        <w:t xml:space="preserve">Поточній контроль. </w:t>
      </w:r>
      <w:r w:rsidRPr="009C393A">
        <w:rPr>
          <w:rFonts w:ascii="Times New Roman" w:hAnsi="Times New Roman" w:cs="Times New Roman"/>
          <w:sz w:val="28"/>
          <w:szCs w:val="28"/>
        </w:rPr>
        <w:t xml:space="preserve">Для оцінювання знань, умінь та навичок, набутих під час вивчення теми, використовуються завдання або тести обсягом </w:t>
      </w:r>
      <w:r w:rsidRPr="009C393A">
        <w:rPr>
          <w:rFonts w:ascii="Times New Roman" w:hAnsi="Times New Roman" w:cs="Times New Roman"/>
          <w:i/>
          <w:sz w:val="28"/>
          <w:szCs w:val="28"/>
        </w:rPr>
        <w:t>не більше 12 тестових завдань.</w:t>
      </w:r>
    </w:p>
    <w:p w:rsidR="009B4E21" w:rsidRPr="009C393A" w:rsidRDefault="009B4E21" w:rsidP="009B4E21">
      <w:pPr>
        <w:pStyle w:val="ac"/>
        <w:widowControl w:val="0"/>
        <w:numPr>
          <w:ilvl w:val="0"/>
          <w:numId w:val="12"/>
        </w:numPr>
        <w:tabs>
          <w:tab w:val="left" w:pos="3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93A">
        <w:rPr>
          <w:rFonts w:ascii="Times New Roman" w:hAnsi="Times New Roman" w:cs="Times New Roman"/>
          <w:b/>
          <w:sz w:val="28"/>
          <w:szCs w:val="28"/>
        </w:rPr>
        <w:t>Підсумковий</w:t>
      </w:r>
      <w:r w:rsidRPr="009C393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b/>
          <w:sz w:val="28"/>
          <w:szCs w:val="28"/>
        </w:rPr>
        <w:t>контроль</w:t>
      </w:r>
      <w:r w:rsidRPr="009C393A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передбачає</w:t>
      </w:r>
      <w:r w:rsidRPr="009C39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наявність</w:t>
      </w:r>
      <w:r w:rsidRPr="009C393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матеріалів</w:t>
      </w:r>
      <w:r w:rsidRPr="009C393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для</w:t>
      </w:r>
      <w:r w:rsidRPr="009C39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C393A">
        <w:rPr>
          <w:rFonts w:ascii="Times New Roman" w:hAnsi="Times New Roman" w:cs="Times New Roman"/>
          <w:sz w:val="28"/>
          <w:szCs w:val="28"/>
        </w:rPr>
        <w:t>підготовки здобувачів освіти до написання контрольної роботи.</w:t>
      </w:r>
    </w:p>
    <w:p w:rsidR="009B4E21" w:rsidRPr="009C393A" w:rsidRDefault="009B4E21" w:rsidP="009B4E21">
      <w:pPr>
        <w:pStyle w:val="1"/>
        <w:ind w:firstLine="709"/>
        <w:jc w:val="center"/>
        <w:rPr>
          <w:sz w:val="28"/>
          <w:szCs w:val="28"/>
        </w:rPr>
      </w:pPr>
      <w:r w:rsidRPr="009C393A">
        <w:rPr>
          <w:sz w:val="28"/>
          <w:szCs w:val="28"/>
        </w:rPr>
        <w:t>ПРИКІНЦЕВІ</w:t>
      </w:r>
      <w:r w:rsidRPr="009C393A">
        <w:rPr>
          <w:spacing w:val="-15"/>
          <w:sz w:val="28"/>
          <w:szCs w:val="28"/>
        </w:rPr>
        <w:t xml:space="preserve"> </w:t>
      </w:r>
      <w:r w:rsidRPr="009C393A">
        <w:rPr>
          <w:spacing w:val="-2"/>
          <w:sz w:val="28"/>
          <w:szCs w:val="28"/>
        </w:rPr>
        <w:t>ПОЛОЖЕННЯ</w:t>
      </w:r>
    </w:p>
    <w:p w:rsidR="009B4E21" w:rsidRPr="009C393A" w:rsidRDefault="009B4E21" w:rsidP="009B4E21">
      <w:pPr>
        <w:pStyle w:val="ac"/>
        <w:widowControl w:val="0"/>
        <w:numPr>
          <w:ilvl w:val="0"/>
          <w:numId w:val="15"/>
        </w:numPr>
        <w:tabs>
          <w:tab w:val="left" w:pos="50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93A">
        <w:rPr>
          <w:rFonts w:ascii="Times New Roman" w:hAnsi="Times New Roman" w:cs="Times New Roman"/>
          <w:sz w:val="28"/>
          <w:szCs w:val="28"/>
        </w:rPr>
        <w:t>Положення набуває чинності з моменту введення його в дію наказом директора закладу освіти.</w:t>
      </w:r>
    </w:p>
    <w:p w:rsidR="009B4E21" w:rsidRPr="009C393A" w:rsidRDefault="009B4E21" w:rsidP="009B4E21">
      <w:pPr>
        <w:pStyle w:val="ac"/>
        <w:widowControl w:val="0"/>
        <w:numPr>
          <w:ilvl w:val="0"/>
          <w:numId w:val="15"/>
        </w:numPr>
        <w:tabs>
          <w:tab w:val="left" w:pos="44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93A">
        <w:rPr>
          <w:rFonts w:ascii="Times New Roman" w:hAnsi="Times New Roman" w:cs="Times New Roman"/>
          <w:sz w:val="28"/>
          <w:szCs w:val="28"/>
        </w:rPr>
        <w:t>Контроль за виконанням Положення покласти на заступників директора з навчально-виховної роботи.</w:t>
      </w:r>
    </w:p>
    <w:p w:rsidR="009B4E21" w:rsidRPr="009C393A" w:rsidRDefault="009B4E21" w:rsidP="009C39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9B4E21" w:rsidRPr="009C393A">
          <w:pgSz w:w="12240" w:h="15840"/>
          <w:pgMar w:top="1360" w:right="1260" w:bottom="280" w:left="1300" w:header="708" w:footer="708" w:gutter="0"/>
          <w:cols w:space="720"/>
        </w:sectPr>
      </w:pPr>
      <w:r w:rsidRPr="009C393A">
        <w:rPr>
          <w:rFonts w:ascii="Times New Roman" w:hAnsi="Times New Roman" w:cs="Times New Roman"/>
          <w:sz w:val="28"/>
          <w:szCs w:val="28"/>
        </w:rPr>
        <w:t>У випадку внесення змін або доповнень у державні нормативно-правові документи, що регламентують питання цього положення, відповідні пункти Положення втрачають свою чин</w:t>
      </w:r>
      <w:r w:rsidR="009C393A" w:rsidRPr="009C393A">
        <w:rPr>
          <w:rFonts w:ascii="Times New Roman" w:hAnsi="Times New Roman" w:cs="Times New Roman"/>
          <w:sz w:val="28"/>
          <w:szCs w:val="28"/>
        </w:rPr>
        <w:t>ність і вступають у дію внесені.</w:t>
      </w:r>
    </w:p>
    <w:p w:rsidR="000A5E16" w:rsidRPr="009C393A" w:rsidRDefault="000A5E16" w:rsidP="009C39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Додаток  № 3</w:t>
      </w:r>
    </w:p>
    <w:p w:rsidR="000A5E16" w:rsidRPr="009C393A" w:rsidRDefault="000A5E16" w:rsidP="00303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                               до наказу </w:t>
      </w:r>
    </w:p>
    <w:p w:rsidR="000A5E16" w:rsidRPr="009C393A" w:rsidRDefault="000A5E16" w:rsidP="00303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</w:t>
      </w:r>
      <w:r w:rsidR="00BC1D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від 1.11.2024 № </w:t>
      </w:r>
    </w:p>
    <w:p w:rsidR="00011F09" w:rsidRPr="009C393A" w:rsidRDefault="00011F09" w:rsidP="00303EA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9C39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План евакуації на випадок сигналу «Повітряна тривога»</w:t>
      </w:r>
      <w:r w:rsidRPr="009C393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inline distT="0" distB="0" distL="0" distR="0" wp14:anchorId="6D8162A2" wp14:editId="17B1CBC7">
                <wp:extent cx="304800" cy="304800"/>
                <wp:effectExtent l="0" t="0" r="0" b="0"/>
                <wp:docPr id="1" name="Прямоугольник 1" descr="https://31.lic.zhitomir.ua/wp-content/uploads/2023/04/002-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31.lic.zhitomir.ua/wp-content/uploads/2023/04/002-1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CRIHdkLAwAAEQ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p w:rsidR="00011F09" w:rsidRPr="009C393A" w:rsidRDefault="00011F09" w:rsidP="00303EA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39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Педагогічним працівникам на випадок сигналу під час освітнього процесу:</w:t>
      </w:r>
    </w:p>
    <w:p w:rsidR="00011F09" w:rsidRPr="009C393A" w:rsidRDefault="00011F09" w:rsidP="00303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1.1. У випадку здійснення освітнього процесу </w:t>
      </w:r>
      <w:proofErr w:type="spellStart"/>
      <w:r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>вчителям-предметникам</w:t>
      </w:r>
      <w:proofErr w:type="spellEnd"/>
      <w:r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011F09" w:rsidRPr="009C393A" w:rsidRDefault="00011F09" w:rsidP="00303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>1.1.1. Припинити освітній процес, вимкнути обладнання, закрити вікна,</w:t>
      </w:r>
    </w:p>
    <w:p w:rsidR="00011F09" w:rsidRPr="009C393A" w:rsidRDefault="00011F09" w:rsidP="00303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1.1.2. Провести облік дітей, підготувати до </w:t>
      </w:r>
      <w:proofErr w:type="spellStart"/>
      <w:r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>евакукації</w:t>
      </w:r>
      <w:proofErr w:type="spellEnd"/>
      <w:r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класний журнал.</w:t>
      </w:r>
    </w:p>
    <w:p w:rsidR="00011F09" w:rsidRPr="009C393A" w:rsidRDefault="00011F09" w:rsidP="00303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>1.1.3.Організувати рух дітей до укриття відповідно затвердженого маршруту.</w:t>
      </w:r>
    </w:p>
    <w:p w:rsidR="00011F09" w:rsidRPr="009C393A" w:rsidRDefault="00011F09" w:rsidP="00303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>1.1.4. Після евакуації дітей в укриття провести контрольний облік дітей та зробити відмітку в Книзі обліку осіб, що знаходяться в укритті.</w:t>
      </w:r>
    </w:p>
    <w:p w:rsidR="00011F09" w:rsidRPr="009C393A" w:rsidRDefault="00011F09" w:rsidP="00303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1.1.5. </w:t>
      </w:r>
      <w:proofErr w:type="spellStart"/>
      <w:r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>Пiсля</w:t>
      </w:r>
      <w:proofErr w:type="spellEnd"/>
      <w:r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отримання сигналу «Відбій повітряної тривоги» провести облік дітей, забезпечити їх повернення до класних кімнат.</w:t>
      </w:r>
    </w:p>
    <w:p w:rsidR="00011F09" w:rsidRPr="009C393A" w:rsidRDefault="00303EA3" w:rsidP="00303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39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1.2</w:t>
      </w:r>
      <w:r w:rsidR="00011F09" w:rsidRPr="009C39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 Вчителю фізичної культури</w:t>
      </w:r>
    </w:p>
    <w:p w:rsidR="00011F09" w:rsidRPr="009C393A" w:rsidRDefault="00303EA3" w:rsidP="00303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>1.2</w:t>
      </w:r>
      <w:r w:rsidR="00011F09"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>.1. Під час проведення уроку в спортивній залі організувати повернення учнів в роздягальні, збір учнями речей, облік дітей та здійснення евакуації до укриття відповідно затвердженого маршруту.</w:t>
      </w:r>
    </w:p>
    <w:p w:rsidR="00011F09" w:rsidRPr="009C393A" w:rsidRDefault="00303EA3" w:rsidP="00303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>1.2</w:t>
      </w:r>
      <w:r w:rsidR="00011F09"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>.2. Під час проведення уроку на вулиці здійснити облік дітей та евакуацію</w:t>
      </w:r>
      <w:r w:rsidR="00D611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11F09"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укриття відповідно затвердженого маршруту.</w:t>
      </w:r>
    </w:p>
    <w:p w:rsidR="00011F09" w:rsidRPr="009C393A" w:rsidRDefault="00303EA3" w:rsidP="00303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>1.2</w:t>
      </w:r>
      <w:r w:rsidR="00011F09"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>.4. Після евакуації дітей в укриття провести контрольний облік дітей та зробити відмітку в Книзі обліку осіб, що знаходяться в укритті</w:t>
      </w:r>
    </w:p>
    <w:p w:rsidR="00011F09" w:rsidRPr="009C393A" w:rsidRDefault="00303EA3" w:rsidP="00303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>1.2</w:t>
      </w:r>
      <w:r w:rsidR="00011F09"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.5. </w:t>
      </w:r>
      <w:proofErr w:type="spellStart"/>
      <w:r w:rsidR="00011F09"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>Пiсля</w:t>
      </w:r>
      <w:proofErr w:type="spellEnd"/>
      <w:r w:rsidR="00011F09"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отримання сигналу «Відбій повітряної тривоги» провести облік дітей, забезпечити їх повернення місця перебування</w:t>
      </w:r>
    </w:p>
    <w:p w:rsidR="00011F09" w:rsidRPr="009C393A" w:rsidRDefault="00303EA3" w:rsidP="00303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39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1.3</w:t>
      </w:r>
      <w:r w:rsidR="00011F09" w:rsidRPr="009C39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 Педагогічним працівникам на випадок сигналу під час перерви:</w:t>
      </w:r>
    </w:p>
    <w:p w:rsidR="00011F09" w:rsidRPr="009C393A" w:rsidRDefault="00303EA3" w:rsidP="00303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>1.3</w:t>
      </w:r>
      <w:r w:rsidR="00011F09"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>.1. Класним  керівникам :</w:t>
      </w:r>
    </w:p>
    <w:p w:rsidR="00011F09" w:rsidRPr="009C393A" w:rsidRDefault="00303EA3" w:rsidP="00303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>1.3</w:t>
      </w:r>
      <w:r w:rsidR="00011F09"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>.1.1. Організувати повернення учнів до класної кімнати, закрити вікна, провести облік.</w:t>
      </w:r>
    </w:p>
    <w:p w:rsidR="00011F09" w:rsidRPr="009C393A" w:rsidRDefault="00303EA3" w:rsidP="00303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>1.3</w:t>
      </w:r>
      <w:r w:rsidR="00011F09"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>.1.2. Організовують рух дітей до укриття відповідно затвердженого маршруту.</w:t>
      </w:r>
    </w:p>
    <w:p w:rsidR="00011F09" w:rsidRPr="009C393A" w:rsidRDefault="00303EA3" w:rsidP="00303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>1.3</w:t>
      </w:r>
      <w:r w:rsidR="00011F09"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>.1.3. Після евакуації дітей в укриття провести контрольний облік дітей та зробити відмітку в Книзі обліку осіб, що знаходяться в укритті.</w:t>
      </w:r>
    </w:p>
    <w:p w:rsidR="00011F09" w:rsidRPr="009C393A" w:rsidRDefault="00303EA3" w:rsidP="00303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>1.3</w:t>
      </w:r>
      <w:r w:rsidR="00011F09"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.1.4. </w:t>
      </w:r>
      <w:proofErr w:type="spellStart"/>
      <w:r w:rsidR="00011F09"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>Пiсля</w:t>
      </w:r>
      <w:proofErr w:type="spellEnd"/>
      <w:r w:rsidR="00011F09"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отримання сигналу «Відбій повітряної тривоги» провести облік дітей, забезпечити їх повернення до  місця перебування</w:t>
      </w:r>
    </w:p>
    <w:p w:rsidR="00011F09" w:rsidRPr="009C393A" w:rsidRDefault="00303EA3" w:rsidP="00303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>1.3</w:t>
      </w:r>
      <w:r w:rsidR="00011F09"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>.2. Черговий вчитель здійснює перевірку приміщень зони чергування на відсутність учасників освітнього процесу.</w:t>
      </w:r>
    </w:p>
    <w:p w:rsidR="00011F09" w:rsidRPr="009C393A" w:rsidRDefault="00011F09" w:rsidP="00303EA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C39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Вiдповiдальному</w:t>
      </w:r>
      <w:proofErr w:type="spellEnd"/>
      <w:r w:rsidRPr="009C39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за евакуацію осіб в укриття (заступник директора з навчально-виховної роботи</w:t>
      </w:r>
      <w:r w:rsidR="001C4B6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Валентина Маркевич</w:t>
      </w:r>
      <w:r w:rsidRPr="009C39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):</w:t>
      </w:r>
    </w:p>
    <w:p w:rsidR="00011F09" w:rsidRPr="009C393A" w:rsidRDefault="00011F09" w:rsidP="00303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>2.1. Проконтролювати здійснення евакуації.</w:t>
      </w:r>
    </w:p>
    <w:p w:rsidR="00011F09" w:rsidRPr="009C393A" w:rsidRDefault="00011F09" w:rsidP="00303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>2.2. Прослідувати в укриття та проконтролювати розміщення учнів на закріплених ділянках.</w:t>
      </w:r>
    </w:p>
    <w:p w:rsidR="00011F09" w:rsidRPr="009C393A" w:rsidRDefault="00011F09" w:rsidP="00303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>2.3. Отримати доповіді щодо результатів обліку учнів, які евакуйовані до укриття.</w:t>
      </w:r>
    </w:p>
    <w:p w:rsidR="00011F09" w:rsidRPr="009C393A" w:rsidRDefault="00011F09" w:rsidP="00303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2.3.1. У випадку евакуації під час освітнього процесу  </w:t>
      </w:r>
      <w:proofErr w:type="spellStart"/>
      <w:r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>вчителів-предметників</w:t>
      </w:r>
      <w:proofErr w:type="spellEnd"/>
      <w:r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вихователів групи продовженого дня.   </w:t>
      </w:r>
    </w:p>
    <w:p w:rsidR="00011F09" w:rsidRPr="009C393A" w:rsidRDefault="00011F09" w:rsidP="00303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>2.3.2. У випадку евакуації під час перерв від класних керівників.</w:t>
      </w:r>
    </w:p>
    <w:p w:rsidR="00011F09" w:rsidRPr="009C393A" w:rsidRDefault="00011F09" w:rsidP="00303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2.4. Провести контрольний облік працівників та зробити відмітку в Журналі обліку осіб, що знаходяться в укритті.</w:t>
      </w:r>
    </w:p>
    <w:p w:rsidR="00011F09" w:rsidRPr="009C393A" w:rsidRDefault="00011F09" w:rsidP="00303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39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</w:p>
    <w:p w:rsidR="00011F09" w:rsidRPr="009C393A" w:rsidRDefault="00011F09" w:rsidP="00303EA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39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Обслуговуючому персоналу</w:t>
      </w:r>
      <w:r w:rsidR="00D6114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ліцею</w:t>
      </w:r>
      <w:r w:rsidRPr="009C39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:rsidR="00011F09" w:rsidRPr="009C393A" w:rsidRDefault="00011F09" w:rsidP="00303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39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</w:p>
    <w:p w:rsidR="00011F09" w:rsidRPr="009C393A" w:rsidRDefault="00011F09" w:rsidP="00303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>3.1. Припинити функціональні процеси, вимкнути обладнання, воду, світло, закрити вікна.</w:t>
      </w:r>
    </w:p>
    <w:p w:rsidR="00011F09" w:rsidRPr="009C393A" w:rsidRDefault="00011F09" w:rsidP="00303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>3.2. Прослідувати у приміщення, які за ними закріпленні, з метою закриття вікон у рекреаціях, біля туалетних кімнат тощо.</w:t>
      </w:r>
    </w:p>
    <w:p w:rsidR="00011F09" w:rsidRPr="009C393A" w:rsidRDefault="00011F09" w:rsidP="00303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>3.3. У разі знаходження дітей у навчальному кабінеті, долучитися до підготовки дітей до евакуації в укриття.</w:t>
      </w:r>
    </w:p>
    <w:p w:rsidR="00011F09" w:rsidRPr="009C393A" w:rsidRDefault="00011F09" w:rsidP="00303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3.4. Завгосп </w:t>
      </w:r>
      <w:r w:rsidR="00D611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ліцею </w:t>
      </w:r>
      <w:r w:rsidRPr="009C393A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разом з черговим адміністратором закриває приміщення закладу.</w:t>
      </w:r>
    </w:p>
    <w:p w:rsidR="00C77EE1" w:rsidRPr="009C393A" w:rsidRDefault="00C77EE1" w:rsidP="00303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77EE1" w:rsidRPr="009C39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254" w:rsidRDefault="00177254" w:rsidP="00303EA3">
      <w:pPr>
        <w:spacing w:after="0" w:line="240" w:lineRule="auto"/>
      </w:pPr>
      <w:r>
        <w:separator/>
      </w:r>
    </w:p>
  </w:endnote>
  <w:endnote w:type="continuationSeparator" w:id="0">
    <w:p w:rsidR="00177254" w:rsidRDefault="00177254" w:rsidP="0030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254" w:rsidRDefault="00177254" w:rsidP="00303EA3">
      <w:pPr>
        <w:spacing w:after="0" w:line="240" w:lineRule="auto"/>
      </w:pPr>
      <w:r>
        <w:separator/>
      </w:r>
    </w:p>
  </w:footnote>
  <w:footnote w:type="continuationSeparator" w:id="0">
    <w:p w:rsidR="00177254" w:rsidRDefault="00177254" w:rsidP="00303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4918"/>
    <w:multiLevelType w:val="multilevel"/>
    <w:tmpl w:val="D19CF4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00CAA"/>
    <w:multiLevelType w:val="multilevel"/>
    <w:tmpl w:val="33B4D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BE4936"/>
    <w:multiLevelType w:val="multilevel"/>
    <w:tmpl w:val="A26473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A6024C"/>
    <w:multiLevelType w:val="hybridMultilevel"/>
    <w:tmpl w:val="FDBE07CC"/>
    <w:lvl w:ilvl="0" w:tplc="EF5E8D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A34A3"/>
    <w:multiLevelType w:val="hybridMultilevel"/>
    <w:tmpl w:val="0A2A5590"/>
    <w:lvl w:ilvl="0" w:tplc="D61A40E6">
      <w:start w:val="1"/>
      <w:numFmt w:val="bullet"/>
      <w:lvlText w:val="-"/>
      <w:lvlJc w:val="left"/>
      <w:pPr>
        <w:ind w:left="500" w:hanging="360"/>
      </w:pPr>
      <w:rPr>
        <w:rFonts w:ascii="Calibri" w:eastAsiaTheme="minorHAnsi" w:hAnsi="Calibri" w:cs="Calibri" w:hint="default"/>
        <w:i w:val="0"/>
        <w:color w:val="212121"/>
      </w:rPr>
    </w:lvl>
    <w:lvl w:ilvl="1" w:tplc="04220003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5">
    <w:nsid w:val="451F7A90"/>
    <w:multiLevelType w:val="hybridMultilevel"/>
    <w:tmpl w:val="7F88276C"/>
    <w:lvl w:ilvl="0" w:tplc="C144DCE6">
      <w:start w:val="1"/>
      <w:numFmt w:val="decimal"/>
      <w:lvlText w:val="%1."/>
      <w:lvlJc w:val="left"/>
      <w:pPr>
        <w:ind w:left="14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99"/>
        <w:sz w:val="28"/>
        <w:szCs w:val="28"/>
        <w:lang w:val="uk-UA" w:eastAsia="en-US" w:bidi="ar-SA"/>
      </w:rPr>
    </w:lvl>
    <w:lvl w:ilvl="1" w:tplc="EC1EBE44">
      <w:numFmt w:val="bullet"/>
      <w:lvlText w:val="•"/>
      <w:lvlJc w:val="left"/>
      <w:pPr>
        <w:ind w:left="1094" w:hanging="365"/>
      </w:pPr>
      <w:rPr>
        <w:lang w:val="uk-UA" w:eastAsia="en-US" w:bidi="ar-SA"/>
      </w:rPr>
    </w:lvl>
    <w:lvl w:ilvl="2" w:tplc="C2B2D686">
      <w:numFmt w:val="bullet"/>
      <w:lvlText w:val="•"/>
      <w:lvlJc w:val="left"/>
      <w:pPr>
        <w:ind w:left="2048" w:hanging="365"/>
      </w:pPr>
      <w:rPr>
        <w:lang w:val="uk-UA" w:eastAsia="en-US" w:bidi="ar-SA"/>
      </w:rPr>
    </w:lvl>
    <w:lvl w:ilvl="3" w:tplc="916EADD6">
      <w:numFmt w:val="bullet"/>
      <w:lvlText w:val="•"/>
      <w:lvlJc w:val="left"/>
      <w:pPr>
        <w:ind w:left="3002" w:hanging="365"/>
      </w:pPr>
      <w:rPr>
        <w:lang w:val="uk-UA" w:eastAsia="en-US" w:bidi="ar-SA"/>
      </w:rPr>
    </w:lvl>
    <w:lvl w:ilvl="4" w:tplc="571417DE">
      <w:numFmt w:val="bullet"/>
      <w:lvlText w:val="•"/>
      <w:lvlJc w:val="left"/>
      <w:pPr>
        <w:ind w:left="3956" w:hanging="365"/>
      </w:pPr>
      <w:rPr>
        <w:lang w:val="uk-UA" w:eastAsia="en-US" w:bidi="ar-SA"/>
      </w:rPr>
    </w:lvl>
    <w:lvl w:ilvl="5" w:tplc="FDA0AB7E">
      <w:numFmt w:val="bullet"/>
      <w:lvlText w:val="•"/>
      <w:lvlJc w:val="left"/>
      <w:pPr>
        <w:ind w:left="4910" w:hanging="365"/>
      </w:pPr>
      <w:rPr>
        <w:lang w:val="uk-UA" w:eastAsia="en-US" w:bidi="ar-SA"/>
      </w:rPr>
    </w:lvl>
    <w:lvl w:ilvl="6" w:tplc="8116B432">
      <w:numFmt w:val="bullet"/>
      <w:lvlText w:val="•"/>
      <w:lvlJc w:val="left"/>
      <w:pPr>
        <w:ind w:left="5864" w:hanging="365"/>
      </w:pPr>
      <w:rPr>
        <w:lang w:val="uk-UA" w:eastAsia="en-US" w:bidi="ar-SA"/>
      </w:rPr>
    </w:lvl>
    <w:lvl w:ilvl="7" w:tplc="75C69264">
      <w:numFmt w:val="bullet"/>
      <w:lvlText w:val="•"/>
      <w:lvlJc w:val="left"/>
      <w:pPr>
        <w:ind w:left="6818" w:hanging="365"/>
      </w:pPr>
      <w:rPr>
        <w:lang w:val="uk-UA" w:eastAsia="en-US" w:bidi="ar-SA"/>
      </w:rPr>
    </w:lvl>
    <w:lvl w:ilvl="8" w:tplc="6B307C6C">
      <w:numFmt w:val="bullet"/>
      <w:lvlText w:val="•"/>
      <w:lvlJc w:val="left"/>
      <w:pPr>
        <w:ind w:left="7772" w:hanging="365"/>
      </w:pPr>
      <w:rPr>
        <w:lang w:val="uk-UA" w:eastAsia="en-US" w:bidi="ar-SA"/>
      </w:rPr>
    </w:lvl>
  </w:abstractNum>
  <w:abstractNum w:abstractNumId="6">
    <w:nsid w:val="4E7B123E"/>
    <w:multiLevelType w:val="hybridMultilevel"/>
    <w:tmpl w:val="FC7E13BE"/>
    <w:lvl w:ilvl="0" w:tplc="E370F9DC">
      <w:numFmt w:val="bullet"/>
      <w:lvlText w:val="–"/>
      <w:lvlJc w:val="left"/>
      <w:pPr>
        <w:ind w:left="140" w:hanging="394"/>
      </w:pPr>
      <w:rPr>
        <w:rFonts w:ascii="Times New Roman" w:eastAsia="Times New Roman" w:hAnsi="Times New Roman" w:cs="Times New Roman" w:hint="default"/>
        <w:spacing w:val="0"/>
        <w:w w:val="99"/>
        <w:lang w:val="uk-UA" w:eastAsia="en-US" w:bidi="ar-SA"/>
      </w:rPr>
    </w:lvl>
    <w:lvl w:ilvl="1" w:tplc="24D69E62">
      <w:numFmt w:val="bullet"/>
      <w:lvlText w:val="•"/>
      <w:lvlJc w:val="left"/>
      <w:pPr>
        <w:ind w:left="1094" w:hanging="394"/>
      </w:pPr>
      <w:rPr>
        <w:lang w:val="uk-UA" w:eastAsia="en-US" w:bidi="ar-SA"/>
      </w:rPr>
    </w:lvl>
    <w:lvl w:ilvl="2" w:tplc="96BC368A">
      <w:numFmt w:val="bullet"/>
      <w:lvlText w:val="•"/>
      <w:lvlJc w:val="left"/>
      <w:pPr>
        <w:ind w:left="2048" w:hanging="394"/>
      </w:pPr>
      <w:rPr>
        <w:lang w:val="uk-UA" w:eastAsia="en-US" w:bidi="ar-SA"/>
      </w:rPr>
    </w:lvl>
    <w:lvl w:ilvl="3" w:tplc="9C644DAC">
      <w:numFmt w:val="bullet"/>
      <w:lvlText w:val="•"/>
      <w:lvlJc w:val="left"/>
      <w:pPr>
        <w:ind w:left="3002" w:hanging="394"/>
      </w:pPr>
      <w:rPr>
        <w:lang w:val="uk-UA" w:eastAsia="en-US" w:bidi="ar-SA"/>
      </w:rPr>
    </w:lvl>
    <w:lvl w:ilvl="4" w:tplc="10ACF740">
      <w:numFmt w:val="bullet"/>
      <w:lvlText w:val="•"/>
      <w:lvlJc w:val="left"/>
      <w:pPr>
        <w:ind w:left="3956" w:hanging="394"/>
      </w:pPr>
      <w:rPr>
        <w:lang w:val="uk-UA" w:eastAsia="en-US" w:bidi="ar-SA"/>
      </w:rPr>
    </w:lvl>
    <w:lvl w:ilvl="5" w:tplc="E86AD6DA">
      <w:numFmt w:val="bullet"/>
      <w:lvlText w:val="•"/>
      <w:lvlJc w:val="left"/>
      <w:pPr>
        <w:ind w:left="4910" w:hanging="394"/>
      </w:pPr>
      <w:rPr>
        <w:lang w:val="uk-UA" w:eastAsia="en-US" w:bidi="ar-SA"/>
      </w:rPr>
    </w:lvl>
    <w:lvl w:ilvl="6" w:tplc="119025B8">
      <w:numFmt w:val="bullet"/>
      <w:lvlText w:val="•"/>
      <w:lvlJc w:val="left"/>
      <w:pPr>
        <w:ind w:left="5864" w:hanging="394"/>
      </w:pPr>
      <w:rPr>
        <w:lang w:val="uk-UA" w:eastAsia="en-US" w:bidi="ar-SA"/>
      </w:rPr>
    </w:lvl>
    <w:lvl w:ilvl="7" w:tplc="4686FA6A">
      <w:numFmt w:val="bullet"/>
      <w:lvlText w:val="•"/>
      <w:lvlJc w:val="left"/>
      <w:pPr>
        <w:ind w:left="6818" w:hanging="394"/>
      </w:pPr>
      <w:rPr>
        <w:lang w:val="uk-UA" w:eastAsia="en-US" w:bidi="ar-SA"/>
      </w:rPr>
    </w:lvl>
    <w:lvl w:ilvl="8" w:tplc="56B23B36">
      <w:numFmt w:val="bullet"/>
      <w:lvlText w:val="•"/>
      <w:lvlJc w:val="left"/>
      <w:pPr>
        <w:ind w:left="7772" w:hanging="394"/>
      </w:pPr>
      <w:rPr>
        <w:lang w:val="uk-UA" w:eastAsia="en-US" w:bidi="ar-SA"/>
      </w:rPr>
    </w:lvl>
  </w:abstractNum>
  <w:abstractNum w:abstractNumId="7">
    <w:nsid w:val="501E607C"/>
    <w:multiLevelType w:val="multilevel"/>
    <w:tmpl w:val="5DA88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3D3A6B"/>
    <w:multiLevelType w:val="multilevel"/>
    <w:tmpl w:val="AA4255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57CE32C1"/>
    <w:multiLevelType w:val="hybridMultilevel"/>
    <w:tmpl w:val="CCB6DA76"/>
    <w:lvl w:ilvl="0" w:tplc="093810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096974"/>
    <w:multiLevelType w:val="hybridMultilevel"/>
    <w:tmpl w:val="BB5AFB50"/>
    <w:lvl w:ilvl="0" w:tplc="CCFA4604">
      <w:start w:val="1"/>
      <w:numFmt w:val="decimal"/>
      <w:lvlText w:val="%1."/>
      <w:lvlJc w:val="left"/>
      <w:pPr>
        <w:ind w:left="8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8996B050">
      <w:start w:val="1"/>
      <w:numFmt w:val="decimal"/>
      <w:lvlText w:val="%2."/>
      <w:lvlJc w:val="left"/>
      <w:pPr>
        <w:ind w:left="3222" w:hanging="283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12121"/>
        <w:spacing w:val="0"/>
        <w:w w:val="99"/>
        <w:sz w:val="28"/>
        <w:szCs w:val="28"/>
        <w:lang w:val="uk-UA" w:eastAsia="en-US" w:bidi="ar-SA"/>
      </w:rPr>
    </w:lvl>
    <w:lvl w:ilvl="2" w:tplc="72382B16">
      <w:numFmt w:val="bullet"/>
      <w:lvlText w:val="•"/>
      <w:lvlJc w:val="left"/>
      <w:pPr>
        <w:ind w:left="3937" w:hanging="283"/>
      </w:pPr>
      <w:rPr>
        <w:lang w:val="uk-UA" w:eastAsia="en-US" w:bidi="ar-SA"/>
      </w:rPr>
    </w:lvl>
    <w:lvl w:ilvl="3" w:tplc="35F670E6">
      <w:numFmt w:val="bullet"/>
      <w:lvlText w:val="•"/>
      <w:lvlJc w:val="left"/>
      <w:pPr>
        <w:ind w:left="4655" w:hanging="283"/>
      </w:pPr>
      <w:rPr>
        <w:lang w:val="uk-UA" w:eastAsia="en-US" w:bidi="ar-SA"/>
      </w:rPr>
    </w:lvl>
    <w:lvl w:ilvl="4" w:tplc="81504316">
      <w:numFmt w:val="bullet"/>
      <w:lvlText w:val="•"/>
      <w:lvlJc w:val="left"/>
      <w:pPr>
        <w:ind w:left="5373" w:hanging="283"/>
      </w:pPr>
      <w:rPr>
        <w:lang w:val="uk-UA" w:eastAsia="en-US" w:bidi="ar-SA"/>
      </w:rPr>
    </w:lvl>
    <w:lvl w:ilvl="5" w:tplc="F7C02128">
      <w:numFmt w:val="bullet"/>
      <w:lvlText w:val="•"/>
      <w:lvlJc w:val="left"/>
      <w:pPr>
        <w:ind w:left="6091" w:hanging="283"/>
      </w:pPr>
      <w:rPr>
        <w:lang w:val="uk-UA" w:eastAsia="en-US" w:bidi="ar-SA"/>
      </w:rPr>
    </w:lvl>
    <w:lvl w:ilvl="6" w:tplc="5B1E289E">
      <w:numFmt w:val="bullet"/>
      <w:lvlText w:val="•"/>
      <w:lvlJc w:val="left"/>
      <w:pPr>
        <w:ind w:left="6808" w:hanging="283"/>
      </w:pPr>
      <w:rPr>
        <w:lang w:val="uk-UA" w:eastAsia="en-US" w:bidi="ar-SA"/>
      </w:rPr>
    </w:lvl>
    <w:lvl w:ilvl="7" w:tplc="BD249550">
      <w:numFmt w:val="bullet"/>
      <w:lvlText w:val="•"/>
      <w:lvlJc w:val="left"/>
      <w:pPr>
        <w:ind w:left="7526" w:hanging="283"/>
      </w:pPr>
      <w:rPr>
        <w:lang w:val="uk-UA" w:eastAsia="en-US" w:bidi="ar-SA"/>
      </w:rPr>
    </w:lvl>
    <w:lvl w:ilvl="8" w:tplc="8500E174">
      <w:numFmt w:val="bullet"/>
      <w:lvlText w:val="•"/>
      <w:lvlJc w:val="left"/>
      <w:pPr>
        <w:ind w:left="8244" w:hanging="283"/>
      </w:pPr>
      <w:rPr>
        <w:lang w:val="uk-UA" w:eastAsia="en-US" w:bidi="ar-SA"/>
      </w:rPr>
    </w:lvl>
  </w:abstractNum>
  <w:num w:numId="1">
    <w:abstractNumId w:val="1"/>
  </w:num>
  <w:num w:numId="2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3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0"/>
  </w:num>
  <w:num w:numId="8">
    <w:abstractNumId w:val="2"/>
  </w:num>
  <w:num w:numId="9">
    <w:abstractNumId w:val="8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4"/>
  </w:num>
  <w:num w:numId="14">
    <w:abstractNumId w:val="3"/>
  </w:num>
  <w:num w:numId="1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66"/>
    <w:rsid w:val="00011F09"/>
    <w:rsid w:val="000778B9"/>
    <w:rsid w:val="00085656"/>
    <w:rsid w:val="000A5E16"/>
    <w:rsid w:val="001544F3"/>
    <w:rsid w:val="00177254"/>
    <w:rsid w:val="001C4B65"/>
    <w:rsid w:val="002721A5"/>
    <w:rsid w:val="00303EA3"/>
    <w:rsid w:val="0033153C"/>
    <w:rsid w:val="00402166"/>
    <w:rsid w:val="004539BC"/>
    <w:rsid w:val="004612B8"/>
    <w:rsid w:val="004D6F31"/>
    <w:rsid w:val="00601396"/>
    <w:rsid w:val="00605C37"/>
    <w:rsid w:val="006849D2"/>
    <w:rsid w:val="007206A5"/>
    <w:rsid w:val="00835A76"/>
    <w:rsid w:val="00877456"/>
    <w:rsid w:val="008A48D2"/>
    <w:rsid w:val="009B4E21"/>
    <w:rsid w:val="009C393A"/>
    <w:rsid w:val="00AB265A"/>
    <w:rsid w:val="00AC3858"/>
    <w:rsid w:val="00AE0EA2"/>
    <w:rsid w:val="00B96CA4"/>
    <w:rsid w:val="00BC1DA2"/>
    <w:rsid w:val="00C77EE1"/>
    <w:rsid w:val="00D61149"/>
    <w:rsid w:val="00DE048E"/>
    <w:rsid w:val="00EB5C6A"/>
    <w:rsid w:val="00F4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1F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E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085656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85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6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1F0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7">
    <w:name w:val="Strong"/>
    <w:basedOn w:val="a0"/>
    <w:uiPriority w:val="22"/>
    <w:qFormat/>
    <w:rsid w:val="00011F09"/>
    <w:rPr>
      <w:b/>
      <w:bCs/>
    </w:rPr>
  </w:style>
  <w:style w:type="paragraph" w:styleId="a8">
    <w:name w:val="header"/>
    <w:basedOn w:val="a"/>
    <w:link w:val="a9"/>
    <w:uiPriority w:val="99"/>
    <w:unhideWhenUsed/>
    <w:rsid w:val="00303EA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3EA3"/>
  </w:style>
  <w:style w:type="paragraph" w:styleId="aa">
    <w:name w:val="footer"/>
    <w:basedOn w:val="a"/>
    <w:link w:val="ab"/>
    <w:uiPriority w:val="99"/>
    <w:unhideWhenUsed/>
    <w:rsid w:val="00303EA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3EA3"/>
  </w:style>
  <w:style w:type="paragraph" w:styleId="ac">
    <w:name w:val="List Paragraph"/>
    <w:basedOn w:val="a"/>
    <w:uiPriority w:val="1"/>
    <w:qFormat/>
    <w:rsid w:val="00303EA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B4E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Body Text"/>
    <w:basedOn w:val="a"/>
    <w:link w:val="ae"/>
    <w:uiPriority w:val="1"/>
    <w:semiHidden/>
    <w:unhideWhenUsed/>
    <w:qFormat/>
    <w:rsid w:val="009B4E21"/>
    <w:pPr>
      <w:widowControl w:val="0"/>
      <w:autoSpaceDE w:val="0"/>
      <w:autoSpaceDN w:val="0"/>
      <w:spacing w:before="278" w:after="0" w:line="240" w:lineRule="auto"/>
      <w:ind w:left="1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semiHidden/>
    <w:rsid w:val="009B4E21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1F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E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085656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85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6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1F0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7">
    <w:name w:val="Strong"/>
    <w:basedOn w:val="a0"/>
    <w:uiPriority w:val="22"/>
    <w:qFormat/>
    <w:rsid w:val="00011F09"/>
    <w:rPr>
      <w:b/>
      <w:bCs/>
    </w:rPr>
  </w:style>
  <w:style w:type="paragraph" w:styleId="a8">
    <w:name w:val="header"/>
    <w:basedOn w:val="a"/>
    <w:link w:val="a9"/>
    <w:uiPriority w:val="99"/>
    <w:unhideWhenUsed/>
    <w:rsid w:val="00303EA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3EA3"/>
  </w:style>
  <w:style w:type="paragraph" w:styleId="aa">
    <w:name w:val="footer"/>
    <w:basedOn w:val="a"/>
    <w:link w:val="ab"/>
    <w:uiPriority w:val="99"/>
    <w:unhideWhenUsed/>
    <w:rsid w:val="00303EA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3EA3"/>
  </w:style>
  <w:style w:type="paragraph" w:styleId="ac">
    <w:name w:val="List Paragraph"/>
    <w:basedOn w:val="a"/>
    <w:uiPriority w:val="1"/>
    <w:qFormat/>
    <w:rsid w:val="00303EA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B4E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Body Text"/>
    <w:basedOn w:val="a"/>
    <w:link w:val="ae"/>
    <w:uiPriority w:val="1"/>
    <w:semiHidden/>
    <w:unhideWhenUsed/>
    <w:qFormat/>
    <w:rsid w:val="009B4E21"/>
    <w:pPr>
      <w:widowControl w:val="0"/>
      <w:autoSpaceDE w:val="0"/>
      <w:autoSpaceDN w:val="0"/>
      <w:spacing w:before="278" w:after="0" w:line="240" w:lineRule="auto"/>
      <w:ind w:left="1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semiHidden/>
    <w:rsid w:val="009B4E2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11</Pages>
  <Words>13539</Words>
  <Characters>7718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2024-12-16T08:38:00Z</cp:lastPrinted>
  <dcterms:created xsi:type="dcterms:W3CDTF">2024-11-13T07:37:00Z</dcterms:created>
  <dcterms:modified xsi:type="dcterms:W3CDTF">2024-12-16T08:44:00Z</dcterms:modified>
</cp:coreProperties>
</file>