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C3" w:rsidRPr="004933E9" w:rsidRDefault="008265C3" w:rsidP="00493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82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6" o:title=""/>
          </v:shape>
          <o:OLEObject Type="Embed" ProgID="Word.Picture.8" ShapeID="_x0000_i1025" DrawAspect="Content" ObjectID="_1800199069" r:id="rId7"/>
        </w:object>
      </w:r>
    </w:p>
    <w:p w:rsidR="008265C3" w:rsidRPr="004933E9" w:rsidRDefault="008265C3" w:rsidP="00493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3E9">
        <w:rPr>
          <w:rFonts w:ascii="Times New Roman" w:hAnsi="Times New Roman" w:cs="Times New Roman"/>
          <w:b/>
          <w:sz w:val="28"/>
          <w:szCs w:val="28"/>
        </w:rPr>
        <w:t>Бровківський</w:t>
      </w:r>
      <w:proofErr w:type="spellEnd"/>
      <w:r w:rsidRPr="004933E9">
        <w:rPr>
          <w:rFonts w:ascii="Times New Roman" w:hAnsi="Times New Roman" w:cs="Times New Roman"/>
          <w:b/>
          <w:sz w:val="28"/>
          <w:szCs w:val="28"/>
        </w:rPr>
        <w:t xml:space="preserve"> ліцей </w:t>
      </w:r>
      <w:proofErr w:type="spellStart"/>
      <w:r w:rsidRPr="004933E9">
        <w:rPr>
          <w:rFonts w:ascii="Times New Roman" w:hAnsi="Times New Roman" w:cs="Times New Roman"/>
          <w:b/>
          <w:sz w:val="28"/>
          <w:szCs w:val="28"/>
        </w:rPr>
        <w:t>Андрушівської</w:t>
      </w:r>
      <w:proofErr w:type="spellEnd"/>
      <w:r w:rsidRPr="004933E9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8265C3" w:rsidRPr="004933E9" w:rsidRDefault="008265C3" w:rsidP="00493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sz w:val="28"/>
          <w:szCs w:val="28"/>
        </w:rPr>
        <w:t>Бердичівського району Житомирської області</w:t>
      </w:r>
    </w:p>
    <w:p w:rsidR="008265C3" w:rsidRPr="004933E9" w:rsidRDefault="008265C3" w:rsidP="00493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265C3" w:rsidRDefault="008265C3" w:rsidP="0076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sz w:val="28"/>
          <w:szCs w:val="28"/>
        </w:rPr>
        <w:t xml:space="preserve">01.11.2024                                     </w:t>
      </w:r>
      <w:r w:rsidR="00767D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33E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933E9">
        <w:rPr>
          <w:rFonts w:ascii="Times New Roman" w:hAnsi="Times New Roman" w:cs="Times New Roman"/>
          <w:b/>
          <w:sz w:val="28"/>
          <w:szCs w:val="28"/>
        </w:rPr>
        <w:t>с.Бровки</w:t>
      </w:r>
      <w:proofErr w:type="spellEnd"/>
      <w:r w:rsidRPr="004933E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</w:t>
      </w:r>
    </w:p>
    <w:p w:rsidR="007C523E" w:rsidRPr="004933E9" w:rsidRDefault="007C523E" w:rsidP="0076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5C3" w:rsidRPr="004933E9" w:rsidRDefault="008265C3" w:rsidP="00493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933E9">
        <w:rPr>
          <w:rFonts w:ascii="Times New Roman" w:hAnsi="Times New Roman" w:cs="Times New Roman"/>
          <w:b/>
          <w:sz w:val="28"/>
          <w:szCs w:val="28"/>
        </w:rPr>
        <w:t>Про</w:t>
      </w:r>
      <w:r w:rsidRPr="004933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spacing w:val="-2"/>
          <w:sz w:val="28"/>
          <w:szCs w:val="28"/>
        </w:rPr>
        <w:t>затвердження</w:t>
      </w:r>
    </w:p>
    <w:p w:rsidR="008265C3" w:rsidRPr="004933E9" w:rsidRDefault="008265C3" w:rsidP="00493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sz w:val="28"/>
          <w:szCs w:val="28"/>
        </w:rPr>
        <w:t>Положення</w:t>
      </w:r>
      <w:r w:rsidRPr="004933E9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sz w:val="28"/>
          <w:szCs w:val="28"/>
        </w:rPr>
        <w:t>про</w:t>
      </w:r>
      <w:r w:rsidRPr="004933E9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sz w:val="28"/>
          <w:szCs w:val="28"/>
        </w:rPr>
        <w:t>змішану</w:t>
      </w:r>
      <w:r w:rsidRPr="004933E9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sz w:val="28"/>
          <w:szCs w:val="28"/>
        </w:rPr>
        <w:t>форму</w:t>
      </w:r>
      <w:r w:rsidRPr="004933E9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sz w:val="28"/>
          <w:szCs w:val="28"/>
        </w:rPr>
        <w:t>здобуття</w:t>
      </w:r>
    </w:p>
    <w:p w:rsidR="008265C3" w:rsidRPr="004933E9" w:rsidRDefault="008265C3" w:rsidP="00493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5563B9">
        <w:rPr>
          <w:rFonts w:ascii="Times New Roman" w:hAnsi="Times New Roman" w:cs="Times New Roman"/>
          <w:b/>
          <w:sz w:val="28"/>
          <w:szCs w:val="28"/>
        </w:rPr>
        <w:t>повної</w:t>
      </w:r>
      <w:bookmarkStart w:id="0" w:name="_GoBack"/>
      <w:bookmarkEnd w:id="0"/>
      <w:r w:rsidRPr="004933E9">
        <w:rPr>
          <w:rFonts w:ascii="Times New Roman" w:hAnsi="Times New Roman" w:cs="Times New Roman"/>
          <w:b/>
          <w:sz w:val="28"/>
          <w:szCs w:val="28"/>
        </w:rPr>
        <w:t xml:space="preserve"> загальної середньої освіти</w:t>
      </w:r>
    </w:p>
    <w:p w:rsidR="008265C3" w:rsidRPr="004933E9" w:rsidRDefault="008265C3" w:rsidP="00493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4933E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4933E9">
        <w:rPr>
          <w:rFonts w:ascii="Times New Roman" w:hAnsi="Times New Roman" w:cs="Times New Roman"/>
          <w:b/>
          <w:sz w:val="28"/>
          <w:szCs w:val="28"/>
        </w:rPr>
        <w:t>Бровківському</w:t>
      </w:r>
      <w:proofErr w:type="spellEnd"/>
      <w:r w:rsidRPr="004933E9">
        <w:rPr>
          <w:rFonts w:ascii="Times New Roman" w:hAnsi="Times New Roman" w:cs="Times New Roman"/>
          <w:b/>
          <w:sz w:val="28"/>
          <w:szCs w:val="28"/>
        </w:rPr>
        <w:t xml:space="preserve"> ліцеї</w:t>
      </w:r>
    </w:p>
    <w:p w:rsidR="008265C3" w:rsidRPr="004933E9" w:rsidRDefault="008265C3" w:rsidP="004933E9">
      <w:pPr>
        <w:pStyle w:val="a3"/>
        <w:spacing w:before="0"/>
        <w:ind w:left="0" w:firstLine="706"/>
      </w:pPr>
      <w:r w:rsidRPr="004933E9">
        <w:t>Відповідно до п. 5 ст. 40 Закону України «Про повну загальну середню освіту», з метою забезпечення виконання рішень педаг</w:t>
      </w:r>
      <w:r w:rsidR="007C523E">
        <w:t>огічної ради (протокол від 31.10.2024 року №3</w:t>
      </w:r>
      <w:r w:rsidRPr="004933E9">
        <w:t>),</w:t>
      </w:r>
    </w:p>
    <w:p w:rsidR="008265C3" w:rsidRPr="004933E9" w:rsidRDefault="008265C3" w:rsidP="004933E9">
      <w:pPr>
        <w:pStyle w:val="a3"/>
        <w:spacing w:before="0"/>
        <w:ind w:left="0"/>
        <w:jc w:val="left"/>
      </w:pPr>
      <w:r w:rsidRPr="004933E9">
        <w:rPr>
          <w:spacing w:val="-2"/>
        </w:rPr>
        <w:t>НАКАЗУЮ:</w:t>
      </w:r>
    </w:p>
    <w:p w:rsidR="008265C3" w:rsidRPr="004933E9" w:rsidRDefault="008265C3" w:rsidP="004933E9">
      <w:pPr>
        <w:pStyle w:val="a5"/>
        <w:numPr>
          <w:ilvl w:val="0"/>
          <w:numId w:val="1"/>
        </w:numPr>
        <w:tabs>
          <w:tab w:val="left" w:pos="861"/>
        </w:tabs>
        <w:spacing w:before="0"/>
        <w:ind w:left="0"/>
        <w:rPr>
          <w:sz w:val="28"/>
          <w:szCs w:val="28"/>
        </w:rPr>
      </w:pPr>
      <w:r w:rsidRPr="004933E9">
        <w:rPr>
          <w:sz w:val="28"/>
          <w:szCs w:val="28"/>
        </w:rPr>
        <w:t xml:space="preserve">Затвердити Положення про </w:t>
      </w:r>
      <w:proofErr w:type="spellStart"/>
      <w:r w:rsidRPr="004933E9">
        <w:rPr>
          <w:color w:val="212121"/>
          <w:sz w:val="28"/>
          <w:szCs w:val="28"/>
        </w:rPr>
        <w:t>про</w:t>
      </w:r>
      <w:proofErr w:type="spellEnd"/>
      <w:r w:rsidRPr="004933E9">
        <w:rPr>
          <w:color w:val="212121"/>
          <w:sz w:val="28"/>
          <w:szCs w:val="28"/>
        </w:rPr>
        <w:t xml:space="preserve"> змішану форму здобуття базової загальної середньої освіти у </w:t>
      </w:r>
      <w:proofErr w:type="spellStart"/>
      <w:r w:rsidRPr="004933E9">
        <w:rPr>
          <w:color w:val="212121"/>
          <w:sz w:val="28"/>
          <w:szCs w:val="28"/>
        </w:rPr>
        <w:t>Бровківському</w:t>
      </w:r>
      <w:proofErr w:type="spellEnd"/>
      <w:r w:rsidRPr="004933E9">
        <w:rPr>
          <w:color w:val="212121"/>
          <w:sz w:val="28"/>
          <w:szCs w:val="28"/>
        </w:rPr>
        <w:t xml:space="preserve"> ліцеї.</w:t>
      </w:r>
    </w:p>
    <w:p w:rsidR="008265C3" w:rsidRPr="004933E9" w:rsidRDefault="008265C3" w:rsidP="004933E9">
      <w:pPr>
        <w:pStyle w:val="a5"/>
        <w:numPr>
          <w:ilvl w:val="0"/>
          <w:numId w:val="1"/>
        </w:numPr>
        <w:tabs>
          <w:tab w:val="left" w:pos="859"/>
        </w:tabs>
        <w:spacing w:before="0"/>
        <w:ind w:left="0" w:hanging="359"/>
        <w:jc w:val="left"/>
        <w:rPr>
          <w:sz w:val="28"/>
          <w:szCs w:val="28"/>
        </w:rPr>
      </w:pPr>
      <w:r w:rsidRPr="004933E9">
        <w:rPr>
          <w:sz w:val="28"/>
          <w:szCs w:val="28"/>
        </w:rPr>
        <w:t>Контроль</w:t>
      </w:r>
      <w:r w:rsidRPr="004933E9">
        <w:rPr>
          <w:spacing w:val="-13"/>
          <w:sz w:val="28"/>
          <w:szCs w:val="28"/>
        </w:rPr>
        <w:t xml:space="preserve"> </w:t>
      </w:r>
      <w:r w:rsidRPr="004933E9">
        <w:rPr>
          <w:sz w:val="28"/>
          <w:szCs w:val="28"/>
        </w:rPr>
        <w:t>за</w:t>
      </w:r>
      <w:r w:rsidRPr="004933E9">
        <w:rPr>
          <w:spacing w:val="-10"/>
          <w:sz w:val="28"/>
          <w:szCs w:val="28"/>
        </w:rPr>
        <w:t xml:space="preserve"> </w:t>
      </w:r>
      <w:r w:rsidRPr="004933E9">
        <w:rPr>
          <w:sz w:val="28"/>
          <w:szCs w:val="28"/>
        </w:rPr>
        <w:t>виконанням</w:t>
      </w:r>
      <w:r w:rsidRPr="004933E9">
        <w:rPr>
          <w:spacing w:val="-9"/>
          <w:sz w:val="28"/>
          <w:szCs w:val="28"/>
        </w:rPr>
        <w:t xml:space="preserve"> </w:t>
      </w:r>
      <w:r w:rsidRPr="004933E9">
        <w:rPr>
          <w:sz w:val="28"/>
          <w:szCs w:val="28"/>
        </w:rPr>
        <w:t>наказу</w:t>
      </w:r>
      <w:r w:rsidRPr="004933E9">
        <w:rPr>
          <w:spacing w:val="-15"/>
          <w:sz w:val="28"/>
          <w:szCs w:val="28"/>
        </w:rPr>
        <w:t xml:space="preserve"> </w:t>
      </w:r>
      <w:r w:rsidRPr="004933E9">
        <w:rPr>
          <w:sz w:val="28"/>
          <w:szCs w:val="28"/>
        </w:rPr>
        <w:t>залишаю</w:t>
      </w:r>
      <w:r w:rsidRPr="004933E9">
        <w:rPr>
          <w:spacing w:val="-12"/>
          <w:sz w:val="28"/>
          <w:szCs w:val="28"/>
        </w:rPr>
        <w:t xml:space="preserve"> </w:t>
      </w:r>
      <w:r w:rsidRPr="004933E9">
        <w:rPr>
          <w:sz w:val="28"/>
          <w:szCs w:val="28"/>
        </w:rPr>
        <w:t>за</w:t>
      </w:r>
      <w:r w:rsidRPr="004933E9">
        <w:rPr>
          <w:spacing w:val="-10"/>
          <w:sz w:val="28"/>
          <w:szCs w:val="28"/>
        </w:rPr>
        <w:t xml:space="preserve"> </w:t>
      </w:r>
      <w:r w:rsidRPr="004933E9">
        <w:rPr>
          <w:spacing w:val="-2"/>
          <w:sz w:val="28"/>
          <w:szCs w:val="28"/>
        </w:rPr>
        <w:t>собою.</w:t>
      </w:r>
    </w:p>
    <w:p w:rsidR="008265C3" w:rsidRDefault="008265C3" w:rsidP="004933E9">
      <w:pPr>
        <w:pStyle w:val="a3"/>
        <w:spacing w:before="0"/>
        <w:ind w:left="0"/>
        <w:jc w:val="left"/>
      </w:pPr>
    </w:p>
    <w:p w:rsidR="0024061F" w:rsidRPr="004933E9" w:rsidRDefault="0024061F" w:rsidP="004933E9">
      <w:pPr>
        <w:pStyle w:val="a3"/>
        <w:spacing w:before="0"/>
        <w:ind w:left="0"/>
        <w:jc w:val="left"/>
      </w:pPr>
    </w:p>
    <w:p w:rsidR="008265C3" w:rsidRPr="004933E9" w:rsidRDefault="008265C3" w:rsidP="004933E9">
      <w:pPr>
        <w:pStyle w:val="a3"/>
        <w:tabs>
          <w:tab w:val="left" w:pos="5561"/>
        </w:tabs>
        <w:spacing w:before="0"/>
        <w:ind w:left="0"/>
        <w:jc w:val="left"/>
      </w:pPr>
      <w:r w:rsidRPr="004933E9">
        <w:rPr>
          <w:spacing w:val="-2"/>
        </w:rPr>
        <w:t>Директор</w:t>
      </w:r>
      <w:r w:rsidRPr="004933E9">
        <w:tab/>
        <w:t>Тамара ДУМИНСЬКА</w:t>
      </w: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4933E9" w:rsidRDefault="004933E9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4933E9" w:rsidRDefault="004933E9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4933E9" w:rsidRDefault="004933E9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4933E9" w:rsidRDefault="004933E9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91418A" w:rsidRDefault="0091418A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</w:p>
    <w:p w:rsidR="008265C3" w:rsidRPr="004933E9" w:rsidRDefault="008265C3" w:rsidP="004933E9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33E9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lastRenderedPageBreak/>
        <w:t>СХВАЛЕНО</w:t>
      </w: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33E9">
        <w:rPr>
          <w:rFonts w:ascii="Times New Roman" w:eastAsia="Times New Roman" w:hAnsi="Times New Roman" w:cs="Times New Roman"/>
          <w:color w:val="212121"/>
          <w:sz w:val="28"/>
          <w:szCs w:val="28"/>
        </w:rPr>
        <w:t>Протокол</w:t>
      </w:r>
      <w:r w:rsidRPr="004933E9">
        <w:rPr>
          <w:rFonts w:ascii="Times New Roman" w:eastAsia="Times New Roman" w:hAnsi="Times New Roman" w:cs="Times New Roman"/>
          <w:color w:val="212121"/>
          <w:spacing w:val="-18"/>
          <w:sz w:val="28"/>
          <w:szCs w:val="28"/>
        </w:rPr>
        <w:t xml:space="preserve"> </w:t>
      </w:r>
      <w:r w:rsidRPr="004933E9">
        <w:rPr>
          <w:rFonts w:ascii="Times New Roman" w:eastAsia="Times New Roman" w:hAnsi="Times New Roman" w:cs="Times New Roman"/>
          <w:color w:val="212121"/>
          <w:sz w:val="28"/>
          <w:szCs w:val="28"/>
        </w:rPr>
        <w:t>засідання педагогічної ради</w:t>
      </w: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4933E9">
        <w:rPr>
          <w:rFonts w:ascii="Times New Roman" w:eastAsia="Times New Roman" w:hAnsi="Times New Roman" w:cs="Times New Roman"/>
          <w:color w:val="212121"/>
          <w:sz w:val="28"/>
          <w:szCs w:val="28"/>
        </w:rPr>
        <w:t>Бровківського</w:t>
      </w:r>
      <w:proofErr w:type="spellEnd"/>
      <w:r w:rsidRPr="004933E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ліцею</w:t>
      </w:r>
    </w:p>
    <w:p w:rsidR="008265C3" w:rsidRPr="004933E9" w:rsidRDefault="007C523E" w:rsidP="00493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від 31.10.2024</w:t>
      </w:r>
      <w:r w:rsidR="008265C3" w:rsidRPr="004933E9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№ 3</w:t>
      </w: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33E9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ЗАТВЕРДЖЕНО</w:t>
      </w:r>
    </w:p>
    <w:p w:rsidR="008265C3" w:rsidRPr="004933E9" w:rsidRDefault="007C523E" w:rsidP="004933E9">
      <w:pPr>
        <w:widowControl w:val="0"/>
        <w:tabs>
          <w:tab w:val="left" w:pos="956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Наказ від 01.11. 2024</w:t>
      </w:r>
      <w:r w:rsidR="008265C3" w:rsidRPr="004933E9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="008265C3" w:rsidRPr="004933E9">
        <w:rPr>
          <w:rFonts w:ascii="Times New Roman" w:eastAsia="Times New Roman" w:hAnsi="Times New Roman" w:cs="Times New Roman"/>
          <w:color w:val="212121"/>
          <w:sz w:val="28"/>
          <w:szCs w:val="28"/>
        </w:rPr>
        <w:t>№</w:t>
      </w:r>
      <w:r w:rsidR="008265C3" w:rsidRPr="004933E9">
        <w:rPr>
          <w:rFonts w:ascii="Times New Roman" w:eastAsia="Times New Roman" w:hAnsi="Times New Roman" w:cs="Times New Roman"/>
          <w:color w:val="212121"/>
          <w:spacing w:val="72"/>
          <w:sz w:val="28"/>
          <w:szCs w:val="28"/>
        </w:rPr>
        <w:t xml:space="preserve"> </w:t>
      </w: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33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ПОЛОЖЕННЯ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pacing w:val="-10"/>
          <w:sz w:val="28"/>
          <w:szCs w:val="28"/>
        </w:rPr>
        <w:t xml:space="preserve"> 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ПРО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pacing w:val="-10"/>
          <w:sz w:val="28"/>
          <w:szCs w:val="28"/>
        </w:rPr>
        <w:t xml:space="preserve"> 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ЗМІШАНУ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pacing w:val="-8"/>
          <w:sz w:val="28"/>
          <w:szCs w:val="28"/>
        </w:rPr>
        <w:t xml:space="preserve"> 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ФОРМУ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</w:rPr>
        <w:t xml:space="preserve"> 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ЗДОБУТТЯ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  <w:t xml:space="preserve"> </w:t>
      </w:r>
      <w:r w:rsidR="004F4D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ПОВНОЇ </w:t>
      </w:r>
      <w:r w:rsidRPr="004933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ЗАГАЛЬНОЇ СЕРЕДНЬОЇ ОСВІТИ</w:t>
      </w:r>
    </w:p>
    <w:p w:rsidR="008265C3" w:rsidRPr="004933E9" w:rsidRDefault="008265C3" w:rsidP="004933E9">
      <w:pPr>
        <w:widowControl w:val="0"/>
        <w:tabs>
          <w:tab w:val="left" w:pos="3011"/>
          <w:tab w:val="left" w:pos="57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3E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У БРОВКІВСЬКОМУ ЛІЦЕЇ БЕРДИЧІВСЬКОГО РАЙОНУ ЖИТОМИРСЬКОЇ ОБЛАСТІ</w:t>
      </w:r>
      <w:r w:rsidRPr="004933E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ab/>
      </w:r>
    </w:p>
    <w:p w:rsidR="00DA28CE" w:rsidRPr="004933E9" w:rsidRDefault="00DA28CE" w:rsidP="0049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C3" w:rsidRPr="004933E9" w:rsidRDefault="008265C3" w:rsidP="0049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3E9">
        <w:rPr>
          <w:rFonts w:ascii="Times New Roman" w:hAnsi="Times New Roman" w:cs="Times New Roman"/>
          <w:sz w:val="28"/>
          <w:szCs w:val="28"/>
        </w:rPr>
        <w:br w:type="page"/>
      </w:r>
    </w:p>
    <w:p w:rsidR="008265C3" w:rsidRPr="004933E9" w:rsidRDefault="008265C3" w:rsidP="004933E9">
      <w:pPr>
        <w:pStyle w:val="a3"/>
        <w:spacing w:before="0"/>
        <w:ind w:left="0" w:firstLine="709"/>
      </w:pPr>
      <w:r w:rsidRPr="004933E9">
        <w:rPr>
          <w:color w:val="212121"/>
        </w:rPr>
        <w:lastRenderedPageBreak/>
        <w:t>Положення розроблено відповідно до Закону України “Про освіту”, Закону України “Про повну загальну середню освіту”, ПОЛОЖЕННЯМ ПРО ІНСТИТУЦІЙНУ</w:t>
      </w:r>
      <w:r w:rsidRPr="004933E9">
        <w:rPr>
          <w:color w:val="212121"/>
          <w:spacing w:val="-6"/>
        </w:rPr>
        <w:t xml:space="preserve"> </w:t>
      </w:r>
      <w:r w:rsidRPr="004933E9">
        <w:rPr>
          <w:color w:val="212121"/>
        </w:rPr>
        <w:t>ТА</w:t>
      </w:r>
      <w:r w:rsidRPr="004933E9">
        <w:rPr>
          <w:color w:val="212121"/>
          <w:spacing w:val="-14"/>
        </w:rPr>
        <w:t xml:space="preserve"> </w:t>
      </w:r>
      <w:r w:rsidRPr="004933E9">
        <w:rPr>
          <w:color w:val="212121"/>
        </w:rPr>
        <w:t>ДУАЛЬНУ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</w:rPr>
        <w:t>ФОРМИ</w:t>
      </w:r>
      <w:r w:rsidRPr="004933E9">
        <w:rPr>
          <w:color w:val="212121"/>
          <w:spacing w:val="-13"/>
        </w:rPr>
        <w:t xml:space="preserve"> </w:t>
      </w:r>
      <w:r w:rsidRPr="004933E9">
        <w:rPr>
          <w:color w:val="212121"/>
        </w:rPr>
        <w:t>ЗДОБУТТЯ</w:t>
      </w:r>
      <w:r w:rsidRPr="004933E9">
        <w:rPr>
          <w:color w:val="212121"/>
          <w:spacing w:val="-5"/>
        </w:rPr>
        <w:t xml:space="preserve"> </w:t>
      </w:r>
      <w:r w:rsidRPr="004933E9">
        <w:rPr>
          <w:color w:val="212121"/>
        </w:rPr>
        <w:t>ПОВНОЇ</w:t>
      </w:r>
      <w:r w:rsidRPr="004933E9">
        <w:rPr>
          <w:color w:val="212121"/>
          <w:spacing w:val="-11"/>
        </w:rPr>
        <w:t xml:space="preserve"> </w:t>
      </w:r>
      <w:r w:rsidRPr="004933E9">
        <w:rPr>
          <w:color w:val="212121"/>
          <w:spacing w:val="-2"/>
        </w:rPr>
        <w:t>ЗАГАЛЬНОЇ</w:t>
      </w:r>
    </w:p>
    <w:p w:rsidR="008265C3" w:rsidRPr="004933E9" w:rsidRDefault="008265C3" w:rsidP="004933E9">
      <w:pPr>
        <w:pStyle w:val="a3"/>
        <w:spacing w:before="0"/>
        <w:ind w:left="0"/>
      </w:pPr>
      <w:r w:rsidRPr="004933E9">
        <w:rPr>
          <w:color w:val="212121"/>
        </w:rPr>
        <w:t>СЕРЕДНЬОЇ</w:t>
      </w:r>
      <w:r w:rsidRPr="004933E9">
        <w:rPr>
          <w:color w:val="212121"/>
          <w:spacing w:val="-1"/>
        </w:rPr>
        <w:t xml:space="preserve"> </w:t>
      </w:r>
      <w:r w:rsidRPr="004933E9">
        <w:rPr>
          <w:color w:val="212121"/>
        </w:rPr>
        <w:t>ОСВІТИ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затверджено наказом МОН</w:t>
      </w:r>
      <w:r w:rsidRPr="004933E9">
        <w:rPr>
          <w:color w:val="212121"/>
          <w:spacing w:val="-3"/>
        </w:rPr>
        <w:t xml:space="preserve"> </w:t>
      </w:r>
      <w:r w:rsidRPr="004933E9">
        <w:rPr>
          <w:color w:val="212121"/>
        </w:rPr>
        <w:t>України</w:t>
      </w:r>
      <w:r w:rsidRPr="004933E9">
        <w:rPr>
          <w:color w:val="212121"/>
          <w:spacing w:val="-1"/>
        </w:rPr>
        <w:t xml:space="preserve"> </w:t>
      </w:r>
      <w:r w:rsidRPr="004933E9">
        <w:rPr>
          <w:color w:val="212121"/>
        </w:rPr>
        <w:t>від 23 квітня 2019 року</w:t>
      </w:r>
      <w:r w:rsidRPr="004933E9">
        <w:rPr>
          <w:color w:val="212121"/>
          <w:spacing w:val="-2"/>
        </w:rPr>
        <w:t xml:space="preserve"> </w:t>
      </w:r>
      <w:r w:rsidRPr="004933E9">
        <w:rPr>
          <w:color w:val="212121"/>
        </w:rPr>
        <w:t>№ 536 (у</w:t>
      </w:r>
      <w:r w:rsidRPr="004933E9">
        <w:rPr>
          <w:color w:val="212121"/>
          <w:spacing w:val="-2"/>
        </w:rPr>
        <w:t xml:space="preserve"> </w:t>
      </w:r>
      <w:r w:rsidRPr="004933E9">
        <w:rPr>
          <w:color w:val="212121"/>
        </w:rPr>
        <w:t>редакції</w:t>
      </w:r>
      <w:r w:rsidRPr="004933E9">
        <w:rPr>
          <w:color w:val="212121"/>
          <w:spacing w:val="-3"/>
        </w:rPr>
        <w:t xml:space="preserve"> </w:t>
      </w:r>
      <w:r w:rsidRPr="004933E9">
        <w:rPr>
          <w:color w:val="212121"/>
        </w:rPr>
        <w:t>наказу</w:t>
      </w:r>
      <w:r w:rsidRPr="004933E9">
        <w:rPr>
          <w:color w:val="212121"/>
          <w:spacing w:val="-2"/>
        </w:rPr>
        <w:t xml:space="preserve"> </w:t>
      </w:r>
      <w:r w:rsidRPr="004933E9">
        <w:rPr>
          <w:color w:val="212121"/>
        </w:rPr>
        <w:t>МОН</w:t>
      </w:r>
      <w:r w:rsidRPr="004933E9">
        <w:rPr>
          <w:color w:val="212121"/>
          <w:spacing w:val="-2"/>
        </w:rPr>
        <w:t xml:space="preserve"> </w:t>
      </w:r>
      <w:r w:rsidRPr="004933E9">
        <w:rPr>
          <w:color w:val="212121"/>
        </w:rPr>
        <w:t>України від 10 лютого 2021 року</w:t>
      </w:r>
      <w:r w:rsidRPr="004933E9">
        <w:rPr>
          <w:color w:val="212121"/>
          <w:spacing w:val="-2"/>
        </w:rPr>
        <w:t xml:space="preserve"> </w:t>
      </w:r>
      <w:r w:rsidRPr="004933E9">
        <w:rPr>
          <w:color w:val="212121"/>
        </w:rPr>
        <w:t>№ 160), ПОЛОЖЕННЯ</w:t>
      </w:r>
      <w:r w:rsidRPr="004933E9">
        <w:rPr>
          <w:color w:val="212121"/>
          <w:spacing w:val="64"/>
        </w:rPr>
        <w:t xml:space="preserve">  </w:t>
      </w:r>
      <w:r w:rsidRPr="004933E9">
        <w:rPr>
          <w:color w:val="212121"/>
        </w:rPr>
        <w:t>ПРО</w:t>
      </w:r>
      <w:r w:rsidRPr="004933E9">
        <w:rPr>
          <w:color w:val="212121"/>
          <w:spacing w:val="64"/>
        </w:rPr>
        <w:t xml:space="preserve">  </w:t>
      </w:r>
      <w:r w:rsidRPr="004933E9">
        <w:rPr>
          <w:color w:val="212121"/>
        </w:rPr>
        <w:t>ДИСТАНЦІЙНУ</w:t>
      </w:r>
      <w:r w:rsidRPr="004933E9">
        <w:rPr>
          <w:color w:val="212121"/>
          <w:spacing w:val="64"/>
        </w:rPr>
        <w:t xml:space="preserve">  </w:t>
      </w:r>
      <w:r w:rsidRPr="004933E9">
        <w:rPr>
          <w:color w:val="212121"/>
        </w:rPr>
        <w:t>ФОРМУ</w:t>
      </w:r>
      <w:r w:rsidRPr="004933E9">
        <w:rPr>
          <w:color w:val="212121"/>
          <w:spacing w:val="64"/>
        </w:rPr>
        <w:t xml:space="preserve">  </w:t>
      </w:r>
      <w:r w:rsidRPr="004933E9">
        <w:rPr>
          <w:color w:val="212121"/>
        </w:rPr>
        <w:t>ЗДОБУТТЯ</w:t>
      </w:r>
      <w:r w:rsidRPr="004933E9">
        <w:rPr>
          <w:color w:val="212121"/>
          <w:spacing w:val="64"/>
        </w:rPr>
        <w:t xml:space="preserve">  </w:t>
      </w:r>
      <w:r w:rsidRPr="004933E9">
        <w:rPr>
          <w:color w:val="212121"/>
          <w:spacing w:val="-2"/>
        </w:rPr>
        <w:t>ПОВНОЇ</w:t>
      </w:r>
    </w:p>
    <w:p w:rsidR="008265C3" w:rsidRPr="004933E9" w:rsidRDefault="008265C3" w:rsidP="004933E9">
      <w:pPr>
        <w:pStyle w:val="a3"/>
        <w:spacing w:before="0"/>
        <w:ind w:left="0"/>
      </w:pPr>
      <w:r w:rsidRPr="004933E9">
        <w:rPr>
          <w:color w:val="212121"/>
        </w:rPr>
        <w:t>ЗАГАЛЬНОЇ СЕРЕДНЬОЇ ОСВІТИ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затверджено наказом МОН України від 08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вересня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2020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року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№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1115,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листа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МОН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України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від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02.11.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2020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№1/9- 609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«Щодо організації дистанційного навчання» та з метою забезпечення організації змішаного навчання</w:t>
      </w:r>
    </w:p>
    <w:p w:rsidR="008265C3" w:rsidRPr="004933E9" w:rsidRDefault="008265C3" w:rsidP="004933E9">
      <w:pPr>
        <w:pStyle w:val="1"/>
        <w:numPr>
          <w:ilvl w:val="1"/>
          <w:numId w:val="1"/>
        </w:numPr>
        <w:tabs>
          <w:tab w:val="left" w:pos="3221"/>
        </w:tabs>
        <w:ind w:left="0" w:firstLine="709"/>
      </w:pPr>
      <w:r w:rsidRPr="004933E9">
        <w:rPr>
          <w:color w:val="212121"/>
          <w:spacing w:val="-2"/>
        </w:rPr>
        <w:t>ЗАГАЛЬНІ ПОЛОЖЕННЯ</w:t>
      </w:r>
    </w:p>
    <w:p w:rsidR="008265C3" w:rsidRPr="004933E9" w:rsidRDefault="008265C3" w:rsidP="004933E9">
      <w:pPr>
        <w:pStyle w:val="a3"/>
        <w:spacing w:before="0"/>
        <w:ind w:left="0" w:firstLine="709"/>
      </w:pPr>
      <w:r w:rsidRPr="004933E9">
        <w:rPr>
          <w:color w:val="212121"/>
        </w:rPr>
        <w:t>Це Положення визначає основні засади організації освітнього процесу із використанням технологій змішаного навчання. Положення є нормативним документом, що регламентує організацію процесу змішаного навчання в закладі освіти.</w:t>
      </w:r>
    </w:p>
    <w:p w:rsidR="008265C3" w:rsidRPr="004933E9" w:rsidRDefault="008265C3" w:rsidP="004933E9">
      <w:pPr>
        <w:pStyle w:val="2"/>
        <w:spacing w:before="0"/>
        <w:ind w:left="0" w:firstLine="709"/>
      </w:pPr>
      <w:r w:rsidRPr="004933E9">
        <w:rPr>
          <w:color w:val="212121"/>
        </w:rPr>
        <w:t>Метою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</w:rPr>
        <w:t>впровадження</w:t>
      </w:r>
      <w:r w:rsidRPr="004933E9">
        <w:rPr>
          <w:color w:val="212121"/>
          <w:spacing w:val="-11"/>
        </w:rPr>
        <w:t xml:space="preserve"> </w:t>
      </w:r>
      <w:r w:rsidRPr="004933E9">
        <w:rPr>
          <w:color w:val="212121"/>
        </w:rPr>
        <w:t>змішаного</w:t>
      </w:r>
      <w:r w:rsidRPr="004933E9">
        <w:rPr>
          <w:color w:val="212121"/>
          <w:spacing w:val="-9"/>
        </w:rPr>
        <w:t xml:space="preserve"> </w:t>
      </w:r>
      <w:r w:rsidRPr="004933E9">
        <w:rPr>
          <w:color w:val="212121"/>
        </w:rPr>
        <w:t>навчання</w:t>
      </w:r>
      <w:r w:rsidRPr="004933E9">
        <w:rPr>
          <w:color w:val="212121"/>
          <w:spacing w:val="-11"/>
        </w:rPr>
        <w:t xml:space="preserve"> </w:t>
      </w:r>
      <w:r w:rsidRPr="004933E9">
        <w:rPr>
          <w:color w:val="212121"/>
        </w:rPr>
        <w:t>у</w:t>
      </w:r>
      <w:r w:rsidRPr="004933E9">
        <w:rPr>
          <w:color w:val="212121"/>
          <w:spacing w:val="-9"/>
        </w:rPr>
        <w:t xml:space="preserve"> </w:t>
      </w:r>
      <w:r w:rsidRPr="004933E9">
        <w:rPr>
          <w:color w:val="212121"/>
        </w:rPr>
        <w:t>закладі</w:t>
      </w:r>
      <w:r w:rsidRPr="004933E9">
        <w:rPr>
          <w:color w:val="212121"/>
          <w:spacing w:val="-4"/>
        </w:rPr>
        <w:t xml:space="preserve"> </w:t>
      </w:r>
      <w:r w:rsidRPr="004933E9">
        <w:rPr>
          <w:color w:val="212121"/>
        </w:rPr>
        <w:t>освіти</w:t>
      </w:r>
      <w:r w:rsidRPr="004933E9">
        <w:rPr>
          <w:color w:val="212121"/>
          <w:spacing w:val="-11"/>
        </w:rPr>
        <w:t xml:space="preserve"> </w:t>
      </w:r>
      <w:r w:rsidRPr="004933E9">
        <w:rPr>
          <w:color w:val="212121"/>
          <w:spacing w:val="-5"/>
        </w:rPr>
        <w:t>є:</w:t>
      </w:r>
    </w:p>
    <w:p w:rsidR="008265C3" w:rsidRPr="004933E9" w:rsidRDefault="008265C3" w:rsidP="004933E9">
      <w:pPr>
        <w:pStyle w:val="a5"/>
        <w:numPr>
          <w:ilvl w:val="0"/>
          <w:numId w:val="2"/>
        </w:numPr>
        <w:tabs>
          <w:tab w:val="left" w:pos="533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організація освітнього процесу за рахунок застосування сучасних інформаційно-комунікаційних та інноваційних освітніх технологій, у тому числі особистісно-орієнтованого підходу;</w:t>
      </w:r>
    </w:p>
    <w:p w:rsidR="008265C3" w:rsidRPr="004933E9" w:rsidRDefault="008265C3" w:rsidP="004933E9">
      <w:pPr>
        <w:pStyle w:val="a5"/>
        <w:numPr>
          <w:ilvl w:val="0"/>
          <w:numId w:val="2"/>
        </w:numPr>
        <w:tabs>
          <w:tab w:val="left" w:pos="442"/>
        </w:tabs>
        <w:spacing w:before="0"/>
        <w:ind w:left="0" w:firstLine="709"/>
        <w:jc w:val="left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забезпечення</w:t>
      </w:r>
      <w:r w:rsidRPr="004933E9">
        <w:rPr>
          <w:color w:val="212121"/>
          <w:spacing w:val="8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рівного</w:t>
      </w:r>
      <w:r w:rsidRPr="004933E9">
        <w:rPr>
          <w:color w:val="212121"/>
          <w:spacing w:val="8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доступу</w:t>
      </w:r>
      <w:r w:rsidRPr="004933E9">
        <w:rPr>
          <w:color w:val="212121"/>
          <w:spacing w:val="8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здобувачів</w:t>
      </w:r>
      <w:r w:rsidRPr="004933E9">
        <w:rPr>
          <w:color w:val="212121"/>
          <w:spacing w:val="8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освіти</w:t>
      </w:r>
      <w:r w:rsidRPr="004933E9">
        <w:rPr>
          <w:color w:val="212121"/>
          <w:spacing w:val="8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</w:t>
      </w:r>
      <w:r w:rsidRPr="004933E9">
        <w:rPr>
          <w:color w:val="212121"/>
          <w:spacing w:val="8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навчання</w:t>
      </w:r>
      <w:r w:rsidRPr="004933E9">
        <w:rPr>
          <w:color w:val="212121"/>
          <w:spacing w:val="8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</w:t>
      </w:r>
      <w:r w:rsidRPr="004933E9">
        <w:rPr>
          <w:color w:val="212121"/>
          <w:spacing w:val="8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школі; сприяння подальшому самостійному навчанню протягом життя;</w:t>
      </w:r>
    </w:p>
    <w:p w:rsidR="008265C3" w:rsidRPr="004933E9" w:rsidRDefault="008265C3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jc w:val="left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забезпечення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систематичного</w:t>
      </w:r>
      <w:r w:rsidRPr="004933E9">
        <w:rPr>
          <w:color w:val="212121"/>
          <w:spacing w:val="-1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моніторингу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якості</w:t>
      </w:r>
      <w:r w:rsidRPr="004933E9">
        <w:rPr>
          <w:color w:val="212121"/>
          <w:spacing w:val="-1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освіти. Основне завдання змішаного навчання:</w:t>
      </w:r>
    </w:p>
    <w:p w:rsidR="008265C3" w:rsidRPr="004933E9" w:rsidRDefault="008265C3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jc w:val="left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забезпечення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можливості</w:t>
      </w:r>
      <w:r w:rsidRPr="004933E9">
        <w:rPr>
          <w:color w:val="212121"/>
          <w:spacing w:val="-1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реалізації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права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здобуття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освіти:</w:t>
      </w:r>
    </w:p>
    <w:p w:rsidR="008265C3" w:rsidRPr="004933E9" w:rsidRDefault="008265C3" w:rsidP="004933E9">
      <w:pPr>
        <w:pStyle w:val="a5"/>
        <w:numPr>
          <w:ilvl w:val="0"/>
          <w:numId w:val="2"/>
        </w:numPr>
        <w:tabs>
          <w:tab w:val="left" w:pos="341"/>
        </w:tabs>
        <w:spacing w:before="0"/>
        <w:ind w:left="0" w:firstLine="709"/>
        <w:jc w:val="left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підвищення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якості</w:t>
      </w:r>
      <w:r w:rsidRPr="004933E9">
        <w:rPr>
          <w:color w:val="212121"/>
          <w:spacing w:val="-1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та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ефективності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освітнього</w:t>
      </w:r>
      <w:r w:rsidRPr="004933E9">
        <w:rPr>
          <w:color w:val="212121"/>
          <w:spacing w:val="-1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процесу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шляхом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застосування сучасних освітніх технологій;</w:t>
      </w:r>
    </w:p>
    <w:p w:rsidR="008265C3" w:rsidRPr="004933E9" w:rsidRDefault="008265C3" w:rsidP="004933E9">
      <w:pPr>
        <w:pStyle w:val="a5"/>
        <w:numPr>
          <w:ilvl w:val="0"/>
          <w:numId w:val="2"/>
        </w:numPr>
        <w:tabs>
          <w:tab w:val="left" w:pos="389"/>
        </w:tabs>
        <w:spacing w:before="0"/>
        <w:ind w:left="0" w:firstLine="709"/>
        <w:jc w:val="left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створення</w:t>
      </w:r>
      <w:r w:rsidRPr="004933E9">
        <w:rPr>
          <w:color w:val="212121"/>
          <w:spacing w:val="3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додаткових можливостей</w:t>
      </w:r>
      <w:r w:rsidRPr="004933E9">
        <w:rPr>
          <w:color w:val="212121"/>
          <w:spacing w:val="3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спілкування</w:t>
      </w:r>
      <w:r w:rsidRPr="004933E9">
        <w:rPr>
          <w:color w:val="212121"/>
          <w:spacing w:val="3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вчителів і</w:t>
      </w:r>
      <w:r w:rsidRPr="004933E9">
        <w:rPr>
          <w:color w:val="212121"/>
          <w:spacing w:val="3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учнів у межах активної освіти;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забезпечення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контролю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якості</w:t>
      </w:r>
      <w:r w:rsidRPr="004933E9">
        <w:rPr>
          <w:color w:val="212121"/>
          <w:spacing w:val="-13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освіти;</w:t>
      </w:r>
    </w:p>
    <w:p w:rsidR="004933E9" w:rsidRPr="004933E9" w:rsidRDefault="004933E9" w:rsidP="004933E9">
      <w:pPr>
        <w:pStyle w:val="2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b w:val="0"/>
          <w:color w:val="212121"/>
        </w:rPr>
      </w:pPr>
      <w:r w:rsidRPr="004933E9">
        <w:rPr>
          <w:color w:val="212121"/>
        </w:rPr>
        <w:t>зменшення ризику (захворіння учасників освітнього процесу), відвідування закладу освіти в період військового стану).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У</w:t>
      </w:r>
      <w:r w:rsidRPr="004933E9">
        <w:rPr>
          <w:color w:val="212121"/>
          <w:spacing w:val="-8"/>
        </w:rPr>
        <w:t xml:space="preserve"> </w:t>
      </w:r>
      <w:r w:rsidRPr="004933E9">
        <w:rPr>
          <w:color w:val="212121"/>
        </w:rPr>
        <w:t>Положенні</w:t>
      </w:r>
      <w:r w:rsidRPr="004933E9">
        <w:rPr>
          <w:color w:val="212121"/>
          <w:spacing w:val="-11"/>
        </w:rPr>
        <w:t xml:space="preserve"> </w:t>
      </w:r>
      <w:r w:rsidRPr="004933E9">
        <w:rPr>
          <w:color w:val="212121"/>
        </w:rPr>
        <w:t>використані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</w:rPr>
        <w:t>наступні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  <w:spacing w:val="-2"/>
        </w:rPr>
        <w:t>терміни: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79"/>
        </w:tabs>
        <w:spacing w:before="0"/>
        <w:ind w:left="0" w:firstLine="709"/>
        <w:rPr>
          <w:b/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асинхронний режим</w:t>
      </w:r>
      <w:r w:rsidRPr="004933E9">
        <w:rPr>
          <w:b/>
          <w:color w:val="212121"/>
          <w:spacing w:val="-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– взаємодія між суб’єктами змішаного навчання, під час якої учасники взаємодіють між собою із затримкою у часі, застосовуючи при цьому інтерактивні освітні платформи, електронну пошту, форуми, соціальні мережі тощо;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b/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електронні</w:t>
      </w:r>
      <w:r w:rsidRPr="004933E9">
        <w:rPr>
          <w:b/>
          <w:color w:val="212121"/>
          <w:spacing w:val="-6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освітні</w:t>
      </w:r>
      <w:r w:rsidRPr="004933E9">
        <w:rPr>
          <w:b/>
          <w:color w:val="212121"/>
          <w:spacing w:val="-10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ресурси</w:t>
      </w:r>
      <w:r w:rsidRPr="004933E9">
        <w:rPr>
          <w:b/>
          <w:color w:val="212121"/>
          <w:spacing w:val="-11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з</w:t>
      </w:r>
      <w:r w:rsidRPr="004933E9">
        <w:rPr>
          <w:b/>
          <w:color w:val="212121"/>
          <w:spacing w:val="-11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навчальних</w:t>
      </w:r>
      <w:r w:rsidRPr="004933E9">
        <w:rPr>
          <w:b/>
          <w:color w:val="212121"/>
          <w:spacing w:val="-9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предметів</w:t>
      </w:r>
      <w:r w:rsidRPr="004933E9">
        <w:rPr>
          <w:b/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(інтегрованих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курсів)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27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засоби навчання на цифрових носіях будь-якого типу або розміщені в інформаційно-телекомунікаційних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системах,</w:t>
      </w:r>
      <w:r w:rsidRPr="004933E9">
        <w:rPr>
          <w:color w:val="212121"/>
          <w:spacing w:val="-1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які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відтворюються</w:t>
      </w:r>
      <w:r w:rsidRPr="004933E9">
        <w:rPr>
          <w:color w:val="212121"/>
          <w:spacing w:val="-1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</w:t>
      </w:r>
      <w:r w:rsidRPr="004933E9">
        <w:rPr>
          <w:color w:val="212121"/>
          <w:spacing w:val="-1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допомогою електронних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технічних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засобів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і</w:t>
      </w:r>
      <w:r w:rsidRPr="004933E9">
        <w:rPr>
          <w:color w:val="212121"/>
          <w:spacing w:val="-1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можуть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застосовуватися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</w:t>
      </w:r>
      <w:r w:rsidRPr="004933E9">
        <w:rPr>
          <w:color w:val="212121"/>
          <w:spacing w:val="-1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освітньому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процесі при вивченні окремих навчальних предметів (інтегрованих курсів);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60"/>
        </w:tabs>
        <w:spacing w:before="0"/>
        <w:ind w:left="0" w:firstLine="709"/>
        <w:rPr>
          <w:b/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електронне освітнє середовище</w:t>
      </w:r>
      <w:r w:rsidRPr="004933E9">
        <w:rPr>
          <w:b/>
          <w:color w:val="212121"/>
          <w:spacing w:val="-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– сукупність</w:t>
      </w:r>
      <w:r w:rsidRPr="004933E9">
        <w:rPr>
          <w:color w:val="212121"/>
          <w:spacing w:val="-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умов</w:t>
      </w:r>
      <w:r w:rsidRPr="004933E9">
        <w:rPr>
          <w:color w:val="212121"/>
          <w:spacing w:val="-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навчання, виховання та розвитку учнів, що забезпечуються за допомогою сучасних </w:t>
      </w:r>
      <w:r w:rsidRPr="004933E9">
        <w:rPr>
          <w:color w:val="212121"/>
          <w:sz w:val="28"/>
          <w:szCs w:val="28"/>
        </w:rPr>
        <w:lastRenderedPageBreak/>
        <w:t>освітніх, інформаційно-комунікаційних (цифрових) технологій;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03"/>
        </w:tabs>
        <w:spacing w:before="0"/>
        <w:ind w:left="0" w:firstLine="709"/>
        <w:rPr>
          <w:b/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змішане навчання</w:t>
      </w:r>
      <w:r w:rsidRPr="004933E9">
        <w:rPr>
          <w:b/>
          <w:color w:val="212121"/>
          <w:spacing w:val="-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є підходом, педагогічною й технологічною моделлю, методикою, що поруч із </w:t>
      </w:r>
      <w:proofErr w:type="spellStart"/>
      <w:r w:rsidRPr="004933E9">
        <w:rPr>
          <w:color w:val="212121"/>
          <w:sz w:val="28"/>
          <w:szCs w:val="28"/>
        </w:rPr>
        <w:t>онлайн-технологіями</w:t>
      </w:r>
      <w:proofErr w:type="spellEnd"/>
      <w:r w:rsidRPr="004933E9">
        <w:rPr>
          <w:color w:val="212121"/>
          <w:sz w:val="28"/>
          <w:szCs w:val="28"/>
        </w:rPr>
        <w:t xml:space="preserve"> спирається також і на безпосередню взаємодію між здобувачами освіти та вчителями;</w:t>
      </w:r>
    </w:p>
    <w:p w:rsidR="004933E9" w:rsidRPr="004933E9" w:rsidRDefault="004933E9" w:rsidP="004933E9">
      <w:pPr>
        <w:pStyle w:val="a5"/>
        <w:tabs>
          <w:tab w:val="left" w:pos="1153"/>
          <w:tab w:val="left" w:pos="6295"/>
          <w:tab w:val="left" w:pos="8171"/>
        </w:tabs>
        <w:spacing w:before="0"/>
        <w:ind w:left="0" w:firstLine="709"/>
        <w:rPr>
          <w:b/>
          <w:color w:val="212121"/>
          <w:sz w:val="28"/>
          <w:szCs w:val="28"/>
        </w:rPr>
      </w:pPr>
      <w:r w:rsidRPr="004933E9">
        <w:rPr>
          <w:b/>
          <w:color w:val="212121"/>
          <w:spacing w:val="-2"/>
          <w:sz w:val="28"/>
          <w:szCs w:val="28"/>
        </w:rPr>
        <w:t>- інформаційно-телекомунікаційна</w:t>
      </w:r>
      <w:r w:rsidRPr="004933E9">
        <w:rPr>
          <w:b/>
          <w:color w:val="212121"/>
          <w:sz w:val="28"/>
          <w:szCs w:val="28"/>
        </w:rPr>
        <w:tab/>
      </w:r>
      <w:r w:rsidRPr="004933E9">
        <w:rPr>
          <w:b/>
          <w:color w:val="212121"/>
          <w:spacing w:val="-2"/>
          <w:sz w:val="28"/>
          <w:szCs w:val="28"/>
        </w:rPr>
        <w:t>система</w:t>
      </w:r>
      <w:r w:rsidRPr="004933E9">
        <w:rPr>
          <w:b/>
          <w:color w:val="212121"/>
          <w:sz w:val="28"/>
          <w:szCs w:val="28"/>
        </w:rPr>
        <w:tab/>
      </w:r>
      <w:r w:rsidRPr="004933E9">
        <w:rPr>
          <w:b/>
          <w:color w:val="212121"/>
          <w:spacing w:val="-2"/>
          <w:sz w:val="28"/>
          <w:szCs w:val="28"/>
        </w:rPr>
        <w:t xml:space="preserve">змішаного </w:t>
      </w:r>
      <w:r w:rsidRPr="004933E9">
        <w:rPr>
          <w:b/>
          <w:color w:val="212121"/>
          <w:sz w:val="28"/>
          <w:szCs w:val="28"/>
        </w:rPr>
        <w:t>навчання</w:t>
      </w:r>
      <w:r w:rsidRPr="004933E9">
        <w:rPr>
          <w:b/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(електронна освітня платформа) – програмно-технічний комплекс, що об’єднує систему електронних освітніх ресурсів, програмне забезпечення для створення, накопичення та доступу до таких ресурсів, а також для організації</w:t>
      </w:r>
      <w:r w:rsidRPr="004933E9">
        <w:rPr>
          <w:color w:val="212121"/>
          <w:spacing w:val="-1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освітнього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процесу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умовах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дистанційного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навчання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(у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тому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числі ефективної взаємодії учасників освітнього процесу та контролю за </w:t>
      </w:r>
      <w:r w:rsidRPr="004933E9">
        <w:rPr>
          <w:color w:val="212121"/>
          <w:spacing w:val="-2"/>
          <w:sz w:val="28"/>
          <w:szCs w:val="28"/>
        </w:rPr>
        <w:t>навчанням);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36"/>
        </w:tabs>
        <w:spacing w:before="0"/>
        <w:ind w:left="0" w:firstLine="709"/>
        <w:rPr>
          <w:b/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інформаційно-комунікаційні</w:t>
      </w:r>
      <w:r w:rsidRPr="004933E9">
        <w:rPr>
          <w:b/>
          <w:color w:val="212121"/>
          <w:spacing w:val="-18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(цифрові)</w:t>
      </w:r>
      <w:r w:rsidRPr="004933E9">
        <w:rPr>
          <w:b/>
          <w:color w:val="212121"/>
          <w:spacing w:val="-17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технології</w:t>
      </w:r>
      <w:r w:rsidRPr="004933E9">
        <w:rPr>
          <w:b/>
          <w:color w:val="212121"/>
          <w:spacing w:val="-18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змішаного</w:t>
      </w:r>
      <w:r w:rsidRPr="004933E9">
        <w:rPr>
          <w:b/>
          <w:color w:val="212121"/>
          <w:spacing w:val="-17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навчання</w:t>
      </w:r>
      <w:r w:rsidRPr="004933E9">
        <w:rPr>
          <w:b/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– технології створення, накопичення, зберігання та доступу до електронних освітніх ресурсів з навчальних предметів (інтегрованих курсів), а також забезпечення організації та супроводу освітнього процесу за допомогою спеціалізованого програмного забезпечення та засобів </w:t>
      </w:r>
      <w:proofErr w:type="spellStart"/>
      <w:r w:rsidRPr="004933E9">
        <w:rPr>
          <w:color w:val="212121"/>
          <w:sz w:val="28"/>
          <w:szCs w:val="28"/>
        </w:rPr>
        <w:t>інформаційно-</w:t>
      </w:r>
      <w:proofErr w:type="spellEnd"/>
      <w:r w:rsidRPr="004933E9">
        <w:rPr>
          <w:color w:val="212121"/>
          <w:sz w:val="28"/>
          <w:szCs w:val="28"/>
        </w:rPr>
        <w:t xml:space="preserve"> комунікаційного зв’язку, у тому числі мережі Інтернет;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41"/>
        </w:tabs>
        <w:spacing w:before="0"/>
        <w:ind w:left="0" w:firstLine="709"/>
        <w:rPr>
          <w:b/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синхронний</w:t>
      </w:r>
      <w:r w:rsidRPr="004933E9">
        <w:rPr>
          <w:b/>
          <w:color w:val="212121"/>
          <w:spacing w:val="-18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режим</w:t>
      </w:r>
      <w:r w:rsidRPr="004933E9">
        <w:rPr>
          <w:b/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–</w:t>
      </w:r>
      <w:r w:rsidRPr="004933E9">
        <w:rPr>
          <w:color w:val="212121"/>
          <w:spacing w:val="-1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взаємодія</w:t>
      </w:r>
      <w:r w:rsidRPr="004933E9">
        <w:rPr>
          <w:color w:val="212121"/>
          <w:spacing w:val="-1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між</w:t>
      </w:r>
      <w:r w:rsidRPr="004933E9">
        <w:rPr>
          <w:color w:val="212121"/>
          <w:spacing w:val="-1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суб’єктами</w:t>
      </w:r>
      <w:r w:rsidRPr="004933E9">
        <w:rPr>
          <w:color w:val="212121"/>
          <w:spacing w:val="-1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змішаного</w:t>
      </w:r>
      <w:r w:rsidRPr="004933E9">
        <w:rPr>
          <w:color w:val="212121"/>
          <w:spacing w:val="-1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навчання,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під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час якої учасники одночасно перебувають в електронному освітньому</w:t>
      </w:r>
      <w:r w:rsidRPr="004933E9">
        <w:rPr>
          <w:color w:val="212121"/>
          <w:spacing w:val="4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середовищі</w:t>
      </w:r>
      <w:r w:rsidRPr="004933E9">
        <w:rPr>
          <w:color w:val="212121"/>
          <w:spacing w:val="4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або спілкуються за допомогою засобів </w:t>
      </w:r>
      <w:proofErr w:type="spellStart"/>
      <w:r w:rsidRPr="004933E9">
        <w:rPr>
          <w:color w:val="212121"/>
          <w:sz w:val="28"/>
          <w:szCs w:val="28"/>
        </w:rPr>
        <w:t>аудіо-</w:t>
      </w:r>
      <w:proofErr w:type="spellEnd"/>
      <w:r w:rsidRPr="004933E9">
        <w:rPr>
          <w:color w:val="212121"/>
          <w:sz w:val="28"/>
          <w:szCs w:val="28"/>
        </w:rPr>
        <w:t xml:space="preserve">, </w:t>
      </w:r>
      <w:proofErr w:type="spellStart"/>
      <w:r w:rsidRPr="004933E9">
        <w:rPr>
          <w:color w:val="212121"/>
          <w:sz w:val="28"/>
          <w:szCs w:val="28"/>
        </w:rPr>
        <w:t>відеоконференції</w:t>
      </w:r>
      <w:proofErr w:type="spellEnd"/>
      <w:r w:rsidRPr="004933E9">
        <w:rPr>
          <w:color w:val="212121"/>
          <w:sz w:val="28"/>
          <w:szCs w:val="28"/>
        </w:rPr>
        <w:t>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42"/>
        </w:tabs>
        <w:spacing w:before="0"/>
        <w:ind w:left="0" w:firstLine="709"/>
        <w:rPr>
          <w:b/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 xml:space="preserve">система управління змішаним навчанням </w:t>
      </w:r>
      <w:r w:rsidRPr="004933E9">
        <w:rPr>
          <w:color w:val="212121"/>
          <w:sz w:val="28"/>
          <w:szCs w:val="28"/>
        </w:rPr>
        <w:t xml:space="preserve">– програмне забезпечення, </w:t>
      </w:r>
      <w:r w:rsidRPr="004933E9">
        <w:rPr>
          <w:color w:val="212121"/>
          <w:spacing w:val="-2"/>
          <w:sz w:val="28"/>
          <w:szCs w:val="28"/>
        </w:rPr>
        <w:t>призначене для організації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освітнього процесу, ефективної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взаємодії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 xml:space="preserve">учасників </w:t>
      </w:r>
      <w:r w:rsidRPr="004933E9">
        <w:rPr>
          <w:color w:val="212121"/>
          <w:sz w:val="28"/>
          <w:szCs w:val="28"/>
        </w:rPr>
        <w:t xml:space="preserve">освітнього процесу та контролю за навчанням через мережу Інтернет (у тому числі електронного розкладу занять, електронних класних журналів/ </w:t>
      </w:r>
      <w:r w:rsidRPr="004933E9">
        <w:rPr>
          <w:color w:val="212121"/>
          <w:spacing w:val="-2"/>
          <w:sz w:val="28"/>
          <w:szCs w:val="28"/>
        </w:rPr>
        <w:t>щоденників);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23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суб’єкти змішаного навчання</w:t>
      </w:r>
      <w:r w:rsidRPr="004933E9">
        <w:rPr>
          <w:b/>
          <w:color w:val="212121"/>
          <w:spacing w:val="-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– учні, педагогічні працівники, батьки або інші законні представники неповнолітніх учнів (далі – батьки),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</w:t>
      </w:r>
      <w:r w:rsidRPr="004933E9">
        <w:rPr>
          <w:color w:val="212121"/>
          <w:spacing w:val="-2"/>
          <w:sz w:val="28"/>
          <w:szCs w:val="28"/>
        </w:rPr>
        <w:t>освіти;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технології</w:t>
      </w:r>
      <w:r w:rsidRPr="004933E9">
        <w:rPr>
          <w:b/>
          <w:color w:val="212121"/>
          <w:spacing w:val="-10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змішаного</w:t>
      </w:r>
      <w:r w:rsidRPr="004933E9">
        <w:rPr>
          <w:b/>
          <w:color w:val="212121"/>
          <w:spacing w:val="-14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навчання</w:t>
      </w:r>
      <w:r w:rsidRPr="004933E9">
        <w:rPr>
          <w:b/>
          <w:color w:val="212121"/>
          <w:spacing w:val="-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–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комплекс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освітніх</w:t>
      </w:r>
      <w:r w:rsidRPr="004933E9">
        <w:rPr>
          <w:color w:val="212121"/>
          <w:spacing w:val="-1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технологій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(технології розвивального, </w:t>
      </w:r>
      <w:proofErr w:type="spellStart"/>
      <w:r w:rsidRPr="004933E9">
        <w:rPr>
          <w:color w:val="212121"/>
          <w:sz w:val="28"/>
          <w:szCs w:val="28"/>
        </w:rPr>
        <w:t>проєктного</w:t>
      </w:r>
      <w:proofErr w:type="spellEnd"/>
      <w:r w:rsidRPr="004933E9">
        <w:rPr>
          <w:color w:val="212121"/>
          <w:sz w:val="28"/>
          <w:szCs w:val="28"/>
        </w:rPr>
        <w:t>, змішаного, диференційованого, програмованого, модульного навчання тощо), а також інформаційно-комунікаційних (цифрових) технологій, що дають можливість реалізувати процес дистанційного навчання. Інші терміни вживаються у значеннях, наведених у Законах України “Про освіту”, “Про повну загальну середню освіту”.</w:t>
      </w:r>
    </w:p>
    <w:p w:rsidR="004933E9" w:rsidRPr="004933E9" w:rsidRDefault="004933E9" w:rsidP="004933E9">
      <w:pPr>
        <w:pStyle w:val="a3"/>
        <w:spacing w:before="0"/>
        <w:ind w:left="0" w:firstLine="709"/>
        <w:jc w:val="left"/>
      </w:pPr>
    </w:p>
    <w:p w:rsidR="004933E9" w:rsidRPr="004933E9" w:rsidRDefault="004933E9" w:rsidP="004933E9">
      <w:pPr>
        <w:pStyle w:val="a3"/>
        <w:spacing w:before="0"/>
        <w:ind w:left="0" w:firstLine="709"/>
        <w:jc w:val="left"/>
      </w:pPr>
    </w:p>
    <w:p w:rsidR="004933E9" w:rsidRPr="004933E9" w:rsidRDefault="004933E9" w:rsidP="004933E9">
      <w:pPr>
        <w:pStyle w:val="1"/>
        <w:numPr>
          <w:ilvl w:val="1"/>
          <w:numId w:val="1"/>
        </w:numPr>
        <w:tabs>
          <w:tab w:val="left" w:pos="1431"/>
        </w:tabs>
        <w:ind w:left="0" w:firstLine="709"/>
      </w:pPr>
      <w:r w:rsidRPr="004933E9">
        <w:rPr>
          <w:color w:val="212121"/>
        </w:rPr>
        <w:t>ПРИНЦИПИ</w:t>
      </w:r>
      <w:r w:rsidRPr="004933E9">
        <w:rPr>
          <w:color w:val="212121"/>
          <w:spacing w:val="-12"/>
        </w:rPr>
        <w:t xml:space="preserve"> </w:t>
      </w:r>
      <w:r w:rsidRPr="004933E9">
        <w:rPr>
          <w:color w:val="212121"/>
        </w:rPr>
        <w:t>ТА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</w:rPr>
        <w:t>МОДЕЛІ</w:t>
      </w:r>
      <w:r w:rsidRPr="004933E9">
        <w:rPr>
          <w:color w:val="212121"/>
          <w:spacing w:val="-6"/>
        </w:rPr>
        <w:t xml:space="preserve"> </w:t>
      </w:r>
      <w:r w:rsidRPr="004933E9">
        <w:rPr>
          <w:color w:val="212121"/>
        </w:rPr>
        <w:t>ЗМІШАНОГО</w:t>
      </w:r>
      <w:r w:rsidRPr="004933E9">
        <w:rPr>
          <w:color w:val="212121"/>
          <w:spacing w:val="-12"/>
        </w:rPr>
        <w:t xml:space="preserve"> </w:t>
      </w:r>
      <w:r w:rsidRPr="004933E9">
        <w:rPr>
          <w:color w:val="212121"/>
          <w:spacing w:val="-2"/>
        </w:rPr>
        <w:t>НАВЧАННЯ</w:t>
      </w:r>
    </w:p>
    <w:p w:rsidR="004933E9" w:rsidRPr="004933E9" w:rsidRDefault="004933E9" w:rsidP="004933E9">
      <w:pPr>
        <w:pStyle w:val="2"/>
        <w:spacing w:before="0"/>
        <w:ind w:left="0" w:firstLine="709"/>
      </w:pPr>
      <w:r w:rsidRPr="004933E9">
        <w:rPr>
          <w:color w:val="212121"/>
        </w:rPr>
        <w:t>При організації освітньої діяльності колективу учнів педагог повинен володіти різними моделями змішаного навчання ( або вказати конкретні моделі обрані закладом).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Змішане навчання передбачає поєднання очних та дистанційних методів навчання, де дистанційне навчання складає 30 – 70%.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lastRenderedPageBreak/>
        <w:t>Основними</w:t>
      </w:r>
      <w:r w:rsidRPr="004933E9">
        <w:rPr>
          <w:color w:val="212121"/>
          <w:spacing w:val="-11"/>
        </w:rPr>
        <w:t xml:space="preserve"> </w:t>
      </w:r>
      <w:r w:rsidRPr="004933E9">
        <w:rPr>
          <w:color w:val="212121"/>
        </w:rPr>
        <w:t>принципами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</w:rPr>
        <w:t>змішаного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</w:rPr>
        <w:t>навчання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  <w:spacing w:val="-5"/>
        </w:rPr>
        <w:t>є: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головне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–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мета,</w:t>
      </w:r>
      <w:r w:rsidRPr="004933E9">
        <w:rPr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а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не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спосіб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доставки</w:t>
      </w:r>
      <w:r w:rsidRPr="004933E9">
        <w:rPr>
          <w:color w:val="212121"/>
          <w:spacing w:val="-2"/>
          <w:sz w:val="28"/>
          <w:szCs w:val="28"/>
        </w:rPr>
        <w:t xml:space="preserve"> інформації;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підтримка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персональних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стилів</w:t>
      </w:r>
      <w:r w:rsidRPr="004933E9">
        <w:rPr>
          <w:color w:val="212121"/>
          <w:spacing w:val="-13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навчання;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533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 xml:space="preserve">наявність форм та методів формування життєвих та предметних </w:t>
      </w:r>
      <w:proofErr w:type="spellStart"/>
      <w:r w:rsidRPr="004933E9">
        <w:rPr>
          <w:color w:val="212121"/>
          <w:sz w:val="28"/>
          <w:szCs w:val="28"/>
        </w:rPr>
        <w:t>компетентностей</w:t>
      </w:r>
      <w:proofErr w:type="spellEnd"/>
      <w:r w:rsidRPr="004933E9">
        <w:rPr>
          <w:color w:val="212121"/>
          <w:sz w:val="28"/>
          <w:szCs w:val="28"/>
        </w:rPr>
        <w:t xml:space="preserve"> учнів.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За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основу обрано модель</w:t>
      </w:r>
      <w:r w:rsidRPr="004933E9">
        <w:rPr>
          <w:color w:val="212121"/>
          <w:spacing w:val="-1"/>
        </w:rPr>
        <w:t xml:space="preserve"> </w:t>
      </w:r>
      <w:r w:rsidRPr="004933E9">
        <w:rPr>
          <w:b/>
          <w:color w:val="212121"/>
        </w:rPr>
        <w:t>«</w:t>
      </w:r>
      <w:proofErr w:type="spellStart"/>
      <w:r w:rsidRPr="004933E9">
        <w:rPr>
          <w:b/>
          <w:color w:val="212121"/>
        </w:rPr>
        <w:t>Selfblend</w:t>
      </w:r>
      <w:proofErr w:type="spellEnd"/>
      <w:r w:rsidRPr="004933E9">
        <w:rPr>
          <w:b/>
          <w:color w:val="212121"/>
        </w:rPr>
        <w:t>»</w:t>
      </w:r>
      <w:r w:rsidRPr="004933E9">
        <w:rPr>
          <w:b/>
          <w:color w:val="212121"/>
          <w:spacing w:val="-1"/>
        </w:rPr>
        <w:t xml:space="preserve"> </w:t>
      </w:r>
      <w:r w:rsidRPr="004933E9">
        <w:rPr>
          <w:color w:val="212121"/>
        </w:rPr>
        <w:t>(модель «особистий вибір».).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На підставі анкетування батьків учнів 2-4-х класів за очною формою навчання здійснювати викладання предметів: українська мова, англійська мова, математика, я досліджую світ, інформатика, читання;</w:t>
      </w:r>
    </w:p>
    <w:p w:rsidR="004933E9" w:rsidRPr="004933E9" w:rsidRDefault="004933E9" w:rsidP="004933E9">
      <w:pPr>
        <w:pStyle w:val="a3"/>
        <w:spacing w:before="0"/>
        <w:ind w:left="0" w:firstLine="709"/>
      </w:pPr>
      <w:proofErr w:type="spellStart"/>
      <w:r w:rsidRPr="004933E9">
        <w:rPr>
          <w:color w:val="212121"/>
        </w:rPr>
        <w:t>-за</w:t>
      </w:r>
      <w:proofErr w:type="spellEnd"/>
      <w:r w:rsidRPr="004933E9">
        <w:rPr>
          <w:color w:val="212121"/>
        </w:rPr>
        <w:t xml:space="preserve"> дистанційною формою — музичне мистецтво, образотворче мистецтво, фізична культура, дизайн і технології.</w:t>
      </w:r>
    </w:p>
    <w:p w:rsidR="004933E9" w:rsidRPr="004933E9" w:rsidRDefault="004933E9" w:rsidP="004933E9">
      <w:pPr>
        <w:pStyle w:val="1"/>
        <w:numPr>
          <w:ilvl w:val="1"/>
          <w:numId w:val="1"/>
        </w:numPr>
        <w:tabs>
          <w:tab w:val="left" w:pos="1071"/>
        </w:tabs>
        <w:ind w:left="0" w:firstLine="709"/>
      </w:pPr>
      <w:r w:rsidRPr="004933E9">
        <w:rPr>
          <w:color w:val="212121"/>
        </w:rPr>
        <w:t>ПОРЯДОК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ЗАПРОВАДЖЕННЯ</w:t>
      </w:r>
      <w:r w:rsidRPr="004933E9">
        <w:rPr>
          <w:color w:val="212121"/>
          <w:spacing w:val="-16"/>
        </w:rPr>
        <w:t xml:space="preserve"> </w:t>
      </w:r>
      <w:r w:rsidRPr="004933E9">
        <w:rPr>
          <w:color w:val="212121"/>
        </w:rPr>
        <w:t>ЗМІШАНОГО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  <w:spacing w:val="-2"/>
        </w:rPr>
        <w:t>НАВЧАННЯ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Змішане навчання організують і реалізують в закладі освіти в межах покладених на них повноважень.</w:t>
      </w:r>
    </w:p>
    <w:p w:rsidR="004933E9" w:rsidRPr="004933E9" w:rsidRDefault="004933E9" w:rsidP="004933E9">
      <w:pPr>
        <w:pStyle w:val="2"/>
        <w:spacing w:before="0"/>
        <w:ind w:left="0" w:firstLine="709"/>
      </w:pPr>
      <w:r w:rsidRPr="004933E9">
        <w:rPr>
          <w:color w:val="212121"/>
          <w:spacing w:val="-2"/>
        </w:rPr>
        <w:t>Рішення</w:t>
      </w:r>
      <w:r w:rsidRPr="004933E9">
        <w:rPr>
          <w:color w:val="212121"/>
          <w:spacing w:val="-12"/>
        </w:rPr>
        <w:t xml:space="preserve"> </w:t>
      </w:r>
      <w:r w:rsidRPr="004933E9">
        <w:rPr>
          <w:color w:val="212121"/>
          <w:spacing w:val="-2"/>
        </w:rPr>
        <w:t>про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  <w:spacing w:val="-2"/>
        </w:rPr>
        <w:t>використання</w:t>
      </w:r>
      <w:r w:rsidRPr="004933E9">
        <w:rPr>
          <w:color w:val="212121"/>
          <w:spacing w:val="-6"/>
        </w:rPr>
        <w:t xml:space="preserve"> </w:t>
      </w:r>
      <w:r w:rsidRPr="004933E9">
        <w:rPr>
          <w:color w:val="212121"/>
          <w:spacing w:val="-2"/>
        </w:rPr>
        <w:t>змішаного</w:t>
      </w:r>
      <w:r w:rsidRPr="004933E9">
        <w:rPr>
          <w:color w:val="212121"/>
          <w:spacing w:val="-4"/>
        </w:rPr>
        <w:t xml:space="preserve"> </w:t>
      </w:r>
      <w:r w:rsidRPr="004933E9">
        <w:rPr>
          <w:color w:val="212121"/>
          <w:spacing w:val="-2"/>
        </w:rPr>
        <w:t>навчання</w:t>
      </w:r>
      <w:r w:rsidRPr="004933E9">
        <w:rPr>
          <w:color w:val="212121"/>
          <w:spacing w:val="-6"/>
        </w:rPr>
        <w:t xml:space="preserve"> </w:t>
      </w:r>
      <w:r w:rsidRPr="004933E9">
        <w:rPr>
          <w:color w:val="212121"/>
          <w:spacing w:val="-2"/>
        </w:rPr>
        <w:t>приймається</w:t>
      </w:r>
      <w:r w:rsidRPr="004933E9">
        <w:rPr>
          <w:color w:val="212121"/>
          <w:spacing w:val="-6"/>
        </w:rPr>
        <w:t xml:space="preserve"> </w:t>
      </w:r>
      <w:r w:rsidRPr="004933E9">
        <w:rPr>
          <w:color w:val="212121"/>
          <w:spacing w:val="-2"/>
        </w:rPr>
        <w:t>на</w:t>
      </w:r>
      <w:r w:rsidRPr="004933E9">
        <w:rPr>
          <w:color w:val="212121"/>
          <w:spacing w:val="-4"/>
        </w:rPr>
        <w:t xml:space="preserve"> </w:t>
      </w:r>
      <w:r w:rsidRPr="004933E9">
        <w:rPr>
          <w:color w:val="212121"/>
          <w:spacing w:val="-2"/>
        </w:rPr>
        <w:t xml:space="preserve">засіданні </w:t>
      </w:r>
      <w:r w:rsidRPr="004933E9">
        <w:rPr>
          <w:color w:val="212121"/>
        </w:rPr>
        <w:t>педагогічної ради школи. На основі рішення педагогічної ради складається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наказ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</w:rPr>
        <w:t>по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установі,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</w:rPr>
        <w:t>щодо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запровадження</w:t>
      </w:r>
      <w:r w:rsidRPr="004933E9">
        <w:rPr>
          <w:color w:val="212121"/>
          <w:spacing w:val="-16"/>
        </w:rPr>
        <w:t xml:space="preserve"> </w:t>
      </w:r>
      <w:r w:rsidRPr="004933E9">
        <w:rPr>
          <w:color w:val="212121"/>
        </w:rPr>
        <w:t>змішаного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  <w:spacing w:val="-2"/>
        </w:rPr>
        <w:t>навчання.</w:t>
      </w:r>
    </w:p>
    <w:p w:rsidR="004933E9" w:rsidRPr="004933E9" w:rsidRDefault="004933E9" w:rsidP="00493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На веб-сайті закладу освіти розміщується інформація щодо форми навчання (змішане навчання).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Обов’язковою вимогою є наявність навчальних матеріалів (теоретичні матеріали,</w:t>
      </w:r>
      <w:r w:rsidRPr="004933E9">
        <w:rPr>
          <w:color w:val="212121"/>
          <w:spacing w:val="-4"/>
        </w:rPr>
        <w:t xml:space="preserve"> </w:t>
      </w:r>
      <w:r w:rsidRPr="004933E9">
        <w:rPr>
          <w:color w:val="212121"/>
        </w:rPr>
        <w:t>завдання,</w:t>
      </w:r>
      <w:r w:rsidRPr="004933E9">
        <w:rPr>
          <w:color w:val="212121"/>
          <w:spacing w:val="-4"/>
        </w:rPr>
        <w:t xml:space="preserve"> </w:t>
      </w:r>
      <w:r w:rsidRPr="004933E9">
        <w:rPr>
          <w:color w:val="212121"/>
        </w:rPr>
        <w:t>тренувальні</w:t>
      </w:r>
      <w:r w:rsidRPr="004933E9">
        <w:rPr>
          <w:color w:val="212121"/>
          <w:spacing w:val="-6"/>
        </w:rPr>
        <w:t xml:space="preserve"> </w:t>
      </w:r>
      <w:r w:rsidRPr="004933E9">
        <w:rPr>
          <w:color w:val="212121"/>
        </w:rPr>
        <w:t>тести</w:t>
      </w:r>
      <w:r w:rsidRPr="004933E9">
        <w:rPr>
          <w:color w:val="212121"/>
          <w:spacing w:val="-6"/>
        </w:rPr>
        <w:t xml:space="preserve"> </w:t>
      </w:r>
      <w:r w:rsidRPr="004933E9">
        <w:rPr>
          <w:color w:val="212121"/>
        </w:rPr>
        <w:t>за</w:t>
      </w:r>
      <w:r w:rsidRPr="004933E9">
        <w:rPr>
          <w:color w:val="212121"/>
          <w:spacing w:val="-5"/>
        </w:rPr>
        <w:t xml:space="preserve"> </w:t>
      </w:r>
      <w:r w:rsidRPr="004933E9">
        <w:rPr>
          <w:color w:val="212121"/>
        </w:rPr>
        <w:t>темою,</w:t>
      </w:r>
      <w:r w:rsidRPr="004933E9">
        <w:rPr>
          <w:color w:val="212121"/>
          <w:spacing w:val="-4"/>
        </w:rPr>
        <w:t xml:space="preserve"> </w:t>
      </w:r>
      <w:r w:rsidRPr="004933E9">
        <w:rPr>
          <w:color w:val="212121"/>
        </w:rPr>
        <w:t>підсумкові</w:t>
      </w:r>
      <w:r w:rsidRPr="004933E9">
        <w:rPr>
          <w:color w:val="212121"/>
          <w:spacing w:val="-6"/>
        </w:rPr>
        <w:t xml:space="preserve"> </w:t>
      </w:r>
      <w:r w:rsidRPr="004933E9">
        <w:rPr>
          <w:color w:val="212121"/>
        </w:rPr>
        <w:t>тести,</w:t>
      </w:r>
      <w:r w:rsidRPr="004933E9">
        <w:rPr>
          <w:color w:val="212121"/>
          <w:spacing w:val="-4"/>
        </w:rPr>
        <w:t xml:space="preserve"> </w:t>
      </w:r>
      <w:r w:rsidRPr="004933E9">
        <w:rPr>
          <w:color w:val="212121"/>
        </w:rPr>
        <w:t>допоміжні матеріали) та результатів освітнього процесу (наявність робіт учнів, оцінки).</w:t>
      </w:r>
    </w:p>
    <w:p w:rsidR="004933E9" w:rsidRPr="004933E9" w:rsidRDefault="004933E9" w:rsidP="004933E9">
      <w:pPr>
        <w:pStyle w:val="a3"/>
        <w:spacing w:before="0"/>
        <w:ind w:left="0" w:firstLine="709"/>
        <w:jc w:val="left"/>
      </w:pPr>
    </w:p>
    <w:p w:rsidR="004933E9" w:rsidRPr="004933E9" w:rsidRDefault="004933E9" w:rsidP="004933E9">
      <w:pPr>
        <w:pStyle w:val="a3"/>
        <w:spacing w:before="0"/>
        <w:ind w:left="0" w:firstLine="709"/>
        <w:jc w:val="left"/>
      </w:pPr>
    </w:p>
    <w:p w:rsidR="004933E9" w:rsidRPr="004933E9" w:rsidRDefault="004933E9" w:rsidP="004933E9">
      <w:pPr>
        <w:pStyle w:val="1"/>
        <w:numPr>
          <w:ilvl w:val="1"/>
          <w:numId w:val="1"/>
        </w:numPr>
        <w:tabs>
          <w:tab w:val="left" w:pos="1358"/>
        </w:tabs>
        <w:ind w:left="0" w:firstLine="709"/>
      </w:pPr>
      <w:r w:rsidRPr="004933E9">
        <w:rPr>
          <w:color w:val="212121"/>
        </w:rPr>
        <w:t>ОРГАНІЗАЦІЙНІ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</w:rPr>
        <w:t>ЗАСАДИ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</w:rPr>
        <w:t>ЗМІШАНОГО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  <w:spacing w:val="-2"/>
        </w:rPr>
        <w:t>НАВЧАННЯ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Основним документом, який визначає організацію освітньої діяльності за технологією змішаного навчання є освітня програма закладу освіти. Змішане навчання впроваджується на період визначений наказом директора закладу освіти та містить дистанційні та очні періоди.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Дистанційний період для здобувачів за потреби, визначається та затверджується наказом по школі.</w:t>
      </w:r>
    </w:p>
    <w:p w:rsidR="004933E9" w:rsidRPr="004933E9" w:rsidRDefault="004933E9" w:rsidP="004933E9">
      <w:pPr>
        <w:pStyle w:val="a5"/>
        <w:tabs>
          <w:tab w:val="left" w:pos="336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Тривалість та послідовність періодів дистанційного та очного навчання відзначається у плані-графіку освітньої діяльності.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Під час дистанційного періоду здобувачі освіти послідовно опановують навчальний матеріал під керівництвом вчителів. Здобувачі освіти приймають участь у заняттях синхронної та асинхронної взаємодії, уроках, семінарах, практичних заняттях, консультаціях відповідно до розкладу занять та запланованих видів діяльності.</w:t>
      </w:r>
    </w:p>
    <w:p w:rsidR="004933E9" w:rsidRPr="004933E9" w:rsidRDefault="004933E9" w:rsidP="00493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Очні навчальні заняття проходять за розкладом (графіком…). 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>Під час їх проведення у здобувачів освіти формуються практичні уміння та навички і здійснюються контрольні заходи.</w:t>
      </w:r>
    </w:p>
    <w:p w:rsidR="004933E9" w:rsidRPr="004933E9" w:rsidRDefault="004933E9" w:rsidP="00493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Дотримання</w:t>
      </w:r>
      <w:r w:rsidRPr="004933E9">
        <w:rPr>
          <w:rFonts w:ascii="Times New Roman" w:hAnsi="Times New Roman" w:cs="Times New Roman"/>
          <w:b/>
          <w:color w:val="212121"/>
          <w:spacing w:val="-18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графіка</w:t>
      </w:r>
      <w:r w:rsidRPr="004933E9">
        <w:rPr>
          <w:rFonts w:ascii="Times New Roman" w:hAnsi="Times New Roman" w:cs="Times New Roman"/>
          <w:b/>
          <w:color w:val="212121"/>
          <w:spacing w:val="-13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освітньої</w:t>
      </w:r>
      <w:r w:rsidRPr="004933E9">
        <w:rPr>
          <w:rFonts w:ascii="Times New Roman" w:hAnsi="Times New Roman" w:cs="Times New Roman"/>
          <w:b/>
          <w:color w:val="212121"/>
          <w:spacing w:val="-12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діяльності</w:t>
      </w:r>
      <w:r w:rsidRPr="004933E9">
        <w:rPr>
          <w:rFonts w:ascii="Times New Roman" w:hAnsi="Times New Roman" w:cs="Times New Roman"/>
          <w:b/>
          <w:color w:val="212121"/>
          <w:spacing w:val="-17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є</w:t>
      </w:r>
      <w:r w:rsidRPr="004933E9">
        <w:rPr>
          <w:rFonts w:ascii="Times New Roman" w:hAnsi="Times New Roman" w:cs="Times New Roman"/>
          <w:b/>
          <w:color w:val="212121"/>
          <w:spacing w:val="-12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обов’язковим. 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>Здобувачі</w:t>
      </w:r>
      <w:r w:rsidRPr="004933E9">
        <w:rPr>
          <w:rFonts w:ascii="Times New Roman" w:hAnsi="Times New Roman" w:cs="Times New Roman"/>
          <w:color w:val="212121"/>
          <w:spacing w:val="-18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 xml:space="preserve">освіти зобов’язані вчасно виконувати завдання дистанційного та очного періодів </w:t>
      </w:r>
      <w:r w:rsidRPr="004933E9">
        <w:rPr>
          <w:rFonts w:ascii="Times New Roman" w:hAnsi="Times New Roman" w:cs="Times New Roman"/>
          <w:color w:val="212121"/>
          <w:spacing w:val="-2"/>
          <w:sz w:val="28"/>
          <w:szCs w:val="28"/>
        </w:rPr>
        <w:t>навчання.</w:t>
      </w:r>
    </w:p>
    <w:p w:rsidR="004933E9" w:rsidRPr="004933E9" w:rsidRDefault="004933E9" w:rsidP="00493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Поточний</w:t>
      </w:r>
      <w:r w:rsidRPr="004933E9">
        <w:rPr>
          <w:rFonts w:ascii="Times New Roman" w:hAnsi="Times New Roman" w:cs="Times New Roman"/>
          <w:b/>
          <w:color w:val="212121"/>
          <w:spacing w:val="-13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контроль</w:t>
      </w:r>
      <w:r w:rsidRPr="004933E9">
        <w:rPr>
          <w:rFonts w:ascii="Times New Roman" w:hAnsi="Times New Roman" w:cs="Times New Roman"/>
          <w:b/>
          <w:color w:val="212121"/>
          <w:spacing w:val="-15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результатів</w:t>
      </w:r>
      <w:r w:rsidRPr="004933E9">
        <w:rPr>
          <w:rFonts w:ascii="Times New Roman" w:hAnsi="Times New Roman" w:cs="Times New Roman"/>
          <w:b/>
          <w:color w:val="212121"/>
          <w:spacing w:val="-17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навчання</w:t>
      </w:r>
      <w:r w:rsidRPr="004933E9">
        <w:rPr>
          <w:rFonts w:ascii="Times New Roman" w:hAnsi="Times New Roman" w:cs="Times New Roman"/>
          <w:b/>
          <w:color w:val="212121"/>
          <w:spacing w:val="-17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здобувачів</w:t>
      </w:r>
      <w:r w:rsidRPr="004933E9">
        <w:rPr>
          <w:rFonts w:ascii="Times New Roman" w:hAnsi="Times New Roman" w:cs="Times New Roman"/>
          <w:b/>
          <w:color w:val="212121"/>
          <w:spacing w:val="-14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освіти 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>за</w:t>
      </w:r>
      <w:r w:rsidRPr="004933E9">
        <w:rPr>
          <w:rFonts w:ascii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 xml:space="preserve">допомогою дистанційних технологій здійснюється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під час проведення навчальних занять, а також шляхом оцінювання результатів самостійної роботи та індивідуальних завдань,</w:t>
      </w:r>
      <w:r w:rsidRPr="004933E9"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 xml:space="preserve">що виконуються здобувачами освіти в електронній формі.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Результати оцінювання заносяться до журналу.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Обсяг навчального матеріалу, що вивчається дистанційно, може бути скорочено за рахунок менш важливих, на думку вчителя, питань програми навчальної дисципліни.</w:t>
      </w:r>
    </w:p>
    <w:p w:rsidR="004933E9" w:rsidRPr="004933E9" w:rsidRDefault="004933E9" w:rsidP="00493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 xml:space="preserve">У випадку неможливості окремих здобувачів освіти брати участь у змішаному навчанні (відсутність технічних засобів для навчання) педагогічний працівник надає індивідуальне завдання учню та надсилає їх на </w:t>
      </w:r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>особисту</w:t>
      </w:r>
      <w:r w:rsidRPr="004933E9">
        <w:rPr>
          <w:rFonts w:ascii="Times New Roman" w:hAnsi="Times New Roman" w:cs="Times New Roman"/>
          <w:i/>
          <w:color w:val="212121"/>
          <w:spacing w:val="-8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>електронну</w:t>
      </w:r>
      <w:r w:rsidRPr="004933E9">
        <w:rPr>
          <w:rFonts w:ascii="Times New Roman" w:hAnsi="Times New Roman" w:cs="Times New Roman"/>
          <w:i/>
          <w:color w:val="212121"/>
          <w:spacing w:val="-9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>пошту (</w:t>
      </w:r>
      <w:proofErr w:type="spellStart"/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>Viber</w:t>
      </w:r>
      <w:proofErr w:type="spellEnd"/>
      <w:r w:rsidRPr="004933E9">
        <w:rPr>
          <w:rFonts w:ascii="Times New Roman" w:hAnsi="Times New Roman" w:cs="Times New Roman"/>
          <w:i/>
          <w:color w:val="212121"/>
          <w:spacing w:val="-6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>тощо)</w:t>
      </w:r>
      <w:r w:rsidRPr="004933E9">
        <w:rPr>
          <w:rFonts w:ascii="Times New Roman" w:hAnsi="Times New Roman" w:cs="Times New Roman"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>або</w:t>
      </w:r>
      <w:r w:rsidRPr="004933E9">
        <w:rPr>
          <w:rFonts w:ascii="Times New Roman" w:hAnsi="Times New Roman" w:cs="Times New Roman"/>
          <w:i/>
          <w:color w:val="212121"/>
          <w:spacing w:val="-1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>телефонує</w:t>
      </w:r>
      <w:r w:rsidRPr="004933E9">
        <w:rPr>
          <w:rFonts w:ascii="Times New Roman" w:hAnsi="Times New Roman" w:cs="Times New Roman"/>
          <w:i/>
          <w:color w:val="212121"/>
          <w:spacing w:val="-6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>у</w:t>
      </w:r>
      <w:r w:rsidRPr="004933E9">
        <w:rPr>
          <w:rFonts w:ascii="Times New Roman" w:hAnsi="Times New Roman" w:cs="Times New Roman"/>
          <w:i/>
          <w:color w:val="212121"/>
          <w:spacing w:val="-9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>крайньому</w:t>
      </w:r>
      <w:r w:rsidRPr="004933E9">
        <w:rPr>
          <w:rFonts w:ascii="Times New Roman" w:hAnsi="Times New Roman" w:cs="Times New Roman"/>
          <w:i/>
          <w:color w:val="212121"/>
          <w:spacing w:val="-9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pacing w:val="-2"/>
          <w:sz w:val="28"/>
          <w:szCs w:val="28"/>
        </w:rPr>
        <w:t xml:space="preserve">випадку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 xml:space="preserve">надсилає завдання Укрпоштою. Упродовж зазначеного часу здобувач освіти повинен виконати письмове завдання, написати розбірливим почерком відповідь на них, вказати своє прізвище, ім’я, клас та надіслати чітку фотографію відповіді на </w:t>
      </w:r>
      <w:proofErr w:type="spellStart"/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Viber</w:t>
      </w:r>
      <w:proofErr w:type="spellEnd"/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 xml:space="preserve"> (електронну пошту) вчителю у крайньому випадку надсилає виконане завдання Укрпоштою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4933E9" w:rsidRPr="004933E9" w:rsidRDefault="004933E9" w:rsidP="004933E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У</w:t>
      </w:r>
      <w:r w:rsidRPr="004933E9">
        <w:rPr>
          <w:rFonts w:ascii="Times New Roman" w:hAnsi="Times New Roman" w:cs="Times New Roman"/>
          <w:i/>
          <w:color w:val="212121"/>
          <w:spacing w:val="-14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разі</w:t>
      </w:r>
      <w:r w:rsidRPr="004933E9">
        <w:rPr>
          <w:rFonts w:ascii="Times New Roman" w:hAnsi="Times New Roman" w:cs="Times New Roman"/>
          <w:i/>
          <w:color w:val="212121"/>
          <w:spacing w:val="-14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виникнення</w:t>
      </w:r>
      <w:r w:rsidRPr="004933E9">
        <w:rPr>
          <w:rFonts w:ascii="Times New Roman" w:hAnsi="Times New Roman" w:cs="Times New Roman"/>
          <w:i/>
          <w:color w:val="212121"/>
          <w:spacing w:val="-14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під</w:t>
      </w:r>
      <w:r w:rsidRPr="004933E9">
        <w:rPr>
          <w:rFonts w:ascii="Times New Roman" w:hAnsi="Times New Roman" w:cs="Times New Roman"/>
          <w:i/>
          <w:color w:val="212121"/>
          <w:spacing w:val="-15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час</w:t>
      </w:r>
      <w:r w:rsidRPr="004933E9">
        <w:rPr>
          <w:rFonts w:ascii="Times New Roman" w:hAnsi="Times New Roman" w:cs="Times New Roman"/>
          <w:i/>
          <w:color w:val="212121"/>
          <w:spacing w:val="-13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навчання</w:t>
      </w:r>
      <w:r w:rsidRPr="004933E9">
        <w:rPr>
          <w:rFonts w:ascii="Times New Roman" w:hAnsi="Times New Roman" w:cs="Times New Roman"/>
          <w:i/>
          <w:color w:val="212121"/>
          <w:spacing w:val="-14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обставин,</w:t>
      </w:r>
      <w:r w:rsidRPr="004933E9">
        <w:rPr>
          <w:rFonts w:ascii="Times New Roman" w:hAnsi="Times New Roman" w:cs="Times New Roman"/>
          <w:i/>
          <w:color w:val="212121"/>
          <w:spacing w:val="-12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які</w:t>
      </w:r>
      <w:r w:rsidRPr="004933E9">
        <w:rPr>
          <w:rFonts w:ascii="Times New Roman" w:hAnsi="Times New Roman" w:cs="Times New Roman"/>
          <w:i/>
          <w:color w:val="212121"/>
          <w:spacing w:val="-14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унеможливлюють</w:t>
      </w:r>
      <w:r w:rsidRPr="004933E9">
        <w:rPr>
          <w:rFonts w:ascii="Times New Roman" w:hAnsi="Times New Roman" w:cs="Times New Roman"/>
          <w:i/>
          <w:color w:val="212121"/>
          <w:spacing w:val="-15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виконання учнем завдання в призначений термін учень або його батьки повинні негайно повідомити</w:t>
      </w:r>
      <w:r w:rsidRPr="004933E9">
        <w:rPr>
          <w:rFonts w:ascii="Times New Roman" w:hAnsi="Times New Roman" w:cs="Times New Roman"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класного</w:t>
      </w:r>
      <w:r w:rsidRPr="004933E9">
        <w:rPr>
          <w:rFonts w:ascii="Times New Roman" w:hAnsi="Times New Roman" w:cs="Times New Roman"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керівника</w:t>
      </w:r>
      <w:r w:rsidRPr="004933E9">
        <w:rPr>
          <w:rFonts w:ascii="Times New Roman" w:hAnsi="Times New Roman" w:cs="Times New Roman"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або</w:t>
      </w:r>
      <w:r w:rsidRPr="004933E9">
        <w:rPr>
          <w:rFonts w:ascii="Times New Roman" w:hAnsi="Times New Roman" w:cs="Times New Roman"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іншу</w:t>
      </w:r>
      <w:r w:rsidRPr="004933E9">
        <w:rPr>
          <w:rFonts w:ascii="Times New Roman" w:hAnsi="Times New Roman" w:cs="Times New Roman"/>
          <w:i/>
          <w:color w:val="212121"/>
          <w:spacing w:val="-18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відповідальну</w:t>
      </w:r>
      <w:r w:rsidRPr="004933E9">
        <w:rPr>
          <w:rFonts w:ascii="Times New Roman" w:hAnsi="Times New Roman" w:cs="Times New Roman"/>
          <w:i/>
          <w:color w:val="212121"/>
          <w:spacing w:val="-1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особу</w:t>
      </w:r>
      <w:r w:rsidRPr="004933E9">
        <w:rPr>
          <w:rFonts w:ascii="Times New Roman" w:hAnsi="Times New Roman" w:cs="Times New Roman"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про</w:t>
      </w:r>
      <w:r w:rsidRPr="004933E9">
        <w:rPr>
          <w:rFonts w:ascii="Times New Roman" w:hAnsi="Times New Roman" w:cs="Times New Roman"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ці</w:t>
      </w:r>
      <w:r w:rsidRPr="004933E9">
        <w:rPr>
          <w:rFonts w:ascii="Times New Roman" w:hAnsi="Times New Roman" w:cs="Times New Roman"/>
          <w:i/>
          <w:color w:val="212121"/>
          <w:spacing w:val="-16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обставини за</w:t>
      </w:r>
      <w:r w:rsidRPr="004933E9">
        <w:rPr>
          <w:rFonts w:ascii="Times New Roman" w:hAnsi="Times New Roman" w:cs="Times New Roman"/>
          <w:i/>
          <w:color w:val="212121"/>
          <w:spacing w:val="-7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допомогою</w:t>
      </w:r>
      <w:r w:rsidRPr="004933E9">
        <w:rPr>
          <w:rFonts w:ascii="Times New Roman" w:hAnsi="Times New Roman" w:cs="Times New Roman"/>
          <w:i/>
          <w:color w:val="212121"/>
          <w:spacing w:val="-6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визначеного</w:t>
      </w:r>
      <w:r w:rsidRPr="004933E9">
        <w:rPr>
          <w:rFonts w:ascii="Times New Roman" w:hAnsi="Times New Roman" w:cs="Times New Roman"/>
          <w:i/>
          <w:color w:val="212121"/>
          <w:spacing w:val="-7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каналу</w:t>
      </w:r>
      <w:r w:rsidRPr="004933E9">
        <w:rPr>
          <w:rFonts w:ascii="Times New Roman" w:hAnsi="Times New Roman" w:cs="Times New Roman"/>
          <w:i/>
          <w:color w:val="212121"/>
          <w:spacing w:val="-6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зв’язку</w:t>
      </w:r>
      <w:r w:rsidRPr="004933E9">
        <w:rPr>
          <w:rFonts w:ascii="Times New Roman" w:hAnsi="Times New Roman" w:cs="Times New Roman"/>
          <w:i/>
          <w:color w:val="212121"/>
          <w:spacing w:val="-6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(телефон,</w:t>
      </w:r>
      <w:r w:rsidRPr="004933E9">
        <w:rPr>
          <w:rFonts w:ascii="Times New Roman" w:hAnsi="Times New Roman" w:cs="Times New Roman"/>
          <w:i/>
          <w:color w:val="212121"/>
          <w:spacing w:val="-4"/>
          <w:sz w:val="28"/>
          <w:szCs w:val="28"/>
        </w:rPr>
        <w:t xml:space="preserve"> </w:t>
      </w:r>
      <w:proofErr w:type="spellStart"/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месенджер</w:t>
      </w:r>
      <w:proofErr w:type="spellEnd"/>
      <w:r w:rsidRPr="004933E9">
        <w:rPr>
          <w:rFonts w:ascii="Times New Roman" w:hAnsi="Times New Roman" w:cs="Times New Roman"/>
          <w:i/>
          <w:color w:val="212121"/>
          <w:spacing w:val="-7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тощо).</w:t>
      </w:r>
      <w:r w:rsidRPr="004933E9">
        <w:rPr>
          <w:rFonts w:ascii="Times New Roman" w:hAnsi="Times New Roman" w:cs="Times New Roman"/>
          <w:i/>
          <w:color w:val="212121"/>
          <w:spacing w:val="-4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За</w:t>
      </w:r>
      <w:r w:rsidRPr="004933E9">
        <w:rPr>
          <w:rFonts w:ascii="Times New Roman" w:hAnsi="Times New Roman" w:cs="Times New Roman"/>
          <w:i/>
          <w:color w:val="212121"/>
          <w:spacing w:val="-7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цих обставин необхідність та час здачі завдання вирішує вчитель, який надавав завдання.</w:t>
      </w:r>
      <w:r w:rsidRPr="004933E9">
        <w:rPr>
          <w:rFonts w:ascii="Times New Roman" w:hAnsi="Times New Roman" w:cs="Times New Roman"/>
          <w:i/>
          <w:color w:val="212121"/>
          <w:spacing w:val="25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Якщо</w:t>
      </w:r>
      <w:r w:rsidRPr="004933E9">
        <w:rPr>
          <w:rFonts w:ascii="Times New Roman" w:hAnsi="Times New Roman" w:cs="Times New Roman"/>
          <w:i/>
          <w:color w:val="212121"/>
          <w:spacing w:val="23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мова</w:t>
      </w:r>
      <w:r w:rsidRPr="004933E9">
        <w:rPr>
          <w:rFonts w:ascii="Times New Roman" w:hAnsi="Times New Roman" w:cs="Times New Roman"/>
          <w:i/>
          <w:color w:val="212121"/>
          <w:spacing w:val="23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йде</w:t>
      </w:r>
      <w:r w:rsidRPr="004933E9">
        <w:rPr>
          <w:rFonts w:ascii="Times New Roman" w:hAnsi="Times New Roman" w:cs="Times New Roman"/>
          <w:i/>
          <w:color w:val="212121"/>
          <w:spacing w:val="24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про</w:t>
      </w:r>
      <w:r w:rsidRPr="004933E9">
        <w:rPr>
          <w:rFonts w:ascii="Times New Roman" w:hAnsi="Times New Roman" w:cs="Times New Roman"/>
          <w:i/>
          <w:color w:val="212121"/>
          <w:spacing w:val="23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виконання</w:t>
      </w:r>
      <w:r w:rsidRPr="004933E9">
        <w:rPr>
          <w:rFonts w:ascii="Times New Roman" w:hAnsi="Times New Roman" w:cs="Times New Roman"/>
          <w:i/>
          <w:color w:val="212121"/>
          <w:spacing w:val="23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контрольної</w:t>
      </w:r>
      <w:r w:rsidRPr="004933E9">
        <w:rPr>
          <w:rFonts w:ascii="Times New Roman" w:hAnsi="Times New Roman" w:cs="Times New Roman"/>
          <w:i/>
          <w:color w:val="212121"/>
          <w:spacing w:val="23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роботи</w:t>
      </w:r>
      <w:r w:rsidRPr="004933E9">
        <w:rPr>
          <w:rFonts w:ascii="Times New Roman" w:hAnsi="Times New Roman" w:cs="Times New Roman"/>
          <w:i/>
          <w:color w:val="212121"/>
          <w:spacing w:val="24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в</w:t>
      </w:r>
      <w:r w:rsidRPr="004933E9">
        <w:rPr>
          <w:rFonts w:ascii="Times New Roman" w:hAnsi="Times New Roman" w:cs="Times New Roman"/>
          <w:i/>
          <w:color w:val="212121"/>
          <w:spacing w:val="22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синхронному режимі</w:t>
      </w:r>
      <w:r w:rsidRPr="004933E9">
        <w:rPr>
          <w:rFonts w:ascii="Times New Roman" w:hAnsi="Times New Roman" w:cs="Times New Roman"/>
          <w:i/>
          <w:color w:val="212121"/>
          <w:spacing w:val="8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рішення</w:t>
      </w:r>
      <w:r w:rsidRPr="004933E9">
        <w:rPr>
          <w:rFonts w:ascii="Times New Roman" w:hAnsi="Times New Roman" w:cs="Times New Roman"/>
          <w:i/>
          <w:color w:val="212121"/>
          <w:spacing w:val="8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про</w:t>
      </w:r>
      <w:r w:rsidRPr="004933E9">
        <w:rPr>
          <w:rFonts w:ascii="Times New Roman" w:hAnsi="Times New Roman" w:cs="Times New Roman"/>
          <w:i/>
          <w:color w:val="212121"/>
          <w:spacing w:val="8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завдання,</w:t>
      </w:r>
      <w:r w:rsidRPr="004933E9">
        <w:rPr>
          <w:rFonts w:ascii="Times New Roman" w:hAnsi="Times New Roman" w:cs="Times New Roman"/>
          <w:i/>
          <w:color w:val="212121"/>
          <w:spacing w:val="8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час</w:t>
      </w:r>
      <w:r w:rsidRPr="004933E9">
        <w:rPr>
          <w:rFonts w:ascii="Times New Roman" w:hAnsi="Times New Roman" w:cs="Times New Roman"/>
          <w:i/>
          <w:color w:val="212121"/>
          <w:spacing w:val="8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виконання</w:t>
      </w:r>
      <w:r w:rsidRPr="004933E9">
        <w:rPr>
          <w:rFonts w:ascii="Times New Roman" w:hAnsi="Times New Roman" w:cs="Times New Roman"/>
          <w:i/>
          <w:color w:val="212121"/>
          <w:spacing w:val="8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та</w:t>
      </w:r>
      <w:r w:rsidRPr="004933E9">
        <w:rPr>
          <w:rFonts w:ascii="Times New Roman" w:hAnsi="Times New Roman" w:cs="Times New Roman"/>
          <w:i/>
          <w:color w:val="212121"/>
          <w:spacing w:val="8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здачі</w:t>
      </w:r>
      <w:r w:rsidRPr="004933E9">
        <w:rPr>
          <w:rFonts w:ascii="Times New Roman" w:hAnsi="Times New Roman" w:cs="Times New Roman"/>
          <w:i/>
          <w:color w:val="212121"/>
          <w:spacing w:val="8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роботи</w:t>
      </w:r>
      <w:r w:rsidRPr="004933E9">
        <w:rPr>
          <w:rFonts w:ascii="Times New Roman" w:hAnsi="Times New Roman" w:cs="Times New Roman"/>
          <w:i/>
          <w:color w:val="212121"/>
          <w:spacing w:val="80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приймає вчитель при узгодженні з заступником директора.</w:t>
      </w:r>
    </w:p>
    <w:p w:rsidR="004933E9" w:rsidRPr="004933E9" w:rsidRDefault="004933E9" w:rsidP="004933E9">
      <w:pPr>
        <w:tabs>
          <w:tab w:val="left" w:pos="1973"/>
          <w:tab w:val="left" w:pos="4291"/>
          <w:tab w:val="left" w:pos="6349"/>
          <w:tab w:val="left" w:pos="8514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33E9">
        <w:rPr>
          <w:rFonts w:ascii="Times New Roman" w:hAnsi="Times New Roman" w:cs="Times New Roman"/>
          <w:color w:val="212121"/>
          <w:spacing w:val="-2"/>
          <w:sz w:val="28"/>
          <w:szCs w:val="28"/>
        </w:rPr>
        <w:t>Вчителі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4933E9">
        <w:rPr>
          <w:rFonts w:ascii="Times New Roman" w:hAnsi="Times New Roman" w:cs="Times New Roman"/>
          <w:color w:val="212121"/>
          <w:spacing w:val="-2"/>
          <w:sz w:val="28"/>
          <w:szCs w:val="28"/>
        </w:rPr>
        <w:t>здійснюють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4933E9">
        <w:rPr>
          <w:rFonts w:ascii="Times New Roman" w:hAnsi="Times New Roman" w:cs="Times New Roman"/>
          <w:color w:val="212121"/>
          <w:spacing w:val="-2"/>
          <w:sz w:val="28"/>
          <w:szCs w:val="28"/>
        </w:rPr>
        <w:t>перевірку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4933E9">
        <w:rPr>
          <w:rFonts w:ascii="Times New Roman" w:hAnsi="Times New Roman" w:cs="Times New Roman"/>
          <w:color w:val="212121"/>
          <w:spacing w:val="-2"/>
          <w:sz w:val="28"/>
          <w:szCs w:val="28"/>
        </w:rPr>
        <w:t>виконаних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4933E9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завдань, </w:t>
      </w:r>
      <w:r w:rsidRPr="004933E9">
        <w:rPr>
          <w:rFonts w:ascii="Times New Roman" w:hAnsi="Times New Roman" w:cs="Times New Roman"/>
          <w:color w:val="212121"/>
          <w:sz w:val="28"/>
          <w:szCs w:val="28"/>
        </w:rPr>
        <w:t xml:space="preserve">використовуючи </w:t>
      </w: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 xml:space="preserve">можливості </w:t>
      </w:r>
      <w:proofErr w:type="spellStart"/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онлайн</w:t>
      </w:r>
      <w:proofErr w:type="spellEnd"/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 xml:space="preserve"> </w:t>
      </w:r>
      <w:proofErr w:type="spellStart"/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платфом</w:t>
      </w:r>
      <w:proofErr w:type="spellEnd"/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.</w:t>
      </w:r>
    </w:p>
    <w:p w:rsidR="004933E9" w:rsidRPr="004933E9" w:rsidRDefault="004933E9" w:rsidP="004933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Для</w:t>
      </w:r>
      <w:r w:rsidRPr="004933E9">
        <w:rPr>
          <w:rFonts w:ascii="Times New Roman" w:hAnsi="Times New Roman" w:cs="Times New Roman"/>
          <w:b/>
          <w:color w:val="212121"/>
          <w:spacing w:val="-9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участі</w:t>
      </w:r>
      <w:r w:rsidRPr="004933E9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у</w:t>
      </w:r>
      <w:r w:rsidRPr="004933E9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змішаному</w:t>
      </w:r>
      <w:r w:rsidRPr="004933E9">
        <w:rPr>
          <w:rFonts w:ascii="Times New Roman" w:hAnsi="Times New Roman" w:cs="Times New Roman"/>
          <w:b/>
          <w:color w:val="212121"/>
          <w:spacing w:val="-6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навчанні</w:t>
      </w:r>
      <w:r w:rsidRPr="004933E9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pacing w:val="-2"/>
          <w:sz w:val="28"/>
          <w:szCs w:val="28"/>
          <w:u w:val="single" w:color="212121"/>
        </w:rPr>
        <w:t>необхідно: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jc w:val="left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учням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або</w:t>
      </w:r>
      <w:r w:rsidRPr="004933E9">
        <w:rPr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їх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батькам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(для учнів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яким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не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виповнилося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13</w:t>
      </w:r>
      <w:r w:rsidRPr="004933E9">
        <w:rPr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років)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приєднатися до навчальної групи в </w:t>
      </w:r>
      <w:proofErr w:type="spellStart"/>
      <w:r w:rsidRPr="004933E9">
        <w:rPr>
          <w:color w:val="212121"/>
          <w:sz w:val="28"/>
          <w:szCs w:val="28"/>
        </w:rPr>
        <w:t>Viber</w:t>
      </w:r>
      <w:proofErr w:type="spellEnd"/>
      <w:r w:rsidRPr="004933E9">
        <w:rPr>
          <w:color w:val="212121"/>
          <w:sz w:val="28"/>
          <w:szCs w:val="28"/>
        </w:rPr>
        <w:t>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Це</w:t>
      </w:r>
      <w:r w:rsidRPr="004933E9">
        <w:rPr>
          <w:color w:val="212121"/>
          <w:spacing w:val="-13"/>
        </w:rPr>
        <w:t xml:space="preserve"> </w:t>
      </w:r>
      <w:r w:rsidRPr="004933E9">
        <w:rPr>
          <w:color w:val="212121"/>
        </w:rPr>
        <w:t>дає</w:t>
      </w:r>
      <w:r w:rsidRPr="004933E9">
        <w:rPr>
          <w:color w:val="212121"/>
          <w:spacing w:val="-13"/>
        </w:rPr>
        <w:t xml:space="preserve"> </w:t>
      </w:r>
      <w:r w:rsidRPr="004933E9">
        <w:rPr>
          <w:color w:val="212121"/>
        </w:rPr>
        <w:t>можливість</w:t>
      </w:r>
      <w:r w:rsidRPr="004933E9">
        <w:rPr>
          <w:color w:val="212121"/>
          <w:spacing w:val="-12"/>
        </w:rPr>
        <w:t xml:space="preserve"> </w:t>
      </w:r>
      <w:r w:rsidRPr="004933E9">
        <w:rPr>
          <w:color w:val="212121"/>
        </w:rPr>
        <w:t>учням</w:t>
      </w:r>
      <w:r w:rsidRPr="004933E9">
        <w:rPr>
          <w:color w:val="212121"/>
          <w:spacing w:val="-12"/>
        </w:rPr>
        <w:t xml:space="preserve"> </w:t>
      </w:r>
      <w:r w:rsidRPr="004933E9">
        <w:rPr>
          <w:color w:val="212121"/>
        </w:rPr>
        <w:t>своєчасно</w:t>
      </w:r>
      <w:r w:rsidRPr="004933E9">
        <w:rPr>
          <w:color w:val="212121"/>
          <w:spacing w:val="-13"/>
        </w:rPr>
        <w:t xml:space="preserve"> </w:t>
      </w:r>
      <w:r w:rsidRPr="004933E9">
        <w:rPr>
          <w:color w:val="212121"/>
        </w:rPr>
        <w:t>отримувати</w:t>
      </w:r>
      <w:r w:rsidRPr="004933E9">
        <w:rPr>
          <w:color w:val="212121"/>
          <w:spacing w:val="-13"/>
        </w:rPr>
        <w:t xml:space="preserve"> </w:t>
      </w:r>
      <w:r w:rsidRPr="004933E9">
        <w:rPr>
          <w:color w:val="212121"/>
        </w:rPr>
        <w:t>повідомлення</w:t>
      </w:r>
      <w:r w:rsidRPr="004933E9">
        <w:rPr>
          <w:color w:val="212121"/>
          <w:spacing w:val="-12"/>
        </w:rPr>
        <w:t xml:space="preserve"> </w:t>
      </w:r>
      <w:r w:rsidRPr="004933E9">
        <w:rPr>
          <w:color w:val="212121"/>
        </w:rPr>
        <w:t>та</w:t>
      </w:r>
      <w:r w:rsidRPr="004933E9">
        <w:rPr>
          <w:color w:val="212121"/>
          <w:spacing w:val="-13"/>
        </w:rPr>
        <w:t xml:space="preserve"> </w:t>
      </w:r>
      <w:r w:rsidRPr="004933E9">
        <w:rPr>
          <w:color w:val="212121"/>
        </w:rPr>
        <w:t>знайомитися з оголошеннями, заходити у навчальні класи, завантажувати інформаційні файли, здавати завдання у визначений вчителем термін завдань, проходити тематичні тести.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Учень знайомиться і виконує необхідні завдання, що передбачені для підготовки до занять у класі. Це може бути опрацювання теоретичного матеріалу, підготовка питань до теми, підготовка матеріалів до практичних, лабораторних або звичайних занять в класі, тести.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За виконані завдання учень отримує оцінку, яка фіксуються в журналі (паперовому та електронному).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 xml:space="preserve">Для отримання </w:t>
      </w:r>
      <w:proofErr w:type="spellStart"/>
      <w:r w:rsidRPr="004933E9">
        <w:rPr>
          <w:color w:val="212121"/>
        </w:rPr>
        <w:t>онлайн-консультацій</w:t>
      </w:r>
      <w:proofErr w:type="spellEnd"/>
      <w:r w:rsidRPr="004933E9">
        <w:rPr>
          <w:color w:val="212121"/>
        </w:rPr>
        <w:t xml:space="preserve"> учень може надіслати викладачу повідомлення засобами середовища у визначений для консультацій час. При необхідності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учитель</w:t>
      </w:r>
      <w:r w:rsidRPr="004933E9">
        <w:rPr>
          <w:color w:val="212121"/>
          <w:spacing w:val="-15"/>
        </w:rPr>
        <w:t xml:space="preserve"> </w:t>
      </w:r>
      <w:r w:rsidRPr="004933E9">
        <w:rPr>
          <w:color w:val="212121"/>
        </w:rPr>
        <w:t>може</w:t>
      </w:r>
      <w:r w:rsidRPr="004933E9">
        <w:rPr>
          <w:color w:val="212121"/>
          <w:spacing w:val="-15"/>
        </w:rPr>
        <w:t xml:space="preserve"> </w:t>
      </w:r>
      <w:r w:rsidRPr="004933E9">
        <w:rPr>
          <w:color w:val="212121"/>
        </w:rPr>
        <w:t>запропонувати</w:t>
      </w:r>
      <w:r w:rsidRPr="004933E9">
        <w:rPr>
          <w:color w:val="212121"/>
          <w:spacing w:val="-16"/>
        </w:rPr>
        <w:t xml:space="preserve"> </w:t>
      </w:r>
      <w:r w:rsidRPr="004933E9">
        <w:rPr>
          <w:color w:val="212121"/>
        </w:rPr>
        <w:t>учневі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скористатися</w:t>
      </w:r>
      <w:r w:rsidRPr="004933E9">
        <w:rPr>
          <w:color w:val="212121"/>
          <w:spacing w:val="-14"/>
        </w:rPr>
        <w:t xml:space="preserve"> </w:t>
      </w:r>
      <w:r w:rsidRPr="004933E9">
        <w:rPr>
          <w:color w:val="212121"/>
        </w:rPr>
        <w:t>аудіо</w:t>
      </w:r>
      <w:r w:rsidRPr="004933E9">
        <w:rPr>
          <w:color w:val="212121"/>
          <w:spacing w:val="-16"/>
        </w:rPr>
        <w:t xml:space="preserve"> </w:t>
      </w:r>
      <w:r w:rsidRPr="004933E9">
        <w:rPr>
          <w:color w:val="212121"/>
        </w:rPr>
        <w:t>або</w:t>
      </w:r>
      <w:r w:rsidRPr="004933E9">
        <w:rPr>
          <w:color w:val="212121"/>
          <w:spacing w:val="-16"/>
        </w:rPr>
        <w:t xml:space="preserve"> </w:t>
      </w:r>
      <w:r w:rsidRPr="004933E9">
        <w:rPr>
          <w:color w:val="212121"/>
        </w:rPr>
        <w:t>відео зв’язком для більш детальної консультації учня.</w:t>
      </w:r>
    </w:p>
    <w:p w:rsidR="004933E9" w:rsidRPr="004933E9" w:rsidRDefault="004933E9" w:rsidP="004933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lastRenderedPageBreak/>
        <w:t>Вчителям</w:t>
      </w:r>
      <w:r w:rsidRPr="004933E9">
        <w:rPr>
          <w:rFonts w:ascii="Times New Roman" w:hAnsi="Times New Roman" w:cs="Times New Roman"/>
          <w:b/>
          <w:color w:val="212121"/>
          <w:spacing w:val="-5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під</w:t>
      </w:r>
      <w:r w:rsidRPr="004933E9">
        <w:rPr>
          <w:rFonts w:ascii="Times New Roman" w:hAnsi="Times New Roman" w:cs="Times New Roman"/>
          <w:b/>
          <w:color w:val="212121"/>
          <w:spacing w:val="-9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час</w:t>
      </w:r>
      <w:r w:rsidRPr="004933E9">
        <w:rPr>
          <w:rFonts w:ascii="Times New Roman" w:hAnsi="Times New Roman" w:cs="Times New Roman"/>
          <w:b/>
          <w:color w:val="212121"/>
          <w:spacing w:val="-6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змішаного</w:t>
      </w:r>
      <w:r w:rsidRPr="004933E9">
        <w:rPr>
          <w:rFonts w:ascii="Times New Roman" w:hAnsi="Times New Roman" w:cs="Times New Roman"/>
          <w:b/>
          <w:color w:val="212121"/>
          <w:spacing w:val="-11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навчання</w:t>
      </w:r>
      <w:r w:rsidRPr="004933E9">
        <w:rPr>
          <w:rFonts w:ascii="Times New Roman" w:hAnsi="Times New Roman" w:cs="Times New Roman"/>
          <w:b/>
          <w:color w:val="212121"/>
          <w:spacing w:val="-5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pacing w:val="-2"/>
          <w:sz w:val="28"/>
          <w:szCs w:val="28"/>
          <w:u w:val="single" w:color="212121"/>
        </w:rPr>
        <w:t>необхідно: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ознайомити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учнів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вимогами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(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правилами)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під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час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змішаного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навчання;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налагодити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особистий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зв’язку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</w:t>
      </w:r>
      <w:r w:rsidRPr="004933E9">
        <w:rPr>
          <w:color w:val="212121"/>
          <w:spacing w:val="-2"/>
          <w:sz w:val="28"/>
          <w:szCs w:val="28"/>
        </w:rPr>
        <w:t xml:space="preserve"> учнями;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18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 xml:space="preserve">перевірити наявності учнів під час </w:t>
      </w:r>
      <w:proofErr w:type="spellStart"/>
      <w:r w:rsidRPr="004933E9">
        <w:rPr>
          <w:color w:val="212121"/>
          <w:sz w:val="28"/>
          <w:szCs w:val="28"/>
        </w:rPr>
        <w:t>онлайн</w:t>
      </w:r>
      <w:proofErr w:type="spellEnd"/>
      <w:r w:rsidRPr="004933E9">
        <w:rPr>
          <w:color w:val="212121"/>
          <w:sz w:val="28"/>
          <w:szCs w:val="28"/>
        </w:rPr>
        <w:t xml:space="preserve"> уроку, повідомити класному керівнику список відсутніх учнів;</w:t>
      </w:r>
    </w:p>
    <w:p w:rsidR="004933E9" w:rsidRPr="004933E9" w:rsidRDefault="004933E9" w:rsidP="004933E9">
      <w:pPr>
        <w:pStyle w:val="a5"/>
        <w:numPr>
          <w:ilvl w:val="0"/>
          <w:numId w:val="3"/>
        </w:numPr>
        <w:spacing w:before="0"/>
        <w:ind w:left="0" w:firstLine="709"/>
        <w:rPr>
          <w:i/>
          <w:sz w:val="28"/>
          <w:szCs w:val="28"/>
        </w:rPr>
      </w:pPr>
      <w:r w:rsidRPr="004933E9">
        <w:rPr>
          <w:color w:val="212121"/>
          <w:sz w:val="28"/>
          <w:szCs w:val="28"/>
        </w:rPr>
        <w:t>підготовити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додаткові</w:t>
      </w:r>
      <w:r w:rsidRPr="004933E9">
        <w:rPr>
          <w:color w:val="212121"/>
          <w:spacing w:val="-1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навчальні</w:t>
      </w:r>
      <w:r w:rsidRPr="004933E9">
        <w:rPr>
          <w:color w:val="212121"/>
          <w:spacing w:val="-1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матеріали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для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учнів;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66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надсилати ясно написані повідомлення, які містять інструкції, добре структуровані та не мають помилок; відповіді учням та їх батькам пише у доброму тоні (дружньо, ввічливо, професійно);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взаємодіяти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учнями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і</w:t>
      </w:r>
      <w:r w:rsidRPr="004933E9">
        <w:rPr>
          <w:color w:val="212121"/>
          <w:spacing w:val="-1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додатково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працювати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тими,</w:t>
      </w:r>
      <w:r w:rsidRPr="004933E9">
        <w:rPr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хто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уникає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занять;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85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взаємодіяти з батьками, щодо необхідності навчання учнів під час дистанційного навчання; – у разі ухилення батьків від відповідальності щодо навчання дитини звертатися до шкільної соціальної служби;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7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 xml:space="preserve">слідкувати за роботою класу та підтримувати (заохочувати) сумісну </w:t>
      </w:r>
      <w:r w:rsidRPr="004933E9">
        <w:rPr>
          <w:color w:val="212121"/>
          <w:spacing w:val="-2"/>
          <w:sz w:val="28"/>
          <w:szCs w:val="28"/>
        </w:rPr>
        <w:t>діяльність;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7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будувати на основі коментарів учнів конструктивні шляхи освітньої діяльності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та</w:t>
      </w:r>
      <w:r w:rsidRPr="004933E9">
        <w:rPr>
          <w:color w:val="212121"/>
          <w:spacing w:val="-1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використовувати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проблемні</w:t>
      </w:r>
      <w:r w:rsidRPr="004933E9">
        <w:rPr>
          <w:color w:val="212121"/>
          <w:spacing w:val="-1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питання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для</w:t>
      </w:r>
      <w:r w:rsidRPr="004933E9">
        <w:rPr>
          <w:color w:val="212121"/>
          <w:spacing w:val="-1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підтримки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та</w:t>
      </w:r>
      <w:r w:rsidRPr="004933E9">
        <w:rPr>
          <w:color w:val="212121"/>
          <w:spacing w:val="-1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активізації </w:t>
      </w:r>
      <w:r w:rsidRPr="004933E9">
        <w:rPr>
          <w:color w:val="212121"/>
          <w:spacing w:val="-2"/>
          <w:sz w:val="28"/>
          <w:szCs w:val="28"/>
        </w:rPr>
        <w:t>діалогу;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03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зосереджувати та підтримувати увагу групи на дискусійних питаннях та контролі, особливо при аналізі його результатів;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b/>
          <w:i/>
          <w:color w:val="212121"/>
          <w:sz w:val="28"/>
          <w:szCs w:val="28"/>
        </w:rPr>
        <w:t>надавати</w:t>
      </w:r>
      <w:r w:rsidRPr="004933E9">
        <w:rPr>
          <w:b/>
          <w:i/>
          <w:color w:val="212121"/>
          <w:spacing w:val="-13"/>
          <w:sz w:val="28"/>
          <w:szCs w:val="28"/>
        </w:rPr>
        <w:t xml:space="preserve"> </w:t>
      </w:r>
      <w:r w:rsidRPr="004933E9">
        <w:rPr>
          <w:b/>
          <w:i/>
          <w:color w:val="212121"/>
          <w:sz w:val="28"/>
          <w:szCs w:val="28"/>
        </w:rPr>
        <w:t>першу</w:t>
      </w:r>
      <w:r w:rsidRPr="004933E9">
        <w:rPr>
          <w:b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b/>
          <w:i/>
          <w:color w:val="212121"/>
          <w:sz w:val="28"/>
          <w:szCs w:val="28"/>
        </w:rPr>
        <w:t>психологічну</w:t>
      </w:r>
      <w:r w:rsidRPr="004933E9">
        <w:rPr>
          <w:b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b/>
          <w:i/>
          <w:color w:val="212121"/>
          <w:sz w:val="28"/>
          <w:szCs w:val="28"/>
        </w:rPr>
        <w:t>допомогу</w:t>
      </w:r>
      <w:r w:rsidRPr="004933E9">
        <w:rPr>
          <w:b/>
          <w:i/>
          <w:color w:val="212121"/>
          <w:spacing w:val="-11"/>
          <w:sz w:val="28"/>
          <w:szCs w:val="28"/>
        </w:rPr>
        <w:t xml:space="preserve"> </w:t>
      </w:r>
      <w:r w:rsidRPr="004933E9">
        <w:rPr>
          <w:b/>
          <w:i/>
          <w:color w:val="212121"/>
          <w:spacing w:val="-2"/>
          <w:sz w:val="28"/>
          <w:szCs w:val="28"/>
        </w:rPr>
        <w:t>учням.</w:t>
      </w:r>
    </w:p>
    <w:p w:rsidR="004933E9" w:rsidRPr="004933E9" w:rsidRDefault="004933E9" w:rsidP="004933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Педагогу організатору</w:t>
      </w:r>
      <w:r w:rsidRPr="004933E9">
        <w:rPr>
          <w:rFonts w:ascii="Times New Roman" w:hAnsi="Times New Roman" w:cs="Times New Roman"/>
          <w:b/>
          <w:color w:val="212121"/>
          <w:spacing w:val="59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під</w:t>
      </w:r>
      <w:r w:rsidRPr="004933E9">
        <w:rPr>
          <w:rFonts w:ascii="Times New Roman" w:hAnsi="Times New Roman" w:cs="Times New Roman"/>
          <w:b/>
          <w:color w:val="212121"/>
          <w:spacing w:val="-10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час</w:t>
      </w:r>
      <w:r w:rsidRPr="004933E9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змішаного</w:t>
      </w:r>
      <w:r w:rsidRPr="004933E9">
        <w:rPr>
          <w:rFonts w:ascii="Times New Roman" w:hAnsi="Times New Roman" w:cs="Times New Roman"/>
          <w:b/>
          <w:color w:val="212121"/>
          <w:spacing w:val="-11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z w:val="28"/>
          <w:szCs w:val="28"/>
          <w:u w:val="single" w:color="212121"/>
        </w:rPr>
        <w:t>навчання</w:t>
      </w:r>
      <w:r w:rsidRPr="004933E9">
        <w:rPr>
          <w:rFonts w:ascii="Times New Roman" w:hAnsi="Times New Roman" w:cs="Times New Roman"/>
          <w:b/>
          <w:color w:val="212121"/>
          <w:spacing w:val="-1"/>
          <w:sz w:val="28"/>
          <w:szCs w:val="28"/>
          <w:u w:val="single" w:color="212121"/>
        </w:rPr>
        <w:t xml:space="preserve"> </w:t>
      </w:r>
      <w:r w:rsidRPr="004933E9">
        <w:rPr>
          <w:rFonts w:ascii="Times New Roman" w:hAnsi="Times New Roman" w:cs="Times New Roman"/>
          <w:b/>
          <w:color w:val="212121"/>
          <w:spacing w:val="-2"/>
          <w:sz w:val="28"/>
          <w:szCs w:val="28"/>
          <w:u w:val="single" w:color="212121"/>
        </w:rPr>
        <w:t>необхідно: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jc w:val="left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забезпечити</w:t>
      </w:r>
      <w:r w:rsidRPr="004933E9">
        <w:rPr>
          <w:color w:val="212121"/>
          <w:spacing w:val="-1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соціально-педагогічний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супровід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дітей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та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підлітків;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сприяти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взаємодії</w:t>
      </w:r>
      <w:r w:rsidRPr="004933E9">
        <w:rPr>
          <w:color w:val="212121"/>
          <w:spacing w:val="-19"/>
        </w:rPr>
        <w:t xml:space="preserve"> </w:t>
      </w:r>
      <w:r w:rsidRPr="004933E9">
        <w:rPr>
          <w:color w:val="212121"/>
        </w:rPr>
        <w:t>закладу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освіти,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</w:rPr>
        <w:t>батьків,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служб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</w:rPr>
        <w:t>у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справах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дітей,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соціального захисту,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центрів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соціальних</w:t>
      </w:r>
      <w:r w:rsidRPr="004933E9">
        <w:rPr>
          <w:color w:val="212121"/>
          <w:spacing w:val="36"/>
        </w:rPr>
        <w:t xml:space="preserve"> </w:t>
      </w:r>
      <w:r w:rsidRPr="004933E9">
        <w:rPr>
          <w:color w:val="212121"/>
        </w:rPr>
        <w:t>служб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для</w:t>
      </w:r>
      <w:r w:rsidRPr="004933E9">
        <w:rPr>
          <w:color w:val="212121"/>
          <w:spacing w:val="38"/>
        </w:rPr>
        <w:t xml:space="preserve"> </w:t>
      </w:r>
      <w:r w:rsidRPr="004933E9">
        <w:rPr>
          <w:color w:val="212121"/>
        </w:rPr>
        <w:t>сім’ї,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дітей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та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молоді,</w:t>
      </w:r>
      <w:r w:rsidRPr="004933E9">
        <w:rPr>
          <w:color w:val="212121"/>
          <w:spacing w:val="40"/>
        </w:rPr>
        <w:t xml:space="preserve"> </w:t>
      </w:r>
      <w:r w:rsidRPr="004933E9">
        <w:rPr>
          <w:color w:val="212121"/>
        </w:rPr>
        <w:t>кримінальної міліції та інших підрозділів державних адміністрацій, органів місцевого самоврядування, неурядових та громадських організацій з метою адаптації дитини до дистанційного та змішаного навчання;</w:t>
      </w:r>
    </w:p>
    <w:p w:rsidR="004933E9" w:rsidRPr="004933E9" w:rsidRDefault="004933E9" w:rsidP="004933E9">
      <w:pPr>
        <w:pStyle w:val="a5"/>
        <w:numPr>
          <w:ilvl w:val="0"/>
          <w:numId w:val="4"/>
        </w:numPr>
        <w:tabs>
          <w:tab w:val="left" w:pos="456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надавати рекомендації учням, батькам або особам, які їх замінюють, вчителям з соціальних питань;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36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надавати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необхідну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консультативну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соціально-педагогічну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допомогу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учням, зокрема дітям та підліткам, які потребують піклування, учням інших категорій, які потребують соціально-педагогічного супроводу; батькам з багатодітних, неповних, проблемних сімей та сімей, які потрапили у складні життєві обставини.</w:t>
      </w:r>
    </w:p>
    <w:p w:rsidR="004933E9" w:rsidRPr="004933E9" w:rsidRDefault="004933E9" w:rsidP="004933E9">
      <w:pPr>
        <w:pStyle w:val="1"/>
        <w:numPr>
          <w:ilvl w:val="1"/>
          <w:numId w:val="1"/>
        </w:numPr>
        <w:tabs>
          <w:tab w:val="left" w:pos="1983"/>
        </w:tabs>
        <w:ind w:left="0" w:firstLine="709"/>
      </w:pPr>
      <w:r w:rsidRPr="004933E9">
        <w:rPr>
          <w:color w:val="212121"/>
          <w:spacing w:val="-2"/>
        </w:rPr>
        <w:t>ЗАБЕЗПЕЧЕННЯ</w:t>
      </w:r>
      <w:r w:rsidRPr="004933E9">
        <w:rPr>
          <w:color w:val="212121"/>
          <w:spacing w:val="1"/>
        </w:rPr>
        <w:t xml:space="preserve"> </w:t>
      </w:r>
      <w:r w:rsidRPr="004933E9">
        <w:rPr>
          <w:color w:val="212121"/>
          <w:spacing w:val="-2"/>
        </w:rPr>
        <w:t>ЗМІШАНОГО</w:t>
      </w:r>
      <w:r w:rsidRPr="004933E9">
        <w:rPr>
          <w:color w:val="212121"/>
          <w:spacing w:val="1"/>
        </w:rPr>
        <w:t xml:space="preserve"> </w:t>
      </w:r>
      <w:r w:rsidRPr="004933E9">
        <w:rPr>
          <w:color w:val="212121"/>
          <w:spacing w:val="-2"/>
        </w:rPr>
        <w:t>НАВЧАННЯ</w:t>
      </w:r>
    </w:p>
    <w:p w:rsidR="004933E9" w:rsidRPr="004933E9" w:rsidRDefault="004933E9" w:rsidP="004933E9">
      <w:pPr>
        <w:pStyle w:val="2"/>
        <w:spacing w:before="0"/>
        <w:ind w:left="0" w:firstLine="709"/>
      </w:pPr>
      <w:r w:rsidRPr="004933E9">
        <w:rPr>
          <w:color w:val="212121"/>
        </w:rPr>
        <w:t xml:space="preserve">Змішане навчання в ґрунтується на використанні технологій дистанційного навчання для забезпечення безперервного освітнього </w:t>
      </w:r>
      <w:r w:rsidRPr="004933E9">
        <w:rPr>
          <w:color w:val="212121"/>
          <w:spacing w:val="-2"/>
        </w:rPr>
        <w:t>процесу.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Реалізація освітнього процесу з використанням технологій дистанційного навчання</w:t>
      </w:r>
      <w:r w:rsidRPr="004933E9">
        <w:rPr>
          <w:color w:val="212121"/>
          <w:spacing w:val="-9"/>
        </w:rPr>
        <w:t xml:space="preserve"> </w:t>
      </w:r>
      <w:r w:rsidRPr="004933E9">
        <w:rPr>
          <w:color w:val="212121"/>
        </w:rPr>
        <w:t>здійснюється</w:t>
      </w:r>
      <w:r w:rsidRPr="004933E9">
        <w:rPr>
          <w:color w:val="212121"/>
          <w:spacing w:val="-8"/>
        </w:rPr>
        <w:t xml:space="preserve"> </w:t>
      </w:r>
      <w:r w:rsidRPr="004933E9">
        <w:rPr>
          <w:color w:val="212121"/>
        </w:rPr>
        <w:t>за</w:t>
      </w:r>
      <w:r w:rsidRPr="004933E9">
        <w:rPr>
          <w:color w:val="212121"/>
          <w:spacing w:val="-8"/>
        </w:rPr>
        <w:t xml:space="preserve"> </w:t>
      </w:r>
      <w:r w:rsidRPr="004933E9">
        <w:rPr>
          <w:color w:val="212121"/>
        </w:rPr>
        <w:t>організації</w:t>
      </w:r>
      <w:r w:rsidRPr="004933E9">
        <w:rPr>
          <w:color w:val="212121"/>
          <w:spacing w:val="-11"/>
        </w:rPr>
        <w:t xml:space="preserve"> </w:t>
      </w:r>
      <w:r w:rsidRPr="004933E9">
        <w:rPr>
          <w:color w:val="212121"/>
        </w:rPr>
        <w:t>комунікації</w:t>
      </w:r>
      <w:r w:rsidRPr="004933E9">
        <w:rPr>
          <w:color w:val="212121"/>
          <w:spacing w:val="-11"/>
        </w:rPr>
        <w:t xml:space="preserve"> </w:t>
      </w:r>
      <w:r w:rsidRPr="004933E9">
        <w:rPr>
          <w:color w:val="212121"/>
        </w:rPr>
        <w:t>всіх</w:t>
      </w:r>
      <w:r w:rsidRPr="004933E9">
        <w:rPr>
          <w:color w:val="212121"/>
          <w:spacing w:val="-15"/>
        </w:rPr>
        <w:t xml:space="preserve"> </w:t>
      </w:r>
      <w:r w:rsidRPr="004933E9">
        <w:rPr>
          <w:color w:val="212121"/>
        </w:rPr>
        <w:t>суб’єктів</w:t>
      </w:r>
      <w:r w:rsidRPr="004933E9">
        <w:rPr>
          <w:color w:val="212121"/>
          <w:spacing w:val="-12"/>
        </w:rPr>
        <w:t xml:space="preserve"> </w:t>
      </w:r>
      <w:r w:rsidRPr="004933E9">
        <w:rPr>
          <w:color w:val="212121"/>
        </w:rPr>
        <w:t xml:space="preserve">дистанційного навчання за допомогою електронних засобів використання яких затверджено на </w:t>
      </w:r>
      <w:r w:rsidRPr="004933E9">
        <w:rPr>
          <w:color w:val="212121"/>
        </w:rPr>
        <w:lastRenderedPageBreak/>
        <w:t>засідання педагогічної ради.</w:t>
      </w:r>
    </w:p>
    <w:p w:rsidR="004933E9" w:rsidRPr="004933E9" w:rsidRDefault="004933E9" w:rsidP="004933E9">
      <w:pPr>
        <w:pStyle w:val="2"/>
        <w:tabs>
          <w:tab w:val="left" w:pos="2855"/>
        </w:tabs>
        <w:spacing w:before="0"/>
        <w:ind w:left="0" w:firstLine="709"/>
        <w:rPr>
          <w:i/>
        </w:rPr>
      </w:pPr>
      <w:r w:rsidRPr="004933E9">
        <w:rPr>
          <w:color w:val="212121"/>
        </w:rPr>
        <w:t xml:space="preserve">Основною складовою інформаційного забезпечення змішаного навчання є платформа </w:t>
      </w:r>
      <w:r w:rsidRPr="004933E9">
        <w:rPr>
          <w:b w:val="0"/>
          <w:color w:val="212121"/>
          <w:u w:val="single" w:color="202020"/>
        </w:rPr>
        <w:tab/>
      </w:r>
      <w:proofErr w:type="spellStart"/>
      <w:r w:rsidRPr="004933E9">
        <w:rPr>
          <w:i/>
          <w:color w:val="212121"/>
          <w:spacing w:val="-2"/>
        </w:rPr>
        <w:t>Viber</w:t>
      </w:r>
      <w:proofErr w:type="spellEnd"/>
      <w:r w:rsidRPr="004933E9">
        <w:rPr>
          <w:i/>
          <w:color w:val="212121"/>
          <w:spacing w:val="-2"/>
        </w:rPr>
        <w:t>.</w:t>
      </w:r>
    </w:p>
    <w:p w:rsidR="004933E9" w:rsidRPr="004933E9" w:rsidRDefault="004933E9" w:rsidP="00493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E9">
        <w:rPr>
          <w:rFonts w:ascii="Times New Roman" w:hAnsi="Times New Roman" w:cs="Times New Roman"/>
          <w:b/>
          <w:color w:val="212121"/>
          <w:sz w:val="28"/>
          <w:szCs w:val="28"/>
        </w:rPr>
        <w:t>Інформація щодо особливостей забезпечення змішаного навчання розміщується на сайті закладу освіти.</w:t>
      </w:r>
    </w:p>
    <w:p w:rsidR="004933E9" w:rsidRPr="004933E9" w:rsidRDefault="004933E9" w:rsidP="004933E9">
      <w:pPr>
        <w:pStyle w:val="a3"/>
        <w:spacing w:before="0"/>
        <w:ind w:left="0" w:firstLine="709"/>
        <w:jc w:val="left"/>
      </w:pPr>
      <w:r w:rsidRPr="004933E9">
        <w:rPr>
          <w:color w:val="212121"/>
          <w:u w:val="single" w:color="212121"/>
        </w:rPr>
        <w:t>На</w:t>
      </w:r>
      <w:r w:rsidRPr="004933E9">
        <w:rPr>
          <w:color w:val="212121"/>
          <w:spacing w:val="40"/>
          <w:u w:val="single" w:color="212121"/>
        </w:rPr>
        <w:t xml:space="preserve"> </w:t>
      </w:r>
      <w:proofErr w:type="spellStart"/>
      <w:r w:rsidRPr="004933E9">
        <w:rPr>
          <w:color w:val="212121"/>
          <w:u w:val="single" w:color="212121"/>
        </w:rPr>
        <w:t>онлай</w:t>
      </w:r>
      <w:proofErr w:type="spellEnd"/>
      <w:r w:rsidRPr="004933E9">
        <w:rPr>
          <w:color w:val="212121"/>
          <w:spacing w:val="40"/>
          <w:u w:val="single" w:color="212121"/>
        </w:rPr>
        <w:t xml:space="preserve"> </w:t>
      </w:r>
      <w:r w:rsidRPr="004933E9">
        <w:rPr>
          <w:color w:val="212121"/>
          <w:u w:val="single" w:color="212121"/>
        </w:rPr>
        <w:t>платформах,</w:t>
      </w:r>
      <w:r w:rsidRPr="004933E9">
        <w:rPr>
          <w:color w:val="212121"/>
          <w:spacing w:val="40"/>
          <w:u w:val="single" w:color="212121"/>
        </w:rPr>
        <w:t xml:space="preserve"> </w:t>
      </w:r>
      <w:r w:rsidRPr="004933E9">
        <w:rPr>
          <w:color w:val="212121"/>
          <w:u w:val="single" w:color="212121"/>
        </w:rPr>
        <w:t>які</w:t>
      </w:r>
      <w:r w:rsidRPr="004933E9">
        <w:rPr>
          <w:color w:val="212121"/>
          <w:spacing w:val="40"/>
          <w:u w:val="single" w:color="212121"/>
        </w:rPr>
        <w:t xml:space="preserve"> </w:t>
      </w:r>
      <w:r w:rsidRPr="004933E9">
        <w:rPr>
          <w:color w:val="212121"/>
          <w:u w:val="single" w:color="212121"/>
        </w:rPr>
        <w:t>використовуються</w:t>
      </w:r>
      <w:r w:rsidRPr="004933E9">
        <w:rPr>
          <w:color w:val="212121"/>
          <w:spacing w:val="40"/>
          <w:u w:val="single" w:color="212121"/>
        </w:rPr>
        <w:t xml:space="preserve"> </w:t>
      </w:r>
      <w:r w:rsidRPr="004933E9">
        <w:rPr>
          <w:color w:val="212121"/>
          <w:u w:val="single" w:color="212121"/>
        </w:rPr>
        <w:t>під</w:t>
      </w:r>
      <w:r w:rsidRPr="004933E9">
        <w:rPr>
          <w:color w:val="212121"/>
          <w:spacing w:val="40"/>
          <w:u w:val="single" w:color="212121"/>
        </w:rPr>
        <w:t xml:space="preserve"> </w:t>
      </w:r>
      <w:r w:rsidRPr="004933E9">
        <w:rPr>
          <w:color w:val="212121"/>
          <w:u w:val="single" w:color="212121"/>
        </w:rPr>
        <w:t>час</w:t>
      </w:r>
      <w:r w:rsidRPr="004933E9">
        <w:rPr>
          <w:color w:val="212121"/>
          <w:spacing w:val="40"/>
          <w:u w:val="single" w:color="212121"/>
        </w:rPr>
        <w:t xml:space="preserve"> </w:t>
      </w:r>
      <w:r w:rsidRPr="004933E9">
        <w:rPr>
          <w:color w:val="212121"/>
          <w:u w:val="single" w:color="212121"/>
        </w:rPr>
        <w:t>змішаного</w:t>
      </w:r>
      <w:r w:rsidRPr="004933E9">
        <w:rPr>
          <w:color w:val="212121"/>
          <w:spacing w:val="40"/>
          <w:u w:val="single" w:color="212121"/>
        </w:rPr>
        <w:t xml:space="preserve"> </w:t>
      </w:r>
      <w:r w:rsidRPr="004933E9">
        <w:rPr>
          <w:color w:val="212121"/>
          <w:u w:val="single" w:color="212121"/>
        </w:rPr>
        <w:t>навчання</w:t>
      </w:r>
      <w:r w:rsidRPr="004933E9">
        <w:rPr>
          <w:color w:val="212121"/>
        </w:rPr>
        <w:t xml:space="preserve"> </w:t>
      </w:r>
      <w:r w:rsidRPr="004933E9">
        <w:rPr>
          <w:color w:val="212121"/>
          <w:u w:val="single" w:color="212121"/>
        </w:rPr>
        <w:t>передбачена робота користувачів у таких ролях:</w:t>
      </w:r>
    </w:p>
    <w:p w:rsidR="004933E9" w:rsidRPr="004933E9" w:rsidRDefault="004933E9" w:rsidP="004933E9">
      <w:pPr>
        <w:pStyle w:val="a3"/>
        <w:tabs>
          <w:tab w:val="left" w:pos="2819"/>
          <w:tab w:val="left" w:pos="4057"/>
          <w:tab w:val="left" w:pos="5861"/>
          <w:tab w:val="left" w:pos="7223"/>
          <w:tab w:val="left" w:pos="8116"/>
          <w:tab w:val="left" w:pos="8601"/>
        </w:tabs>
        <w:spacing w:before="0"/>
        <w:ind w:left="0" w:firstLine="709"/>
        <w:jc w:val="left"/>
      </w:pPr>
      <w:r w:rsidRPr="004933E9">
        <w:rPr>
          <w:b/>
          <w:color w:val="212121"/>
        </w:rPr>
        <w:t xml:space="preserve">«Адміністратор» </w:t>
      </w:r>
      <w:r w:rsidRPr="004933E9">
        <w:rPr>
          <w:color w:val="212121"/>
        </w:rPr>
        <w:t>–</w:t>
      </w:r>
      <w:r w:rsidRPr="004933E9">
        <w:rPr>
          <w:color w:val="212121"/>
        </w:rPr>
        <w:tab/>
      </w:r>
      <w:r w:rsidRPr="004933E9">
        <w:rPr>
          <w:color w:val="212121"/>
          <w:spacing w:val="-2"/>
        </w:rPr>
        <w:t>володіє</w:t>
      </w:r>
      <w:r w:rsidRPr="004933E9">
        <w:rPr>
          <w:color w:val="212121"/>
        </w:rPr>
        <w:tab/>
      </w:r>
      <w:r w:rsidRPr="004933E9">
        <w:rPr>
          <w:color w:val="212121"/>
          <w:spacing w:val="-2"/>
        </w:rPr>
        <w:t>найбільшим</w:t>
      </w:r>
      <w:r w:rsidRPr="004933E9">
        <w:rPr>
          <w:color w:val="212121"/>
        </w:rPr>
        <w:tab/>
      </w:r>
      <w:r w:rsidRPr="004933E9">
        <w:rPr>
          <w:color w:val="212121"/>
          <w:spacing w:val="-2"/>
        </w:rPr>
        <w:t>набором</w:t>
      </w:r>
      <w:r w:rsidRPr="004933E9">
        <w:rPr>
          <w:color w:val="212121"/>
        </w:rPr>
        <w:tab/>
      </w:r>
      <w:r w:rsidRPr="004933E9">
        <w:rPr>
          <w:color w:val="212121"/>
          <w:spacing w:val="-4"/>
        </w:rPr>
        <w:t>прав</w:t>
      </w:r>
      <w:r w:rsidRPr="004933E9">
        <w:rPr>
          <w:color w:val="212121"/>
        </w:rPr>
        <w:tab/>
      </w:r>
      <w:r w:rsidRPr="004933E9">
        <w:rPr>
          <w:color w:val="212121"/>
          <w:spacing w:val="-10"/>
        </w:rPr>
        <w:t>у</w:t>
      </w:r>
      <w:r w:rsidRPr="004933E9">
        <w:rPr>
          <w:color w:val="212121"/>
        </w:rPr>
        <w:tab/>
      </w:r>
      <w:r w:rsidRPr="004933E9">
        <w:rPr>
          <w:color w:val="212121"/>
          <w:spacing w:val="-2"/>
        </w:rPr>
        <w:t xml:space="preserve">системі </w:t>
      </w:r>
      <w:r w:rsidRPr="004933E9">
        <w:rPr>
          <w:color w:val="212121"/>
        </w:rPr>
        <w:t>дистанційного навчання, керує всім у системі та на будь-якому курсі;</w:t>
      </w:r>
    </w:p>
    <w:p w:rsidR="004933E9" w:rsidRPr="004933E9" w:rsidRDefault="004933E9" w:rsidP="004933E9">
      <w:pPr>
        <w:pStyle w:val="a3"/>
        <w:tabs>
          <w:tab w:val="left" w:pos="1950"/>
          <w:tab w:val="left" w:pos="3376"/>
          <w:tab w:val="left" w:pos="4791"/>
          <w:tab w:val="left" w:pos="5716"/>
          <w:tab w:val="left" w:pos="7351"/>
          <w:tab w:val="left" w:pos="7845"/>
        </w:tabs>
        <w:spacing w:before="0"/>
        <w:ind w:left="0" w:firstLine="709"/>
        <w:jc w:val="left"/>
      </w:pPr>
      <w:r w:rsidRPr="004933E9">
        <w:rPr>
          <w:b/>
          <w:color w:val="212121"/>
        </w:rPr>
        <w:t xml:space="preserve">«Вчитель» </w:t>
      </w:r>
      <w:r w:rsidRPr="004933E9">
        <w:rPr>
          <w:color w:val="212121"/>
        </w:rPr>
        <w:t>–</w:t>
      </w:r>
      <w:r w:rsidRPr="004933E9">
        <w:rPr>
          <w:color w:val="212121"/>
        </w:rPr>
        <w:tab/>
      </w:r>
      <w:r w:rsidRPr="004933E9">
        <w:rPr>
          <w:color w:val="212121"/>
          <w:spacing w:val="-2"/>
        </w:rPr>
        <w:t>наповнює</w:t>
      </w:r>
      <w:r w:rsidRPr="004933E9">
        <w:rPr>
          <w:color w:val="212121"/>
        </w:rPr>
        <w:tab/>
      </w:r>
      <w:r w:rsidRPr="004933E9">
        <w:rPr>
          <w:color w:val="212121"/>
          <w:spacing w:val="-2"/>
        </w:rPr>
        <w:t>навчальні</w:t>
      </w:r>
      <w:r w:rsidRPr="004933E9">
        <w:rPr>
          <w:color w:val="212121"/>
        </w:rPr>
        <w:tab/>
      </w:r>
      <w:r w:rsidRPr="004933E9">
        <w:rPr>
          <w:color w:val="212121"/>
          <w:spacing w:val="-2"/>
        </w:rPr>
        <w:t>класи</w:t>
      </w:r>
      <w:r w:rsidRPr="004933E9">
        <w:rPr>
          <w:color w:val="212121"/>
        </w:rPr>
        <w:tab/>
      </w:r>
      <w:r w:rsidRPr="004933E9">
        <w:rPr>
          <w:color w:val="212121"/>
          <w:spacing w:val="-2"/>
        </w:rPr>
        <w:t>завданнями</w:t>
      </w:r>
      <w:r w:rsidRPr="004933E9">
        <w:rPr>
          <w:color w:val="212121"/>
        </w:rPr>
        <w:tab/>
      </w:r>
      <w:r w:rsidRPr="004933E9">
        <w:rPr>
          <w:color w:val="212121"/>
          <w:spacing w:val="-6"/>
        </w:rPr>
        <w:t>та</w:t>
      </w:r>
      <w:r w:rsidRPr="004933E9">
        <w:rPr>
          <w:color w:val="212121"/>
        </w:rPr>
        <w:tab/>
      </w:r>
      <w:r w:rsidRPr="004933E9">
        <w:rPr>
          <w:color w:val="212121"/>
          <w:spacing w:val="-2"/>
        </w:rPr>
        <w:t xml:space="preserve">допоміжними </w:t>
      </w:r>
      <w:r w:rsidRPr="004933E9">
        <w:rPr>
          <w:color w:val="212121"/>
        </w:rPr>
        <w:t>матеріалами, навчає та оцінює діяльність здобувачів освіти;</w:t>
      </w:r>
    </w:p>
    <w:p w:rsidR="004933E9" w:rsidRPr="004933E9" w:rsidRDefault="004933E9" w:rsidP="004933E9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b/>
          <w:color w:val="212121"/>
        </w:rPr>
        <w:t>«Учень»</w:t>
      </w:r>
      <w:r w:rsidRPr="004933E9">
        <w:rPr>
          <w:b/>
          <w:color w:val="212121"/>
          <w:spacing w:val="-6"/>
        </w:rPr>
        <w:t xml:space="preserve"> </w:t>
      </w:r>
      <w:r w:rsidRPr="004933E9">
        <w:rPr>
          <w:b/>
          <w:color w:val="212121"/>
        </w:rPr>
        <w:t>–</w:t>
      </w:r>
      <w:r w:rsidRPr="004933E9">
        <w:rPr>
          <w:b/>
          <w:color w:val="212121"/>
          <w:spacing w:val="-7"/>
        </w:rPr>
        <w:t xml:space="preserve"> </w:t>
      </w:r>
      <w:r w:rsidRPr="004933E9">
        <w:rPr>
          <w:color w:val="212121"/>
        </w:rPr>
        <w:t>має</w:t>
      </w:r>
      <w:r w:rsidRPr="004933E9">
        <w:rPr>
          <w:color w:val="212121"/>
          <w:spacing w:val="-7"/>
        </w:rPr>
        <w:t xml:space="preserve"> </w:t>
      </w:r>
      <w:r w:rsidRPr="004933E9">
        <w:rPr>
          <w:color w:val="212121"/>
        </w:rPr>
        <w:t>найменший</w:t>
      </w:r>
      <w:r w:rsidRPr="004933E9">
        <w:rPr>
          <w:color w:val="212121"/>
          <w:spacing w:val="-8"/>
        </w:rPr>
        <w:t xml:space="preserve"> </w:t>
      </w:r>
      <w:r w:rsidRPr="004933E9">
        <w:rPr>
          <w:color w:val="212121"/>
        </w:rPr>
        <w:t>набір</w:t>
      </w:r>
      <w:r w:rsidRPr="004933E9">
        <w:rPr>
          <w:color w:val="212121"/>
          <w:spacing w:val="-8"/>
        </w:rPr>
        <w:t xml:space="preserve"> </w:t>
      </w:r>
      <w:r w:rsidRPr="004933E9">
        <w:rPr>
          <w:color w:val="212121"/>
        </w:rPr>
        <w:t>прав,</w:t>
      </w:r>
      <w:r w:rsidRPr="004933E9">
        <w:rPr>
          <w:color w:val="212121"/>
          <w:spacing w:val="-5"/>
        </w:rPr>
        <w:t xml:space="preserve"> </w:t>
      </w:r>
      <w:r w:rsidRPr="004933E9">
        <w:rPr>
          <w:color w:val="212121"/>
        </w:rPr>
        <w:t>може</w:t>
      </w:r>
      <w:r w:rsidRPr="004933E9">
        <w:rPr>
          <w:color w:val="212121"/>
          <w:spacing w:val="-7"/>
        </w:rPr>
        <w:t xml:space="preserve"> </w:t>
      </w:r>
      <w:r w:rsidRPr="004933E9">
        <w:rPr>
          <w:color w:val="212121"/>
        </w:rPr>
        <w:t>користуватися</w:t>
      </w:r>
      <w:r w:rsidRPr="004933E9">
        <w:rPr>
          <w:color w:val="212121"/>
          <w:spacing w:val="-6"/>
        </w:rPr>
        <w:t xml:space="preserve"> </w:t>
      </w:r>
      <w:r w:rsidRPr="004933E9">
        <w:rPr>
          <w:color w:val="212121"/>
        </w:rPr>
        <w:t>усіма</w:t>
      </w:r>
      <w:r w:rsidRPr="004933E9">
        <w:rPr>
          <w:color w:val="212121"/>
          <w:spacing w:val="-7"/>
        </w:rPr>
        <w:t xml:space="preserve"> </w:t>
      </w:r>
      <w:r w:rsidRPr="004933E9">
        <w:rPr>
          <w:color w:val="212121"/>
        </w:rPr>
        <w:t>доступними матеріалами та виконувати визначені види діяльності.</w:t>
      </w:r>
    </w:p>
    <w:p w:rsidR="004933E9" w:rsidRPr="004933E9" w:rsidRDefault="004933E9" w:rsidP="00493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 xml:space="preserve">Доступ до </w:t>
      </w:r>
      <w:proofErr w:type="spellStart"/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>онлайн</w:t>
      </w:r>
      <w:proofErr w:type="spellEnd"/>
      <w:r w:rsidRPr="004933E9">
        <w:rPr>
          <w:rFonts w:ascii="Times New Roman" w:hAnsi="Times New Roman" w:cs="Times New Roman"/>
          <w:i/>
          <w:color w:val="212121"/>
          <w:sz w:val="28"/>
          <w:szCs w:val="28"/>
        </w:rPr>
        <w:t xml:space="preserve"> платформ які використовуються для змішаного навчання персоніфікований. Кожний здобувач освіти та викладач має доступ лише до тих класів, на які вони зареєстровані для участі у освітній діяльності. Ролі та доступи згідно ролям надається адміністратором.</w:t>
      </w:r>
    </w:p>
    <w:p w:rsidR="004933E9" w:rsidRPr="004933E9" w:rsidRDefault="004933E9" w:rsidP="004933E9">
      <w:pPr>
        <w:pStyle w:val="a3"/>
        <w:spacing w:before="0"/>
        <w:ind w:left="0" w:firstLine="709"/>
      </w:pPr>
      <w:r w:rsidRPr="004933E9">
        <w:rPr>
          <w:color w:val="212121"/>
        </w:rPr>
        <w:t>Державна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атестація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</w:rPr>
        <w:t>при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змішаному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</w:rPr>
        <w:t>навчанні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>відбувається</w:t>
      </w:r>
      <w:r w:rsidRPr="004933E9">
        <w:rPr>
          <w:color w:val="212121"/>
          <w:spacing w:val="-17"/>
        </w:rPr>
        <w:t xml:space="preserve"> </w:t>
      </w:r>
      <w:r w:rsidRPr="004933E9">
        <w:rPr>
          <w:color w:val="212121"/>
        </w:rPr>
        <w:t>згідно</w:t>
      </w:r>
      <w:r w:rsidRPr="004933E9">
        <w:rPr>
          <w:color w:val="212121"/>
          <w:spacing w:val="-18"/>
        </w:rPr>
        <w:t xml:space="preserve"> </w:t>
      </w:r>
      <w:r w:rsidRPr="004933E9">
        <w:rPr>
          <w:color w:val="212121"/>
        </w:rPr>
        <w:t xml:space="preserve">нормативним </w:t>
      </w:r>
      <w:r w:rsidRPr="004933E9">
        <w:rPr>
          <w:color w:val="212121"/>
          <w:spacing w:val="-2"/>
        </w:rPr>
        <w:t>документам.</w:t>
      </w:r>
    </w:p>
    <w:p w:rsidR="004933E9" w:rsidRPr="004933E9" w:rsidRDefault="004933E9" w:rsidP="004933E9">
      <w:pPr>
        <w:pStyle w:val="2"/>
        <w:spacing w:before="0"/>
        <w:ind w:left="0" w:firstLine="709"/>
      </w:pPr>
      <w:r w:rsidRPr="004933E9">
        <w:rPr>
          <w:color w:val="212121"/>
        </w:rPr>
        <w:t>В</w:t>
      </w:r>
      <w:r w:rsidRPr="004933E9">
        <w:rPr>
          <w:color w:val="212121"/>
          <w:spacing w:val="-9"/>
        </w:rPr>
        <w:t xml:space="preserve"> </w:t>
      </w:r>
      <w:r w:rsidRPr="004933E9">
        <w:rPr>
          <w:color w:val="212121"/>
        </w:rPr>
        <w:t>межах</w:t>
      </w:r>
      <w:r w:rsidRPr="004933E9">
        <w:rPr>
          <w:color w:val="212121"/>
          <w:spacing w:val="-14"/>
        </w:rPr>
        <w:t xml:space="preserve"> </w:t>
      </w:r>
      <w:r w:rsidRPr="004933E9">
        <w:rPr>
          <w:color w:val="212121"/>
        </w:rPr>
        <w:t>кожної</w:t>
      </w:r>
      <w:r w:rsidRPr="004933E9">
        <w:rPr>
          <w:color w:val="212121"/>
          <w:spacing w:val="-11"/>
        </w:rPr>
        <w:t xml:space="preserve"> </w:t>
      </w:r>
      <w:r w:rsidRPr="004933E9">
        <w:rPr>
          <w:color w:val="212121"/>
        </w:rPr>
        <w:t>теми</w:t>
      </w:r>
      <w:r w:rsidRPr="004933E9">
        <w:rPr>
          <w:color w:val="212121"/>
          <w:spacing w:val="-8"/>
        </w:rPr>
        <w:t xml:space="preserve"> </w:t>
      </w:r>
      <w:r w:rsidRPr="004933E9">
        <w:rPr>
          <w:color w:val="212121"/>
        </w:rPr>
        <w:t>навчальний</w:t>
      </w:r>
      <w:r w:rsidRPr="004933E9">
        <w:rPr>
          <w:color w:val="212121"/>
          <w:spacing w:val="-12"/>
        </w:rPr>
        <w:t xml:space="preserve"> </w:t>
      </w:r>
      <w:r w:rsidRPr="004933E9">
        <w:rPr>
          <w:color w:val="212121"/>
        </w:rPr>
        <w:t>матеріал</w:t>
      </w:r>
      <w:r w:rsidRPr="004933E9">
        <w:rPr>
          <w:color w:val="212121"/>
          <w:spacing w:val="-9"/>
        </w:rPr>
        <w:t xml:space="preserve"> </w:t>
      </w:r>
      <w:r w:rsidRPr="004933E9">
        <w:rPr>
          <w:color w:val="212121"/>
        </w:rPr>
        <w:t>потрібно</w:t>
      </w:r>
      <w:r w:rsidRPr="004933E9">
        <w:rPr>
          <w:color w:val="212121"/>
          <w:spacing w:val="-15"/>
        </w:rPr>
        <w:t xml:space="preserve"> </w:t>
      </w:r>
      <w:r w:rsidRPr="004933E9">
        <w:rPr>
          <w:color w:val="212121"/>
        </w:rPr>
        <w:t>групувати</w:t>
      </w:r>
      <w:r w:rsidRPr="004933E9">
        <w:rPr>
          <w:color w:val="212121"/>
          <w:spacing w:val="-12"/>
        </w:rPr>
        <w:t xml:space="preserve"> </w:t>
      </w:r>
      <w:r w:rsidRPr="004933E9">
        <w:rPr>
          <w:color w:val="212121"/>
        </w:rPr>
        <w:t>за</w:t>
      </w:r>
      <w:r w:rsidRPr="004933E9">
        <w:rPr>
          <w:color w:val="212121"/>
          <w:spacing w:val="-10"/>
        </w:rPr>
        <w:t xml:space="preserve"> </w:t>
      </w:r>
      <w:r w:rsidRPr="004933E9">
        <w:rPr>
          <w:color w:val="212121"/>
        </w:rPr>
        <w:t xml:space="preserve">такими </w:t>
      </w:r>
      <w:r w:rsidRPr="004933E9">
        <w:rPr>
          <w:color w:val="212121"/>
          <w:spacing w:val="-2"/>
        </w:rPr>
        <w:t>видами: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Теоретичний навчальний</w:t>
      </w:r>
      <w:r w:rsidRPr="004933E9">
        <w:rPr>
          <w:b/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матеріал</w:t>
      </w:r>
      <w:r w:rsidRPr="004933E9">
        <w:rPr>
          <w:color w:val="212121"/>
          <w:spacing w:val="-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містить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обов’язкові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навчальні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ресурси, які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направлені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</w:t>
      </w:r>
      <w:r w:rsidRPr="004933E9">
        <w:rPr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засвоєння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теоретичних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основ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та</w:t>
      </w:r>
      <w:r w:rsidRPr="004933E9">
        <w:rPr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відображає</w:t>
      </w:r>
      <w:r w:rsidRPr="004933E9">
        <w:rPr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логіку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навчання і надає здобувачу освіти теоретичні відомості в обсязі достатньому для формування програмних результатів навчання.</w:t>
      </w:r>
    </w:p>
    <w:p w:rsidR="004933E9" w:rsidRPr="004933E9" w:rsidRDefault="004933E9" w:rsidP="004933E9">
      <w:pPr>
        <w:pStyle w:val="2"/>
        <w:numPr>
          <w:ilvl w:val="0"/>
          <w:numId w:val="2"/>
        </w:numPr>
        <w:tabs>
          <w:tab w:val="left" w:pos="403"/>
        </w:tabs>
        <w:spacing w:before="0"/>
        <w:ind w:left="0" w:firstLine="709"/>
        <w:rPr>
          <w:b w:val="0"/>
          <w:color w:val="212121"/>
        </w:rPr>
      </w:pPr>
      <w:r w:rsidRPr="004933E9">
        <w:rPr>
          <w:b w:val="0"/>
          <w:color w:val="212121"/>
        </w:rPr>
        <w:t xml:space="preserve">Крім адаптованого до самостійного </w:t>
      </w:r>
      <w:r w:rsidRPr="004933E9">
        <w:rPr>
          <w:color w:val="212121"/>
        </w:rPr>
        <w:t xml:space="preserve">вивчення статичного теоретичного матеріалу, доцільно розміщувати мультимедійні презентації, </w:t>
      </w:r>
      <w:proofErr w:type="spellStart"/>
      <w:r w:rsidRPr="004933E9">
        <w:rPr>
          <w:color w:val="212121"/>
        </w:rPr>
        <w:t>аудіо-</w:t>
      </w:r>
      <w:proofErr w:type="spellEnd"/>
      <w:r w:rsidRPr="004933E9">
        <w:rPr>
          <w:color w:val="212121"/>
        </w:rPr>
        <w:t xml:space="preserve"> та </w:t>
      </w:r>
      <w:proofErr w:type="spellStart"/>
      <w:r w:rsidRPr="004933E9">
        <w:rPr>
          <w:color w:val="212121"/>
        </w:rPr>
        <w:t>відео-матеріали</w:t>
      </w:r>
      <w:proofErr w:type="spellEnd"/>
      <w:r w:rsidRPr="004933E9">
        <w:rPr>
          <w:color w:val="212121"/>
        </w:rPr>
        <w:t>, флеш-ролики; довідкові данні тощо.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 xml:space="preserve">Практичні (лабораторні) роботи </w:t>
      </w:r>
      <w:r w:rsidRPr="004933E9">
        <w:rPr>
          <w:color w:val="212121"/>
          <w:sz w:val="28"/>
          <w:szCs w:val="28"/>
        </w:rPr>
        <w:t xml:space="preserve">охоплюють навчальну діяльність </w:t>
      </w:r>
      <w:r w:rsidRPr="004933E9">
        <w:rPr>
          <w:color w:val="212121"/>
          <w:spacing w:val="-2"/>
          <w:sz w:val="28"/>
          <w:szCs w:val="28"/>
        </w:rPr>
        <w:t>здобувача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освіти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за участю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викладача,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направлену</w:t>
      </w:r>
      <w:r w:rsidRPr="004933E9">
        <w:rPr>
          <w:color w:val="212121"/>
          <w:spacing w:val="-14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на вирішення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завдань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 xml:space="preserve">згідно </w:t>
      </w:r>
      <w:r w:rsidRPr="004933E9">
        <w:rPr>
          <w:color w:val="212121"/>
          <w:sz w:val="28"/>
          <w:szCs w:val="28"/>
        </w:rPr>
        <w:t>теми</w:t>
      </w:r>
      <w:r w:rsidRPr="004933E9">
        <w:rPr>
          <w:color w:val="212121"/>
          <w:spacing w:val="-1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яка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вивчається.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Це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заняття,</w:t>
      </w:r>
      <w:r w:rsidRPr="004933E9">
        <w:rPr>
          <w:color w:val="212121"/>
          <w:spacing w:val="-1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які</w:t>
      </w:r>
      <w:r w:rsidRPr="004933E9">
        <w:rPr>
          <w:color w:val="212121"/>
          <w:spacing w:val="-1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виконуються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участю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вчителя.</w:t>
      </w:r>
      <w:r w:rsidRPr="004933E9">
        <w:rPr>
          <w:color w:val="212121"/>
          <w:spacing w:val="-1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</w:t>
      </w:r>
      <w:r w:rsidRPr="004933E9">
        <w:rPr>
          <w:color w:val="212121"/>
          <w:spacing w:val="-1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кожної роботи потрібно надати: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мету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та</w:t>
      </w:r>
      <w:r w:rsidRPr="004933E9">
        <w:rPr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завдання,</w:t>
      </w:r>
      <w:r w:rsidRPr="004933E9">
        <w:rPr>
          <w:color w:val="212121"/>
          <w:spacing w:val="-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рекомендації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їх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виконання;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504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навчально-методичні матеріали до практичних (лабораторних) робіт рекомендується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оформлювати</w:t>
      </w:r>
      <w:r w:rsidRPr="004933E9">
        <w:rPr>
          <w:color w:val="212121"/>
          <w:spacing w:val="-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у</w:t>
      </w:r>
      <w:r w:rsidRPr="004933E9">
        <w:rPr>
          <w:color w:val="212121"/>
          <w:spacing w:val="-1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вигляді</w:t>
      </w:r>
      <w:r w:rsidRPr="004933E9">
        <w:rPr>
          <w:color w:val="212121"/>
          <w:spacing w:val="-1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pdf-файлів,</w:t>
      </w:r>
      <w:r w:rsidRPr="004933E9">
        <w:rPr>
          <w:color w:val="212121"/>
          <w:spacing w:val="-4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посилань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файли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 xml:space="preserve">різних </w:t>
      </w:r>
      <w:r w:rsidRPr="004933E9">
        <w:rPr>
          <w:color w:val="212121"/>
          <w:spacing w:val="-2"/>
          <w:sz w:val="28"/>
          <w:szCs w:val="28"/>
        </w:rPr>
        <w:t>форматів;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форму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подання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результатів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виконаної</w:t>
      </w:r>
      <w:r w:rsidRPr="004933E9">
        <w:rPr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роботи;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критерії</w:t>
      </w:r>
      <w:r w:rsidRPr="004933E9">
        <w:rPr>
          <w:color w:val="212121"/>
          <w:spacing w:val="-11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оцінювання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кожної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роботи;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варіанти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індивідуальних</w:t>
      </w:r>
      <w:r w:rsidRPr="004933E9">
        <w:rPr>
          <w:color w:val="212121"/>
          <w:spacing w:val="-13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завдань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необхідністю.</w:t>
      </w:r>
    </w:p>
    <w:p w:rsidR="004933E9" w:rsidRPr="004933E9" w:rsidRDefault="004933E9" w:rsidP="004933E9">
      <w:pPr>
        <w:pStyle w:val="2"/>
        <w:spacing w:before="0"/>
        <w:ind w:left="0" w:firstLine="709"/>
      </w:pPr>
      <w:r w:rsidRPr="004933E9">
        <w:rPr>
          <w:color w:val="212121"/>
        </w:rPr>
        <w:t xml:space="preserve">Результат виконання практичної (лабораторної) роботи здобувачі освіти можуть надсилати викладачеві в електронній формі до навчального </w:t>
      </w:r>
      <w:r w:rsidRPr="004933E9">
        <w:rPr>
          <w:color w:val="212121"/>
        </w:rPr>
        <w:lastRenderedPageBreak/>
        <w:t>класу або здати паперову роботу (за домовленістю).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Завдання для самостійної роботи</w:t>
      </w:r>
      <w:r w:rsidRPr="004933E9">
        <w:rPr>
          <w:color w:val="212121"/>
          <w:sz w:val="28"/>
          <w:szCs w:val="28"/>
        </w:rPr>
        <w:t>. Ці завдання передбачають виконання завдань, які потребують осмислення навчального матеріалу. Завдання формуються у такій формі: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текст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завдання;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форма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подання</w:t>
      </w:r>
      <w:r w:rsidRPr="004933E9">
        <w:rPr>
          <w:color w:val="212121"/>
          <w:spacing w:val="-9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результатів</w:t>
      </w:r>
      <w:r w:rsidRPr="004933E9">
        <w:rPr>
          <w:color w:val="212121"/>
          <w:spacing w:val="-11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виконання;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термін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виконання;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критерії</w:t>
      </w:r>
      <w:r w:rsidRPr="004933E9">
        <w:rPr>
          <w:color w:val="212121"/>
          <w:spacing w:val="-12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оцінювання;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423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color w:val="212121"/>
          <w:sz w:val="28"/>
          <w:szCs w:val="28"/>
        </w:rPr>
        <w:t>список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додаткових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друкованих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та</w:t>
      </w:r>
      <w:r w:rsidRPr="004933E9">
        <w:rPr>
          <w:color w:val="212121"/>
          <w:spacing w:val="-6"/>
          <w:sz w:val="28"/>
          <w:szCs w:val="28"/>
        </w:rPr>
        <w:t xml:space="preserve"> </w:t>
      </w:r>
      <w:proofErr w:type="spellStart"/>
      <w:r w:rsidRPr="004933E9">
        <w:rPr>
          <w:color w:val="212121"/>
          <w:sz w:val="28"/>
          <w:szCs w:val="28"/>
        </w:rPr>
        <w:t>Інтернет-джерел</w:t>
      </w:r>
      <w:proofErr w:type="spellEnd"/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за</w:t>
      </w:r>
      <w:r w:rsidRPr="004933E9">
        <w:rPr>
          <w:color w:val="212121"/>
          <w:spacing w:val="-5"/>
          <w:sz w:val="28"/>
          <w:szCs w:val="28"/>
        </w:rPr>
        <w:t xml:space="preserve"> </w:t>
      </w:r>
      <w:r w:rsidRPr="004933E9">
        <w:rPr>
          <w:color w:val="212121"/>
          <w:spacing w:val="-2"/>
          <w:sz w:val="28"/>
          <w:szCs w:val="28"/>
        </w:rPr>
        <w:t>потребою.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 xml:space="preserve">Поточній контроль. </w:t>
      </w:r>
      <w:r w:rsidRPr="004933E9">
        <w:rPr>
          <w:color w:val="212121"/>
          <w:sz w:val="28"/>
          <w:szCs w:val="28"/>
        </w:rPr>
        <w:t xml:space="preserve">Для оцінювання знань, умінь та навичок, набутих під час вивчення теми, використовуються завдання або тести обсягом </w:t>
      </w:r>
      <w:r w:rsidRPr="004933E9">
        <w:rPr>
          <w:i/>
          <w:color w:val="212121"/>
          <w:sz w:val="28"/>
          <w:szCs w:val="28"/>
        </w:rPr>
        <w:t>не більше 12 тестових завдань.</w:t>
      </w:r>
    </w:p>
    <w:p w:rsidR="004933E9" w:rsidRPr="004933E9" w:rsidRDefault="004933E9" w:rsidP="004933E9">
      <w:pPr>
        <w:pStyle w:val="a5"/>
        <w:numPr>
          <w:ilvl w:val="0"/>
          <w:numId w:val="2"/>
        </w:numPr>
        <w:tabs>
          <w:tab w:val="left" w:pos="351"/>
        </w:tabs>
        <w:spacing w:before="0"/>
        <w:ind w:left="0" w:firstLine="709"/>
        <w:rPr>
          <w:color w:val="212121"/>
          <w:sz w:val="28"/>
          <w:szCs w:val="28"/>
        </w:rPr>
      </w:pPr>
      <w:r w:rsidRPr="004933E9">
        <w:rPr>
          <w:b/>
          <w:color w:val="212121"/>
          <w:sz w:val="28"/>
          <w:szCs w:val="28"/>
        </w:rPr>
        <w:t>Підсумковий</w:t>
      </w:r>
      <w:r w:rsidRPr="004933E9">
        <w:rPr>
          <w:b/>
          <w:color w:val="212121"/>
          <w:spacing w:val="-10"/>
          <w:sz w:val="28"/>
          <w:szCs w:val="28"/>
        </w:rPr>
        <w:t xml:space="preserve"> </w:t>
      </w:r>
      <w:r w:rsidRPr="004933E9">
        <w:rPr>
          <w:b/>
          <w:color w:val="212121"/>
          <w:sz w:val="28"/>
          <w:szCs w:val="28"/>
        </w:rPr>
        <w:t>контроль</w:t>
      </w:r>
      <w:r w:rsidRPr="004933E9">
        <w:rPr>
          <w:b/>
          <w:color w:val="212121"/>
          <w:spacing w:val="-8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передбачає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наявність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матеріалів</w:t>
      </w:r>
      <w:r w:rsidRPr="004933E9">
        <w:rPr>
          <w:color w:val="212121"/>
          <w:spacing w:val="-10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для</w:t>
      </w:r>
      <w:r w:rsidRPr="004933E9">
        <w:rPr>
          <w:color w:val="212121"/>
          <w:spacing w:val="-7"/>
          <w:sz w:val="28"/>
          <w:szCs w:val="28"/>
        </w:rPr>
        <w:t xml:space="preserve"> </w:t>
      </w:r>
      <w:r w:rsidRPr="004933E9">
        <w:rPr>
          <w:color w:val="212121"/>
          <w:sz w:val="28"/>
          <w:szCs w:val="28"/>
        </w:rPr>
        <w:t>підготовки здобувачів освіти до написання контрольної роботи.</w:t>
      </w:r>
    </w:p>
    <w:p w:rsidR="004933E9" w:rsidRPr="004933E9" w:rsidRDefault="004933E9" w:rsidP="004933E9">
      <w:pPr>
        <w:pStyle w:val="1"/>
        <w:ind w:left="0" w:firstLine="709"/>
        <w:jc w:val="center"/>
      </w:pPr>
      <w:r w:rsidRPr="004933E9">
        <w:rPr>
          <w:color w:val="212121"/>
        </w:rPr>
        <w:t>ПРИКІНЦЕВІ</w:t>
      </w:r>
      <w:r w:rsidRPr="004933E9">
        <w:rPr>
          <w:color w:val="212121"/>
          <w:spacing w:val="-15"/>
        </w:rPr>
        <w:t xml:space="preserve"> </w:t>
      </w:r>
      <w:r w:rsidRPr="004933E9">
        <w:rPr>
          <w:color w:val="212121"/>
          <w:spacing w:val="-2"/>
        </w:rPr>
        <w:t>ПОЛОЖЕННЯ</w:t>
      </w:r>
    </w:p>
    <w:p w:rsidR="004933E9" w:rsidRPr="004933E9" w:rsidRDefault="004933E9" w:rsidP="004933E9">
      <w:pPr>
        <w:pStyle w:val="a5"/>
        <w:numPr>
          <w:ilvl w:val="0"/>
          <w:numId w:val="5"/>
        </w:numPr>
        <w:tabs>
          <w:tab w:val="left" w:pos="503"/>
        </w:tabs>
        <w:spacing w:before="0"/>
        <w:ind w:left="0" w:firstLine="709"/>
        <w:rPr>
          <w:sz w:val="28"/>
          <w:szCs w:val="28"/>
        </w:rPr>
      </w:pPr>
      <w:r w:rsidRPr="004933E9">
        <w:rPr>
          <w:color w:val="212121"/>
          <w:sz w:val="28"/>
          <w:szCs w:val="28"/>
        </w:rPr>
        <w:t>Положення набуває чинності з моменту введення його в дію наказом директора закладу освіти.</w:t>
      </w:r>
    </w:p>
    <w:p w:rsidR="004933E9" w:rsidRPr="004933E9" w:rsidRDefault="004933E9" w:rsidP="004933E9">
      <w:pPr>
        <w:pStyle w:val="a5"/>
        <w:numPr>
          <w:ilvl w:val="0"/>
          <w:numId w:val="5"/>
        </w:numPr>
        <w:tabs>
          <w:tab w:val="left" w:pos="446"/>
        </w:tabs>
        <w:spacing w:before="0"/>
        <w:ind w:left="0" w:firstLine="709"/>
        <w:rPr>
          <w:sz w:val="28"/>
          <w:szCs w:val="28"/>
        </w:rPr>
      </w:pPr>
      <w:r w:rsidRPr="004933E9">
        <w:rPr>
          <w:color w:val="212121"/>
          <w:sz w:val="28"/>
          <w:szCs w:val="28"/>
        </w:rPr>
        <w:t>Контроль за виконанням Положення покласти на заступників директора з навчально-виховної роботи.</w:t>
      </w:r>
    </w:p>
    <w:p w:rsidR="004933E9" w:rsidRPr="004933E9" w:rsidRDefault="004933E9" w:rsidP="004933E9">
      <w:pPr>
        <w:spacing w:after="0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  <w:sectPr w:rsidR="004933E9" w:rsidRPr="004933E9">
          <w:pgSz w:w="12240" w:h="15840"/>
          <w:pgMar w:top="1360" w:right="1260" w:bottom="280" w:left="1300" w:header="708" w:footer="708" w:gutter="0"/>
          <w:cols w:space="720"/>
        </w:sectPr>
      </w:pPr>
      <w:r w:rsidRPr="004933E9">
        <w:rPr>
          <w:rFonts w:ascii="Times New Roman" w:hAnsi="Times New Roman" w:cs="Times New Roman"/>
          <w:color w:val="212121"/>
          <w:sz w:val="28"/>
          <w:szCs w:val="28"/>
        </w:rPr>
        <w:t>У випадку внесення змін або доповнень у державні нормативно-правові документи, що регламентують питання цього положення, відповідні пункти Положення втрачають свою чин</w:t>
      </w:r>
      <w:r w:rsidR="007C523E">
        <w:rPr>
          <w:rFonts w:ascii="Times New Roman" w:hAnsi="Times New Roman" w:cs="Times New Roman"/>
          <w:color w:val="212121"/>
          <w:sz w:val="28"/>
          <w:szCs w:val="28"/>
        </w:rPr>
        <w:t>ність і вступають у дію внесені</w:t>
      </w:r>
      <w:r w:rsidR="0091418A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265C3" w:rsidRPr="007C523E" w:rsidRDefault="008265C3" w:rsidP="007C523E">
      <w:pPr>
        <w:pStyle w:val="a5"/>
        <w:spacing w:before="0"/>
        <w:ind w:left="0"/>
        <w:rPr>
          <w:i/>
          <w:sz w:val="28"/>
          <w:szCs w:val="28"/>
        </w:rPr>
      </w:pPr>
    </w:p>
    <w:sectPr w:rsidR="008265C3" w:rsidRPr="007C52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024C"/>
    <w:multiLevelType w:val="hybridMultilevel"/>
    <w:tmpl w:val="FDBE07CC"/>
    <w:lvl w:ilvl="0" w:tplc="EF5E8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A34A3"/>
    <w:multiLevelType w:val="hybridMultilevel"/>
    <w:tmpl w:val="0A2A5590"/>
    <w:lvl w:ilvl="0" w:tplc="D61A40E6">
      <w:start w:val="1"/>
      <w:numFmt w:val="bullet"/>
      <w:lvlText w:val="-"/>
      <w:lvlJc w:val="left"/>
      <w:pPr>
        <w:ind w:left="500" w:hanging="360"/>
      </w:pPr>
      <w:rPr>
        <w:rFonts w:ascii="Calibri" w:eastAsiaTheme="minorHAnsi" w:hAnsi="Calibri" w:cs="Calibri" w:hint="default"/>
        <w:i w:val="0"/>
        <w:color w:val="212121"/>
      </w:rPr>
    </w:lvl>
    <w:lvl w:ilvl="1" w:tplc="0422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>
    <w:nsid w:val="451F7A90"/>
    <w:multiLevelType w:val="hybridMultilevel"/>
    <w:tmpl w:val="7F88276C"/>
    <w:lvl w:ilvl="0" w:tplc="C144DCE6">
      <w:start w:val="1"/>
      <w:numFmt w:val="decimal"/>
      <w:lvlText w:val="%1."/>
      <w:lvlJc w:val="left"/>
      <w:pPr>
        <w:ind w:left="1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9"/>
        <w:sz w:val="28"/>
        <w:szCs w:val="28"/>
        <w:lang w:val="uk-UA" w:eastAsia="en-US" w:bidi="ar-SA"/>
      </w:rPr>
    </w:lvl>
    <w:lvl w:ilvl="1" w:tplc="EC1EBE44">
      <w:numFmt w:val="bullet"/>
      <w:lvlText w:val="•"/>
      <w:lvlJc w:val="left"/>
      <w:pPr>
        <w:ind w:left="1094" w:hanging="365"/>
      </w:pPr>
      <w:rPr>
        <w:lang w:val="uk-UA" w:eastAsia="en-US" w:bidi="ar-SA"/>
      </w:rPr>
    </w:lvl>
    <w:lvl w:ilvl="2" w:tplc="C2B2D686">
      <w:numFmt w:val="bullet"/>
      <w:lvlText w:val="•"/>
      <w:lvlJc w:val="left"/>
      <w:pPr>
        <w:ind w:left="2048" w:hanging="365"/>
      </w:pPr>
      <w:rPr>
        <w:lang w:val="uk-UA" w:eastAsia="en-US" w:bidi="ar-SA"/>
      </w:rPr>
    </w:lvl>
    <w:lvl w:ilvl="3" w:tplc="916EADD6">
      <w:numFmt w:val="bullet"/>
      <w:lvlText w:val="•"/>
      <w:lvlJc w:val="left"/>
      <w:pPr>
        <w:ind w:left="3002" w:hanging="365"/>
      </w:pPr>
      <w:rPr>
        <w:lang w:val="uk-UA" w:eastAsia="en-US" w:bidi="ar-SA"/>
      </w:rPr>
    </w:lvl>
    <w:lvl w:ilvl="4" w:tplc="571417DE">
      <w:numFmt w:val="bullet"/>
      <w:lvlText w:val="•"/>
      <w:lvlJc w:val="left"/>
      <w:pPr>
        <w:ind w:left="3956" w:hanging="365"/>
      </w:pPr>
      <w:rPr>
        <w:lang w:val="uk-UA" w:eastAsia="en-US" w:bidi="ar-SA"/>
      </w:rPr>
    </w:lvl>
    <w:lvl w:ilvl="5" w:tplc="FDA0AB7E">
      <w:numFmt w:val="bullet"/>
      <w:lvlText w:val="•"/>
      <w:lvlJc w:val="left"/>
      <w:pPr>
        <w:ind w:left="4910" w:hanging="365"/>
      </w:pPr>
      <w:rPr>
        <w:lang w:val="uk-UA" w:eastAsia="en-US" w:bidi="ar-SA"/>
      </w:rPr>
    </w:lvl>
    <w:lvl w:ilvl="6" w:tplc="8116B432">
      <w:numFmt w:val="bullet"/>
      <w:lvlText w:val="•"/>
      <w:lvlJc w:val="left"/>
      <w:pPr>
        <w:ind w:left="5864" w:hanging="365"/>
      </w:pPr>
      <w:rPr>
        <w:lang w:val="uk-UA" w:eastAsia="en-US" w:bidi="ar-SA"/>
      </w:rPr>
    </w:lvl>
    <w:lvl w:ilvl="7" w:tplc="75C69264">
      <w:numFmt w:val="bullet"/>
      <w:lvlText w:val="•"/>
      <w:lvlJc w:val="left"/>
      <w:pPr>
        <w:ind w:left="6818" w:hanging="365"/>
      </w:pPr>
      <w:rPr>
        <w:lang w:val="uk-UA" w:eastAsia="en-US" w:bidi="ar-SA"/>
      </w:rPr>
    </w:lvl>
    <w:lvl w:ilvl="8" w:tplc="6B307C6C">
      <w:numFmt w:val="bullet"/>
      <w:lvlText w:val="•"/>
      <w:lvlJc w:val="left"/>
      <w:pPr>
        <w:ind w:left="7772" w:hanging="365"/>
      </w:pPr>
      <w:rPr>
        <w:lang w:val="uk-UA" w:eastAsia="en-US" w:bidi="ar-SA"/>
      </w:rPr>
    </w:lvl>
  </w:abstractNum>
  <w:abstractNum w:abstractNumId="3">
    <w:nsid w:val="4E7B123E"/>
    <w:multiLevelType w:val="hybridMultilevel"/>
    <w:tmpl w:val="FC7E13BE"/>
    <w:lvl w:ilvl="0" w:tplc="E370F9DC">
      <w:numFmt w:val="bullet"/>
      <w:lvlText w:val="–"/>
      <w:lvlJc w:val="left"/>
      <w:pPr>
        <w:ind w:left="140" w:hanging="394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1" w:tplc="24D69E62">
      <w:numFmt w:val="bullet"/>
      <w:lvlText w:val="•"/>
      <w:lvlJc w:val="left"/>
      <w:pPr>
        <w:ind w:left="1094" w:hanging="394"/>
      </w:pPr>
      <w:rPr>
        <w:lang w:val="uk-UA" w:eastAsia="en-US" w:bidi="ar-SA"/>
      </w:rPr>
    </w:lvl>
    <w:lvl w:ilvl="2" w:tplc="96BC368A">
      <w:numFmt w:val="bullet"/>
      <w:lvlText w:val="•"/>
      <w:lvlJc w:val="left"/>
      <w:pPr>
        <w:ind w:left="2048" w:hanging="394"/>
      </w:pPr>
      <w:rPr>
        <w:lang w:val="uk-UA" w:eastAsia="en-US" w:bidi="ar-SA"/>
      </w:rPr>
    </w:lvl>
    <w:lvl w:ilvl="3" w:tplc="9C644DAC">
      <w:numFmt w:val="bullet"/>
      <w:lvlText w:val="•"/>
      <w:lvlJc w:val="left"/>
      <w:pPr>
        <w:ind w:left="3002" w:hanging="394"/>
      </w:pPr>
      <w:rPr>
        <w:lang w:val="uk-UA" w:eastAsia="en-US" w:bidi="ar-SA"/>
      </w:rPr>
    </w:lvl>
    <w:lvl w:ilvl="4" w:tplc="10ACF740">
      <w:numFmt w:val="bullet"/>
      <w:lvlText w:val="•"/>
      <w:lvlJc w:val="left"/>
      <w:pPr>
        <w:ind w:left="3956" w:hanging="394"/>
      </w:pPr>
      <w:rPr>
        <w:lang w:val="uk-UA" w:eastAsia="en-US" w:bidi="ar-SA"/>
      </w:rPr>
    </w:lvl>
    <w:lvl w:ilvl="5" w:tplc="E86AD6DA">
      <w:numFmt w:val="bullet"/>
      <w:lvlText w:val="•"/>
      <w:lvlJc w:val="left"/>
      <w:pPr>
        <w:ind w:left="4910" w:hanging="394"/>
      </w:pPr>
      <w:rPr>
        <w:lang w:val="uk-UA" w:eastAsia="en-US" w:bidi="ar-SA"/>
      </w:rPr>
    </w:lvl>
    <w:lvl w:ilvl="6" w:tplc="119025B8">
      <w:numFmt w:val="bullet"/>
      <w:lvlText w:val="•"/>
      <w:lvlJc w:val="left"/>
      <w:pPr>
        <w:ind w:left="5864" w:hanging="394"/>
      </w:pPr>
      <w:rPr>
        <w:lang w:val="uk-UA" w:eastAsia="en-US" w:bidi="ar-SA"/>
      </w:rPr>
    </w:lvl>
    <w:lvl w:ilvl="7" w:tplc="4686FA6A">
      <w:numFmt w:val="bullet"/>
      <w:lvlText w:val="•"/>
      <w:lvlJc w:val="left"/>
      <w:pPr>
        <w:ind w:left="6818" w:hanging="394"/>
      </w:pPr>
      <w:rPr>
        <w:lang w:val="uk-UA" w:eastAsia="en-US" w:bidi="ar-SA"/>
      </w:rPr>
    </w:lvl>
    <w:lvl w:ilvl="8" w:tplc="56B23B36">
      <w:numFmt w:val="bullet"/>
      <w:lvlText w:val="•"/>
      <w:lvlJc w:val="left"/>
      <w:pPr>
        <w:ind w:left="7772" w:hanging="394"/>
      </w:pPr>
      <w:rPr>
        <w:lang w:val="uk-UA" w:eastAsia="en-US" w:bidi="ar-SA"/>
      </w:rPr>
    </w:lvl>
  </w:abstractNum>
  <w:abstractNum w:abstractNumId="4">
    <w:nsid w:val="7B096974"/>
    <w:multiLevelType w:val="hybridMultilevel"/>
    <w:tmpl w:val="BB5AFB50"/>
    <w:lvl w:ilvl="0" w:tplc="CCFA4604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996B050">
      <w:start w:val="1"/>
      <w:numFmt w:val="decimal"/>
      <w:lvlText w:val="%2."/>
      <w:lvlJc w:val="left"/>
      <w:pPr>
        <w:ind w:left="3222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99"/>
        <w:sz w:val="28"/>
        <w:szCs w:val="28"/>
        <w:lang w:val="uk-UA" w:eastAsia="en-US" w:bidi="ar-SA"/>
      </w:rPr>
    </w:lvl>
    <w:lvl w:ilvl="2" w:tplc="72382B16">
      <w:numFmt w:val="bullet"/>
      <w:lvlText w:val="•"/>
      <w:lvlJc w:val="left"/>
      <w:pPr>
        <w:ind w:left="3937" w:hanging="283"/>
      </w:pPr>
      <w:rPr>
        <w:lang w:val="uk-UA" w:eastAsia="en-US" w:bidi="ar-SA"/>
      </w:rPr>
    </w:lvl>
    <w:lvl w:ilvl="3" w:tplc="35F670E6">
      <w:numFmt w:val="bullet"/>
      <w:lvlText w:val="•"/>
      <w:lvlJc w:val="left"/>
      <w:pPr>
        <w:ind w:left="4655" w:hanging="283"/>
      </w:pPr>
      <w:rPr>
        <w:lang w:val="uk-UA" w:eastAsia="en-US" w:bidi="ar-SA"/>
      </w:rPr>
    </w:lvl>
    <w:lvl w:ilvl="4" w:tplc="81504316">
      <w:numFmt w:val="bullet"/>
      <w:lvlText w:val="•"/>
      <w:lvlJc w:val="left"/>
      <w:pPr>
        <w:ind w:left="5373" w:hanging="283"/>
      </w:pPr>
      <w:rPr>
        <w:lang w:val="uk-UA" w:eastAsia="en-US" w:bidi="ar-SA"/>
      </w:rPr>
    </w:lvl>
    <w:lvl w:ilvl="5" w:tplc="F7C02128">
      <w:numFmt w:val="bullet"/>
      <w:lvlText w:val="•"/>
      <w:lvlJc w:val="left"/>
      <w:pPr>
        <w:ind w:left="6091" w:hanging="283"/>
      </w:pPr>
      <w:rPr>
        <w:lang w:val="uk-UA" w:eastAsia="en-US" w:bidi="ar-SA"/>
      </w:rPr>
    </w:lvl>
    <w:lvl w:ilvl="6" w:tplc="5B1E289E">
      <w:numFmt w:val="bullet"/>
      <w:lvlText w:val="•"/>
      <w:lvlJc w:val="left"/>
      <w:pPr>
        <w:ind w:left="6808" w:hanging="283"/>
      </w:pPr>
      <w:rPr>
        <w:lang w:val="uk-UA" w:eastAsia="en-US" w:bidi="ar-SA"/>
      </w:rPr>
    </w:lvl>
    <w:lvl w:ilvl="7" w:tplc="BD249550">
      <w:numFmt w:val="bullet"/>
      <w:lvlText w:val="•"/>
      <w:lvlJc w:val="left"/>
      <w:pPr>
        <w:ind w:left="7526" w:hanging="283"/>
      </w:pPr>
      <w:rPr>
        <w:lang w:val="uk-UA" w:eastAsia="en-US" w:bidi="ar-SA"/>
      </w:rPr>
    </w:lvl>
    <w:lvl w:ilvl="8" w:tplc="8500E174">
      <w:numFmt w:val="bullet"/>
      <w:lvlText w:val="•"/>
      <w:lvlJc w:val="left"/>
      <w:pPr>
        <w:ind w:left="8244" w:hanging="283"/>
      </w:pPr>
      <w:rPr>
        <w:lang w:val="uk-UA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A7"/>
    <w:rsid w:val="0024061F"/>
    <w:rsid w:val="003372A7"/>
    <w:rsid w:val="004933E9"/>
    <w:rsid w:val="004F4D1C"/>
    <w:rsid w:val="005563B9"/>
    <w:rsid w:val="00767DFB"/>
    <w:rsid w:val="007C523E"/>
    <w:rsid w:val="008265C3"/>
    <w:rsid w:val="0091418A"/>
    <w:rsid w:val="00DA28CE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C3"/>
  </w:style>
  <w:style w:type="paragraph" w:styleId="1">
    <w:name w:val="heading 1"/>
    <w:basedOn w:val="a"/>
    <w:link w:val="10"/>
    <w:uiPriority w:val="1"/>
    <w:qFormat/>
    <w:rsid w:val="008265C3"/>
    <w:pPr>
      <w:widowControl w:val="0"/>
      <w:autoSpaceDE w:val="0"/>
      <w:autoSpaceDN w:val="0"/>
      <w:spacing w:after="0" w:line="240" w:lineRule="auto"/>
      <w:ind w:left="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265C3"/>
    <w:pPr>
      <w:widowControl w:val="0"/>
      <w:autoSpaceDE w:val="0"/>
      <w:autoSpaceDN w:val="0"/>
      <w:spacing w:before="283" w:after="0" w:line="240" w:lineRule="auto"/>
      <w:ind w:left="1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265C3"/>
    <w:pPr>
      <w:widowControl w:val="0"/>
      <w:autoSpaceDE w:val="0"/>
      <w:autoSpaceDN w:val="0"/>
      <w:spacing w:before="278"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265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265C3"/>
    <w:pPr>
      <w:widowControl w:val="0"/>
      <w:autoSpaceDE w:val="0"/>
      <w:autoSpaceDN w:val="0"/>
      <w:spacing w:before="278"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265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265C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F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C3"/>
  </w:style>
  <w:style w:type="paragraph" w:styleId="1">
    <w:name w:val="heading 1"/>
    <w:basedOn w:val="a"/>
    <w:link w:val="10"/>
    <w:uiPriority w:val="1"/>
    <w:qFormat/>
    <w:rsid w:val="008265C3"/>
    <w:pPr>
      <w:widowControl w:val="0"/>
      <w:autoSpaceDE w:val="0"/>
      <w:autoSpaceDN w:val="0"/>
      <w:spacing w:after="0" w:line="240" w:lineRule="auto"/>
      <w:ind w:left="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265C3"/>
    <w:pPr>
      <w:widowControl w:val="0"/>
      <w:autoSpaceDE w:val="0"/>
      <w:autoSpaceDN w:val="0"/>
      <w:spacing w:before="283" w:after="0" w:line="240" w:lineRule="auto"/>
      <w:ind w:left="1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265C3"/>
    <w:pPr>
      <w:widowControl w:val="0"/>
      <w:autoSpaceDE w:val="0"/>
      <w:autoSpaceDN w:val="0"/>
      <w:spacing w:before="278"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265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265C3"/>
    <w:pPr>
      <w:widowControl w:val="0"/>
      <w:autoSpaceDE w:val="0"/>
      <w:autoSpaceDN w:val="0"/>
      <w:spacing w:before="278"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265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265C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F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10812</Words>
  <Characters>6164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2025-01-28T07:26:00Z</cp:lastPrinted>
  <dcterms:created xsi:type="dcterms:W3CDTF">2024-11-18T10:59:00Z</dcterms:created>
  <dcterms:modified xsi:type="dcterms:W3CDTF">2025-02-04T16:31:00Z</dcterms:modified>
</cp:coreProperties>
</file>