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7E" w:rsidRPr="0084417E" w:rsidRDefault="0084417E" w:rsidP="0084417E">
      <w:pPr>
        <w:spacing w:before="100" w:beforeAutospacing="1" w:after="100" w:afterAutospacing="1" w:line="240" w:lineRule="auto"/>
        <w:outlineLvl w:val="0"/>
        <w:rPr>
          <w:rFonts w:ascii="Times New Roman" w:eastAsia="Times New Roman" w:hAnsi="Times New Roman" w:cs="Times New Roman"/>
          <w:b/>
          <w:bCs/>
          <w:kern w:val="36"/>
          <w:sz w:val="36"/>
          <w:szCs w:val="36"/>
          <w:lang w:eastAsia="uk-UA"/>
        </w:rPr>
      </w:pPr>
      <w:r w:rsidRPr="0084417E">
        <w:rPr>
          <w:rFonts w:ascii="Times New Roman" w:eastAsia="Times New Roman" w:hAnsi="Times New Roman" w:cs="Times New Roman"/>
          <w:b/>
          <w:bCs/>
          <w:kern w:val="36"/>
          <w:sz w:val="36"/>
          <w:szCs w:val="36"/>
          <w:lang w:eastAsia="uk-UA"/>
        </w:rPr>
        <w:t>Правила прийому до закладу освіти</w:t>
      </w:r>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noProof/>
          <w:sz w:val="36"/>
          <w:szCs w:val="36"/>
          <w:lang w:eastAsia="uk-UA"/>
        </w:rPr>
        <w:drawing>
          <wp:inline distT="0" distB="0" distL="0" distR="0" wp14:anchorId="15346508" wp14:editId="16149DAE">
            <wp:extent cx="2578100" cy="1778000"/>
            <wp:effectExtent l="0" t="0" r="0" b="0"/>
            <wp:docPr id="1" name="Рисунок 1" descr="/Files/images/2021_2022/0001_traven/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images/2021_2022/0001_traven/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100" cy="1778000"/>
                    </a:xfrm>
                    <a:prstGeom prst="rect">
                      <a:avLst/>
                    </a:prstGeom>
                    <a:noFill/>
                    <a:ln>
                      <a:noFill/>
                    </a:ln>
                  </pic:spPr>
                </pic:pic>
              </a:graphicData>
            </a:graphic>
          </wp:inline>
        </w:drawing>
      </w:r>
    </w:p>
    <w:p w:rsidR="0084417E" w:rsidRPr="0084417E" w:rsidRDefault="0084417E" w:rsidP="0084417E">
      <w:pPr>
        <w:spacing w:before="100" w:beforeAutospacing="1" w:after="100" w:afterAutospacing="1" w:line="240" w:lineRule="auto"/>
        <w:outlineLvl w:val="4"/>
        <w:rPr>
          <w:rFonts w:ascii="Times New Roman" w:eastAsia="Times New Roman" w:hAnsi="Times New Roman" w:cs="Times New Roman"/>
          <w:b/>
          <w:bCs/>
          <w:sz w:val="36"/>
          <w:szCs w:val="36"/>
          <w:lang w:eastAsia="uk-UA"/>
        </w:rPr>
      </w:pPr>
      <w:r w:rsidRPr="0084417E">
        <w:rPr>
          <w:rFonts w:ascii="Times New Roman" w:eastAsia="Times New Roman" w:hAnsi="Times New Roman" w:cs="Times New Roman"/>
          <w:b/>
          <w:bCs/>
          <w:sz w:val="36"/>
          <w:szCs w:val="36"/>
          <w:lang w:eastAsia="uk-UA"/>
        </w:rPr>
        <w:t xml:space="preserve">Порядок зарахування дітей до 1-го класу </w:t>
      </w:r>
      <w:proofErr w:type="spellStart"/>
      <w:r>
        <w:rPr>
          <w:rFonts w:ascii="Times New Roman" w:eastAsia="Times New Roman" w:hAnsi="Times New Roman" w:cs="Times New Roman"/>
          <w:b/>
          <w:bCs/>
          <w:sz w:val="36"/>
          <w:szCs w:val="36"/>
          <w:lang w:eastAsia="uk-UA"/>
        </w:rPr>
        <w:t>Бровківського</w:t>
      </w:r>
      <w:proofErr w:type="spellEnd"/>
      <w:r>
        <w:rPr>
          <w:rFonts w:ascii="Times New Roman" w:eastAsia="Times New Roman" w:hAnsi="Times New Roman" w:cs="Times New Roman"/>
          <w:b/>
          <w:bCs/>
          <w:sz w:val="36"/>
          <w:szCs w:val="36"/>
          <w:lang w:eastAsia="uk-UA"/>
        </w:rPr>
        <w:t xml:space="preserve"> ліцею </w:t>
      </w:r>
      <w:proofErr w:type="spellStart"/>
      <w:r>
        <w:rPr>
          <w:rFonts w:ascii="Times New Roman" w:eastAsia="Times New Roman" w:hAnsi="Times New Roman" w:cs="Times New Roman"/>
          <w:b/>
          <w:bCs/>
          <w:sz w:val="36"/>
          <w:szCs w:val="36"/>
          <w:lang w:eastAsia="uk-UA"/>
        </w:rPr>
        <w:t>Андрушівської</w:t>
      </w:r>
      <w:proofErr w:type="spellEnd"/>
      <w:r>
        <w:rPr>
          <w:rFonts w:ascii="Times New Roman" w:eastAsia="Times New Roman" w:hAnsi="Times New Roman" w:cs="Times New Roman"/>
          <w:b/>
          <w:bCs/>
          <w:sz w:val="36"/>
          <w:szCs w:val="36"/>
          <w:lang w:eastAsia="uk-UA"/>
        </w:rPr>
        <w:t xml:space="preserve"> міської ради Бердичівського району Житомирської області</w:t>
      </w:r>
      <w:r w:rsidRPr="0084417E">
        <w:rPr>
          <w:rFonts w:ascii="Times New Roman" w:eastAsia="Times New Roman" w:hAnsi="Times New Roman" w:cs="Times New Roman"/>
          <w:b/>
          <w:bCs/>
          <w:sz w:val="36"/>
          <w:szCs w:val="36"/>
          <w:lang w:eastAsia="uk-UA"/>
        </w:rPr>
        <w:t xml:space="preserve"> </w:t>
      </w:r>
      <w:bookmarkStart w:id="0" w:name="_GoBack"/>
      <w:bookmarkEnd w:id="0"/>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Заява про зарахування дитини до першого класу подається одним із батьків особисто. До заяви батьки дитини мають право додавати будь-який документ, який підтверджує факт проживання на закріпленій території обслуговування.</w:t>
      </w:r>
    </w:p>
    <w:p w:rsidR="0084417E" w:rsidRPr="0084417E" w:rsidRDefault="0084417E" w:rsidP="0084417E">
      <w:pPr>
        <w:spacing w:before="100" w:beforeAutospacing="1" w:after="100" w:afterAutospacing="1" w:line="240" w:lineRule="auto"/>
        <w:outlineLvl w:val="4"/>
        <w:rPr>
          <w:rFonts w:ascii="Times New Roman" w:eastAsia="Times New Roman" w:hAnsi="Times New Roman" w:cs="Times New Roman"/>
          <w:b/>
          <w:bCs/>
          <w:sz w:val="36"/>
          <w:szCs w:val="36"/>
          <w:lang w:eastAsia="uk-UA"/>
        </w:rPr>
      </w:pPr>
      <w:r w:rsidRPr="0084417E">
        <w:rPr>
          <w:rFonts w:ascii="Times New Roman" w:eastAsia="Times New Roman" w:hAnsi="Times New Roman" w:cs="Times New Roman"/>
          <w:b/>
          <w:bCs/>
          <w:sz w:val="36"/>
          <w:szCs w:val="36"/>
          <w:lang w:eastAsia="uk-UA"/>
        </w:rPr>
        <w:t>Перелік документів, які необхідно надати для зарахування до 1 класу:</w:t>
      </w:r>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1) заява про зарахування;</w:t>
      </w:r>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2) копія свідоцтва про народження дитини (разом із нею пред’являється оригінал);</w:t>
      </w:r>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3) оригінал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4) документ, що підтверджує місце проживання дитини.</w:t>
      </w:r>
    </w:p>
    <w:p w:rsidR="0084417E" w:rsidRPr="0084417E" w:rsidRDefault="0084417E" w:rsidP="0084417E">
      <w:pPr>
        <w:spacing w:before="100" w:beforeAutospacing="1" w:after="100" w:afterAutospacing="1" w:line="240" w:lineRule="auto"/>
        <w:outlineLvl w:val="4"/>
        <w:rPr>
          <w:rFonts w:ascii="Times New Roman" w:eastAsia="Times New Roman" w:hAnsi="Times New Roman" w:cs="Times New Roman"/>
          <w:b/>
          <w:bCs/>
          <w:sz w:val="36"/>
          <w:szCs w:val="36"/>
          <w:lang w:eastAsia="uk-UA"/>
        </w:rPr>
      </w:pPr>
      <w:r w:rsidRPr="0084417E">
        <w:rPr>
          <w:rFonts w:ascii="Times New Roman" w:eastAsia="Times New Roman" w:hAnsi="Times New Roman" w:cs="Times New Roman"/>
          <w:b/>
          <w:bCs/>
          <w:sz w:val="36"/>
          <w:szCs w:val="36"/>
          <w:lang w:eastAsia="uk-UA"/>
        </w:rPr>
        <w:t>Яким документом підтверджується місце проживання дитини?</w:t>
      </w:r>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 xml:space="preserve">МОН наголошує, що місце проживання дитини або її батьків (одного з її батьків) та місце реєстрації їхнього проживання не є тотожними поняттями, тому практика використання місця </w:t>
      </w:r>
      <w:r w:rsidRPr="0084417E">
        <w:rPr>
          <w:rFonts w:ascii="Times New Roman" w:eastAsia="Times New Roman" w:hAnsi="Times New Roman" w:cs="Times New Roman"/>
          <w:sz w:val="36"/>
          <w:szCs w:val="36"/>
          <w:lang w:eastAsia="uk-UA"/>
        </w:rPr>
        <w:lastRenderedPageBreak/>
        <w:t>реєстрації як єдиного можливого підтвердження відповідного місця проживання є неприпустимим обмеженням права дитини на першочергове зарахування.</w:t>
      </w:r>
    </w:p>
    <w:p w:rsidR="0084417E" w:rsidRPr="0084417E" w:rsidRDefault="0084417E" w:rsidP="0084417E">
      <w:p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Для підтвердження інформації про місце проживання дитини надається оригінал одного з наступних документів (за вибором особи, яка подає заяву):</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довідка про реєстрацію місця проживання особи (дитини або одного з її батьків чи законних представників);</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довідка про взяття на облік внутрішньо переміщеної особи;</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рішення суду, яке набуло чинності,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документ, що засвідчує право користування житлом (договір найму/піднайму/оренди тощо), укладений між фізичними особами чи між юридичною і фізичною особами, зокрема щодо користування кімнатою в гуртожитку;</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довідка про проходження служби у військовій частині;</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акт обстеження умов проживання;</w:t>
      </w:r>
    </w:p>
    <w:p w:rsidR="0084417E" w:rsidRPr="0084417E" w:rsidRDefault="0084417E" w:rsidP="0084417E">
      <w:pPr>
        <w:numPr>
          <w:ilvl w:val="0"/>
          <w:numId w:val="1"/>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lastRenderedPageBreak/>
        <w:t>інший офіційний документ, що містить інформацію про місце проживання дитини та/або одного з її батьків чи законних представників.</w:t>
      </w:r>
    </w:p>
    <w:p w:rsidR="0084417E" w:rsidRPr="0084417E" w:rsidRDefault="0084417E" w:rsidP="0084417E">
      <w:pPr>
        <w:spacing w:before="100" w:beforeAutospacing="1" w:after="100" w:afterAutospacing="1" w:line="240" w:lineRule="auto"/>
        <w:outlineLvl w:val="4"/>
        <w:rPr>
          <w:rFonts w:ascii="Times New Roman" w:eastAsia="Times New Roman" w:hAnsi="Times New Roman" w:cs="Times New Roman"/>
          <w:b/>
          <w:bCs/>
          <w:sz w:val="36"/>
          <w:szCs w:val="36"/>
          <w:lang w:eastAsia="uk-UA"/>
        </w:rPr>
      </w:pPr>
      <w:r w:rsidRPr="0084417E">
        <w:rPr>
          <w:rFonts w:ascii="Times New Roman" w:eastAsia="Times New Roman" w:hAnsi="Times New Roman" w:cs="Times New Roman"/>
          <w:b/>
          <w:bCs/>
          <w:sz w:val="36"/>
          <w:szCs w:val="36"/>
          <w:lang w:eastAsia="uk-UA"/>
        </w:rPr>
        <w:t>Хто має право першочергового зарахування до 1 класу?</w:t>
      </w:r>
    </w:p>
    <w:p w:rsidR="0084417E" w:rsidRPr="0084417E" w:rsidRDefault="0084417E" w:rsidP="0084417E">
      <w:pPr>
        <w:numPr>
          <w:ilvl w:val="0"/>
          <w:numId w:val="2"/>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діти, які проживають на території обслуговування закладу освіти;</w:t>
      </w:r>
    </w:p>
    <w:p w:rsidR="0084417E" w:rsidRPr="0084417E" w:rsidRDefault="0084417E" w:rsidP="0084417E">
      <w:pPr>
        <w:numPr>
          <w:ilvl w:val="0"/>
          <w:numId w:val="2"/>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рідні (усиновлені) брати та сестри дитини, що вже навчається в цій школі;</w:t>
      </w:r>
    </w:p>
    <w:p w:rsidR="0084417E" w:rsidRPr="0084417E" w:rsidRDefault="0084417E" w:rsidP="0084417E">
      <w:pPr>
        <w:numPr>
          <w:ilvl w:val="0"/>
          <w:numId w:val="2"/>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діти працівників цієї школи;</w:t>
      </w:r>
    </w:p>
    <w:p w:rsidR="0084417E" w:rsidRPr="0084417E" w:rsidRDefault="0084417E" w:rsidP="0084417E">
      <w:pPr>
        <w:numPr>
          <w:ilvl w:val="0"/>
          <w:numId w:val="2"/>
        </w:numPr>
        <w:spacing w:before="100" w:beforeAutospacing="1" w:after="100" w:afterAutospacing="1" w:line="240" w:lineRule="auto"/>
        <w:rPr>
          <w:rFonts w:ascii="Times New Roman" w:eastAsia="Times New Roman" w:hAnsi="Times New Roman" w:cs="Times New Roman"/>
          <w:sz w:val="36"/>
          <w:szCs w:val="36"/>
          <w:lang w:eastAsia="uk-UA"/>
        </w:rPr>
      </w:pPr>
      <w:r w:rsidRPr="0084417E">
        <w:rPr>
          <w:rFonts w:ascii="Times New Roman" w:eastAsia="Times New Roman" w:hAnsi="Times New Roman" w:cs="Times New Roman"/>
          <w:sz w:val="36"/>
          <w:szCs w:val="36"/>
          <w:lang w:eastAsia="uk-UA"/>
        </w:rPr>
        <w:t>випускники дошкільного підрозділу цієї школи (у разі його наявності).</w:t>
      </w:r>
    </w:p>
    <w:p w:rsidR="00072F52" w:rsidRDefault="00072F52"/>
    <w:sectPr w:rsidR="00072F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A7F"/>
    <w:multiLevelType w:val="multilevel"/>
    <w:tmpl w:val="48D8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1547A3"/>
    <w:multiLevelType w:val="multilevel"/>
    <w:tmpl w:val="FEF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7E"/>
    <w:rsid w:val="00072F52"/>
    <w:rsid w:val="008441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4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link w:val="50"/>
    <w:uiPriority w:val="9"/>
    <w:qFormat/>
    <w:rsid w:val="0084417E"/>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17E"/>
    <w:rPr>
      <w:rFonts w:ascii="Times New Roman" w:eastAsia="Times New Roman" w:hAnsi="Times New Roman" w:cs="Times New Roman"/>
      <w:b/>
      <w:bCs/>
      <w:kern w:val="36"/>
      <w:sz w:val="48"/>
      <w:szCs w:val="48"/>
      <w:lang w:eastAsia="uk-UA"/>
    </w:rPr>
  </w:style>
  <w:style w:type="character" w:customStyle="1" w:styleId="50">
    <w:name w:val="Заголовок 5 Знак"/>
    <w:basedOn w:val="a0"/>
    <w:link w:val="5"/>
    <w:uiPriority w:val="9"/>
    <w:rsid w:val="0084417E"/>
    <w:rPr>
      <w:rFonts w:ascii="Times New Roman" w:eastAsia="Times New Roman" w:hAnsi="Times New Roman" w:cs="Times New Roman"/>
      <w:b/>
      <w:bCs/>
      <w:sz w:val="20"/>
      <w:szCs w:val="20"/>
      <w:lang w:eastAsia="uk-UA"/>
    </w:rPr>
  </w:style>
  <w:style w:type="paragraph" w:customStyle="1" w:styleId="wymcenter">
    <w:name w:val="wym_center"/>
    <w:basedOn w:val="a"/>
    <w:rsid w:val="008441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8441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44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41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link w:val="50"/>
    <w:uiPriority w:val="9"/>
    <w:qFormat/>
    <w:rsid w:val="0084417E"/>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17E"/>
    <w:rPr>
      <w:rFonts w:ascii="Times New Roman" w:eastAsia="Times New Roman" w:hAnsi="Times New Roman" w:cs="Times New Roman"/>
      <w:b/>
      <w:bCs/>
      <w:kern w:val="36"/>
      <w:sz w:val="48"/>
      <w:szCs w:val="48"/>
      <w:lang w:eastAsia="uk-UA"/>
    </w:rPr>
  </w:style>
  <w:style w:type="character" w:customStyle="1" w:styleId="50">
    <w:name w:val="Заголовок 5 Знак"/>
    <w:basedOn w:val="a0"/>
    <w:link w:val="5"/>
    <w:uiPriority w:val="9"/>
    <w:rsid w:val="0084417E"/>
    <w:rPr>
      <w:rFonts w:ascii="Times New Roman" w:eastAsia="Times New Roman" w:hAnsi="Times New Roman" w:cs="Times New Roman"/>
      <w:b/>
      <w:bCs/>
      <w:sz w:val="20"/>
      <w:szCs w:val="20"/>
      <w:lang w:eastAsia="uk-UA"/>
    </w:rPr>
  </w:style>
  <w:style w:type="paragraph" w:customStyle="1" w:styleId="wymcenter">
    <w:name w:val="wym_center"/>
    <w:basedOn w:val="a"/>
    <w:rsid w:val="008441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8441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844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1900</Words>
  <Characters>1083</Characters>
  <Application>Microsoft Office Word</Application>
  <DocSecurity>0</DocSecurity>
  <Lines>9</Lines>
  <Paragraphs>5</Paragraphs>
  <ScaleCrop>false</ScaleCrop>
  <Company>Curnos™</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2022-11-18T08:09:00Z</dcterms:created>
  <dcterms:modified xsi:type="dcterms:W3CDTF">2022-11-18T08:13:00Z</dcterms:modified>
</cp:coreProperties>
</file>