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92" w:rsidRDefault="00BF7B92">
      <w:pPr>
        <w:framePr w:wrap="none" w:vAnchor="page" w:hAnchor="page" w:x="579" w:y="331"/>
        <w:rPr>
          <w:sz w:val="2"/>
          <w:szCs w:val="2"/>
        </w:rPr>
      </w:pPr>
    </w:p>
    <w:p w:rsidR="00523D1A" w:rsidRPr="009B3FD0" w:rsidRDefault="008052C1" w:rsidP="008052C1">
      <w:pPr>
        <w:rPr>
          <w:sz w:val="2"/>
          <w:szCs w:val="2"/>
          <w:lang w:val="uk-UA"/>
        </w:rPr>
      </w:pPr>
      <w:r>
        <w:rPr>
          <w:rFonts w:ascii="Times New Roman" w:eastAsia="Calibri" w:hAnsi="Times New Roman" w:cs="Times New Roman"/>
          <w:color w:val="auto"/>
          <w:sz w:val="28"/>
          <w:szCs w:val="28"/>
          <w:lang w:val="uk-UA" w:bidi="ar-SA"/>
        </w:rPr>
        <w:t xml:space="preserve">                                                                 </w:t>
      </w:r>
      <w:r w:rsidR="00523D1A" w:rsidRPr="00523D1A">
        <w:rPr>
          <w:rFonts w:ascii="Times New Roman" w:eastAsia="Calibri" w:hAnsi="Times New Roman" w:cs="Times New Roman"/>
          <w:color w:val="auto"/>
          <w:sz w:val="28"/>
          <w:szCs w:val="28"/>
          <w:lang w:val="uk-UA" w:bidi="ar-SA"/>
        </w:rPr>
        <w:t>ЗАТВЕРДЖЕНО</w:t>
      </w:r>
    </w:p>
    <w:p w:rsidR="00523D1A" w:rsidRDefault="0082477E" w:rsidP="00523D1A">
      <w:pPr>
        <w:widowControl/>
        <w:shd w:val="clear" w:color="auto" w:fill="FFFFFF"/>
        <w:ind w:left="450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рішенням педагогічної ради закладу,</w:t>
      </w:r>
    </w:p>
    <w:p w:rsidR="0082477E" w:rsidRDefault="0082477E" w:rsidP="00523D1A">
      <w:pPr>
        <w:widowControl/>
        <w:shd w:val="clear" w:color="auto" w:fill="FFFFFF"/>
        <w:ind w:left="450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протокол № 9 від 31.08.2018 р.,</w:t>
      </w:r>
    </w:p>
    <w:p w:rsidR="0082477E" w:rsidRPr="00523D1A" w:rsidRDefault="0082477E" w:rsidP="00523D1A">
      <w:pPr>
        <w:widowControl/>
        <w:shd w:val="clear" w:color="auto" w:fill="FFFFFF"/>
        <w:ind w:left="4500"/>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наказом по школі № 86 від 31.08.2018 р.</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8052C1" w:rsidRDefault="008052C1" w:rsidP="008052C1">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світня програма</w:t>
      </w:r>
      <w:r>
        <w:rPr>
          <w:rFonts w:ascii="Times New Roman" w:eastAsia="Calibri" w:hAnsi="Times New Roman" w:cs="Times New Roman"/>
          <w:b/>
          <w:bCs/>
          <w:color w:val="auto"/>
          <w:sz w:val="28"/>
          <w:szCs w:val="28"/>
          <w:lang w:val="uk-UA" w:bidi="ar-SA"/>
        </w:rPr>
        <w:t xml:space="preserve"> </w:t>
      </w:r>
    </w:p>
    <w:p w:rsidR="008052C1" w:rsidRPr="008D60A8" w:rsidRDefault="009B3FD0" w:rsidP="008052C1">
      <w:pPr>
        <w:widowControl/>
        <w:ind w:right="85"/>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Браїлівської</w:t>
      </w:r>
      <w:proofErr w:type="spellEnd"/>
      <w:r>
        <w:rPr>
          <w:rFonts w:ascii="Times New Roman" w:eastAsia="Calibri" w:hAnsi="Times New Roman" w:cs="Times New Roman"/>
          <w:b/>
          <w:bCs/>
          <w:color w:val="auto"/>
          <w:sz w:val="28"/>
          <w:szCs w:val="28"/>
          <w:lang w:val="uk-UA" w:bidi="ar-SA"/>
        </w:rPr>
        <w:t xml:space="preserve"> </w:t>
      </w:r>
      <w:r w:rsidR="008052C1">
        <w:rPr>
          <w:rFonts w:ascii="Times New Roman" w:eastAsia="Calibri" w:hAnsi="Times New Roman" w:cs="Times New Roman"/>
          <w:b/>
          <w:bCs/>
          <w:color w:val="auto"/>
          <w:sz w:val="28"/>
          <w:szCs w:val="28"/>
          <w:lang w:val="uk-UA" w:bidi="ar-SA"/>
        </w:rPr>
        <w:t>загальноосвітньої школи І – ІІ ступенів</w:t>
      </w:r>
      <w:r w:rsidR="008052C1" w:rsidRPr="008D60A8">
        <w:rPr>
          <w:rFonts w:ascii="Times New Roman" w:eastAsia="Calibri" w:hAnsi="Times New Roman" w:cs="Times New Roman"/>
          <w:b/>
          <w:bCs/>
          <w:color w:val="auto"/>
          <w:sz w:val="28"/>
          <w:szCs w:val="28"/>
          <w:lang w:val="uk-UA" w:bidi="ar-SA"/>
        </w:rPr>
        <w:t xml:space="preserve"> </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p>
    <w:p w:rsidR="00523D1A" w:rsidRPr="00523D1A" w:rsidRDefault="0079203D" w:rsidP="00523D1A">
      <w:pPr>
        <w:widowControl/>
        <w:ind w:right="85"/>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bCs/>
          <w:color w:val="auto"/>
          <w:sz w:val="28"/>
          <w:szCs w:val="28"/>
          <w:lang w:val="uk-UA" w:bidi="ar-SA"/>
        </w:rPr>
        <w:t>Загальні положення О</w:t>
      </w:r>
      <w:r w:rsidR="00523D1A" w:rsidRPr="00523D1A">
        <w:rPr>
          <w:rFonts w:ascii="Times New Roman" w:eastAsia="Calibri" w:hAnsi="Times New Roman" w:cs="Times New Roman"/>
          <w:bCs/>
          <w:color w:val="auto"/>
          <w:sz w:val="28"/>
          <w:szCs w:val="28"/>
          <w:lang w:val="uk-UA" w:bidi="ar-SA"/>
        </w:rPr>
        <w:t xml:space="preserve">світньої програми </w:t>
      </w:r>
      <w:r w:rsidR="00523D1A" w:rsidRPr="00523D1A">
        <w:rPr>
          <w:rFonts w:ascii="Times New Roman" w:eastAsia="Calibri" w:hAnsi="Times New Roman" w:cs="Times New Roman"/>
          <w:bCs/>
          <w:color w:val="auto"/>
          <w:sz w:val="28"/>
          <w:szCs w:val="28"/>
          <w:lang w:val="uk-UA" w:bidi="ar-SA"/>
        </w:rPr>
        <w:br/>
      </w:r>
      <w:r w:rsidR="0082477E">
        <w:rPr>
          <w:rFonts w:ascii="Times New Roman" w:eastAsia="Calibri" w:hAnsi="Times New Roman" w:cs="Times New Roman"/>
          <w:bCs/>
          <w:color w:val="auto"/>
          <w:sz w:val="28"/>
          <w:szCs w:val="28"/>
          <w:lang w:val="uk-UA" w:bidi="ar-SA"/>
        </w:rPr>
        <w:t>закладу загальної середньої освіти</w:t>
      </w:r>
      <w:r w:rsidR="008052C1" w:rsidRPr="0066648A">
        <w:rPr>
          <w:rFonts w:ascii="Times New Roman" w:eastAsia="Calibri" w:hAnsi="Times New Roman" w:cs="Times New Roman"/>
          <w:bCs/>
          <w:color w:val="auto"/>
          <w:sz w:val="28"/>
          <w:szCs w:val="28"/>
          <w:lang w:val="uk-UA" w:bidi="ar-SA"/>
        </w:rPr>
        <w:t xml:space="preserve"> </w:t>
      </w:r>
      <w:r w:rsidR="00523D1A" w:rsidRPr="00523D1A">
        <w:rPr>
          <w:rFonts w:ascii="Times New Roman" w:eastAsia="Calibri" w:hAnsi="Times New Roman" w:cs="Times New Roman"/>
          <w:bCs/>
          <w:color w:val="auto"/>
          <w:sz w:val="28"/>
          <w:szCs w:val="28"/>
          <w:lang w:val="uk-UA" w:bidi="ar-SA"/>
        </w:rPr>
        <w:t>ІІ ступеня</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7414D6"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w:t>
      </w:r>
      <w:proofErr w:type="spellStart"/>
      <w:r w:rsidR="009B3FD0">
        <w:rPr>
          <w:rFonts w:ascii="Times New Roman" w:eastAsia="Calibri" w:hAnsi="Times New Roman" w:cs="Times New Roman"/>
          <w:bCs/>
          <w:color w:val="auto"/>
          <w:sz w:val="28"/>
          <w:szCs w:val="28"/>
          <w:lang w:val="uk-UA" w:bidi="ar-SA"/>
        </w:rPr>
        <w:t>Браїлівської</w:t>
      </w:r>
      <w:proofErr w:type="spellEnd"/>
      <w:r w:rsidR="009B3FD0">
        <w:rPr>
          <w:rFonts w:ascii="Times New Roman" w:eastAsia="Calibri" w:hAnsi="Times New Roman" w:cs="Times New Roman"/>
          <w:bCs/>
          <w:color w:val="auto"/>
          <w:sz w:val="28"/>
          <w:szCs w:val="28"/>
          <w:lang w:val="uk-UA" w:bidi="ar-SA"/>
        </w:rPr>
        <w:t xml:space="preserve"> </w:t>
      </w:r>
      <w:r w:rsidR="0082477E">
        <w:rPr>
          <w:rFonts w:ascii="Times New Roman" w:eastAsia="Calibri" w:hAnsi="Times New Roman" w:cs="Times New Roman"/>
          <w:bCs/>
          <w:color w:val="auto"/>
          <w:sz w:val="28"/>
          <w:szCs w:val="28"/>
          <w:lang w:val="uk-UA" w:bidi="ar-SA"/>
        </w:rPr>
        <w:t>ЗОШ</w:t>
      </w:r>
      <w:r w:rsidRPr="0066648A">
        <w:rPr>
          <w:rFonts w:ascii="Times New Roman" w:eastAsia="Calibri" w:hAnsi="Times New Roman" w:cs="Times New Roman"/>
          <w:bCs/>
          <w:color w:val="auto"/>
          <w:sz w:val="28"/>
          <w:szCs w:val="28"/>
          <w:lang w:val="uk-UA" w:bidi="ar-SA"/>
        </w:rPr>
        <w:t xml:space="preserve"> І – ІІ ступенів</w:t>
      </w:r>
      <w:r w:rsidR="00523D1A" w:rsidRPr="00523D1A">
        <w:rPr>
          <w:rFonts w:ascii="Times New Roman" w:eastAsia="Calibri" w:hAnsi="Times New Roman" w:cs="Times New Roman"/>
          <w:color w:val="auto"/>
          <w:sz w:val="28"/>
          <w:szCs w:val="28"/>
          <w:lang w:val="uk-UA" w:bidi="ar-S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7414D6"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світня програма базової с</w:t>
      </w:r>
      <w:r>
        <w:rPr>
          <w:rFonts w:ascii="Times New Roman" w:eastAsia="Calibri" w:hAnsi="Times New Roman" w:cs="Times New Roman"/>
          <w:color w:val="auto"/>
          <w:sz w:val="28"/>
          <w:szCs w:val="28"/>
          <w:lang w:val="uk-UA" w:bidi="ar-SA"/>
        </w:rPr>
        <w:t>ередньої освіти (далі - О</w:t>
      </w:r>
      <w:r w:rsidR="00523D1A" w:rsidRPr="00523D1A">
        <w:rPr>
          <w:rFonts w:ascii="Times New Roman" w:eastAsia="Calibri" w:hAnsi="Times New Roman" w:cs="Times New Roman"/>
          <w:color w:val="auto"/>
          <w:sz w:val="28"/>
          <w:szCs w:val="28"/>
          <w:lang w:val="uk-UA" w:bidi="ar-S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7414D6"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визначає: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7414D6">
        <w:rPr>
          <w:rFonts w:ascii="Times New Roman" w:eastAsia="Calibri" w:hAnsi="Times New Roman" w:cs="Times New Roman"/>
          <w:color w:val="auto"/>
          <w:sz w:val="28"/>
          <w:szCs w:val="28"/>
          <w:lang w:val="uk-UA" w:bidi="ar-SA"/>
        </w:rPr>
        <w:t xml:space="preserve"> навчальних планів (таблиці 1</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w:t>
      </w:r>
      <w:r w:rsidR="007414D6">
        <w:rPr>
          <w:rFonts w:ascii="Times New Roman" w:eastAsia="Calibri" w:hAnsi="Times New Roman" w:cs="Times New Roman"/>
          <w:color w:val="auto"/>
          <w:sz w:val="28"/>
          <w:szCs w:val="28"/>
          <w:lang w:val="uk-UA" w:bidi="ar-SA"/>
        </w:rPr>
        <w:t>2</w:t>
      </w:r>
      <w:r w:rsidRPr="00523D1A">
        <w:rPr>
          <w:rFonts w:ascii="Times New Roman" w:eastAsia="Calibri" w:hAnsi="Times New Roman" w:cs="Times New Roman"/>
          <w:color w:val="auto"/>
          <w:sz w:val="28"/>
          <w:szCs w:val="28"/>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523D1A">
        <w:rPr>
          <w:rFonts w:ascii="Times New Roman" w:eastAsia="Calibri" w:hAnsi="Times New Roman" w:cs="Times New Roman"/>
          <w:color w:val="auto"/>
          <w:sz w:val="28"/>
          <w:szCs w:val="28"/>
          <w:lang w:val="uk-UA" w:bidi="ar-SA"/>
        </w:rPr>
        <w:t>веб-сайті</w:t>
      </w:r>
      <w:proofErr w:type="spellEnd"/>
      <w:r w:rsidRPr="00523D1A">
        <w:rPr>
          <w:rFonts w:ascii="Times New Roman" w:eastAsia="Calibri" w:hAnsi="Times New Roman" w:cs="Times New Roman"/>
          <w:color w:val="auto"/>
          <w:sz w:val="28"/>
          <w:szCs w:val="28"/>
          <w:lang w:val="uk-UA" w:bidi="ar-SA"/>
        </w:rPr>
        <w:t xml:space="preserve"> МОН);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вимоги до осіб, які можуть розп</w:t>
      </w:r>
      <w:r w:rsidR="007414D6">
        <w:rPr>
          <w:rFonts w:ascii="Times New Roman" w:eastAsia="Calibri" w:hAnsi="Times New Roman" w:cs="Times New Roman"/>
          <w:color w:val="auto"/>
          <w:sz w:val="28"/>
          <w:szCs w:val="28"/>
          <w:lang w:val="uk-UA" w:bidi="ar-SA"/>
        </w:rPr>
        <w:t>очати навчання за цією О</w:t>
      </w:r>
      <w:r w:rsidRPr="00523D1A">
        <w:rPr>
          <w:rFonts w:ascii="Times New Roman" w:eastAsia="Calibri" w:hAnsi="Times New Roman" w:cs="Times New Roman"/>
          <w:color w:val="auto"/>
          <w:sz w:val="28"/>
          <w:szCs w:val="28"/>
          <w:lang w:val="uk-UA" w:bidi="ar-SA"/>
        </w:rPr>
        <w:t xml:space="preserve">світньою програмою.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eastAsia="Calibri" w:hAnsi="Times New Roman" w:cs="Times New Roman"/>
          <w:color w:val="auto"/>
          <w:sz w:val="28"/>
          <w:szCs w:val="28"/>
          <w:lang w:val="uk-UA" w:bidi="ar-SA"/>
        </w:rPr>
        <w:b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007414D6">
        <w:rPr>
          <w:rFonts w:ascii="Times New Roman" w:eastAsia="Calibri" w:hAnsi="Times New Roman" w:cs="Times New Roman"/>
          <w:color w:val="auto"/>
          <w:sz w:val="28"/>
          <w:szCs w:val="28"/>
          <w:lang w:val="uk-UA" w:bidi="ar-SA"/>
        </w:rPr>
        <w:t>навчальному плані закладу</w:t>
      </w:r>
      <w:r w:rsidRPr="00523D1A">
        <w:rPr>
          <w:rFonts w:ascii="Times New Roman" w:eastAsia="Calibri" w:hAnsi="Times New Roman" w:cs="Times New Roman"/>
          <w:color w:val="auto"/>
          <w:sz w:val="28"/>
          <w:szCs w:val="28"/>
          <w:lang w:val="uk-UA" w:bidi="ar-SA"/>
        </w:rPr>
        <w:t xml:space="preserve"> загальної середньої освіти ІІ ступеня (далі –навчальний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sidR="007414D6">
        <w:rPr>
          <w:rFonts w:ascii="Times New Roman" w:eastAsia="Calibri" w:hAnsi="Times New Roman" w:cs="Times New Roman"/>
          <w:color w:val="auto"/>
          <w:sz w:val="28"/>
          <w:szCs w:val="28"/>
          <w:lang w:val="uk-UA" w:bidi="ar-SA"/>
        </w:rPr>
        <w:t>ве навантаження учнів. Навчальний план</w:t>
      </w:r>
      <w:r w:rsidRPr="00523D1A">
        <w:rPr>
          <w:rFonts w:ascii="Times New Roman" w:eastAsia="Calibri" w:hAnsi="Times New Roman" w:cs="Times New Roman"/>
          <w:color w:val="auto"/>
          <w:sz w:val="28"/>
          <w:szCs w:val="28"/>
          <w:lang w:val="uk-UA" w:bidi="ar-SA"/>
        </w:rPr>
        <w:t xml:space="preserve"> основної школи передбач</w:t>
      </w:r>
      <w:r w:rsidR="007414D6">
        <w:rPr>
          <w:rFonts w:ascii="Times New Roman" w:eastAsia="Calibri" w:hAnsi="Times New Roman" w:cs="Times New Roman"/>
          <w:color w:val="auto"/>
          <w:sz w:val="28"/>
          <w:szCs w:val="28"/>
          <w:lang w:val="uk-UA" w:bidi="ar-SA"/>
        </w:rPr>
        <w:t>ає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w:t>
      </w:r>
      <w:r w:rsidR="007414D6">
        <w:rPr>
          <w:rFonts w:ascii="Times New Roman" w:eastAsia="Calibri" w:hAnsi="Times New Roman" w:cs="Times New Roman"/>
          <w:color w:val="auto"/>
          <w:sz w:val="28"/>
          <w:szCs w:val="28"/>
          <w:lang w:val="uk-UA" w:bidi="ar-SA"/>
        </w:rPr>
        <w:t>арту через окремі предмети. Він охоплює</w:t>
      </w:r>
      <w:r w:rsidRPr="00523D1A">
        <w:rPr>
          <w:rFonts w:ascii="Times New Roman" w:eastAsia="Calibri" w:hAnsi="Times New Roman" w:cs="Times New Roman"/>
          <w:color w:val="auto"/>
          <w:sz w:val="28"/>
          <w:szCs w:val="28"/>
          <w:lang w:val="uk-UA" w:bidi="ar-SA"/>
        </w:rPr>
        <w:t xml:space="preserve"> інваріантну складову, сформовану на державному рівні.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w:t>
      </w:r>
      <w:r w:rsidR="007414D6">
        <w:rPr>
          <w:rFonts w:ascii="Times New Roman" w:eastAsia="Calibri" w:hAnsi="Times New Roman" w:cs="Times New Roman"/>
          <w:color w:val="auto"/>
          <w:sz w:val="28"/>
          <w:szCs w:val="28"/>
          <w:lang w:val="uk-UA" w:bidi="ar-SA"/>
        </w:rPr>
        <w:t>и забезпечується реалізацією інваріантної складової, яка</w:t>
      </w:r>
      <w:r w:rsidRPr="00523D1A">
        <w:rPr>
          <w:rFonts w:ascii="Times New Roman" w:eastAsia="Calibri" w:hAnsi="Times New Roman" w:cs="Times New Roman"/>
          <w:color w:val="auto"/>
          <w:sz w:val="28"/>
          <w:szCs w:val="28"/>
          <w:lang w:val="uk-UA" w:bidi="ar-SA"/>
        </w:rPr>
        <w:t xml:space="preserve"> </w:t>
      </w:r>
      <w:r w:rsidR="007414D6">
        <w:rPr>
          <w:rFonts w:ascii="Times New Roman" w:eastAsia="Calibri" w:hAnsi="Times New Roman" w:cs="Times New Roman"/>
          <w:color w:val="auto"/>
          <w:sz w:val="28"/>
          <w:szCs w:val="28"/>
          <w:lang w:val="uk-UA" w:bidi="ar-SA"/>
        </w:rPr>
        <w:t>в обов’язковому порядку фінансує</w:t>
      </w:r>
      <w:r w:rsidRPr="00523D1A">
        <w:rPr>
          <w:rFonts w:ascii="Times New Roman" w:eastAsia="Calibri" w:hAnsi="Times New Roman" w:cs="Times New Roman"/>
          <w:color w:val="auto"/>
          <w:sz w:val="28"/>
          <w:szCs w:val="28"/>
          <w:lang w:val="uk-UA" w:bidi="ar-SA"/>
        </w:rPr>
        <w:t>ться з бюджету.</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lastRenderedPageBreak/>
        <w:t xml:space="preserve">З метою виконання вимог Державного </w:t>
      </w:r>
      <w:r w:rsidR="007414D6">
        <w:rPr>
          <w:rFonts w:ascii="Times New Roman" w:eastAsia="Calibri" w:hAnsi="Times New Roman" w:cs="Times New Roman"/>
          <w:color w:val="auto"/>
          <w:sz w:val="28"/>
          <w:szCs w:val="28"/>
          <w:lang w:val="uk-UA" w:bidi="ar-SA"/>
        </w:rPr>
        <w:t>стандарту навчальний план закладу освіти містить</w:t>
      </w:r>
      <w:r w:rsidRPr="00523D1A">
        <w:rPr>
          <w:rFonts w:ascii="Times New Roman" w:eastAsia="Calibri" w:hAnsi="Times New Roman" w:cs="Times New Roman"/>
          <w:color w:val="auto"/>
          <w:sz w:val="28"/>
          <w:szCs w:val="28"/>
          <w:lang w:val="uk-UA" w:bidi="ar-SA"/>
        </w:rPr>
        <w:t xml:space="preserve"> усі предмети інваріантної складової</w:t>
      </w:r>
      <w:r w:rsidR="007414D6">
        <w:rPr>
          <w:rFonts w:ascii="Times New Roman" w:eastAsia="Calibri" w:hAnsi="Times New Roman" w:cs="Times New Roman"/>
          <w:color w:val="auto"/>
          <w:sz w:val="28"/>
          <w:szCs w:val="28"/>
          <w:lang w:val="uk-UA" w:bidi="ar-SA"/>
        </w:rPr>
        <w:t>, передбачені навчальним планом цієї О</w:t>
      </w:r>
      <w:r w:rsidRPr="00523D1A">
        <w:rPr>
          <w:rFonts w:ascii="Times New Roman" w:eastAsia="Calibri" w:hAnsi="Times New Roman" w:cs="Times New Roman"/>
          <w:color w:val="auto"/>
          <w:sz w:val="28"/>
          <w:szCs w:val="28"/>
          <w:lang w:val="uk-UA" w:bidi="ar-SA"/>
        </w:rPr>
        <w:t xml:space="preserve">світньої програми.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w:t>
      </w:r>
      <w:r w:rsidR="00093C74">
        <w:rPr>
          <w:rFonts w:ascii="Times New Roman" w:eastAsia="Calibri" w:hAnsi="Times New Roman" w:cs="Times New Roman"/>
          <w:color w:val="auto"/>
          <w:sz w:val="28"/>
          <w:szCs w:val="28"/>
          <w:lang w:val="uk-UA" w:bidi="ar-SA"/>
        </w:rPr>
        <w:t xml:space="preserve"> поведінки здійснюється </w:t>
      </w:r>
      <w:r w:rsidRPr="00523D1A">
        <w:rPr>
          <w:rFonts w:ascii="Times New Roman" w:eastAsia="Calibri" w:hAnsi="Times New Roman" w:cs="Times New Roman"/>
          <w:color w:val="auto"/>
          <w:sz w:val="28"/>
          <w:szCs w:val="28"/>
          <w:lang w:val="uk-UA" w:bidi="ar-SA"/>
        </w:rPr>
        <w:t>в рамках предметів "Фізична культура" та "</w:t>
      </w:r>
      <w:r w:rsidR="00093C74">
        <w:rPr>
          <w:rFonts w:ascii="Times New Roman" w:eastAsia="Calibri" w:hAnsi="Times New Roman" w:cs="Times New Roman"/>
          <w:color w:val="auto"/>
          <w:sz w:val="28"/>
          <w:szCs w:val="28"/>
          <w:lang w:val="uk-UA" w:bidi="ar-SA"/>
        </w:rPr>
        <w:t xml:space="preserve">Основи здоров'я" та </w:t>
      </w:r>
      <w:r w:rsidRPr="00523D1A">
        <w:rPr>
          <w:rFonts w:ascii="Times New Roman" w:eastAsia="Calibri" w:hAnsi="Times New Roman" w:cs="Times New Roman"/>
          <w:color w:val="auto"/>
          <w:sz w:val="28"/>
          <w:szCs w:val="28"/>
          <w:lang w:val="uk-UA" w:bidi="ar-SA"/>
        </w:rPr>
        <w:t xml:space="preserve">інтегрується у змісті всіх предметів інваріантної </w:t>
      </w:r>
      <w:r w:rsidR="00093C74">
        <w:rPr>
          <w:rFonts w:ascii="Times New Roman" w:eastAsia="Calibri" w:hAnsi="Times New Roman" w:cs="Times New Roman"/>
          <w:color w:val="auto"/>
          <w:sz w:val="28"/>
          <w:szCs w:val="28"/>
          <w:lang w:val="uk-UA" w:bidi="ar-SA"/>
        </w:rPr>
        <w:t>складової навчального плану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w:t>
      </w:r>
      <w:r w:rsidR="00093C74">
        <w:rPr>
          <w:rFonts w:ascii="Times New Roman" w:eastAsia="Calibri" w:hAnsi="Times New Roman" w:cs="Times New Roman"/>
          <w:color w:val="auto"/>
          <w:sz w:val="28"/>
          <w:szCs w:val="28"/>
          <w:lang w:val="uk-UA" w:bidi="ar-SA"/>
        </w:rPr>
        <w:t>ни від 23 листопада 2011 року №</w:t>
      </w:r>
      <w:r w:rsidRPr="00523D1A">
        <w:rPr>
          <w:rFonts w:ascii="Times New Roman" w:eastAsia="Calibri" w:hAnsi="Times New Roman" w:cs="Times New Roman"/>
          <w:color w:val="auto"/>
          <w:sz w:val="28"/>
          <w:szCs w:val="28"/>
          <w:lang w:val="uk-UA" w:bidi="ar-SA"/>
        </w:rPr>
        <w:t>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w:t>
            </w:r>
            <w:r w:rsidRPr="00523D1A">
              <w:rPr>
                <w:rFonts w:ascii="Times New Roman" w:eastAsia="Calibri" w:hAnsi="Times New Roman" w:cs="Times New Roman"/>
                <w:sz w:val="28"/>
                <w:szCs w:val="28"/>
                <w:lang w:val="uk-UA" w:bidi="ar-SA"/>
              </w:rPr>
              <w:lastRenderedPageBreak/>
              <w:t>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w:t>
            </w:r>
            <w:r w:rsidRPr="00523D1A">
              <w:rPr>
                <w:rFonts w:ascii="Times New Roman" w:eastAsia="Times New Roman" w:hAnsi="Times New Roman" w:cs="Times New Roman"/>
                <w:color w:val="auto"/>
                <w:sz w:val="28"/>
                <w:szCs w:val="28"/>
                <w:highlight w:val="white"/>
                <w:lang w:val="uk-UA" w:bidi="ar-SA"/>
              </w:rPr>
              <w:lastRenderedPageBreak/>
              <w:t>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w:t>
            </w:r>
            <w:r w:rsidRPr="00523D1A">
              <w:rPr>
                <w:rFonts w:ascii="Times New Roman" w:eastAsia="Times New Roman" w:hAnsi="Times New Roman" w:cs="Times New Roman"/>
                <w:color w:val="auto"/>
                <w:sz w:val="28"/>
                <w:szCs w:val="28"/>
                <w:highlight w:val="white"/>
                <w:lang w:val="uk-UA" w:bidi="ar-SA"/>
              </w:rPr>
              <w:lastRenderedPageBreak/>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w:t>
            </w:r>
            <w:r w:rsidRPr="00523D1A">
              <w:rPr>
                <w:rFonts w:ascii="Times New Roman" w:eastAsia="Times New Roman" w:hAnsi="Times New Roman" w:cs="Times New Roman"/>
                <w:color w:val="auto"/>
                <w:sz w:val="28"/>
                <w:szCs w:val="28"/>
                <w:highlight w:val="white"/>
                <w:lang w:val="uk-UA" w:bidi="ar-SA"/>
              </w:rPr>
              <w:lastRenderedPageBreak/>
              <w:t>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523D1A">
              <w:rPr>
                <w:rFonts w:ascii="Times New Roman" w:eastAsia="Times New Roman" w:hAnsi="Times New Roman" w:cs="Times New Roman"/>
                <w:color w:val="auto"/>
                <w:sz w:val="28"/>
                <w:szCs w:val="28"/>
                <w:highlight w:val="white"/>
                <w:lang w:val="uk-UA" w:bidi="ar-SA"/>
              </w:rPr>
              <w:t>налаштованість</w:t>
            </w:r>
            <w:proofErr w:type="spellEnd"/>
            <w:r w:rsidRPr="00523D1A">
              <w:rPr>
                <w:rFonts w:ascii="Times New Roman" w:eastAsia="Times New Roman" w:hAnsi="Times New Roman" w:cs="Times New Roman"/>
                <w:color w:val="auto"/>
                <w:sz w:val="28"/>
                <w:szCs w:val="28"/>
                <w:highlight w:val="white"/>
                <w:lang w:val="uk-UA" w:bidi="ar-S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lang w:val="uk-UA" w:bidi="ar-SA"/>
              </w:rPr>
              <w:t xml:space="preserve">культурна </w:t>
            </w:r>
            <w:proofErr w:type="spellStart"/>
            <w:r w:rsidRPr="00523D1A">
              <w:rPr>
                <w:rFonts w:ascii="Times New Roman" w:eastAsia="Times New Roman" w:hAnsi="Times New Roman" w:cs="Times New Roman"/>
                <w:color w:val="auto"/>
                <w:sz w:val="28"/>
                <w:szCs w:val="28"/>
                <w:lang w:val="uk-UA" w:bidi="ar-SA"/>
              </w:rPr>
              <w:t>самоідентифікація</w:t>
            </w:r>
            <w:proofErr w:type="spellEnd"/>
            <w:r w:rsidRPr="00523D1A">
              <w:rPr>
                <w:rFonts w:ascii="Times New Roman" w:eastAsia="Times New Roman" w:hAnsi="Times New Roman" w:cs="Times New Roman"/>
                <w:color w:val="auto"/>
                <w:sz w:val="28"/>
                <w:szCs w:val="28"/>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82477E"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523D1A">
              <w:rPr>
                <w:rFonts w:ascii="Times New Roman" w:eastAsia="Times New Roman" w:hAnsi="Times New Roman" w:cs="Times New Roman"/>
                <w:color w:val="auto"/>
                <w:sz w:val="28"/>
                <w:szCs w:val="28"/>
                <w:shd w:val="clear" w:color="auto" w:fill="FFFFFF"/>
                <w:lang w:val="uk-UA" w:bidi="ar-SA"/>
              </w:rPr>
              <w:t>природніх</w:t>
            </w:r>
            <w:proofErr w:type="spellEnd"/>
            <w:r w:rsidRPr="00523D1A">
              <w:rPr>
                <w:rFonts w:ascii="Times New Roman" w:eastAsia="Times New Roman" w:hAnsi="Times New Roman" w:cs="Times New Roman"/>
                <w:color w:val="auto"/>
                <w:sz w:val="28"/>
                <w:szCs w:val="28"/>
                <w:shd w:val="clear" w:color="auto" w:fill="FFFFFF"/>
                <w:lang w:val="uk-UA" w:bidi="ar-S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lang w:val="uk-UA" w:eastAsia="uk-UA" w:bidi="ar-SA"/>
        </w:rPr>
        <w:t>компетентностей</w:t>
      </w:r>
      <w:proofErr w:type="spellEnd"/>
      <w:r w:rsidRPr="00523D1A">
        <w:rPr>
          <w:rFonts w:ascii="Times New Roman" w:eastAsia="Arial" w:hAnsi="Times New Roman" w:cs="Times New Roman"/>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B3FD0">
        <w:rPr>
          <w:rFonts w:ascii="Times New Roman" w:eastAsia="Arial" w:hAnsi="Times New Roman" w:cs="Times New Roman"/>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w:t>
      </w:r>
      <w:proofErr w:type="spellStart"/>
      <w:r w:rsidRPr="00523D1A">
        <w:rPr>
          <w:rFonts w:ascii="Times New Roman" w:eastAsia="Times New Roman" w:hAnsi="Times New Roman" w:cs="Arial"/>
          <w:sz w:val="28"/>
          <w:szCs w:val="28"/>
          <w:highlight w:val="white"/>
          <w:lang w:val="uk-UA" w:eastAsia="uk-UA" w:bidi="ar-SA"/>
        </w:rPr>
        <w:lastRenderedPageBreak/>
        <w:t>загальнопредметних</w:t>
      </w:r>
      <w:proofErr w:type="spellEnd"/>
      <w:r w:rsidRPr="00523D1A">
        <w:rPr>
          <w:rFonts w:ascii="Times New Roman" w:eastAsia="Times New Roman" w:hAnsi="Times New Roman" w:cs="Arial"/>
          <w:sz w:val="28"/>
          <w:szCs w:val="28"/>
          <w:highlight w:val="white"/>
          <w:lang w:val="uk-UA" w:eastAsia="uk-UA" w:bidi="ar-SA"/>
        </w:rPr>
        <w:t xml:space="preserve"> </w:t>
      </w:r>
      <w:proofErr w:type="spellStart"/>
      <w:r w:rsidRPr="00523D1A">
        <w:rPr>
          <w:rFonts w:ascii="Times New Roman" w:eastAsia="Times New Roman" w:hAnsi="Times New Roman" w:cs="Arial"/>
          <w:sz w:val="28"/>
          <w:szCs w:val="28"/>
          <w:highlight w:val="white"/>
          <w:lang w:val="uk-UA" w:eastAsia="uk-UA" w:bidi="ar-SA"/>
        </w:rPr>
        <w:t>компетентностей</w:t>
      </w:r>
      <w:proofErr w:type="spellEnd"/>
      <w:r w:rsidRPr="00523D1A">
        <w:rPr>
          <w:rFonts w:ascii="Times New Roman" w:eastAsia="Times New Roman" w:hAnsi="Times New Roman" w:cs="Arial"/>
          <w:sz w:val="28"/>
          <w:szCs w:val="28"/>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lang w:val="uk-UA" w:eastAsia="uk-UA" w:bidi="ar-SA"/>
        </w:rPr>
        <w:t>надпредметними</w:t>
      </w:r>
      <w:proofErr w:type="spellEnd"/>
      <w:r w:rsidRPr="00523D1A">
        <w:rPr>
          <w:rFonts w:ascii="Times New Roman" w:eastAsia="Times New Roman" w:hAnsi="Times New Roman" w:cs="Arial"/>
          <w:sz w:val="28"/>
          <w:szCs w:val="28"/>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color w:val="auto"/>
          <w:sz w:val="28"/>
          <w:szCs w:val="28"/>
          <w:highlight w:val="white"/>
          <w:lang w:val="uk-UA" w:bidi="ar-SA"/>
        </w:rPr>
        <w:t>надпредметні</w:t>
      </w:r>
      <w:proofErr w:type="spellEnd"/>
      <w:r w:rsidRPr="00523D1A">
        <w:rPr>
          <w:rFonts w:ascii="Times New Roman" w:eastAsia="Times New Roman" w:hAnsi="Times New Roman" w:cs="Times New Roman"/>
          <w:color w:val="auto"/>
          <w:sz w:val="28"/>
          <w:szCs w:val="28"/>
          <w:highlight w:val="white"/>
          <w:lang w:val="uk-UA" w:bidi="ar-SA"/>
        </w:rPr>
        <w:t xml:space="preserve">, </w:t>
      </w:r>
      <w:proofErr w:type="spellStart"/>
      <w:r w:rsidRPr="00523D1A">
        <w:rPr>
          <w:rFonts w:ascii="Times New Roman" w:eastAsia="Times New Roman" w:hAnsi="Times New Roman" w:cs="Times New Roman"/>
          <w:color w:val="auto"/>
          <w:sz w:val="28"/>
          <w:szCs w:val="28"/>
          <w:highlight w:val="white"/>
          <w:lang w:val="uk-UA" w:bidi="ar-SA"/>
        </w:rPr>
        <w:t>міжкласові</w:t>
      </w:r>
      <w:proofErr w:type="spellEnd"/>
      <w:r w:rsidRPr="00523D1A">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523D1A" w:rsidRPr="00523D1A" w:rsidTr="00AA1FA7">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82477E"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82477E"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82477E"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82477E"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є </w:t>
      </w:r>
      <w:proofErr w:type="spellStart"/>
      <w:r w:rsidRPr="00523D1A">
        <w:rPr>
          <w:rFonts w:ascii="Times New Roman" w:eastAsia="Times New Roman" w:hAnsi="Times New Roman" w:cs="Times New Roman"/>
          <w:color w:val="auto"/>
          <w:sz w:val="28"/>
          <w:szCs w:val="28"/>
          <w:highlight w:val="white"/>
          <w:lang w:val="uk-UA" w:bidi="ar-SA"/>
        </w:rPr>
        <w:t>діяльнісна</w:t>
      </w:r>
      <w:proofErr w:type="spellEnd"/>
      <w:r w:rsidRPr="00523D1A">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color w:val="auto"/>
          <w:sz w:val="28"/>
          <w:szCs w:val="28"/>
          <w:highlight w:val="white"/>
          <w:lang w:val="uk-UA" w:bidi="ar-SA"/>
        </w:rPr>
        <w:t>компетентностей</w:t>
      </w:r>
      <w:proofErr w:type="spellEnd"/>
      <w:r w:rsidRPr="00523D1A">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w:t>
      </w:r>
      <w:proofErr w:type="spellStart"/>
      <w:r w:rsidRPr="00523D1A">
        <w:rPr>
          <w:rFonts w:ascii="Times New Roman" w:eastAsia="Times New Roman" w:hAnsi="Times New Roman" w:cs="Times New Roman"/>
          <w:color w:val="auto"/>
          <w:sz w:val="28"/>
          <w:szCs w:val="28"/>
          <w:highlight w:val="white"/>
          <w:lang w:val="uk-UA" w:bidi="ar-SA"/>
        </w:rPr>
        <w:t>міжпредметних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523D1A">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523D1A">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009B3FD0">
        <w:rPr>
          <w:rFonts w:ascii="Times New Roman" w:eastAsia="Calibri" w:hAnsi="Times New Roman" w:cs="Times New Roman"/>
          <w:i/>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00093C74">
        <w:rPr>
          <w:rFonts w:ascii="Times New Roman" w:eastAsia="Calibri" w:hAnsi="Times New Roman" w:cs="Times New Roman"/>
          <w:i/>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lastRenderedPageBreak/>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формування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w:t>
      </w:r>
      <w:proofErr w:type="spellStart"/>
      <w:r w:rsidRPr="00523D1A">
        <w:rPr>
          <w:rFonts w:ascii="Times New Roman" w:eastAsia="Times New Roman" w:hAnsi="Times New Roman" w:cs="Times New Roman"/>
          <w:color w:val="auto"/>
          <w:sz w:val="28"/>
          <w:szCs w:val="28"/>
          <w:lang w:val="uk-UA" w:eastAsia="uk-UA" w:bidi="ar-SA"/>
        </w:rPr>
        <w:t>уроки-</w:t>
      </w:r>
      <w:proofErr w:type="spellEnd"/>
      <w:r w:rsidRPr="00523D1A">
        <w:rPr>
          <w:rFonts w:ascii="Times New Roman" w:eastAsia="Times New Roman" w:hAnsi="Times New Roman" w:cs="Times New Roman"/>
          <w:color w:val="auto"/>
          <w:sz w:val="28"/>
          <w:szCs w:val="28"/>
          <w:lang w:val="uk-UA" w:eastAsia="uk-UA" w:bidi="ar-SA"/>
        </w:rPr>
        <w:t xml:space="preserve">«суди»,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 xml:space="preserve">розвитку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093C74">
        <w:rPr>
          <w:rFonts w:ascii="Times New Roman" w:eastAsia="Times New Roman" w:hAnsi="Times New Roman" w:cs="Times New Roman"/>
          <w:color w:val="auto"/>
          <w:sz w:val="28"/>
          <w:szCs w:val="28"/>
          <w:lang w:val="uk-UA" w:eastAsia="uk-UA" w:bidi="ar-SA"/>
        </w:rPr>
        <w:t>9</w:t>
      </w:r>
      <w:r w:rsidRPr="00523D1A">
        <w:rPr>
          <w:rFonts w:ascii="Times New Roman" w:eastAsia="Times New Roman" w:hAnsi="Times New Roman" w:cs="Times New Roman"/>
          <w:color w:val="auto"/>
          <w:sz w:val="28"/>
          <w:szCs w:val="28"/>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sidRPr="00523D1A">
        <w:rPr>
          <w:rFonts w:ascii="Times New Roman" w:eastAsia="Times New Roman" w:hAnsi="Times New Roman" w:cs="Times New Roman"/>
          <w:color w:val="auto"/>
          <w:sz w:val="28"/>
          <w:szCs w:val="28"/>
          <w:lang w:val="uk-UA" w:eastAsia="uk-UA" w:bidi="ar-SA"/>
        </w:rPr>
        <w:t>міжпредметні</w:t>
      </w:r>
      <w:proofErr w:type="spellEnd"/>
      <w:r w:rsidRPr="00523D1A">
        <w:rPr>
          <w:rFonts w:ascii="Times New Roman" w:eastAsia="Times New Roman" w:hAnsi="Times New Roman" w:cs="Times New Roman"/>
          <w:color w:val="auto"/>
          <w:sz w:val="28"/>
          <w:szCs w:val="28"/>
          <w:lang w:val="uk-UA" w:eastAsia="uk-UA" w:bidi="ar-SA"/>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Освітня програма закладу базової середньої освіти</w:t>
      </w:r>
      <w:r w:rsidR="00093C74">
        <w:rPr>
          <w:rFonts w:ascii="Times New Roman" w:eastAsia="Calibri" w:hAnsi="Times New Roman" w:cs="Times New Roman"/>
          <w:color w:val="auto"/>
          <w:sz w:val="28"/>
          <w:szCs w:val="28"/>
          <w:lang w:val="uk-UA" w:bidi="ar-SA"/>
        </w:rPr>
        <w:t xml:space="preserve"> передбачає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w:t>
      </w:r>
      <w:proofErr w:type="spellStart"/>
      <w:r w:rsidRPr="00523D1A">
        <w:rPr>
          <w:rFonts w:ascii="Times New Roman" w:eastAsia="Calibri" w:hAnsi="Times New Roman" w:cs="Times New Roman"/>
          <w:color w:val="auto"/>
          <w:sz w:val="28"/>
          <w:szCs w:val="28"/>
          <w:lang w:val="uk-UA" w:bidi="ar-SA"/>
        </w:rPr>
        <w:t>компетентностей</w:t>
      </w:r>
      <w:proofErr w:type="spellEnd"/>
      <w:r w:rsidRPr="00523D1A">
        <w:rPr>
          <w:rFonts w:ascii="Times New Roman" w:eastAsia="Calibri" w:hAnsi="Times New Roman" w:cs="Times New Roman"/>
          <w:color w:val="auto"/>
          <w:sz w:val="28"/>
          <w:szCs w:val="28"/>
          <w:lang w:val="uk-UA" w:bidi="ar-SA"/>
        </w:rPr>
        <w:t>), визначених Державним стандартом.</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color w:val="auto"/>
          <w:sz w:val="22"/>
          <w:szCs w:val="22"/>
          <w:lang w:val="uk-UA" w:bidi="ar-SA"/>
        </w:rPr>
        <w:t xml:space="preserve">. </w:t>
      </w:r>
      <w:r w:rsidR="00093C74">
        <w:rPr>
          <w:rFonts w:ascii="Times New Roman" w:eastAsia="Calibri" w:hAnsi="Times New Roman" w:cs="Times New Roman"/>
          <w:color w:val="auto"/>
          <w:sz w:val="28"/>
          <w:szCs w:val="28"/>
          <w:lang w:val="uk-UA" w:bidi="ar-SA"/>
        </w:rPr>
        <w:t>Вона схвалена педагогічною радою закладу освіти та затверджена</w:t>
      </w:r>
      <w:r w:rsidRPr="00523D1A">
        <w:rPr>
          <w:rFonts w:ascii="Times New Roman" w:eastAsia="Calibri" w:hAnsi="Times New Roman" w:cs="Times New Roman"/>
          <w:color w:val="auto"/>
          <w:sz w:val="28"/>
          <w:szCs w:val="28"/>
          <w:lang w:val="uk-UA" w:bidi="ar-SA"/>
        </w:rPr>
        <w:t xml:space="preserve"> його директор</w:t>
      </w:r>
      <w:r w:rsidR="00093C74">
        <w:rPr>
          <w:rFonts w:ascii="Times New Roman" w:eastAsia="Calibri" w:hAnsi="Times New Roman" w:cs="Times New Roman"/>
          <w:color w:val="auto"/>
          <w:sz w:val="28"/>
          <w:szCs w:val="28"/>
          <w:lang w:val="uk-UA" w:bidi="ar-SA"/>
        </w:rPr>
        <w:t>ом</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w:t>
      </w:r>
      <w:r w:rsidR="00CA30A3">
        <w:rPr>
          <w:rFonts w:ascii="Times New Roman" w:eastAsia="Calibri" w:hAnsi="Times New Roman" w:cs="Times New Roman"/>
          <w:color w:val="auto"/>
          <w:sz w:val="28"/>
          <w:szCs w:val="28"/>
          <w:lang w:val="uk-UA" w:bidi="ar-SA"/>
        </w:rPr>
        <w:t>снові освітньої програми заклад освіти склав та затвердив</w:t>
      </w:r>
      <w:r w:rsidRPr="00523D1A">
        <w:rPr>
          <w:rFonts w:ascii="Times New Roman" w:eastAsia="Calibri" w:hAnsi="Times New Roman" w:cs="Times New Roman"/>
          <w:color w:val="auto"/>
          <w:sz w:val="28"/>
          <w:szCs w:val="28"/>
          <w:lang w:val="uk-UA" w:bidi="ar-SA"/>
        </w:rPr>
        <w:t xml:space="preserve"> навчальний план, що конкретизує організацію освітнього процесу</w:t>
      </w:r>
      <w:r w:rsidR="00CA30A3">
        <w:rPr>
          <w:rFonts w:ascii="Times New Roman" w:eastAsia="Calibri" w:hAnsi="Times New Roman" w:cs="Times New Roman"/>
          <w:color w:val="auto"/>
          <w:sz w:val="28"/>
          <w:szCs w:val="28"/>
          <w:lang w:val="uk-UA" w:bidi="ar-SA"/>
        </w:rPr>
        <w:t xml:space="preserve"> в </w:t>
      </w:r>
      <w:proofErr w:type="spellStart"/>
      <w:r w:rsidR="009B3FD0">
        <w:rPr>
          <w:rFonts w:ascii="Times New Roman" w:eastAsia="Calibri" w:hAnsi="Times New Roman" w:cs="Times New Roman"/>
          <w:color w:val="auto"/>
          <w:sz w:val="28"/>
          <w:szCs w:val="28"/>
          <w:lang w:val="uk-UA" w:bidi="ar-SA"/>
        </w:rPr>
        <w:t>Браїлівській</w:t>
      </w:r>
      <w:proofErr w:type="spellEnd"/>
      <w:r w:rsidR="009B3FD0">
        <w:rPr>
          <w:rFonts w:ascii="Times New Roman" w:eastAsia="Calibri" w:hAnsi="Times New Roman" w:cs="Times New Roman"/>
          <w:color w:val="auto"/>
          <w:sz w:val="28"/>
          <w:szCs w:val="28"/>
          <w:lang w:val="uk-UA" w:bidi="ar-SA"/>
        </w:rPr>
        <w:t xml:space="preserve"> </w:t>
      </w:r>
      <w:r w:rsidR="00CA30A3">
        <w:rPr>
          <w:rFonts w:ascii="Times New Roman" w:eastAsia="Calibri" w:hAnsi="Times New Roman" w:cs="Times New Roman"/>
          <w:color w:val="auto"/>
          <w:sz w:val="28"/>
          <w:szCs w:val="28"/>
          <w:lang w:val="uk-UA" w:bidi="ar-SA"/>
        </w:rPr>
        <w:t>загальноосвітній школі І-ІІ ступенів</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Calibri" w:eastAsia="Calibri" w:hAnsi="Calibri"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p>
    <w:p w:rsidR="00CA30A3" w:rsidRPr="00523D1A" w:rsidRDefault="00523D1A" w:rsidP="00CA30A3">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00CA30A3" w:rsidRPr="00523D1A">
        <w:rPr>
          <w:rFonts w:ascii="Times New Roman" w:eastAsia="Calibri" w:hAnsi="Times New Roman" w:cs="Times New Roman"/>
          <w:color w:val="auto"/>
          <w:sz w:val="28"/>
          <w:szCs w:val="28"/>
          <w:lang w:val="uk-UA" w:bidi="ar-SA"/>
        </w:rPr>
        <w:lastRenderedPageBreak/>
        <w:t xml:space="preserve"> </w:t>
      </w:r>
    </w:p>
    <w:p w:rsidR="00523D1A" w:rsidRPr="00523D1A" w:rsidRDefault="00CA30A3" w:rsidP="001207F7">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Таблиця 1</w:t>
      </w:r>
    </w:p>
    <w:p w:rsidR="00523D1A" w:rsidRPr="00523D1A" w:rsidRDefault="00CA30A3" w:rsidP="00523D1A">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w:t>
      </w:r>
      <w:r w:rsidR="00523D1A" w:rsidRPr="00523D1A">
        <w:rPr>
          <w:rFonts w:ascii="Times New Roman" w:eastAsia="Calibri" w:hAnsi="Times New Roman" w:cs="Times New Roman"/>
          <w:color w:val="auto"/>
          <w:sz w:val="28"/>
          <w:szCs w:val="28"/>
          <w:lang w:val="uk-UA" w:bidi="ar-SA"/>
        </w:rPr>
        <w:t>світньої програми</w:t>
      </w: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9B3FD0" w:rsidP="00523D1A">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Браїлівської</w:t>
      </w:r>
      <w:r w:rsidR="00CA30A3">
        <w:rPr>
          <w:rFonts w:ascii="Times New Roman" w:eastAsia="Calibri" w:hAnsi="Times New Roman" w:cs="Times New Roman"/>
          <w:b/>
          <w:bCs/>
          <w:color w:val="auto"/>
          <w:sz w:val="28"/>
          <w:szCs w:val="28"/>
          <w:lang w:val="uk-UA" w:bidi="ar-SA"/>
        </w:rPr>
        <w:t xml:space="preserve"> середньої загальноосвітньої школи І-ІІ ступенів</w:t>
      </w:r>
      <w:r w:rsidR="00523D1A" w:rsidRPr="00523D1A">
        <w:rPr>
          <w:rFonts w:ascii="Times New Roman" w:eastAsia="Calibri" w:hAnsi="Times New Roman" w:cs="Times New Roman"/>
          <w:b/>
          <w:bCs/>
          <w:color w:val="auto"/>
          <w:sz w:val="28"/>
          <w:szCs w:val="28"/>
          <w:lang w:val="uk-UA" w:bidi="ar-SA"/>
        </w:rPr>
        <w:t xml:space="preserve"> з українською мовою навчання і вивченням мови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432"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7"/>
        <w:gridCol w:w="1134"/>
        <w:gridCol w:w="850"/>
        <w:gridCol w:w="1134"/>
        <w:gridCol w:w="934"/>
      </w:tblGrid>
      <w:tr w:rsidR="00523D1A" w:rsidRPr="0082477E" w:rsidTr="005361D8">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89"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9D06D0">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361D8"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Суспільство </w:t>
            </w:r>
            <w:proofErr w:type="spellStart"/>
            <w:r w:rsidRPr="00523D1A">
              <w:rPr>
                <w:rFonts w:ascii="Times New Roman" w:eastAsia="Calibri" w:hAnsi="Times New Roman" w:cs="Times New Roman"/>
                <w:color w:val="auto"/>
                <w:sz w:val="28"/>
                <w:szCs w:val="28"/>
                <w:lang w:val="uk-UA" w:bidi="ar-S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9D06D0">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D06D0">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9D06D0">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25,5</w:t>
            </w:r>
            <w:r w:rsidR="00523D1A"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27,5</w:t>
            </w:r>
            <w:r w:rsidR="00523D1A"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w:t>
            </w:r>
            <w:r w:rsidR="00523D1A"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vAlign w:val="center"/>
          </w:tcPr>
          <w:p w:rsidR="00523D1A" w:rsidRPr="00523D1A" w:rsidRDefault="009D06D0" w:rsidP="009D06D0">
            <w:pPr>
              <w:widowControl/>
              <w:spacing w:line="192"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29,5</w:t>
            </w:r>
            <w:r w:rsidR="00523D1A" w:rsidRPr="00523D1A">
              <w:rPr>
                <w:rFonts w:ascii="Times New Roman" w:eastAsia="Calibri" w:hAnsi="Times New Roman" w:cs="Times New Roman"/>
                <w:color w:val="auto"/>
                <w:sz w:val="28"/>
                <w:szCs w:val="28"/>
                <w:lang w:val="uk-UA" w:bidi="ar-SA"/>
              </w:rPr>
              <w:t>+3</w:t>
            </w:r>
          </w:p>
        </w:tc>
        <w:tc>
          <w:tcPr>
            <w:tcW w:w="934" w:type="dxa"/>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D06D0">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r w:rsidR="009D06D0">
              <w:rPr>
                <w:rFonts w:ascii="Times New Roman" w:eastAsia="Calibri" w:hAnsi="Times New Roman" w:cs="Times New Roman"/>
                <w:color w:val="auto"/>
                <w:sz w:val="28"/>
                <w:szCs w:val="28"/>
                <w:lang w:val="uk-UA" w:bidi="ar-SA"/>
              </w:rPr>
              <w:t>1</w:t>
            </w:r>
            <w:r w:rsidRPr="00523D1A">
              <w:rPr>
                <w:rFonts w:ascii="Times New Roman" w:eastAsia="Calibri" w:hAnsi="Times New Roman" w:cs="Times New Roman"/>
                <w:color w:val="auto"/>
                <w:sz w:val="28"/>
                <w:szCs w:val="28"/>
                <w:lang w:val="uk-UA" w:bidi="ar-SA"/>
              </w:rPr>
              <w:t>+3</w:t>
            </w:r>
          </w:p>
        </w:tc>
      </w:tr>
    </w:tbl>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523D1A" w:rsidRPr="00523D1A" w:rsidRDefault="00523D1A" w:rsidP="001207F7">
      <w:pPr>
        <w:widowControl/>
        <w:shd w:val="clear" w:color="auto" w:fill="FFFFFF"/>
        <w:ind w:left="426"/>
        <w:jc w:val="both"/>
        <w:textAlignment w:val="top"/>
        <w:rPr>
          <w:rFonts w:ascii="Times New Roman" w:eastAsia="Calibri" w:hAnsi="Times New Roman" w:cs="Times New Roman"/>
          <w:color w:val="auto"/>
          <w:lang w:val="uk-UA" w:eastAsia="uk-UA" w:bidi="ar-SA"/>
        </w:rPr>
      </w:pPr>
    </w:p>
    <w:p w:rsidR="00523D1A" w:rsidRPr="00523D1A" w:rsidRDefault="00CA30A3" w:rsidP="001207F7">
      <w:pPr>
        <w:widowControl/>
        <w:ind w:left="426"/>
        <w:jc w:val="both"/>
        <w:rPr>
          <w:rFonts w:ascii="Times New Roman" w:eastAsia="Calibri" w:hAnsi="Times New Roman" w:cs="Times New Roman"/>
          <w:color w:val="auto"/>
          <w:sz w:val="28"/>
          <w:szCs w:val="28"/>
          <w:lang w:val="uk-UA" w:bidi="ar-SA"/>
        </w:rPr>
      </w:pPr>
      <w:r>
        <w:rPr>
          <w:rFonts w:ascii="Calibri" w:eastAsia="Calibri" w:hAnsi="Calibri" w:cs="Times New Roman"/>
          <w:color w:val="auto"/>
          <w:sz w:val="22"/>
          <w:szCs w:val="22"/>
          <w:lang w:val="uk-UA" w:bidi="ar-SA"/>
        </w:rPr>
        <w:t xml:space="preserve"> </w:t>
      </w:r>
    </w:p>
    <w:p w:rsidR="00CA30A3" w:rsidRPr="00523D1A" w:rsidRDefault="00523D1A" w:rsidP="00CA30A3">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r>
      <w:r w:rsidR="00CA30A3" w:rsidRPr="00523D1A">
        <w:rPr>
          <w:rFonts w:ascii="Times New Roman" w:eastAsia="Calibri" w:hAnsi="Times New Roman" w:cs="Times New Roman"/>
          <w:color w:val="auto"/>
          <w:sz w:val="28"/>
          <w:szCs w:val="28"/>
          <w:lang w:val="uk-UA" w:bidi="ar-SA"/>
        </w:rPr>
        <w:lastRenderedPageBreak/>
        <w:t xml:space="preserve"> </w:t>
      </w:r>
    </w:p>
    <w:p w:rsidR="00523D1A" w:rsidRPr="00523D1A" w:rsidRDefault="00523D1A" w:rsidP="00867D1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Таблиця </w:t>
      </w:r>
      <w:r w:rsidR="00CA30A3">
        <w:rPr>
          <w:rFonts w:ascii="Times New Roman" w:eastAsia="Calibri" w:hAnsi="Times New Roman" w:cs="Times New Roman"/>
          <w:color w:val="auto"/>
          <w:sz w:val="28"/>
          <w:szCs w:val="28"/>
          <w:lang w:val="uk-UA" w:bidi="ar-SA"/>
        </w:rPr>
        <w:t>2</w:t>
      </w:r>
    </w:p>
    <w:p w:rsidR="00523D1A" w:rsidRPr="00523D1A" w:rsidRDefault="00CA30A3" w:rsidP="00523D1A">
      <w:pPr>
        <w:widowControl/>
        <w:shd w:val="clear" w:color="auto" w:fill="FFFFFF"/>
        <w:ind w:left="5529"/>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w:t>
      </w:r>
      <w:r w:rsidR="00523D1A" w:rsidRPr="00523D1A">
        <w:rPr>
          <w:rFonts w:ascii="Times New Roman" w:eastAsia="Calibri" w:hAnsi="Times New Roman" w:cs="Times New Roman"/>
          <w:color w:val="auto"/>
          <w:sz w:val="28"/>
          <w:szCs w:val="28"/>
          <w:lang w:val="uk-UA" w:bidi="ar-SA"/>
        </w:rPr>
        <w:t>світньої програми</w:t>
      </w:r>
    </w:p>
    <w:p w:rsidR="00523D1A" w:rsidRPr="00523D1A" w:rsidRDefault="00523D1A" w:rsidP="00523D1A">
      <w:pPr>
        <w:widowControl/>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523D1A" w:rsidRPr="00523D1A" w:rsidTr="00CA30A3">
        <w:trPr>
          <w:trHeight w:val="753"/>
          <w:jc w:val="center"/>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w:t>
            </w:r>
            <w:proofErr w:type="spellStart"/>
            <w:r w:rsidRPr="00523D1A">
              <w:rPr>
                <w:rFonts w:ascii="Times New Roman" w:eastAsia="Calibri" w:hAnsi="Times New Roman" w:cs="Times New Roman"/>
                <w:b/>
                <w:color w:val="auto"/>
                <w:sz w:val="28"/>
                <w:szCs w:val="28"/>
                <w:lang w:val="uk-UA" w:bidi="ar-SA"/>
              </w:rPr>
              <w:t>п</w:t>
            </w:r>
            <w:proofErr w:type="spellEnd"/>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82477E" w:rsidTr="00CA30A3">
        <w:trPr>
          <w:trHeight w:val="682"/>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молдовською мовою </w:t>
            </w:r>
          </w:p>
        </w:tc>
      </w:tr>
      <w:tr w:rsidR="00523D1A" w:rsidRPr="0082477E"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польською мовою </w:t>
            </w:r>
          </w:p>
        </w:tc>
      </w:tr>
      <w:tr w:rsidR="00523D1A" w:rsidRPr="0082477E"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російською мовою </w:t>
            </w:r>
          </w:p>
        </w:tc>
      </w:tr>
      <w:tr w:rsidR="00523D1A" w:rsidRPr="0082477E"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Українська мова для загальноосвітніх навчальних закладів з навчанням румунською мовою</w:t>
            </w:r>
          </w:p>
        </w:tc>
      </w:tr>
      <w:tr w:rsidR="00523D1A" w:rsidRPr="0082477E" w:rsidTr="00CA30A3">
        <w:trPr>
          <w:trHeight w:val="395"/>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угорською мовою </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CA30A3">
        <w:trPr>
          <w:trHeight w:val="246"/>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82477E" w:rsidTr="00CA30A3">
        <w:trPr>
          <w:trHeight w:val="563"/>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r>
      <w:tr w:rsidR="00523D1A" w:rsidRPr="0082477E" w:rsidTr="00CA30A3">
        <w:trPr>
          <w:trHeight w:val="563"/>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r>
      <w:tr w:rsidR="00523D1A" w:rsidRPr="0082477E" w:rsidTr="00CA30A3">
        <w:trPr>
          <w:trHeight w:val="572"/>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Кримськотатарська мова для загальноосвітніх навчальних закладів з навчанням кримськотатарською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eastAsia="ru-RU" w:bidi="ar-SA"/>
              </w:rPr>
              <w:t>Кримськотатарська мова для загальноосвітніх навчальних закладів з навчанням українською (російською)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 xml:space="preserve">Мова іврит </w:t>
            </w:r>
            <w:r w:rsidRPr="00523D1A">
              <w:rPr>
                <w:rFonts w:ascii="Times New Roman" w:eastAsia="Calibri" w:hAnsi="Times New Roman" w:cs="Times New Roman"/>
                <w:color w:val="auto"/>
                <w:sz w:val="28"/>
                <w:szCs w:val="28"/>
                <w:lang w:val="uk-UA" w:eastAsia="ru-RU" w:bidi="ar-SA"/>
              </w:rPr>
              <w:t>для загальноосвітніх навчальних закладів з навчанням українською мовою</w:t>
            </w:r>
          </w:p>
          <w:p w:rsidR="00523D1A" w:rsidRPr="00523D1A" w:rsidRDefault="00523D1A" w:rsidP="00523D1A">
            <w:pPr>
              <w:widowControl/>
              <w:rPr>
                <w:rFonts w:ascii="Times New Roman" w:eastAsia="Calibri" w:hAnsi="Times New Roman" w:cs="Times New Roman"/>
                <w:color w:val="auto"/>
                <w:sz w:val="28"/>
                <w:szCs w:val="28"/>
                <w:lang w:val="uk-UA" w:bidi="ar-SA"/>
              </w:rPr>
            </w:pP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Навчальні програми з інтегрованого курсу </w:t>
            </w:r>
            <w:r w:rsidRPr="00523D1A">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Література» (кримськотатарська та зарубіжна)</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(молдовська та зарубіжна)</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(польська та зарубіжна)</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(російська та зарубіжна)</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(румунська та зарубіжна)</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(угорська та зарубіжна)</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contextualSpacing/>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roofErr w:type="spellStart"/>
            <w:r w:rsidRPr="00523D1A">
              <w:rPr>
                <w:rFonts w:ascii="Times New Roman" w:eastAsia="Calibri" w:hAnsi="Times New Roman" w:cs="Times New Roman"/>
                <w:color w:val="auto"/>
                <w:sz w:val="28"/>
                <w:szCs w:val="28"/>
                <w:lang w:val="uk-UA" w:bidi="ar-SA"/>
              </w:rPr>
              <w:t>Ромська</w:t>
            </w:r>
            <w:proofErr w:type="spellEnd"/>
            <w:r w:rsidRPr="00523D1A">
              <w:rPr>
                <w:rFonts w:ascii="Times New Roman" w:eastAsia="Calibri" w:hAnsi="Times New Roman" w:cs="Times New Roman"/>
                <w:color w:val="auto"/>
                <w:sz w:val="28"/>
                <w:szCs w:val="28"/>
                <w:lang w:val="uk-UA" w:bidi="ar-SA"/>
              </w:rPr>
              <w:t xml:space="preserve"> мова для загальноосвітніх навчальних закладів з навчанням українською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1 класу)</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румунською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5 класу)</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1 класу)</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r>
      <w:tr w:rsidR="00523D1A" w:rsidRPr="0082477E"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Угорська мова для загальноосвітніх навчальних закладів з навчанням угорською мовою</w:t>
            </w:r>
          </w:p>
        </w:tc>
      </w:tr>
      <w:tr w:rsidR="00523D1A" w:rsidRPr="00523D1A" w:rsidTr="00CA30A3">
        <w:trPr>
          <w:jc w:val="center"/>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bookmarkStart w:id="1" w:name="_GoBack"/>
      <w:bookmarkEnd w:id="1"/>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
          <w:color w:val="535353"/>
          <w:sz w:val="28"/>
          <w:szCs w:val="28"/>
          <w:lang w:val="uk-UA" w:bidi="ar-SA"/>
        </w:rPr>
        <w:tab/>
      </w:r>
    </w:p>
    <w:p w:rsidR="00BF7B92" w:rsidRPr="00523D1A" w:rsidRDefault="00BF7B92">
      <w:pPr>
        <w:rPr>
          <w:sz w:val="2"/>
          <w:szCs w:val="2"/>
          <w:lang w:val="uk-UA"/>
        </w:rPr>
      </w:pPr>
    </w:p>
    <w:sectPr w:rsidR="00BF7B92" w:rsidRPr="00523D1A" w:rsidSect="0074717E">
      <w:pgSz w:w="11909"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AAB" w:rsidRDefault="000A3AAB">
      <w:r>
        <w:separator/>
      </w:r>
    </w:p>
  </w:endnote>
  <w:endnote w:type="continuationSeparator" w:id="1">
    <w:p w:rsidR="000A3AAB" w:rsidRDefault="000A3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AAB" w:rsidRDefault="000A3AAB"/>
  </w:footnote>
  <w:footnote w:type="continuationSeparator" w:id="1">
    <w:p w:rsidR="000A3AAB" w:rsidRDefault="000A3A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F7B92"/>
    <w:rsid w:val="00093C74"/>
    <w:rsid w:val="000A3AAB"/>
    <w:rsid w:val="001146B7"/>
    <w:rsid w:val="001207F7"/>
    <w:rsid w:val="00384CFC"/>
    <w:rsid w:val="004E7358"/>
    <w:rsid w:val="00500294"/>
    <w:rsid w:val="00523D1A"/>
    <w:rsid w:val="005361D8"/>
    <w:rsid w:val="006F68D3"/>
    <w:rsid w:val="007414D6"/>
    <w:rsid w:val="0074717E"/>
    <w:rsid w:val="0079203D"/>
    <w:rsid w:val="007D56F8"/>
    <w:rsid w:val="008052C1"/>
    <w:rsid w:val="0082477E"/>
    <w:rsid w:val="008259F9"/>
    <w:rsid w:val="00854E66"/>
    <w:rsid w:val="00867D1B"/>
    <w:rsid w:val="009B3FD0"/>
    <w:rsid w:val="009B79DF"/>
    <w:rsid w:val="009D06D0"/>
    <w:rsid w:val="00A512D9"/>
    <w:rsid w:val="00A674C1"/>
    <w:rsid w:val="00AA1FA7"/>
    <w:rsid w:val="00BF7B92"/>
    <w:rsid w:val="00C966BF"/>
    <w:rsid w:val="00CA30A3"/>
    <w:rsid w:val="00E23AEC"/>
    <w:rsid w:val="00EB543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717E"/>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17E"/>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4170</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cp:lastModifiedBy>
  <cp:revision>15</cp:revision>
  <dcterms:created xsi:type="dcterms:W3CDTF">2018-04-23T10:10:00Z</dcterms:created>
  <dcterms:modified xsi:type="dcterms:W3CDTF">2019-04-18T08:43:00Z</dcterms:modified>
</cp:coreProperties>
</file>