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3" w:rsidRDefault="00167583" w:rsidP="009D0FF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color w:val="0070C0"/>
          <w:sz w:val="40"/>
          <w:szCs w:val="40"/>
          <w:lang w:val="uk-UA"/>
        </w:rPr>
      </w:pPr>
      <w:r w:rsidRPr="009D0FFE">
        <w:rPr>
          <w:rStyle w:val="a5"/>
          <w:b/>
          <w:bCs/>
          <w:i w:val="0"/>
          <w:color w:val="0070C0"/>
          <w:sz w:val="40"/>
          <w:szCs w:val="40"/>
        </w:rPr>
        <w:t xml:space="preserve">Десять </w:t>
      </w:r>
      <w:proofErr w:type="spellStart"/>
      <w:r w:rsidRPr="009D0FFE">
        <w:rPr>
          <w:rStyle w:val="a5"/>
          <w:b/>
          <w:bCs/>
          <w:i w:val="0"/>
          <w:color w:val="0070C0"/>
          <w:sz w:val="40"/>
          <w:szCs w:val="40"/>
        </w:rPr>
        <w:t>кроків</w:t>
      </w:r>
      <w:proofErr w:type="spellEnd"/>
      <w:r w:rsidRPr="009D0FFE">
        <w:rPr>
          <w:rStyle w:val="a5"/>
          <w:b/>
          <w:bCs/>
          <w:i w:val="0"/>
          <w:color w:val="0070C0"/>
          <w:sz w:val="40"/>
          <w:szCs w:val="40"/>
        </w:rPr>
        <w:t xml:space="preserve">, </w:t>
      </w:r>
      <w:proofErr w:type="spellStart"/>
      <w:r w:rsidRPr="009D0FFE">
        <w:rPr>
          <w:rStyle w:val="a5"/>
          <w:b/>
          <w:bCs/>
          <w:i w:val="0"/>
          <w:color w:val="0070C0"/>
          <w:sz w:val="40"/>
          <w:szCs w:val="40"/>
        </w:rPr>
        <w:t>щоб</w:t>
      </w:r>
      <w:proofErr w:type="spellEnd"/>
      <w:r w:rsidRPr="009D0FFE">
        <w:rPr>
          <w:rStyle w:val="a5"/>
          <w:b/>
          <w:bCs/>
          <w:i w:val="0"/>
          <w:color w:val="0070C0"/>
          <w:sz w:val="40"/>
          <w:szCs w:val="40"/>
        </w:rPr>
        <w:t xml:space="preserve"> стати </w:t>
      </w:r>
      <w:proofErr w:type="spellStart"/>
      <w:r w:rsidRPr="009D0FFE">
        <w:rPr>
          <w:rStyle w:val="a5"/>
          <w:b/>
          <w:bCs/>
          <w:i w:val="0"/>
          <w:color w:val="0070C0"/>
          <w:sz w:val="40"/>
          <w:szCs w:val="40"/>
        </w:rPr>
        <w:t>кращими</w:t>
      </w:r>
      <w:proofErr w:type="spellEnd"/>
      <w:r w:rsidRPr="009D0FFE">
        <w:rPr>
          <w:rStyle w:val="a5"/>
          <w:b/>
          <w:bCs/>
          <w:i w:val="0"/>
          <w:color w:val="0070C0"/>
          <w:sz w:val="40"/>
          <w:szCs w:val="40"/>
        </w:rPr>
        <w:t xml:space="preserve"> батьками</w:t>
      </w:r>
    </w:p>
    <w:p w:rsidR="009D0FFE" w:rsidRPr="009D0FFE" w:rsidRDefault="009D0FFE" w:rsidP="009D0FFE">
      <w:pPr>
        <w:pStyle w:val="a3"/>
        <w:spacing w:before="0" w:beforeAutospacing="0" w:after="0" w:afterAutospacing="0"/>
        <w:jc w:val="center"/>
        <w:rPr>
          <w:i/>
          <w:color w:val="0070C0"/>
          <w:sz w:val="40"/>
          <w:szCs w:val="40"/>
          <w:lang w:val="uk-UA"/>
        </w:rPr>
      </w:pPr>
    </w:p>
    <w:p w:rsidR="00167583" w:rsidRPr="009D0FFE" w:rsidRDefault="00167583" w:rsidP="009D0FFE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9D0FFE">
        <w:rPr>
          <w:rStyle w:val="a4"/>
          <w:color w:val="0070C0"/>
          <w:sz w:val="28"/>
          <w:szCs w:val="28"/>
        </w:rPr>
        <w:t>Любов</w:t>
      </w:r>
      <w:proofErr w:type="spellEnd"/>
      <w:r w:rsidRPr="009D0FFE">
        <w:rPr>
          <w:rStyle w:val="a4"/>
          <w:color w:val="0070C0"/>
          <w:sz w:val="28"/>
          <w:szCs w:val="28"/>
        </w:rPr>
        <w:t xml:space="preserve"> є </w:t>
      </w:r>
      <w:proofErr w:type="spellStart"/>
      <w:r w:rsidRPr="009D0FFE">
        <w:rPr>
          <w:rStyle w:val="a4"/>
          <w:color w:val="0070C0"/>
          <w:sz w:val="28"/>
          <w:szCs w:val="28"/>
        </w:rPr>
        <w:t>найважливішою</w:t>
      </w:r>
      <w:proofErr w:type="spellEnd"/>
      <w:r w:rsidRPr="009D0FFE">
        <w:rPr>
          <w:rStyle w:val="a4"/>
          <w:color w:val="0070C0"/>
          <w:sz w:val="28"/>
          <w:szCs w:val="28"/>
        </w:rPr>
        <w:t xml:space="preserve"> потребою </w:t>
      </w:r>
      <w:proofErr w:type="spellStart"/>
      <w:r w:rsidRPr="009D0FFE">
        <w:rPr>
          <w:rStyle w:val="a4"/>
          <w:color w:val="0070C0"/>
          <w:sz w:val="28"/>
          <w:szCs w:val="28"/>
        </w:rPr>
        <w:t>усіх</w:t>
      </w:r>
      <w:proofErr w:type="spellEnd"/>
      <w:r w:rsidRPr="009D0FFE">
        <w:rPr>
          <w:rStyle w:val="a4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color w:val="0070C0"/>
          <w:sz w:val="28"/>
          <w:szCs w:val="28"/>
        </w:rPr>
        <w:t>дітей</w:t>
      </w:r>
      <w:proofErr w:type="spellEnd"/>
      <w:r w:rsidRPr="009D0FFE">
        <w:rPr>
          <w:sz w:val="28"/>
          <w:szCs w:val="28"/>
        </w:rPr>
        <w:t xml:space="preserve"> і </w:t>
      </w:r>
      <w:proofErr w:type="spellStart"/>
      <w:r w:rsidRPr="009D0FFE">
        <w:rPr>
          <w:sz w:val="28"/>
          <w:szCs w:val="28"/>
        </w:rPr>
        <w:t>однією</w:t>
      </w:r>
      <w:proofErr w:type="spellEnd"/>
      <w:r w:rsidRPr="009D0FFE">
        <w:rPr>
          <w:sz w:val="28"/>
          <w:szCs w:val="28"/>
        </w:rPr>
        <w:t xml:space="preserve"> з </w:t>
      </w:r>
      <w:proofErr w:type="spellStart"/>
      <w:r w:rsidRPr="009D0FFE">
        <w:rPr>
          <w:sz w:val="28"/>
          <w:szCs w:val="28"/>
        </w:rPr>
        <w:t>основних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передумов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позитивної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поведінки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дитини</w:t>
      </w:r>
      <w:proofErr w:type="spellEnd"/>
      <w:r w:rsidRPr="009D0FFE">
        <w:rPr>
          <w:sz w:val="28"/>
          <w:szCs w:val="28"/>
        </w:rPr>
        <w:t xml:space="preserve">. </w:t>
      </w:r>
      <w:proofErr w:type="spellStart"/>
      <w:r w:rsidRPr="009D0FFE">
        <w:rPr>
          <w:sz w:val="28"/>
          <w:szCs w:val="28"/>
        </w:rPr>
        <w:t>Батьківська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любов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допомагає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дитині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формувати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впевненість</w:t>
      </w:r>
      <w:proofErr w:type="spellEnd"/>
      <w:r w:rsidRPr="009D0FFE">
        <w:rPr>
          <w:sz w:val="28"/>
          <w:szCs w:val="28"/>
        </w:rPr>
        <w:t xml:space="preserve"> у </w:t>
      </w:r>
      <w:proofErr w:type="spellStart"/>
      <w:r w:rsidRPr="009D0FFE">
        <w:rPr>
          <w:sz w:val="28"/>
          <w:szCs w:val="28"/>
        </w:rPr>
        <w:t>собі</w:t>
      </w:r>
      <w:proofErr w:type="spellEnd"/>
      <w:r w:rsidRPr="009D0FFE">
        <w:rPr>
          <w:sz w:val="28"/>
          <w:szCs w:val="28"/>
        </w:rPr>
        <w:t xml:space="preserve">, </w:t>
      </w:r>
      <w:proofErr w:type="spellStart"/>
      <w:r w:rsidRPr="009D0FFE">
        <w:rPr>
          <w:sz w:val="28"/>
          <w:szCs w:val="28"/>
        </w:rPr>
        <w:t>викликає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почуття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власної</w:t>
      </w:r>
      <w:proofErr w:type="spellEnd"/>
      <w:r w:rsidRPr="009D0FFE">
        <w:rPr>
          <w:sz w:val="28"/>
          <w:szCs w:val="28"/>
        </w:rPr>
        <w:t xml:space="preserve"> </w:t>
      </w:r>
      <w:proofErr w:type="spellStart"/>
      <w:r w:rsidRPr="009D0FFE">
        <w:rPr>
          <w:sz w:val="28"/>
          <w:szCs w:val="28"/>
        </w:rPr>
        <w:t>гідності</w:t>
      </w:r>
      <w:proofErr w:type="spellEnd"/>
      <w:r w:rsidRPr="009D0FFE">
        <w:rPr>
          <w:sz w:val="28"/>
          <w:szCs w:val="28"/>
        </w:rPr>
        <w:t>.</w:t>
      </w:r>
    </w:p>
    <w:p w:rsidR="009D0FFE" w:rsidRPr="009D0FFE" w:rsidRDefault="009D0FFE" w:rsidP="009D0FFE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Прислуховуйтесь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до того,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що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говорить </w:t>
      </w:r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Ваша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дитина</w:t>
      </w:r>
      <w:proofErr w:type="spellEnd"/>
      <w:r w:rsidRPr="009D0FFE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ікавтеся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Всі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взаємостосунки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, в тому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числі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й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ті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що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будуються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на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любові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й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дові</w:t>
      </w:r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р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потребують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певних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обмежень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є для них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розцінювати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неслухняності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почуваються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коли батьки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См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іх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допомагає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розрядити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напружену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ситуацію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Часом батьки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серйозними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сповна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батьківства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й дозволяйте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Намагайтесь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побачити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св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іт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очима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Вашої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дитини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і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зрозуміти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її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почуття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як Ви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почувалися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незрозумілим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зд</w:t>
      </w:r>
      <w:r w:rsidR="009D0FFE" w:rsidRPr="009D0FFE">
        <w:rPr>
          <w:rFonts w:ascii="Times New Roman" w:hAnsi="Times New Roman" w:cs="Times New Roman"/>
          <w:sz w:val="28"/>
          <w:szCs w:val="28"/>
        </w:rPr>
        <w:t>авався</w:t>
      </w:r>
      <w:proofErr w:type="spellEnd"/>
      <w:r w:rsidR="009D0FFE" w:rsidRPr="009D0FF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="009D0FFE" w:rsidRPr="009D0F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9D0FFE" w:rsidRPr="009D0FF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9D0FFE"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E" w:rsidRPr="009D0FF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9D0FFE" w:rsidRPr="009D0FFE">
        <w:rPr>
          <w:rFonts w:ascii="Times New Roman" w:hAnsi="Times New Roman" w:cs="Times New Roman"/>
          <w:sz w:val="28"/>
          <w:szCs w:val="28"/>
        </w:rPr>
        <w:t xml:space="preserve">, коли </w:t>
      </w:r>
      <w:r w:rsidR="009D0FFE" w:rsidRPr="009D0F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D0FFE">
        <w:rPr>
          <w:rFonts w:ascii="Times New Roman" w:hAnsi="Times New Roman" w:cs="Times New Roman"/>
          <w:sz w:val="28"/>
          <w:szCs w:val="28"/>
        </w:rPr>
        <w:t xml:space="preserve"> Вами чинили несправедливо.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Хваліть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і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заохочуйте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дитину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Сподівайтеся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поводитиметься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FF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докладати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Хваліть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Поважайте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свою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дитину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так, як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поважали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б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дорослого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Дозвольте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особливо тих,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Прислухайтеся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до думки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змушені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неприємне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подумайте,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чином Ви сказали б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Вибачайтеся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вчинили неправильно по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Плануйте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розпорядок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дня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дитини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.</w:t>
      </w:r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почуватимуться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дотримуватимуться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У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кожній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сі</w:t>
      </w:r>
      <w:proofErr w:type="gram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м</w:t>
      </w:r>
      <w:proofErr w:type="gram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’ї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є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свої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правила.</w:t>
      </w:r>
      <w:r w:rsidRPr="009D0FFE">
        <w:rPr>
          <w:rFonts w:ascii="Times New Roman" w:hAnsi="Times New Roman" w:cs="Times New Roman"/>
          <w:sz w:val="28"/>
          <w:szCs w:val="28"/>
        </w:rPr>
        <w:t xml:space="preserve"> Будьте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ідовними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дотр</w:t>
      </w:r>
      <w:r w:rsidR="009D0FFE" w:rsidRPr="009D0FFE">
        <w:rPr>
          <w:rFonts w:ascii="Times New Roman" w:hAnsi="Times New Roman" w:cs="Times New Roman"/>
          <w:sz w:val="28"/>
          <w:szCs w:val="28"/>
        </w:rPr>
        <w:t>иманні</w:t>
      </w:r>
      <w:proofErr w:type="spellEnd"/>
      <w:r w:rsidR="009D0FFE" w:rsidRPr="009D0FFE">
        <w:rPr>
          <w:rFonts w:ascii="Times New Roman" w:hAnsi="Times New Roman" w:cs="Times New Roman"/>
          <w:sz w:val="28"/>
          <w:szCs w:val="28"/>
        </w:rPr>
        <w:t xml:space="preserve">, </w:t>
      </w:r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правил маленькими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FFE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введені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оману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одного дня правило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відміняється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</w:p>
    <w:p w:rsidR="009D0FFE" w:rsidRPr="009D0FFE" w:rsidRDefault="009D0FFE" w:rsidP="009D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73" w:rsidRPr="009D0FFE" w:rsidRDefault="00167583" w:rsidP="009D0FF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Не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забувайте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про </w:t>
      </w:r>
      <w:proofErr w:type="spellStart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>власні</w:t>
      </w:r>
      <w:proofErr w:type="spellEnd"/>
      <w:r w:rsidRPr="009D0FFE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потреби!</w:t>
      </w:r>
      <w:r w:rsidRPr="009D0FFE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батьківство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нагадувати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важку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proofErr w:type="gramStart"/>
      <w:r w:rsidRPr="009D0FF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>ідчуваєте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приділіть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приносить Вам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втрачаєте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контроль над собою і можете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накричати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образити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принизити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вдарити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залиште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порахуйте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 xml:space="preserve"> до десяти і </w:t>
      </w:r>
      <w:proofErr w:type="spellStart"/>
      <w:r w:rsidRPr="009D0FFE">
        <w:rPr>
          <w:rFonts w:ascii="Times New Roman" w:hAnsi="Times New Roman" w:cs="Times New Roman"/>
          <w:sz w:val="28"/>
          <w:szCs w:val="28"/>
        </w:rPr>
        <w:t>заспокойтеся</w:t>
      </w:r>
      <w:proofErr w:type="spellEnd"/>
      <w:r w:rsidRPr="009D0F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64B73" w:rsidRPr="009D0FFE" w:rsidSect="009D0FFE">
      <w:pgSz w:w="11906" w:h="16838"/>
      <w:pgMar w:top="567" w:right="851" w:bottom="426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69B"/>
    <w:multiLevelType w:val="multilevel"/>
    <w:tmpl w:val="1E3C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7583"/>
    <w:rsid w:val="00167583"/>
    <w:rsid w:val="00664B73"/>
    <w:rsid w:val="006A7913"/>
    <w:rsid w:val="009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67583"/>
    <w:rPr>
      <w:b/>
      <w:bCs/>
    </w:rPr>
  </w:style>
  <w:style w:type="character" w:styleId="a5">
    <w:name w:val="Emphasis"/>
    <w:basedOn w:val="a0"/>
    <w:qFormat/>
    <w:rsid w:val="00167583"/>
    <w:rPr>
      <w:i/>
      <w:iCs/>
    </w:rPr>
  </w:style>
  <w:style w:type="paragraph" w:styleId="a6">
    <w:name w:val="List Paragraph"/>
    <w:basedOn w:val="a"/>
    <w:uiPriority w:val="34"/>
    <w:qFormat/>
    <w:rsid w:val="009D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dcterms:created xsi:type="dcterms:W3CDTF">2015-01-21T04:15:00Z</dcterms:created>
  <dcterms:modified xsi:type="dcterms:W3CDTF">2021-11-02T10:56:00Z</dcterms:modified>
</cp:coreProperties>
</file>