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4" w:rsidRPr="003C33E5" w:rsidRDefault="00D12B04" w:rsidP="00D12B04">
      <w:pPr>
        <w:spacing w:after="0" w:line="295" w:lineRule="atLeast"/>
        <w:jc w:val="center"/>
        <w:outlineLvl w:val="1"/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</w:pPr>
      <w:r w:rsidRPr="003C33E5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ЯК ГОТУВАТИ ДОМАШНІ ЗАВДАННЯ</w:t>
      </w:r>
    </w:p>
    <w:p w:rsidR="00D12B04" w:rsidRPr="003C33E5" w:rsidRDefault="00D12B04" w:rsidP="00D12B04">
      <w:pPr>
        <w:spacing w:after="0" w:line="295" w:lineRule="atLeas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працюй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уроці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уважно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слухай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відповідай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запитання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spacing w:after="295" w:line="240" w:lineRule="auto"/>
        <w:ind w:lef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</w:t>
      </w:r>
      <w:proofErr w:type="spellStart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запитання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чогось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зрозумів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чимось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згодний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Навчи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користуватися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словниками й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довідниками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З’ясуй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незнайомих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слів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знаходь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потрібні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факти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пояснення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формули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дов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ідниках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3C33E5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авчи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гаджетів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Інтернету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знаходити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потрібну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розрахунки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електронних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таблиць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Продумай</w:t>
      </w:r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ідовність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спро</w:t>
      </w:r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>буй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>визначити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>скільки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 </w:t>
      </w:r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Вам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знадобиться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3C33E5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уроками роб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іть</w:t>
      </w:r>
      <w:proofErr w:type="spellEnd"/>
      <w:r w:rsidR="00D12B04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перерви.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Спочатку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спробуй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зрозуміти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іал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запам’ятати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іал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вивчити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великий за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обсягом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складний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розбий</w:t>
      </w:r>
      <w:proofErr w:type="spellEnd"/>
      <w:r w:rsidR="003C33E5" w:rsidRP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окремі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частини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опрацюй</w:t>
      </w:r>
      <w:proofErr w:type="spellEnd"/>
      <w:r w:rsidR="003C33E5" w:rsidRP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кожну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частину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окремо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Використовуй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ключових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слів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Ключові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–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найважливіші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кожному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абзаці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bookmarkStart w:id="0" w:name="_GoBack"/>
      <w:bookmarkEnd w:id="0"/>
      <w:proofErr w:type="gramEnd"/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залишай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ідготовку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доповідей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творів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творчих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останній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адже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потребує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часу.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Готуй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них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заздалегідь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івномірно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розподіляючи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навантаження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Готуючись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усних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використовуй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>рти</w:t>
      </w:r>
      <w:proofErr w:type="spellEnd"/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>схеми</w:t>
      </w:r>
      <w:proofErr w:type="spellEnd"/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Вони </w:t>
      </w:r>
      <w:proofErr w:type="spellStart"/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>допоможуть</w:t>
      </w:r>
      <w:proofErr w:type="spellEnd"/>
      <w:r w:rsidR="003C33E5"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3E5" w:rsidRPr="003C33E5">
        <w:rPr>
          <w:rFonts w:ascii="Times New Roman" w:eastAsia="Times New Roman" w:hAnsi="Times New Roman"/>
          <w:sz w:val="28"/>
          <w:szCs w:val="28"/>
          <w:lang w:val="uk-UA" w:eastAsia="ru-RU"/>
        </w:rPr>
        <w:t>Вам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зрозуміти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запам’ятати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іал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3E5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Складай</w:t>
      </w:r>
      <w:proofErr w:type="spellEnd"/>
      <w:r w:rsidR="003C33E5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усної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відповіді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3E5" w:rsidRPr="003C33E5" w:rsidRDefault="003C33E5" w:rsidP="0016521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F7DE8EA" wp14:editId="4C5D3AF0">
            <wp:simplePos x="0" y="0"/>
            <wp:positionH relativeFrom="column">
              <wp:posOffset>2480310</wp:posOffset>
            </wp:positionH>
            <wp:positionV relativeFrom="paragraph">
              <wp:posOffset>46990</wp:posOffset>
            </wp:positionV>
            <wp:extent cx="3533775" cy="2216150"/>
            <wp:effectExtent l="0" t="0" r="9525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1" name="Рисунок 3" descr="/Files/images/psiholog/l58pMHzgc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/Files/images/psiholog/l58pMHzgcx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B04" w:rsidRPr="003C33E5" w:rsidRDefault="00D12B04" w:rsidP="0016521D">
      <w:pPr>
        <w:pStyle w:val="a5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Перев</w:t>
      </w:r>
      <w:proofErr w:type="gram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>іряй</w:t>
      </w:r>
      <w:proofErr w:type="spellEnd"/>
      <w:r w:rsidRPr="003C33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</w:t>
      </w:r>
    </w:p>
    <w:p w:rsidR="008961E5" w:rsidRPr="003C33E5" w:rsidRDefault="008961E5">
      <w:pPr>
        <w:rPr>
          <w:rFonts w:ascii="Times New Roman" w:hAnsi="Times New Roman"/>
          <w:sz w:val="28"/>
          <w:szCs w:val="28"/>
        </w:rPr>
      </w:pPr>
    </w:p>
    <w:sectPr w:rsidR="008961E5" w:rsidRPr="003C3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4DE"/>
    <w:multiLevelType w:val="hybridMultilevel"/>
    <w:tmpl w:val="AC54BEE2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1"/>
    <w:rsid w:val="0016521D"/>
    <w:rsid w:val="003C33E5"/>
    <w:rsid w:val="008961E5"/>
    <w:rsid w:val="00D12B04"/>
    <w:rsid w:val="00D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2B04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C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2B04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C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2022-09-01T07:47:00Z</dcterms:created>
  <dcterms:modified xsi:type="dcterms:W3CDTF">2022-09-01T10:54:00Z</dcterms:modified>
</cp:coreProperties>
</file>