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56" w:rsidRPr="00EA5356" w:rsidRDefault="00EA5356" w:rsidP="00EA5356">
      <w:pPr>
        <w:spacing w:after="0" w:line="20" w:lineRule="atLeast"/>
        <w:ind w:left="-851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A5356">
        <w:rPr>
          <w:rFonts w:ascii="Times New Roman" w:hAnsi="Times New Roman" w:cs="Times New Roman"/>
          <w:b/>
          <w:sz w:val="24"/>
          <w:szCs w:val="28"/>
          <w:lang w:val="uk-UA"/>
        </w:rPr>
        <w:t xml:space="preserve">БЛАГОДАРІВСЬКИЙ ЗАКЛАД ЗАГАЛЬНОЇ СЕРЕДНЬОЇ ОСВІТИ І-ІІІ СТУПЕНІВ </w:t>
      </w:r>
    </w:p>
    <w:p w:rsidR="00EA5356" w:rsidRPr="00EA5356" w:rsidRDefault="00EA5356" w:rsidP="00EA5356">
      <w:pPr>
        <w:spacing w:after="0" w:line="20" w:lineRule="atLeast"/>
        <w:ind w:left="-851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A5356">
        <w:rPr>
          <w:rFonts w:ascii="Times New Roman" w:hAnsi="Times New Roman" w:cs="Times New Roman"/>
          <w:b/>
          <w:sz w:val="24"/>
          <w:szCs w:val="28"/>
          <w:lang w:val="uk-UA"/>
        </w:rPr>
        <w:t>НЕЧАЯНСЬКОЇ СІЛЬСЬКОЇ РАДИ</w:t>
      </w:r>
    </w:p>
    <w:p w:rsidR="00EA5356" w:rsidRPr="00EA5356" w:rsidRDefault="00EA5356" w:rsidP="00EA5356">
      <w:pPr>
        <w:spacing w:after="0" w:line="20" w:lineRule="atLeast"/>
        <w:ind w:left="-851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A5356">
        <w:rPr>
          <w:rFonts w:ascii="Times New Roman" w:hAnsi="Times New Roman" w:cs="Times New Roman"/>
          <w:b/>
          <w:sz w:val="24"/>
          <w:szCs w:val="28"/>
          <w:lang w:val="uk-UA"/>
        </w:rPr>
        <w:t>МИКОЛАЇВСЬКОГО РАЙОНУ МИКОЛАЇВСЬКОЇ ОБЛАСТІ</w:t>
      </w:r>
    </w:p>
    <w:p w:rsidR="00EA5356" w:rsidRPr="00EA5356" w:rsidRDefault="00EA5356" w:rsidP="00EA5356">
      <w:pPr>
        <w:spacing w:after="0" w:line="20" w:lineRule="atLeast"/>
        <w:ind w:left="-851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EA5356" w:rsidRPr="00EA5356" w:rsidRDefault="00EA5356" w:rsidP="00EA5356">
      <w:pPr>
        <w:spacing w:after="0" w:line="20" w:lineRule="atLeast"/>
        <w:ind w:left="-851"/>
        <w:jc w:val="center"/>
        <w:rPr>
          <w:rFonts w:ascii="Times New Roman" w:hAnsi="Times New Roman" w:cs="Times New Roman"/>
          <w:color w:val="4F81BD"/>
          <w:sz w:val="24"/>
          <w:szCs w:val="28"/>
          <w:lang w:val="uk-UA"/>
        </w:rPr>
      </w:pPr>
      <w:r w:rsidRPr="00EA5356">
        <w:rPr>
          <w:rFonts w:ascii="Times New Roman" w:hAnsi="Times New Roman" w:cs="Times New Roman"/>
          <w:sz w:val="24"/>
          <w:szCs w:val="28"/>
          <w:lang w:val="uk-UA"/>
        </w:rPr>
        <w:t xml:space="preserve">54112, </w:t>
      </w:r>
      <w:proofErr w:type="spellStart"/>
      <w:r w:rsidRPr="00EA5356">
        <w:rPr>
          <w:rFonts w:ascii="Times New Roman" w:hAnsi="Times New Roman" w:cs="Times New Roman"/>
          <w:sz w:val="24"/>
          <w:szCs w:val="28"/>
          <w:lang w:val="uk-UA"/>
        </w:rPr>
        <w:t>вул.Молодіжна</w:t>
      </w:r>
      <w:proofErr w:type="spellEnd"/>
      <w:r w:rsidRPr="00EA5356">
        <w:rPr>
          <w:rFonts w:ascii="Times New Roman" w:hAnsi="Times New Roman" w:cs="Times New Roman"/>
          <w:sz w:val="24"/>
          <w:szCs w:val="28"/>
          <w:lang w:val="uk-UA"/>
        </w:rPr>
        <w:t xml:space="preserve">, 40 а, селище Благодарівка, тел. 51-52-40, </w:t>
      </w:r>
      <w:r w:rsidRPr="00EA5356">
        <w:rPr>
          <w:rFonts w:ascii="Times New Roman" w:hAnsi="Times New Roman" w:cs="Times New Roman"/>
          <w:color w:val="4F81BD"/>
          <w:sz w:val="24"/>
          <w:szCs w:val="28"/>
        </w:rPr>
        <w:t>е-</w:t>
      </w:r>
      <w:proofErr w:type="spellStart"/>
      <w:r w:rsidRPr="00EA5356">
        <w:rPr>
          <w:rFonts w:ascii="Times New Roman" w:hAnsi="Times New Roman" w:cs="Times New Roman"/>
          <w:color w:val="4F81BD"/>
          <w:sz w:val="24"/>
          <w:szCs w:val="28"/>
        </w:rPr>
        <w:t>mail</w:t>
      </w:r>
      <w:proofErr w:type="spellEnd"/>
      <w:r w:rsidRPr="00EA5356">
        <w:rPr>
          <w:rFonts w:ascii="Times New Roman" w:hAnsi="Times New Roman" w:cs="Times New Roman"/>
          <w:color w:val="4F81BD"/>
          <w:sz w:val="24"/>
          <w:szCs w:val="28"/>
        </w:rPr>
        <w:t>:</w:t>
      </w:r>
      <w:proofErr w:type="spellStart"/>
      <w:r w:rsidRPr="00EA5356">
        <w:rPr>
          <w:rFonts w:ascii="Times New Roman" w:hAnsi="Times New Roman" w:cs="Times New Roman"/>
          <w:color w:val="4F81BD"/>
          <w:sz w:val="24"/>
          <w:szCs w:val="28"/>
          <w:lang w:val="en-US"/>
        </w:rPr>
        <w:t>Blagodarivka</w:t>
      </w:r>
      <w:proofErr w:type="spellEnd"/>
      <w:r w:rsidRPr="00EA5356">
        <w:rPr>
          <w:rFonts w:ascii="Times New Roman" w:hAnsi="Times New Roman" w:cs="Times New Roman"/>
          <w:color w:val="4F81BD"/>
          <w:sz w:val="24"/>
          <w:szCs w:val="28"/>
        </w:rPr>
        <w:t>@</w:t>
      </w:r>
      <w:proofErr w:type="spellStart"/>
      <w:r w:rsidRPr="00EA5356">
        <w:rPr>
          <w:rFonts w:ascii="Times New Roman" w:hAnsi="Times New Roman" w:cs="Times New Roman"/>
          <w:color w:val="4F81BD"/>
          <w:sz w:val="24"/>
          <w:szCs w:val="28"/>
          <w:lang w:val="en-US"/>
        </w:rPr>
        <w:t>gmail</w:t>
      </w:r>
      <w:proofErr w:type="spellEnd"/>
      <w:r w:rsidRPr="00EA5356">
        <w:rPr>
          <w:rFonts w:ascii="Times New Roman" w:hAnsi="Times New Roman" w:cs="Times New Roman"/>
          <w:color w:val="4F81BD"/>
          <w:sz w:val="24"/>
          <w:szCs w:val="28"/>
        </w:rPr>
        <w:t>.</w:t>
      </w:r>
      <w:r w:rsidRPr="00EA5356">
        <w:rPr>
          <w:rFonts w:ascii="Times New Roman" w:hAnsi="Times New Roman" w:cs="Times New Roman"/>
          <w:color w:val="4F81BD"/>
          <w:sz w:val="24"/>
          <w:szCs w:val="28"/>
          <w:lang w:val="en-US"/>
        </w:rPr>
        <w:t>com</w:t>
      </w:r>
    </w:p>
    <w:p w:rsidR="00EA5356" w:rsidRPr="00EA5356" w:rsidRDefault="00EA5356" w:rsidP="00EA5356">
      <w:pPr>
        <w:spacing w:after="0" w:line="20" w:lineRule="atLeast"/>
        <w:ind w:left="-851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r w:rsidRPr="00EA5356">
        <w:rPr>
          <w:rFonts w:ascii="Times New Roman" w:hAnsi="Times New Roman" w:cs="Times New Roman"/>
          <w:sz w:val="24"/>
          <w:szCs w:val="28"/>
          <w:lang w:val="uk-UA"/>
        </w:rPr>
        <w:t>Код ЄДРПОУ 26086482</w:t>
      </w:r>
    </w:p>
    <w:p w:rsidR="00EA5356" w:rsidRPr="00EA5356" w:rsidRDefault="00EA5356" w:rsidP="00EA5356">
      <w:pPr>
        <w:spacing w:after="0" w:line="20" w:lineRule="atLeast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EA5356" w:rsidRPr="00EA5356" w:rsidTr="00F66FD7">
        <w:trPr>
          <w:trHeight w:val="20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A5356" w:rsidRPr="00EA5356" w:rsidRDefault="00EA5356" w:rsidP="00EA5356">
            <w:pPr>
              <w:spacing w:after="0" w:line="20" w:lineRule="atLeast"/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</w:tr>
    </w:tbl>
    <w:p w:rsidR="00EA5356" w:rsidRPr="00EA5356" w:rsidRDefault="00EA5356" w:rsidP="00EA5356">
      <w:pPr>
        <w:spacing w:after="0" w:line="20" w:lineRule="atLeast"/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  <w:lang w:val="uk-UA" w:eastAsia="uk-UA"/>
        </w:rPr>
      </w:pPr>
    </w:p>
    <w:p w:rsidR="00EA5356" w:rsidRDefault="00EA5356" w:rsidP="00EA5356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  <w:lang w:val="uk-UA" w:eastAsia="uk-UA"/>
        </w:rPr>
      </w:pPr>
      <w:r w:rsidRPr="00EA5356"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  <w:lang w:val="uk-UA" w:eastAsia="uk-UA"/>
        </w:rPr>
        <w:t>НАКАЗ</w:t>
      </w:r>
    </w:p>
    <w:p w:rsidR="00EA5356" w:rsidRPr="00EA5356" w:rsidRDefault="00EA5356" w:rsidP="00EA5356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  <w:lang w:val="uk-UA" w:eastAsia="uk-UA"/>
        </w:rPr>
      </w:pPr>
    </w:p>
    <w:p w:rsidR="00EA5356" w:rsidRPr="00EA5356" w:rsidRDefault="00EA5356" w:rsidP="00EA5356">
      <w:pPr>
        <w:tabs>
          <w:tab w:val="left" w:pos="708"/>
        </w:tabs>
        <w:spacing w:after="0" w:line="20" w:lineRule="atLeast"/>
        <w:ind w:left="283"/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</w:pPr>
      <w:r w:rsidRPr="00EA5356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Від </w:t>
      </w:r>
      <w:r w:rsidR="00AB7DC1" w:rsidRPr="00AB7DC1">
        <w:rPr>
          <w:rFonts w:ascii="Times New Roman" w:hAnsi="Times New Roman" w:cs="Times New Roman"/>
          <w:color w:val="000000" w:themeColor="text1"/>
          <w:sz w:val="24"/>
          <w:szCs w:val="28"/>
          <w:u w:val="single"/>
          <w:lang w:val="uk-UA"/>
        </w:rPr>
        <w:t>03.10.</w:t>
      </w:r>
      <w:r w:rsidRPr="00AB7DC1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20</w:t>
      </w:r>
      <w:r w:rsidRPr="00AB7DC1">
        <w:rPr>
          <w:rFonts w:ascii="Times New Roman" w:hAnsi="Times New Roman" w:cs="Times New Roman"/>
          <w:color w:val="000000" w:themeColor="text1"/>
          <w:sz w:val="24"/>
          <w:szCs w:val="28"/>
          <w:u w:val="single"/>
          <w:lang w:val="uk-UA"/>
        </w:rPr>
        <w:t>22</w:t>
      </w:r>
      <w:r w:rsidRPr="00EA535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с. Благодарівка</w:t>
      </w:r>
      <w:r w:rsidRPr="00EA535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№</w:t>
      </w:r>
      <w:r w:rsidR="00AB7DC1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r w:rsidR="00AB7DC1" w:rsidRPr="00AB7DC1">
        <w:rPr>
          <w:rFonts w:ascii="Times New Roman" w:hAnsi="Times New Roman" w:cs="Times New Roman"/>
          <w:color w:val="000000" w:themeColor="text1"/>
          <w:sz w:val="24"/>
          <w:szCs w:val="28"/>
          <w:u w:val="single"/>
          <w:lang w:val="uk-UA"/>
        </w:rPr>
        <w:t>144</w:t>
      </w:r>
    </w:p>
    <w:p w:rsidR="008C413D" w:rsidRDefault="008C413D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8C413D" w:rsidRPr="008F1337" w:rsidRDefault="008C413D" w:rsidP="008F1337">
      <w:pPr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Про </w:t>
      </w:r>
      <w:proofErr w:type="spellStart"/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>проведення</w:t>
      </w:r>
      <w:proofErr w:type="spellEnd"/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 w:rsidRPr="008F1337"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  <w:t>В</w:t>
      </w:r>
      <w:proofErr w:type="spellStart"/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>сеукраїнських</w:t>
      </w:r>
      <w:proofErr w:type="spellEnd"/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</w:p>
    <w:p w:rsidR="006C12A8" w:rsidRDefault="008C413D" w:rsidP="008F1337">
      <w:pPr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</w:pPr>
      <w:proofErr w:type="spellStart"/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>учнівських</w:t>
      </w:r>
      <w:proofErr w:type="spellEnd"/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proofErr w:type="spellStart"/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>олімпіад</w:t>
      </w:r>
      <w:proofErr w:type="spellEnd"/>
      <w:r w:rsidR="00707535"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  <w:t xml:space="preserve"> І (</w:t>
      </w:r>
      <w:r w:rsidR="006C12A8"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  <w:t>шкільного) етапу</w:t>
      </w:r>
    </w:p>
    <w:p w:rsidR="008C413D" w:rsidRPr="008F1337" w:rsidRDefault="008C413D" w:rsidP="008F1337">
      <w:pPr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</w:rPr>
      </w:pPr>
      <w:proofErr w:type="spellStart"/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>із</w:t>
      </w:r>
      <w:proofErr w:type="spellEnd"/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proofErr w:type="spellStart"/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>навчальних</w:t>
      </w:r>
      <w:proofErr w:type="spellEnd"/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proofErr w:type="spellStart"/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>предметів</w:t>
      </w:r>
      <w:proofErr w:type="spellEnd"/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</w:p>
    <w:p w:rsidR="00FC2A53" w:rsidRPr="008F1337" w:rsidRDefault="008C413D" w:rsidP="008F133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у 2022/2023 </w:t>
      </w:r>
      <w:proofErr w:type="spellStart"/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>навчальному</w:t>
      </w:r>
      <w:proofErr w:type="spellEnd"/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proofErr w:type="spellStart"/>
      <w:r w:rsidRPr="008F1337">
        <w:rPr>
          <w:rFonts w:ascii="Times New Roman" w:hAnsi="Times New Roman" w:cs="Times New Roman"/>
          <w:b/>
          <w:color w:val="00000A"/>
          <w:sz w:val="28"/>
          <w:szCs w:val="28"/>
        </w:rPr>
        <w:t>році</w:t>
      </w:r>
      <w:proofErr w:type="spellEnd"/>
      <w:r w:rsidRPr="008F133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8C413D" w:rsidRPr="008C413D" w:rsidRDefault="008C41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C413D" w:rsidRPr="008C413D" w:rsidRDefault="008C413D" w:rsidP="0001698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Всеукраїнські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учнівські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олімпіади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турніри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конкурси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конкурси-захисти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науково-дослідницьких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робіт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олімпіади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спеціальних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дисциплін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конкурси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фахової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майстерності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наказом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і науки,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молоді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та спорту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22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вересня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2011 року № 1099,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зареєстрованого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Міністерстві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юстиції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17 листопада 2011 року за № 1318/20056 </w:t>
      </w:r>
      <w:r w:rsidR="0001698C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="0001698C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змінами</w:t>
      </w:r>
      <w:proofErr w:type="spellEnd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внесеними</w:t>
      </w:r>
      <w:proofErr w:type="spellEnd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 xml:space="preserve"> з Наказами </w:t>
      </w:r>
      <w:proofErr w:type="spellStart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1698C">
        <w:rPr>
          <w:rFonts w:ascii="Times New Roman" w:hAnsi="Times New Roman" w:cs="Times New Roman"/>
          <w:color w:val="000000"/>
          <w:sz w:val="28"/>
          <w:szCs w:val="28"/>
        </w:rPr>
        <w:t>світи</w:t>
      </w:r>
      <w:proofErr w:type="spellEnd"/>
      <w:r w:rsidR="0001698C">
        <w:rPr>
          <w:rFonts w:ascii="Times New Roman" w:hAnsi="Times New Roman" w:cs="Times New Roman"/>
          <w:color w:val="000000"/>
          <w:sz w:val="28"/>
          <w:szCs w:val="28"/>
        </w:rPr>
        <w:t xml:space="preserve"> і науки, </w:t>
      </w:r>
      <w:proofErr w:type="spellStart"/>
      <w:r w:rsidR="0001698C">
        <w:rPr>
          <w:rFonts w:ascii="Times New Roman" w:hAnsi="Times New Roman" w:cs="Times New Roman"/>
          <w:color w:val="000000"/>
          <w:sz w:val="28"/>
          <w:szCs w:val="28"/>
        </w:rPr>
        <w:t>молоді</w:t>
      </w:r>
      <w:proofErr w:type="spellEnd"/>
      <w:r w:rsidR="0001698C">
        <w:rPr>
          <w:rFonts w:ascii="Times New Roman" w:hAnsi="Times New Roman" w:cs="Times New Roman"/>
          <w:color w:val="000000"/>
          <w:sz w:val="28"/>
          <w:szCs w:val="28"/>
        </w:rPr>
        <w:t xml:space="preserve"> та спорту</w:t>
      </w:r>
      <w:r w:rsidR="000169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1698C">
        <w:rPr>
          <w:rFonts w:ascii="Times New Roman" w:hAnsi="Times New Roman" w:cs="Times New Roman"/>
          <w:color w:val="000000"/>
          <w:sz w:val="28"/>
          <w:szCs w:val="28"/>
        </w:rPr>
        <w:t xml:space="preserve">№ 29 </w:t>
      </w:r>
      <w:proofErr w:type="spellStart"/>
      <w:r w:rsidR="0001698C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01698C">
        <w:rPr>
          <w:rFonts w:ascii="Times New Roman" w:hAnsi="Times New Roman" w:cs="Times New Roman"/>
          <w:color w:val="000000"/>
          <w:sz w:val="28"/>
          <w:szCs w:val="28"/>
        </w:rPr>
        <w:t xml:space="preserve"> 16.01.2012</w:t>
      </w:r>
      <w:r w:rsidR="000169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01698C">
        <w:rPr>
          <w:rFonts w:ascii="Times New Roman" w:hAnsi="Times New Roman" w:cs="Times New Roman"/>
          <w:color w:val="000000"/>
          <w:sz w:val="28"/>
          <w:szCs w:val="28"/>
        </w:rPr>
        <w:t xml:space="preserve">№ 360 </w:t>
      </w:r>
      <w:proofErr w:type="spellStart"/>
      <w:r w:rsidR="0001698C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01698C">
        <w:rPr>
          <w:rFonts w:ascii="Times New Roman" w:hAnsi="Times New Roman" w:cs="Times New Roman"/>
          <w:color w:val="000000"/>
          <w:sz w:val="28"/>
          <w:szCs w:val="28"/>
        </w:rPr>
        <w:t xml:space="preserve"> 26.03.2012</w:t>
      </w:r>
      <w:r w:rsidR="000169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,</w:t>
      </w:r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Наказ</w:t>
      </w:r>
      <w:r w:rsidR="0001698C"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proofErr w:type="spellStart"/>
      <w:r w:rsidR="0001698C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="00016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698C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="0001698C">
        <w:rPr>
          <w:rFonts w:ascii="Times New Roman" w:hAnsi="Times New Roman" w:cs="Times New Roman"/>
          <w:color w:val="000000"/>
          <w:sz w:val="28"/>
          <w:szCs w:val="28"/>
        </w:rPr>
        <w:t xml:space="preserve"> і науки</w:t>
      </w:r>
      <w:r w:rsidR="000169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1698C">
        <w:rPr>
          <w:rFonts w:ascii="Times New Roman" w:hAnsi="Times New Roman" w:cs="Times New Roman"/>
          <w:color w:val="000000"/>
          <w:sz w:val="28"/>
          <w:szCs w:val="28"/>
        </w:rPr>
        <w:t xml:space="preserve">№ 1381 </w:t>
      </w:r>
      <w:proofErr w:type="spellStart"/>
      <w:r w:rsidR="0001698C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01698C">
        <w:rPr>
          <w:rFonts w:ascii="Times New Roman" w:hAnsi="Times New Roman" w:cs="Times New Roman"/>
          <w:color w:val="000000"/>
          <w:sz w:val="28"/>
          <w:szCs w:val="28"/>
        </w:rPr>
        <w:t xml:space="preserve"> 09.11.2020</w:t>
      </w:r>
      <w:r w:rsidR="000169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01698C">
        <w:rPr>
          <w:rFonts w:ascii="Times New Roman" w:hAnsi="Times New Roman" w:cs="Times New Roman"/>
          <w:color w:val="000000"/>
          <w:sz w:val="28"/>
          <w:szCs w:val="28"/>
        </w:rPr>
        <w:t xml:space="preserve">№ 1398 </w:t>
      </w:r>
      <w:proofErr w:type="spellStart"/>
      <w:r w:rsidR="0001698C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01698C">
        <w:rPr>
          <w:rFonts w:ascii="Times New Roman" w:hAnsi="Times New Roman" w:cs="Times New Roman"/>
          <w:color w:val="000000"/>
          <w:sz w:val="28"/>
          <w:szCs w:val="28"/>
        </w:rPr>
        <w:t xml:space="preserve"> 11.11.2020</w:t>
      </w:r>
      <w:r w:rsidR="000169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 xml:space="preserve">№ 161 </w:t>
      </w:r>
      <w:proofErr w:type="spellStart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 xml:space="preserve"> 10.02.2021</w:t>
      </w:r>
      <w:r w:rsidR="000169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та на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98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аказ</w:t>
      </w:r>
      <w:r w:rsidR="0001698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 xml:space="preserve"> МОН </w:t>
      </w:r>
      <w:proofErr w:type="spellStart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 xml:space="preserve"> 03.10.2022 №883 “Про </w:t>
      </w:r>
      <w:proofErr w:type="spellStart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Всеукраїнських</w:t>
      </w:r>
      <w:proofErr w:type="spellEnd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учнівських</w:t>
      </w:r>
      <w:proofErr w:type="spellEnd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олімпіад</w:t>
      </w:r>
      <w:proofErr w:type="spellEnd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турнірів</w:t>
      </w:r>
      <w:proofErr w:type="spellEnd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 xml:space="preserve"> у 2022/2023 </w:t>
      </w:r>
      <w:proofErr w:type="spellStart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="0001698C" w:rsidRPr="0001698C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», з метою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пошуку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підтримки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творчого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потенціалу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обдарованої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3D">
        <w:rPr>
          <w:rFonts w:ascii="Times New Roman" w:hAnsi="Times New Roman" w:cs="Times New Roman"/>
          <w:color w:val="000000"/>
          <w:sz w:val="28"/>
          <w:szCs w:val="28"/>
        </w:rPr>
        <w:t>молоді</w:t>
      </w:r>
      <w:proofErr w:type="spellEnd"/>
      <w:r w:rsidRPr="008C413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C413D" w:rsidRPr="008C413D" w:rsidRDefault="008C41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C413D" w:rsidRPr="008F1337" w:rsidRDefault="008C413D" w:rsidP="008C413D">
      <w:pPr>
        <w:tabs>
          <w:tab w:val="left" w:pos="4253"/>
          <w:tab w:val="left" w:pos="723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1337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8C413D" w:rsidRPr="008C413D" w:rsidRDefault="008C413D" w:rsidP="008C413D">
      <w:pPr>
        <w:tabs>
          <w:tab w:val="left" w:pos="4253"/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9E1" w:rsidRDefault="006B39E1" w:rsidP="00DB0D36">
      <w:pPr>
        <w:pStyle w:val="a3"/>
        <w:numPr>
          <w:ilvl w:val="0"/>
          <w:numId w:val="1"/>
        </w:numPr>
        <w:tabs>
          <w:tab w:val="left" w:pos="4253"/>
          <w:tab w:val="left" w:pos="7230"/>
        </w:tabs>
        <w:jc w:val="both"/>
        <w:rPr>
          <w:lang w:val="uk-UA"/>
        </w:rPr>
      </w:pPr>
      <w:r>
        <w:rPr>
          <w:lang w:val="uk-UA"/>
        </w:rPr>
        <w:t xml:space="preserve">Провести з </w:t>
      </w:r>
      <w:r w:rsidRPr="00EA5356">
        <w:rPr>
          <w:b/>
          <w:lang w:val="uk-UA"/>
        </w:rPr>
        <w:t>03.10.2022 по 31.10.2022 р.</w:t>
      </w:r>
      <w:r w:rsidRPr="006B39E1">
        <w:rPr>
          <w:lang w:val="uk-UA"/>
        </w:rPr>
        <w:t xml:space="preserve"> І (шкільний) етап Всеукраїнських учнівських олімпіад з навчальних предметів (Додаток1) </w:t>
      </w:r>
      <w:r>
        <w:rPr>
          <w:lang w:val="uk-UA"/>
        </w:rPr>
        <w:t>.</w:t>
      </w:r>
    </w:p>
    <w:p w:rsidR="008C413D" w:rsidRDefault="008C413D" w:rsidP="00DB0D36">
      <w:pPr>
        <w:pStyle w:val="a3"/>
        <w:numPr>
          <w:ilvl w:val="0"/>
          <w:numId w:val="1"/>
        </w:numPr>
        <w:tabs>
          <w:tab w:val="left" w:pos="4253"/>
          <w:tab w:val="left" w:pos="7230"/>
        </w:tabs>
        <w:jc w:val="both"/>
        <w:rPr>
          <w:lang w:val="uk-UA"/>
        </w:rPr>
      </w:pPr>
      <w:r w:rsidRPr="00DB0D36">
        <w:rPr>
          <w:lang w:val="uk-UA"/>
        </w:rPr>
        <w:t>Забезпечити проведення з дотриманням законодавства України в частині запобігання поширенню на території України гострої респіраторної хвороби COVID-19, сприч</w:t>
      </w:r>
      <w:r w:rsidR="00970963" w:rsidRPr="00DB0D36">
        <w:rPr>
          <w:lang w:val="uk-UA"/>
        </w:rPr>
        <w:t xml:space="preserve">иненої </w:t>
      </w:r>
      <w:proofErr w:type="spellStart"/>
      <w:r w:rsidR="00970963" w:rsidRPr="00DB0D36">
        <w:rPr>
          <w:lang w:val="uk-UA"/>
        </w:rPr>
        <w:t>коронавірусом</w:t>
      </w:r>
      <w:proofErr w:type="spellEnd"/>
      <w:r w:rsidR="00970963" w:rsidRPr="00DB0D36">
        <w:rPr>
          <w:lang w:val="uk-UA"/>
        </w:rPr>
        <w:t xml:space="preserve"> SARS-CoV-2 та Указу Президента Указу Президента України від 24 лютого 2022 року № 64/2022 "Про введення воєнного стану в Україні", </w:t>
      </w:r>
      <w:r w:rsidR="00970963" w:rsidRPr="00DB0D36">
        <w:rPr>
          <w:lang w:val="uk-UA"/>
        </w:rPr>
        <w:lastRenderedPageBreak/>
        <w:t xml:space="preserve">затвердженого Законом України від 24 лютого 2022 року № 2102-ІХ (зі змінами, внесеними Указом від 14 березня 2022 року № 133/2022, затвердженим Законом України від 15 березня 2022 року № 2119-ІХ, Указом від 18 квітня 2022 року № 259/2022, затвердженим Законом України від 21 квітня 2022 року № 2212-ІХ, та Указом від 17 травня 2022 року № 341/2022, затвердженим Законом України від 22 травня 2022 року № 2263-ІХ, </w:t>
      </w:r>
      <w:r w:rsidR="00970963" w:rsidRPr="00DB0D36">
        <w:rPr>
          <w:color w:val="333333"/>
          <w:shd w:val="clear" w:color="auto" w:fill="FFFFFF"/>
          <w:lang w:val="uk-UA"/>
        </w:rPr>
        <w:t xml:space="preserve"> </w:t>
      </w:r>
      <w:r w:rsidR="00970963" w:rsidRPr="00DB0D36">
        <w:rPr>
          <w:shd w:val="clear" w:color="auto" w:fill="FFFFFF"/>
          <w:lang w:val="uk-UA"/>
        </w:rPr>
        <w:t>та Указом України від 15 серпня 2022 затверджено Законом</w:t>
      </w:r>
      <w:r w:rsidR="00970963" w:rsidRPr="00DB0D36">
        <w:rPr>
          <w:shd w:val="clear" w:color="auto" w:fill="FFFFFF"/>
        </w:rPr>
        <w:t> </w:t>
      </w:r>
      <w:hyperlink r:id="rId6" w:anchor="n2" w:tgtFrame="_blank" w:history="1">
        <w:r w:rsidR="00970963" w:rsidRPr="00DB0D36">
          <w:rPr>
            <w:rStyle w:val="a4"/>
            <w:color w:val="auto"/>
            <w:u w:val="none"/>
            <w:shd w:val="clear" w:color="auto" w:fill="FFFFFF"/>
            <w:lang w:val="uk-UA"/>
          </w:rPr>
          <w:t>№ 2500-</w:t>
        </w:r>
        <w:r w:rsidR="00970963" w:rsidRPr="00DB0D36">
          <w:rPr>
            <w:rStyle w:val="a4"/>
            <w:color w:val="auto"/>
            <w:u w:val="none"/>
            <w:shd w:val="clear" w:color="auto" w:fill="FFFFFF"/>
          </w:rPr>
          <w:t>IX</w:t>
        </w:r>
        <w:r w:rsidR="00970963" w:rsidRPr="00DB0D36">
          <w:rPr>
            <w:rStyle w:val="a4"/>
            <w:color w:val="auto"/>
            <w:u w:val="none"/>
            <w:shd w:val="clear" w:color="auto" w:fill="FFFFFF"/>
            <w:lang w:val="uk-UA"/>
          </w:rPr>
          <w:t xml:space="preserve"> </w:t>
        </w:r>
      </w:hyperlink>
      <w:r w:rsidR="00970963" w:rsidRPr="00DB0D36">
        <w:rPr>
          <w:lang w:val="uk-UA"/>
        </w:rPr>
        <w:t>)</w:t>
      </w:r>
      <w:r w:rsidRPr="00DB0D36">
        <w:rPr>
          <w:lang w:val="uk-UA"/>
        </w:rPr>
        <w:t xml:space="preserve"> </w:t>
      </w:r>
      <w:r w:rsidR="00970963" w:rsidRPr="00DB0D36">
        <w:rPr>
          <w:b/>
          <w:lang w:val="uk-UA"/>
        </w:rPr>
        <w:t>у жовтні 2022</w:t>
      </w:r>
      <w:r w:rsidRPr="00DB0D36">
        <w:rPr>
          <w:b/>
          <w:lang w:val="uk-UA"/>
        </w:rPr>
        <w:t xml:space="preserve"> року</w:t>
      </w:r>
      <w:r w:rsidRPr="00DB0D36">
        <w:rPr>
          <w:lang w:val="uk-UA"/>
        </w:rPr>
        <w:t xml:space="preserve"> І етапу Всеукраїнських учнівських олімпіад</w:t>
      </w:r>
      <w:r w:rsidR="006B39E1" w:rsidRPr="00DB0D36">
        <w:rPr>
          <w:lang w:val="uk-UA"/>
        </w:rPr>
        <w:t xml:space="preserve"> з навчальних предметів (Додаток1).</w:t>
      </w:r>
    </w:p>
    <w:p w:rsidR="00BD5EAA" w:rsidRDefault="00BD5EAA" w:rsidP="00DB0D36">
      <w:pPr>
        <w:pStyle w:val="a3"/>
        <w:numPr>
          <w:ilvl w:val="0"/>
          <w:numId w:val="1"/>
        </w:numPr>
        <w:tabs>
          <w:tab w:val="left" w:pos="4253"/>
          <w:tab w:val="left" w:pos="7230"/>
        </w:tabs>
        <w:jc w:val="both"/>
        <w:rPr>
          <w:lang w:val="uk-UA"/>
        </w:rPr>
      </w:pPr>
      <w:proofErr w:type="spellStart"/>
      <w:r>
        <w:t>Призначити</w:t>
      </w:r>
      <w:proofErr w:type="spellEnd"/>
      <w:r>
        <w:t xml:space="preserve"> </w:t>
      </w:r>
      <w:proofErr w:type="spellStart"/>
      <w:r>
        <w:t>відповідальною</w:t>
      </w:r>
      <w:proofErr w:type="spellEnd"/>
      <w:r>
        <w:t xml:space="preserve"> за </w:t>
      </w:r>
      <w:proofErr w:type="spellStart"/>
      <w:r>
        <w:t>організаційний</w:t>
      </w:r>
      <w:proofErr w:type="spellEnd"/>
      <w:r>
        <w:t xml:space="preserve"> </w:t>
      </w:r>
      <w:proofErr w:type="spellStart"/>
      <w:r>
        <w:t>супровід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олімпіад</w:t>
      </w:r>
      <w:proofErr w:type="spellEnd"/>
      <w:r>
        <w:t xml:space="preserve"> заступника </w:t>
      </w:r>
      <w:r>
        <w:rPr>
          <w:lang w:val="uk-UA"/>
        </w:rPr>
        <w:t>керівника з освітнього процесу</w:t>
      </w:r>
      <w:r>
        <w:t xml:space="preserve"> </w:t>
      </w:r>
      <w:r>
        <w:rPr>
          <w:lang w:val="uk-UA"/>
        </w:rPr>
        <w:t>Ганну ІЛЛЯШЕНКО.</w:t>
      </w:r>
    </w:p>
    <w:p w:rsidR="00970963" w:rsidRDefault="00BD5EAA" w:rsidP="00E748D8">
      <w:pPr>
        <w:pStyle w:val="a3"/>
        <w:numPr>
          <w:ilvl w:val="0"/>
          <w:numId w:val="1"/>
        </w:numPr>
        <w:tabs>
          <w:tab w:val="left" w:pos="4253"/>
          <w:tab w:val="left" w:pos="7230"/>
        </w:tabs>
        <w:jc w:val="both"/>
        <w:rPr>
          <w:lang w:val="uk-UA"/>
        </w:rPr>
      </w:pPr>
      <w:r w:rsidRPr="00BD5EAA">
        <w:rPr>
          <w:lang w:val="uk-UA"/>
        </w:rPr>
        <w:t>Учителям української мови і літератури, географії, астрономії, історії,  математики, інформат</w:t>
      </w:r>
      <w:r>
        <w:rPr>
          <w:lang w:val="uk-UA"/>
        </w:rPr>
        <w:t xml:space="preserve">ики </w:t>
      </w:r>
      <w:r w:rsidRPr="00BD5EAA">
        <w:rPr>
          <w:lang w:val="uk-UA"/>
        </w:rPr>
        <w:t>, біології, англійської мови, хімії, трудового навчання, фізики, правознавства</w:t>
      </w:r>
      <w:r w:rsidR="00A17E95">
        <w:rPr>
          <w:lang w:val="uk-UA"/>
        </w:rPr>
        <w:t>, зарубіжної літератури</w:t>
      </w:r>
      <w:r w:rsidRPr="00BD5EAA">
        <w:rPr>
          <w:lang w:val="uk-UA"/>
        </w:rPr>
        <w:t>:</w:t>
      </w:r>
    </w:p>
    <w:p w:rsidR="00E748D8" w:rsidRDefault="00E748D8" w:rsidP="00E748D8">
      <w:pPr>
        <w:pStyle w:val="a3"/>
        <w:numPr>
          <w:ilvl w:val="1"/>
          <w:numId w:val="1"/>
        </w:numPr>
        <w:tabs>
          <w:tab w:val="left" w:pos="993"/>
          <w:tab w:val="left" w:pos="7230"/>
        </w:tabs>
        <w:ind w:left="709" w:hanging="283"/>
        <w:jc w:val="both"/>
        <w:rPr>
          <w:lang w:val="uk-UA"/>
        </w:rPr>
      </w:pPr>
      <w:r w:rsidRPr="00E748D8">
        <w:rPr>
          <w:lang w:val="uk-UA"/>
        </w:rPr>
        <w:t>Забезпечити проведення І (шкільного) етапу олімпіад відповідно до вимог чинного Положення про Всеукраїнські учнівські олімпіади з базових та спеціальних дисциплін та за розробленими завданнями</w:t>
      </w:r>
      <w:r>
        <w:rPr>
          <w:lang w:val="uk-UA"/>
        </w:rPr>
        <w:t xml:space="preserve"> в онлайн режимі.</w:t>
      </w:r>
    </w:p>
    <w:p w:rsidR="00E748D8" w:rsidRPr="00E748D8" w:rsidRDefault="00E748D8" w:rsidP="00E748D8">
      <w:pPr>
        <w:pStyle w:val="a3"/>
        <w:numPr>
          <w:ilvl w:val="1"/>
          <w:numId w:val="1"/>
        </w:numPr>
        <w:tabs>
          <w:tab w:val="left" w:pos="993"/>
          <w:tab w:val="left" w:pos="7230"/>
        </w:tabs>
        <w:ind w:left="709" w:hanging="283"/>
        <w:jc w:val="both"/>
        <w:rPr>
          <w:lang w:val="uk-UA"/>
        </w:rPr>
      </w:pPr>
      <w:proofErr w:type="spellStart"/>
      <w:r>
        <w:t>Надати</w:t>
      </w:r>
      <w:proofErr w:type="spellEnd"/>
      <w:r>
        <w:t xml:space="preserve"> </w:t>
      </w:r>
      <w:proofErr w:type="spellStart"/>
      <w:r>
        <w:t>учнівські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звіти</w:t>
      </w:r>
      <w:proofErr w:type="spellEnd"/>
      <w:r>
        <w:t xml:space="preserve"> не </w:t>
      </w:r>
      <w:proofErr w:type="spellStart"/>
      <w:r>
        <w:t>пізніше</w:t>
      </w:r>
      <w:proofErr w:type="spellEnd"/>
      <w:r>
        <w:t xml:space="preserve"> 28.10.2022 року </w:t>
      </w:r>
      <w:proofErr w:type="spellStart"/>
      <w:r>
        <w:t>відповідальному</w:t>
      </w:r>
      <w:proofErr w:type="spellEnd"/>
      <w:r>
        <w:t xml:space="preserve"> за </w:t>
      </w:r>
      <w:proofErr w:type="spellStart"/>
      <w:r>
        <w:t>організаційний</w:t>
      </w:r>
      <w:proofErr w:type="spellEnd"/>
      <w:r>
        <w:t xml:space="preserve"> </w:t>
      </w:r>
      <w:proofErr w:type="spellStart"/>
      <w:r>
        <w:t>супровід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олімпіад</w:t>
      </w:r>
      <w:proofErr w:type="spellEnd"/>
      <w:r>
        <w:t>.</w:t>
      </w:r>
    </w:p>
    <w:p w:rsidR="00E748D8" w:rsidRDefault="00E748D8" w:rsidP="00E748D8">
      <w:pPr>
        <w:pStyle w:val="a3"/>
        <w:numPr>
          <w:ilvl w:val="1"/>
          <w:numId w:val="1"/>
        </w:numPr>
        <w:tabs>
          <w:tab w:val="left" w:pos="993"/>
          <w:tab w:val="left" w:pos="7230"/>
        </w:tabs>
        <w:ind w:left="709" w:hanging="283"/>
        <w:jc w:val="both"/>
        <w:rPr>
          <w:lang w:val="uk-UA"/>
        </w:rPr>
      </w:pPr>
      <w:proofErr w:type="spellStart"/>
      <w:r>
        <w:t>Взяти</w:t>
      </w:r>
      <w:proofErr w:type="spellEnd"/>
      <w:r>
        <w:t xml:space="preserve"> до </w:t>
      </w:r>
      <w:proofErr w:type="spellStart"/>
      <w:r>
        <w:t>уваги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документація</w:t>
      </w:r>
      <w:proofErr w:type="spellEnd"/>
      <w:r>
        <w:t xml:space="preserve"> та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зберігаються</w:t>
      </w:r>
      <w:proofErr w:type="spellEnd"/>
      <w:r>
        <w:t xml:space="preserve"> </w:t>
      </w:r>
      <w:proofErr w:type="spellStart"/>
      <w:r>
        <w:t>впродовж</w:t>
      </w:r>
      <w:proofErr w:type="spellEnd"/>
      <w:r>
        <w:t xml:space="preserve"> року з дня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олімпіади</w:t>
      </w:r>
      <w:proofErr w:type="spellEnd"/>
      <w:r>
        <w:rPr>
          <w:lang w:val="uk-UA"/>
        </w:rPr>
        <w:t>.</w:t>
      </w:r>
    </w:p>
    <w:p w:rsidR="00E748D8" w:rsidRPr="006D131B" w:rsidRDefault="00E748D8" w:rsidP="008F1337">
      <w:pPr>
        <w:pStyle w:val="a3"/>
        <w:numPr>
          <w:ilvl w:val="0"/>
          <w:numId w:val="1"/>
        </w:numPr>
        <w:tabs>
          <w:tab w:val="left" w:pos="993"/>
          <w:tab w:val="left" w:pos="7230"/>
        </w:tabs>
        <w:ind w:hanging="294"/>
        <w:jc w:val="both"/>
        <w:rPr>
          <w:lang w:val="uk-UA"/>
        </w:rPr>
      </w:pPr>
      <w:r>
        <w:t xml:space="preserve">Заступнику </w:t>
      </w:r>
      <w:r w:rsidR="00F94A2D">
        <w:rPr>
          <w:lang w:val="uk-UA"/>
        </w:rPr>
        <w:t>керівника з освітнього процесу Ганні ІЛЛЯШЕНКО</w:t>
      </w:r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методичну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в </w:t>
      </w:r>
      <w:proofErr w:type="spellStart"/>
      <w:r>
        <w:t>організації</w:t>
      </w:r>
      <w:proofErr w:type="spellEnd"/>
      <w:r>
        <w:t xml:space="preserve"> та </w:t>
      </w:r>
      <w:proofErr w:type="spellStart"/>
      <w:r>
        <w:t>проведенні</w:t>
      </w:r>
      <w:proofErr w:type="spellEnd"/>
      <w:r>
        <w:t xml:space="preserve"> І (</w:t>
      </w:r>
      <w:proofErr w:type="spellStart"/>
      <w:r>
        <w:t>шкільного</w:t>
      </w:r>
      <w:proofErr w:type="spellEnd"/>
      <w:r>
        <w:t xml:space="preserve">) </w:t>
      </w:r>
      <w:proofErr w:type="spellStart"/>
      <w:r>
        <w:t>етапу</w:t>
      </w:r>
      <w:proofErr w:type="spellEnd"/>
      <w:r>
        <w:t xml:space="preserve"> </w:t>
      </w:r>
      <w:proofErr w:type="spellStart"/>
      <w:r>
        <w:t>олімпіад</w:t>
      </w:r>
      <w:proofErr w:type="spellEnd"/>
      <w:r>
        <w:t>.</w:t>
      </w:r>
    </w:p>
    <w:p w:rsidR="006D131B" w:rsidRPr="006D131B" w:rsidRDefault="006D131B" w:rsidP="008F1337">
      <w:pPr>
        <w:pStyle w:val="a3"/>
        <w:numPr>
          <w:ilvl w:val="0"/>
          <w:numId w:val="1"/>
        </w:numPr>
        <w:tabs>
          <w:tab w:val="left" w:pos="993"/>
          <w:tab w:val="left" w:pos="7230"/>
        </w:tabs>
        <w:ind w:hanging="294"/>
        <w:jc w:val="both"/>
        <w:rPr>
          <w:lang w:val="uk-UA"/>
        </w:rPr>
      </w:pPr>
      <w:r>
        <w:t xml:space="preserve">Контроль за </w:t>
      </w:r>
      <w:proofErr w:type="spellStart"/>
      <w:r>
        <w:t>виконання</w:t>
      </w:r>
      <w:proofErr w:type="spellEnd"/>
      <w:r>
        <w:t xml:space="preserve"> наказу </w:t>
      </w:r>
      <w:proofErr w:type="spellStart"/>
      <w:r>
        <w:t>залишаю</w:t>
      </w:r>
      <w:proofErr w:type="spellEnd"/>
      <w:r>
        <w:t xml:space="preserve"> за собою.</w:t>
      </w:r>
    </w:p>
    <w:p w:rsidR="006D131B" w:rsidRDefault="006D131B" w:rsidP="006D131B">
      <w:pPr>
        <w:tabs>
          <w:tab w:val="left" w:pos="993"/>
          <w:tab w:val="left" w:pos="7230"/>
        </w:tabs>
        <w:jc w:val="both"/>
        <w:rPr>
          <w:lang w:val="uk-UA"/>
        </w:rPr>
      </w:pPr>
    </w:p>
    <w:p w:rsidR="006D131B" w:rsidRDefault="006D131B" w:rsidP="006D131B">
      <w:pPr>
        <w:tabs>
          <w:tab w:val="left" w:pos="993"/>
          <w:tab w:val="left" w:pos="7230"/>
        </w:tabs>
        <w:jc w:val="both"/>
        <w:rPr>
          <w:lang w:val="uk-UA"/>
        </w:rPr>
      </w:pPr>
    </w:p>
    <w:p w:rsidR="006D131B" w:rsidRPr="006D131B" w:rsidRDefault="006D131B" w:rsidP="006D131B">
      <w:pPr>
        <w:tabs>
          <w:tab w:val="left" w:pos="993"/>
          <w:tab w:val="left" w:pos="7230"/>
        </w:tabs>
        <w:jc w:val="center"/>
        <w:rPr>
          <w:rFonts w:ascii="Times New Roman" w:hAnsi="Times New Roman" w:cs="Times New Roman"/>
          <w:sz w:val="28"/>
          <w:lang w:val="uk-UA"/>
        </w:rPr>
      </w:pPr>
      <w:r w:rsidRPr="006D131B">
        <w:rPr>
          <w:rFonts w:ascii="Times New Roman" w:hAnsi="Times New Roman" w:cs="Times New Roman"/>
          <w:sz w:val="28"/>
          <w:lang w:val="uk-UA"/>
        </w:rPr>
        <w:t xml:space="preserve">КЕРІВНИК                          </w:t>
      </w:r>
      <w:proofErr w:type="spellStart"/>
      <w:r w:rsidRPr="006D131B">
        <w:rPr>
          <w:rFonts w:ascii="Times New Roman" w:hAnsi="Times New Roman" w:cs="Times New Roman"/>
          <w:sz w:val="28"/>
          <w:lang w:val="uk-UA"/>
        </w:rPr>
        <w:t>Олекандр</w:t>
      </w:r>
      <w:proofErr w:type="spellEnd"/>
      <w:r w:rsidRPr="006D131B">
        <w:rPr>
          <w:rFonts w:ascii="Times New Roman" w:hAnsi="Times New Roman" w:cs="Times New Roman"/>
          <w:sz w:val="28"/>
          <w:lang w:val="uk-UA"/>
        </w:rPr>
        <w:t xml:space="preserve"> ІЛЛЯШЕНКО</w:t>
      </w:r>
    </w:p>
    <w:p w:rsidR="006D131B" w:rsidRPr="006D131B" w:rsidRDefault="006D131B" w:rsidP="006D131B">
      <w:pPr>
        <w:tabs>
          <w:tab w:val="left" w:pos="993"/>
          <w:tab w:val="left" w:pos="7230"/>
        </w:tabs>
        <w:jc w:val="center"/>
        <w:rPr>
          <w:rFonts w:ascii="Times New Roman" w:hAnsi="Times New Roman" w:cs="Times New Roman"/>
          <w:sz w:val="28"/>
          <w:lang w:val="uk-UA"/>
        </w:rPr>
      </w:pPr>
    </w:p>
    <w:p w:rsidR="006D131B" w:rsidRPr="006D131B" w:rsidRDefault="006D131B" w:rsidP="006D131B">
      <w:pPr>
        <w:tabs>
          <w:tab w:val="left" w:pos="993"/>
          <w:tab w:val="left" w:pos="7230"/>
        </w:tabs>
        <w:rPr>
          <w:rFonts w:ascii="Times New Roman" w:hAnsi="Times New Roman" w:cs="Times New Roman"/>
          <w:sz w:val="28"/>
          <w:lang w:val="uk-UA"/>
        </w:rPr>
      </w:pPr>
      <w:r w:rsidRPr="006D131B">
        <w:rPr>
          <w:rFonts w:ascii="Times New Roman" w:hAnsi="Times New Roman" w:cs="Times New Roman"/>
          <w:sz w:val="28"/>
          <w:lang w:val="uk-UA"/>
        </w:rPr>
        <w:t>З наказом ознайомлені:</w:t>
      </w:r>
    </w:p>
    <w:p w:rsidR="00A650AF" w:rsidRDefault="00A650AF" w:rsidP="006D131B">
      <w:pPr>
        <w:tabs>
          <w:tab w:val="left" w:pos="993"/>
          <w:tab w:val="left" w:pos="7230"/>
        </w:tabs>
        <w:jc w:val="both"/>
        <w:rPr>
          <w:rFonts w:ascii="Times New Roman" w:hAnsi="Times New Roman" w:cs="Times New Roman"/>
          <w:sz w:val="28"/>
          <w:lang w:val="uk-UA"/>
        </w:rPr>
        <w:sectPr w:rsidR="00A650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50AF" w:rsidRDefault="00A650AF" w:rsidP="006D131B">
      <w:pPr>
        <w:tabs>
          <w:tab w:val="left" w:pos="993"/>
          <w:tab w:val="left" w:pos="7230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_______Олена МАРКОВА</w:t>
      </w:r>
    </w:p>
    <w:p w:rsidR="00A650AF" w:rsidRDefault="00A650AF" w:rsidP="006D131B">
      <w:pPr>
        <w:tabs>
          <w:tab w:val="left" w:pos="993"/>
          <w:tab w:val="left" w:pos="7230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_______Ганна ІЛЛЯШЕНКО</w:t>
      </w:r>
    </w:p>
    <w:p w:rsidR="006D131B" w:rsidRDefault="00A650AF" w:rsidP="006D131B">
      <w:pPr>
        <w:tabs>
          <w:tab w:val="left" w:pos="993"/>
          <w:tab w:val="left" w:pos="7230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 Ірина СОРОЧУК</w:t>
      </w:r>
    </w:p>
    <w:p w:rsidR="00A650AF" w:rsidRDefault="00A650AF" w:rsidP="006D131B">
      <w:pPr>
        <w:tabs>
          <w:tab w:val="left" w:pos="993"/>
          <w:tab w:val="left" w:pos="7230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_______Ганна МЕДВЕДЕНКО</w:t>
      </w:r>
    </w:p>
    <w:p w:rsidR="00A650AF" w:rsidRDefault="00A650AF" w:rsidP="006D131B">
      <w:pPr>
        <w:tabs>
          <w:tab w:val="left" w:pos="993"/>
          <w:tab w:val="left" w:pos="7230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_______Наталія ГУРНИК</w:t>
      </w:r>
    </w:p>
    <w:p w:rsidR="00A650AF" w:rsidRDefault="00A650AF" w:rsidP="006D131B">
      <w:pPr>
        <w:tabs>
          <w:tab w:val="left" w:pos="993"/>
          <w:tab w:val="left" w:pos="7230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_______Раїса УЛЯНІВСЬКА</w:t>
      </w:r>
    </w:p>
    <w:p w:rsidR="00A650AF" w:rsidRDefault="00A650AF" w:rsidP="006D131B">
      <w:pPr>
        <w:tabs>
          <w:tab w:val="left" w:pos="993"/>
          <w:tab w:val="left" w:pos="7230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_______ Ольга МОХОВА</w:t>
      </w:r>
    </w:p>
    <w:p w:rsidR="00A650AF" w:rsidRDefault="00A650AF" w:rsidP="006D131B">
      <w:pPr>
        <w:tabs>
          <w:tab w:val="left" w:pos="993"/>
          <w:tab w:val="left" w:pos="7230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_______Алла СУКАЧОВА</w:t>
      </w:r>
    </w:p>
    <w:p w:rsidR="00A650AF" w:rsidRDefault="00A650AF" w:rsidP="006D131B">
      <w:pPr>
        <w:tabs>
          <w:tab w:val="left" w:pos="993"/>
          <w:tab w:val="left" w:pos="7230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 Єлизавета ІЛЛЯШЕНКО</w:t>
      </w:r>
    </w:p>
    <w:p w:rsidR="00A650AF" w:rsidRDefault="00A650AF" w:rsidP="006D131B">
      <w:pPr>
        <w:tabs>
          <w:tab w:val="left" w:pos="993"/>
          <w:tab w:val="left" w:pos="7230"/>
        </w:tabs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_______Люб</w:t>
      </w:r>
      <w:proofErr w:type="spellEnd"/>
      <w:r>
        <w:rPr>
          <w:rFonts w:ascii="Times New Roman" w:hAnsi="Times New Roman" w:cs="Times New Roman"/>
          <w:sz w:val="28"/>
          <w:lang w:val="uk-UA"/>
        </w:rPr>
        <w:t>ов КА</w:t>
      </w:r>
      <w:r w:rsidR="00FF0A72">
        <w:rPr>
          <w:rFonts w:ascii="Times New Roman" w:hAnsi="Times New Roman" w:cs="Times New Roman"/>
          <w:sz w:val="28"/>
          <w:lang w:val="uk-UA"/>
        </w:rPr>
        <w:t>ЛА</w:t>
      </w:r>
      <w:r>
        <w:rPr>
          <w:rFonts w:ascii="Times New Roman" w:hAnsi="Times New Roman" w:cs="Times New Roman"/>
          <w:sz w:val="28"/>
          <w:lang w:val="uk-UA"/>
        </w:rPr>
        <w:t>ТАЙЛО</w:t>
      </w:r>
    </w:p>
    <w:p w:rsidR="00A650AF" w:rsidRDefault="00A650AF" w:rsidP="006D131B">
      <w:pPr>
        <w:tabs>
          <w:tab w:val="left" w:pos="993"/>
          <w:tab w:val="left" w:pos="7230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</w:t>
      </w:r>
      <w:r w:rsidRPr="00A650A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Наталя МАРМАЗИНСЬКА</w:t>
      </w:r>
    </w:p>
    <w:p w:rsidR="00A650AF" w:rsidRDefault="00A650AF" w:rsidP="006D131B">
      <w:pPr>
        <w:tabs>
          <w:tab w:val="left" w:pos="993"/>
          <w:tab w:val="left" w:pos="7230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_______Віктор КОЗАРИК</w:t>
      </w:r>
    </w:p>
    <w:p w:rsidR="00A650AF" w:rsidRDefault="00A650AF" w:rsidP="006D131B">
      <w:pPr>
        <w:tabs>
          <w:tab w:val="left" w:pos="993"/>
          <w:tab w:val="left" w:pos="7230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_______Олександр ІЛЛЯШЕНКО</w:t>
      </w:r>
    </w:p>
    <w:p w:rsidR="00A650AF" w:rsidRDefault="00A650AF" w:rsidP="006D131B">
      <w:pPr>
        <w:tabs>
          <w:tab w:val="left" w:pos="993"/>
          <w:tab w:val="left" w:pos="7230"/>
        </w:tabs>
        <w:jc w:val="both"/>
        <w:rPr>
          <w:lang w:val="uk-UA"/>
        </w:rPr>
        <w:sectPr w:rsidR="00A650AF" w:rsidSect="00A650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50AF" w:rsidRDefault="00A650AF" w:rsidP="006D131B">
      <w:pPr>
        <w:tabs>
          <w:tab w:val="left" w:pos="993"/>
          <w:tab w:val="left" w:pos="7230"/>
        </w:tabs>
        <w:jc w:val="both"/>
        <w:rPr>
          <w:lang w:val="uk-UA"/>
        </w:rPr>
      </w:pPr>
    </w:p>
    <w:p w:rsidR="00CC4414" w:rsidRDefault="00CC4414" w:rsidP="006D131B">
      <w:pPr>
        <w:tabs>
          <w:tab w:val="left" w:pos="993"/>
          <w:tab w:val="left" w:pos="7230"/>
        </w:tabs>
        <w:jc w:val="both"/>
        <w:rPr>
          <w:lang w:val="uk-UA"/>
        </w:rPr>
      </w:pPr>
    </w:p>
    <w:p w:rsidR="00CC4414" w:rsidRDefault="00CC4414" w:rsidP="006D131B">
      <w:pPr>
        <w:tabs>
          <w:tab w:val="left" w:pos="993"/>
          <w:tab w:val="left" w:pos="7230"/>
        </w:tabs>
        <w:jc w:val="both"/>
        <w:rPr>
          <w:lang w:val="uk-UA"/>
        </w:rPr>
      </w:pPr>
    </w:p>
    <w:p w:rsidR="00CC4414" w:rsidRDefault="00CC4414" w:rsidP="006D131B">
      <w:pPr>
        <w:tabs>
          <w:tab w:val="left" w:pos="993"/>
          <w:tab w:val="left" w:pos="7230"/>
        </w:tabs>
        <w:jc w:val="both"/>
        <w:rPr>
          <w:lang w:val="uk-UA"/>
        </w:rPr>
      </w:pPr>
    </w:p>
    <w:p w:rsidR="00CC4414" w:rsidRPr="006D131B" w:rsidRDefault="00CC4414" w:rsidP="006D131B">
      <w:pPr>
        <w:tabs>
          <w:tab w:val="left" w:pos="993"/>
          <w:tab w:val="left" w:pos="7230"/>
        </w:tabs>
        <w:jc w:val="both"/>
        <w:rPr>
          <w:lang w:val="uk-UA"/>
        </w:rPr>
      </w:pPr>
    </w:p>
    <w:p w:rsidR="00103F2A" w:rsidRDefault="00103F2A" w:rsidP="00CC4414">
      <w:pPr>
        <w:tabs>
          <w:tab w:val="left" w:pos="4253"/>
          <w:tab w:val="left" w:pos="7230"/>
        </w:tabs>
        <w:ind w:firstLine="5529"/>
        <w:rPr>
          <w:rFonts w:ascii="Times New Roman" w:hAnsi="Times New Roman" w:cs="Times New Roman"/>
          <w:sz w:val="28"/>
          <w:lang w:val="uk-UA"/>
        </w:rPr>
      </w:pPr>
      <w:r w:rsidRPr="009A3886">
        <w:rPr>
          <w:rFonts w:ascii="Times New Roman" w:hAnsi="Times New Roman" w:cs="Times New Roman"/>
          <w:sz w:val="28"/>
          <w:lang w:val="uk-UA"/>
        </w:rPr>
        <w:t xml:space="preserve"> </w:t>
      </w:r>
      <w:r w:rsidR="009A3886" w:rsidRPr="009A3886">
        <w:rPr>
          <w:rFonts w:ascii="Times New Roman" w:hAnsi="Times New Roman" w:cs="Times New Roman"/>
          <w:sz w:val="28"/>
          <w:lang w:val="uk-UA"/>
        </w:rPr>
        <w:t>Додаток 1</w:t>
      </w:r>
    </w:p>
    <w:p w:rsidR="00A650AF" w:rsidRDefault="00CC4414" w:rsidP="00CC4414">
      <w:pPr>
        <w:tabs>
          <w:tab w:val="left" w:pos="4253"/>
          <w:tab w:val="left" w:pos="7230"/>
        </w:tabs>
        <w:ind w:firstLine="552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 наказу №___ від_________</w:t>
      </w:r>
    </w:p>
    <w:p w:rsidR="00CC4414" w:rsidRDefault="00CC4414" w:rsidP="00CC4414">
      <w:pPr>
        <w:tabs>
          <w:tab w:val="left" w:pos="4253"/>
          <w:tab w:val="left" w:pos="7230"/>
        </w:tabs>
        <w:ind w:firstLine="5529"/>
        <w:rPr>
          <w:rFonts w:ascii="Times New Roman" w:hAnsi="Times New Roman" w:cs="Times New Roman"/>
          <w:sz w:val="28"/>
          <w:lang w:val="uk-UA"/>
        </w:rPr>
      </w:pPr>
    </w:p>
    <w:p w:rsidR="00CC4414" w:rsidRDefault="00CC4414" w:rsidP="00CC4414">
      <w:pPr>
        <w:tabs>
          <w:tab w:val="left" w:pos="4253"/>
          <w:tab w:val="left" w:pos="7230"/>
        </w:tabs>
        <w:ind w:firstLine="5529"/>
        <w:rPr>
          <w:rFonts w:ascii="Times New Roman" w:hAnsi="Times New Roman" w:cs="Times New Roman"/>
          <w:sz w:val="28"/>
          <w:lang w:val="uk-UA"/>
        </w:rPr>
      </w:pPr>
    </w:p>
    <w:p w:rsidR="009A3886" w:rsidRPr="00CC4414" w:rsidRDefault="009A3886" w:rsidP="00CC4414">
      <w:pPr>
        <w:tabs>
          <w:tab w:val="left" w:pos="4253"/>
          <w:tab w:val="left" w:pos="7230"/>
        </w:tabs>
        <w:jc w:val="center"/>
        <w:rPr>
          <w:rFonts w:ascii="Times New Roman" w:hAnsi="Times New Roman" w:cs="Times New Roman"/>
          <w:sz w:val="28"/>
          <w:lang w:val="uk-UA"/>
        </w:rPr>
      </w:pPr>
      <w:r w:rsidRPr="00CC4414">
        <w:rPr>
          <w:rFonts w:ascii="Times New Roman" w:hAnsi="Times New Roman" w:cs="Times New Roman"/>
          <w:sz w:val="28"/>
          <w:lang w:val="uk-UA"/>
        </w:rPr>
        <w:t>Перелік навчальних предметів із Всеукраїнської учнівської олімпіади</w:t>
      </w:r>
    </w:p>
    <w:p w:rsidR="009A3886" w:rsidRPr="00CC4414" w:rsidRDefault="00CC4414" w:rsidP="00CC4414">
      <w:pPr>
        <w:tabs>
          <w:tab w:val="left" w:pos="4253"/>
          <w:tab w:val="left" w:pos="7230"/>
        </w:tabs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9A3886" w:rsidRPr="00CC4414">
        <w:rPr>
          <w:rFonts w:ascii="Times New Roman" w:hAnsi="Times New Roman" w:cs="Times New Roman"/>
          <w:sz w:val="28"/>
          <w:lang w:val="uk-UA"/>
        </w:rPr>
        <w:t xml:space="preserve"> 2022-2023 навчальному році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88"/>
        <w:gridCol w:w="3969"/>
        <w:gridCol w:w="3260"/>
        <w:gridCol w:w="1417"/>
      </w:tblGrid>
      <w:tr w:rsidR="00F041D2" w:rsidTr="00B4521D">
        <w:tc>
          <w:tcPr>
            <w:tcW w:w="988" w:type="dxa"/>
          </w:tcPr>
          <w:p w:rsidR="00F041D2" w:rsidRDefault="00F041D2" w:rsidP="009A388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 з/п</w:t>
            </w:r>
          </w:p>
        </w:tc>
        <w:tc>
          <w:tcPr>
            <w:tcW w:w="3969" w:type="dxa"/>
          </w:tcPr>
          <w:p w:rsidR="00F041D2" w:rsidRDefault="00F041D2" w:rsidP="009A388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Предмет </w:t>
            </w:r>
          </w:p>
        </w:tc>
        <w:tc>
          <w:tcPr>
            <w:tcW w:w="3260" w:type="dxa"/>
          </w:tcPr>
          <w:p w:rsidR="00F041D2" w:rsidRDefault="00F041D2" w:rsidP="009A388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Відповідальний </w:t>
            </w:r>
          </w:p>
        </w:tc>
        <w:tc>
          <w:tcPr>
            <w:tcW w:w="1417" w:type="dxa"/>
          </w:tcPr>
          <w:p w:rsidR="00F041D2" w:rsidRDefault="00F041D2" w:rsidP="009A388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Класи </w:t>
            </w:r>
          </w:p>
        </w:tc>
      </w:tr>
      <w:tr w:rsidR="00F041D2" w:rsidTr="00B4521D">
        <w:tc>
          <w:tcPr>
            <w:tcW w:w="988" w:type="dxa"/>
          </w:tcPr>
          <w:p w:rsidR="00F041D2" w:rsidRPr="00055316" w:rsidRDefault="00F041D2" w:rsidP="00055316">
            <w:pPr>
              <w:pStyle w:val="a3"/>
              <w:numPr>
                <w:ilvl w:val="0"/>
                <w:numId w:val="3"/>
              </w:numPr>
              <w:tabs>
                <w:tab w:val="left" w:pos="4253"/>
                <w:tab w:val="left" w:pos="7230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:rsidR="00F041D2" w:rsidRDefault="00F041D2" w:rsidP="009A388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мова та література</w:t>
            </w:r>
          </w:p>
        </w:tc>
        <w:tc>
          <w:tcPr>
            <w:tcW w:w="3260" w:type="dxa"/>
          </w:tcPr>
          <w:p w:rsidR="00F041D2" w:rsidRDefault="00F041D2" w:rsidP="009A388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Олена МАРКОВА, Ганна ІЛЛЯШЕНКО, Ірина СОРОЧУК</w:t>
            </w:r>
          </w:p>
        </w:tc>
        <w:tc>
          <w:tcPr>
            <w:tcW w:w="1417" w:type="dxa"/>
          </w:tcPr>
          <w:p w:rsidR="00F041D2" w:rsidRDefault="00F041D2" w:rsidP="009A388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7-11</w:t>
            </w:r>
          </w:p>
        </w:tc>
      </w:tr>
      <w:tr w:rsidR="00B4521D" w:rsidTr="00B4521D">
        <w:tc>
          <w:tcPr>
            <w:tcW w:w="988" w:type="dxa"/>
          </w:tcPr>
          <w:p w:rsidR="00B4521D" w:rsidRPr="00055316" w:rsidRDefault="00B4521D" w:rsidP="00055316">
            <w:pPr>
              <w:pStyle w:val="a3"/>
              <w:numPr>
                <w:ilvl w:val="0"/>
                <w:numId w:val="3"/>
              </w:numPr>
              <w:tabs>
                <w:tab w:val="left" w:pos="4253"/>
                <w:tab w:val="left" w:pos="7230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:rsidR="00B4521D" w:rsidRDefault="00B4521D" w:rsidP="009A388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Зарубіжної літератури </w:t>
            </w:r>
          </w:p>
        </w:tc>
        <w:tc>
          <w:tcPr>
            <w:tcW w:w="3260" w:type="dxa"/>
          </w:tcPr>
          <w:p w:rsidR="00B4521D" w:rsidRDefault="00B4521D" w:rsidP="009A388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Олена МАРКОВА</w:t>
            </w:r>
          </w:p>
        </w:tc>
        <w:tc>
          <w:tcPr>
            <w:tcW w:w="1417" w:type="dxa"/>
          </w:tcPr>
          <w:p w:rsidR="00B4521D" w:rsidRDefault="00B4521D" w:rsidP="009A388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9-11</w:t>
            </w:r>
          </w:p>
        </w:tc>
      </w:tr>
      <w:tr w:rsidR="00F041D2" w:rsidTr="00B4521D">
        <w:tc>
          <w:tcPr>
            <w:tcW w:w="988" w:type="dxa"/>
          </w:tcPr>
          <w:p w:rsidR="00F041D2" w:rsidRPr="00055316" w:rsidRDefault="00F041D2" w:rsidP="00055316">
            <w:pPr>
              <w:pStyle w:val="a3"/>
              <w:numPr>
                <w:ilvl w:val="0"/>
                <w:numId w:val="3"/>
              </w:numPr>
              <w:tabs>
                <w:tab w:val="left" w:pos="4253"/>
                <w:tab w:val="left" w:pos="7230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:rsidR="00F041D2" w:rsidRDefault="00F041D2" w:rsidP="009A388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Англійська мова</w:t>
            </w:r>
          </w:p>
        </w:tc>
        <w:tc>
          <w:tcPr>
            <w:tcW w:w="3260" w:type="dxa"/>
          </w:tcPr>
          <w:p w:rsidR="00F041D2" w:rsidRDefault="00F041D2" w:rsidP="009A388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Ганна МЕДВЕДЕНКО</w:t>
            </w:r>
          </w:p>
        </w:tc>
        <w:tc>
          <w:tcPr>
            <w:tcW w:w="1417" w:type="dxa"/>
          </w:tcPr>
          <w:p w:rsidR="00F041D2" w:rsidRDefault="00F041D2" w:rsidP="009A388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8-11 </w:t>
            </w:r>
          </w:p>
        </w:tc>
      </w:tr>
      <w:tr w:rsidR="00F041D2" w:rsidTr="00B4521D">
        <w:tc>
          <w:tcPr>
            <w:tcW w:w="988" w:type="dxa"/>
          </w:tcPr>
          <w:p w:rsidR="00F041D2" w:rsidRPr="00055316" w:rsidRDefault="00F041D2" w:rsidP="00055316">
            <w:pPr>
              <w:pStyle w:val="a3"/>
              <w:numPr>
                <w:ilvl w:val="0"/>
                <w:numId w:val="3"/>
              </w:numPr>
              <w:tabs>
                <w:tab w:val="left" w:pos="4253"/>
                <w:tab w:val="left" w:pos="7230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:rsidR="00F041D2" w:rsidRDefault="00F041D2" w:rsidP="009A388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Правознавства </w:t>
            </w:r>
          </w:p>
        </w:tc>
        <w:tc>
          <w:tcPr>
            <w:tcW w:w="3260" w:type="dxa"/>
          </w:tcPr>
          <w:p w:rsidR="00F041D2" w:rsidRDefault="00F041D2" w:rsidP="009A388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Наталія ГУРНИК</w:t>
            </w:r>
          </w:p>
        </w:tc>
        <w:tc>
          <w:tcPr>
            <w:tcW w:w="1417" w:type="dxa"/>
          </w:tcPr>
          <w:p w:rsidR="00F041D2" w:rsidRDefault="00F041D2" w:rsidP="009A388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9-11</w:t>
            </w:r>
          </w:p>
        </w:tc>
      </w:tr>
      <w:tr w:rsidR="00F041D2" w:rsidTr="00B4521D">
        <w:tc>
          <w:tcPr>
            <w:tcW w:w="988" w:type="dxa"/>
          </w:tcPr>
          <w:p w:rsidR="00F041D2" w:rsidRPr="00055316" w:rsidRDefault="00F041D2" w:rsidP="00055316">
            <w:pPr>
              <w:pStyle w:val="a3"/>
              <w:numPr>
                <w:ilvl w:val="0"/>
                <w:numId w:val="3"/>
              </w:numPr>
              <w:tabs>
                <w:tab w:val="left" w:pos="4253"/>
                <w:tab w:val="left" w:pos="7230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:rsidR="00F041D2" w:rsidRDefault="00F041D2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Історія </w:t>
            </w:r>
          </w:p>
        </w:tc>
        <w:tc>
          <w:tcPr>
            <w:tcW w:w="3260" w:type="dxa"/>
          </w:tcPr>
          <w:p w:rsidR="00F041D2" w:rsidRDefault="00F041D2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Наталія ГУРНИК</w:t>
            </w:r>
          </w:p>
        </w:tc>
        <w:tc>
          <w:tcPr>
            <w:tcW w:w="1417" w:type="dxa"/>
          </w:tcPr>
          <w:p w:rsidR="00F041D2" w:rsidRDefault="00F041D2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8-11</w:t>
            </w:r>
          </w:p>
        </w:tc>
      </w:tr>
      <w:tr w:rsidR="00F041D2" w:rsidTr="00B4521D">
        <w:tc>
          <w:tcPr>
            <w:tcW w:w="988" w:type="dxa"/>
          </w:tcPr>
          <w:p w:rsidR="00F041D2" w:rsidRPr="00055316" w:rsidRDefault="00F041D2" w:rsidP="00055316">
            <w:pPr>
              <w:pStyle w:val="a3"/>
              <w:numPr>
                <w:ilvl w:val="0"/>
                <w:numId w:val="3"/>
              </w:numPr>
              <w:tabs>
                <w:tab w:val="left" w:pos="4253"/>
                <w:tab w:val="left" w:pos="7230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:rsidR="00F041D2" w:rsidRDefault="00F041D2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Математики </w:t>
            </w:r>
          </w:p>
        </w:tc>
        <w:tc>
          <w:tcPr>
            <w:tcW w:w="3260" w:type="dxa"/>
          </w:tcPr>
          <w:p w:rsidR="00F041D2" w:rsidRDefault="00F041D2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Раїса УЛЯНІВСЬКА, Ольга МОХОВА</w:t>
            </w:r>
          </w:p>
        </w:tc>
        <w:tc>
          <w:tcPr>
            <w:tcW w:w="1417" w:type="dxa"/>
          </w:tcPr>
          <w:p w:rsidR="00F041D2" w:rsidRDefault="00F041D2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6-11</w:t>
            </w:r>
          </w:p>
        </w:tc>
      </w:tr>
      <w:tr w:rsidR="00F041D2" w:rsidTr="00B4521D">
        <w:tc>
          <w:tcPr>
            <w:tcW w:w="988" w:type="dxa"/>
          </w:tcPr>
          <w:p w:rsidR="00F041D2" w:rsidRPr="00055316" w:rsidRDefault="00F041D2" w:rsidP="00055316">
            <w:pPr>
              <w:pStyle w:val="a3"/>
              <w:numPr>
                <w:ilvl w:val="0"/>
                <w:numId w:val="3"/>
              </w:numPr>
              <w:tabs>
                <w:tab w:val="left" w:pos="4253"/>
                <w:tab w:val="left" w:pos="7230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:rsidR="00F041D2" w:rsidRDefault="00F041D2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Біологія </w:t>
            </w:r>
          </w:p>
        </w:tc>
        <w:tc>
          <w:tcPr>
            <w:tcW w:w="3260" w:type="dxa"/>
          </w:tcPr>
          <w:p w:rsidR="00F041D2" w:rsidRDefault="00B4521D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Алла СУКАЧОВА, Єлизавета ІЛЛЯШЕНКО</w:t>
            </w:r>
          </w:p>
        </w:tc>
        <w:tc>
          <w:tcPr>
            <w:tcW w:w="1417" w:type="dxa"/>
          </w:tcPr>
          <w:p w:rsidR="00F041D2" w:rsidRDefault="00F041D2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8-11</w:t>
            </w:r>
          </w:p>
        </w:tc>
      </w:tr>
      <w:tr w:rsidR="00F041D2" w:rsidTr="00B4521D">
        <w:tc>
          <w:tcPr>
            <w:tcW w:w="988" w:type="dxa"/>
          </w:tcPr>
          <w:p w:rsidR="00F041D2" w:rsidRPr="00055316" w:rsidRDefault="00F041D2" w:rsidP="00055316">
            <w:pPr>
              <w:pStyle w:val="a3"/>
              <w:numPr>
                <w:ilvl w:val="0"/>
                <w:numId w:val="1"/>
              </w:numPr>
              <w:tabs>
                <w:tab w:val="left" w:pos="4253"/>
                <w:tab w:val="left" w:pos="7230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:rsidR="00F041D2" w:rsidRDefault="00F041D2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Географія </w:t>
            </w:r>
          </w:p>
        </w:tc>
        <w:tc>
          <w:tcPr>
            <w:tcW w:w="3260" w:type="dxa"/>
          </w:tcPr>
          <w:p w:rsidR="00F041D2" w:rsidRDefault="00B4521D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Алла СУКАЧОВА</w:t>
            </w:r>
          </w:p>
        </w:tc>
        <w:tc>
          <w:tcPr>
            <w:tcW w:w="1417" w:type="dxa"/>
          </w:tcPr>
          <w:p w:rsidR="00F041D2" w:rsidRDefault="00F041D2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8-11</w:t>
            </w:r>
          </w:p>
        </w:tc>
      </w:tr>
      <w:tr w:rsidR="00F041D2" w:rsidTr="00B4521D">
        <w:tc>
          <w:tcPr>
            <w:tcW w:w="988" w:type="dxa"/>
          </w:tcPr>
          <w:p w:rsidR="00F041D2" w:rsidRPr="00055316" w:rsidRDefault="00F041D2" w:rsidP="00055316">
            <w:pPr>
              <w:pStyle w:val="a3"/>
              <w:numPr>
                <w:ilvl w:val="0"/>
                <w:numId w:val="1"/>
              </w:numPr>
              <w:tabs>
                <w:tab w:val="left" w:pos="4253"/>
                <w:tab w:val="left" w:pos="7230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:rsidR="00F041D2" w:rsidRDefault="00F041D2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Фізика </w:t>
            </w:r>
          </w:p>
        </w:tc>
        <w:tc>
          <w:tcPr>
            <w:tcW w:w="3260" w:type="dxa"/>
          </w:tcPr>
          <w:p w:rsidR="00F041D2" w:rsidRDefault="00B4521D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Любов КАТАЙЛО</w:t>
            </w:r>
          </w:p>
        </w:tc>
        <w:tc>
          <w:tcPr>
            <w:tcW w:w="1417" w:type="dxa"/>
          </w:tcPr>
          <w:p w:rsidR="00F041D2" w:rsidRDefault="00B4521D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7-11</w:t>
            </w:r>
          </w:p>
        </w:tc>
      </w:tr>
      <w:tr w:rsidR="00F041D2" w:rsidTr="00B4521D">
        <w:tc>
          <w:tcPr>
            <w:tcW w:w="988" w:type="dxa"/>
          </w:tcPr>
          <w:p w:rsidR="00F041D2" w:rsidRPr="00055316" w:rsidRDefault="00F041D2" w:rsidP="00055316">
            <w:pPr>
              <w:pStyle w:val="a3"/>
              <w:numPr>
                <w:ilvl w:val="0"/>
                <w:numId w:val="1"/>
              </w:numPr>
              <w:tabs>
                <w:tab w:val="left" w:pos="4253"/>
                <w:tab w:val="left" w:pos="7230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:rsidR="00F041D2" w:rsidRDefault="00F041D2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Технологій (трудового навчання)</w:t>
            </w:r>
          </w:p>
        </w:tc>
        <w:tc>
          <w:tcPr>
            <w:tcW w:w="3260" w:type="dxa"/>
          </w:tcPr>
          <w:p w:rsidR="00F041D2" w:rsidRDefault="00B4521D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Наталя МАРМАЗИНСЬКА</w:t>
            </w:r>
          </w:p>
        </w:tc>
        <w:tc>
          <w:tcPr>
            <w:tcW w:w="1417" w:type="dxa"/>
          </w:tcPr>
          <w:p w:rsidR="00F041D2" w:rsidRDefault="00B4521D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8-11</w:t>
            </w:r>
          </w:p>
        </w:tc>
      </w:tr>
      <w:tr w:rsidR="00F041D2" w:rsidTr="00B4521D">
        <w:tc>
          <w:tcPr>
            <w:tcW w:w="988" w:type="dxa"/>
          </w:tcPr>
          <w:p w:rsidR="00F041D2" w:rsidRPr="00055316" w:rsidRDefault="00F041D2" w:rsidP="00055316">
            <w:pPr>
              <w:pStyle w:val="a3"/>
              <w:numPr>
                <w:ilvl w:val="0"/>
                <w:numId w:val="1"/>
              </w:numPr>
              <w:tabs>
                <w:tab w:val="left" w:pos="4253"/>
                <w:tab w:val="left" w:pos="7230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:rsidR="00F041D2" w:rsidRDefault="00F041D2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Хімія </w:t>
            </w:r>
          </w:p>
        </w:tc>
        <w:tc>
          <w:tcPr>
            <w:tcW w:w="3260" w:type="dxa"/>
          </w:tcPr>
          <w:p w:rsidR="00F041D2" w:rsidRDefault="00B4521D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Віктор КОЗАРИК</w:t>
            </w:r>
          </w:p>
        </w:tc>
        <w:tc>
          <w:tcPr>
            <w:tcW w:w="1417" w:type="dxa"/>
          </w:tcPr>
          <w:p w:rsidR="00F041D2" w:rsidRDefault="00B4521D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7-11</w:t>
            </w:r>
          </w:p>
        </w:tc>
      </w:tr>
      <w:tr w:rsidR="00F041D2" w:rsidTr="00B4521D">
        <w:tc>
          <w:tcPr>
            <w:tcW w:w="988" w:type="dxa"/>
          </w:tcPr>
          <w:p w:rsidR="00F041D2" w:rsidRPr="00B4521D" w:rsidRDefault="00F041D2" w:rsidP="00B4521D">
            <w:pPr>
              <w:pStyle w:val="a3"/>
              <w:numPr>
                <w:ilvl w:val="0"/>
                <w:numId w:val="1"/>
              </w:numPr>
              <w:tabs>
                <w:tab w:val="left" w:pos="4253"/>
                <w:tab w:val="left" w:pos="7230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:rsidR="00F041D2" w:rsidRDefault="00F041D2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Астрономія </w:t>
            </w:r>
          </w:p>
        </w:tc>
        <w:tc>
          <w:tcPr>
            <w:tcW w:w="3260" w:type="dxa"/>
          </w:tcPr>
          <w:p w:rsidR="00F041D2" w:rsidRDefault="00B4521D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Любов КА</w:t>
            </w:r>
            <w:r w:rsidR="00FF0A72">
              <w:rPr>
                <w:rFonts w:ascii="Times New Roman" w:hAnsi="Times New Roman" w:cs="Times New Roman"/>
                <w:sz w:val="28"/>
                <w:lang w:val="uk-UA"/>
              </w:rPr>
              <w:t>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uk-UA"/>
              </w:rPr>
              <w:t>ТАЙЛО</w:t>
            </w:r>
          </w:p>
        </w:tc>
        <w:tc>
          <w:tcPr>
            <w:tcW w:w="1417" w:type="dxa"/>
          </w:tcPr>
          <w:p w:rsidR="00F041D2" w:rsidRDefault="00B4521D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10-11</w:t>
            </w:r>
          </w:p>
        </w:tc>
      </w:tr>
      <w:tr w:rsidR="00F041D2" w:rsidTr="00B4521D">
        <w:tc>
          <w:tcPr>
            <w:tcW w:w="988" w:type="dxa"/>
          </w:tcPr>
          <w:p w:rsidR="00F041D2" w:rsidRPr="00B4521D" w:rsidRDefault="00F041D2" w:rsidP="00B4521D">
            <w:pPr>
              <w:pStyle w:val="a3"/>
              <w:numPr>
                <w:ilvl w:val="0"/>
                <w:numId w:val="1"/>
              </w:numPr>
              <w:tabs>
                <w:tab w:val="left" w:pos="4253"/>
                <w:tab w:val="left" w:pos="7230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:rsidR="00F041D2" w:rsidRDefault="00F041D2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Інформатика </w:t>
            </w:r>
          </w:p>
        </w:tc>
        <w:tc>
          <w:tcPr>
            <w:tcW w:w="3260" w:type="dxa"/>
          </w:tcPr>
          <w:p w:rsidR="00F041D2" w:rsidRDefault="00B4521D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Олександр ІЛЛЯШЕНКО</w:t>
            </w:r>
          </w:p>
        </w:tc>
        <w:tc>
          <w:tcPr>
            <w:tcW w:w="1417" w:type="dxa"/>
          </w:tcPr>
          <w:p w:rsidR="00F041D2" w:rsidRDefault="00B4521D" w:rsidP="00055316">
            <w:pPr>
              <w:tabs>
                <w:tab w:val="left" w:pos="4253"/>
                <w:tab w:val="left" w:pos="723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8-11</w:t>
            </w:r>
          </w:p>
        </w:tc>
      </w:tr>
    </w:tbl>
    <w:p w:rsidR="009A3886" w:rsidRPr="009A3886" w:rsidRDefault="009A3886" w:rsidP="009A3886">
      <w:pPr>
        <w:tabs>
          <w:tab w:val="left" w:pos="4253"/>
          <w:tab w:val="left" w:pos="7230"/>
        </w:tabs>
        <w:rPr>
          <w:rFonts w:ascii="Times New Roman" w:hAnsi="Times New Roman" w:cs="Times New Roman"/>
          <w:sz w:val="28"/>
          <w:lang w:val="uk-UA"/>
        </w:rPr>
      </w:pPr>
    </w:p>
    <w:p w:rsidR="008C413D" w:rsidRPr="008C413D" w:rsidRDefault="008C413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C413D" w:rsidRPr="008C413D" w:rsidSect="00A650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B17"/>
    <w:multiLevelType w:val="multilevel"/>
    <w:tmpl w:val="EC46D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5D82515"/>
    <w:multiLevelType w:val="hybridMultilevel"/>
    <w:tmpl w:val="A8C88E2E"/>
    <w:lvl w:ilvl="0" w:tplc="92DC80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7596C"/>
    <w:multiLevelType w:val="hybridMultilevel"/>
    <w:tmpl w:val="0360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3D"/>
    <w:rsid w:val="0001698C"/>
    <w:rsid w:val="00055316"/>
    <w:rsid w:val="00103F2A"/>
    <w:rsid w:val="006B39E1"/>
    <w:rsid w:val="006C12A8"/>
    <w:rsid w:val="006D131B"/>
    <w:rsid w:val="00707535"/>
    <w:rsid w:val="008C413D"/>
    <w:rsid w:val="008F1337"/>
    <w:rsid w:val="00970963"/>
    <w:rsid w:val="009A3886"/>
    <w:rsid w:val="00A17E95"/>
    <w:rsid w:val="00A650AF"/>
    <w:rsid w:val="00AB7DC1"/>
    <w:rsid w:val="00B4521D"/>
    <w:rsid w:val="00BD5EAA"/>
    <w:rsid w:val="00CC4414"/>
    <w:rsid w:val="00DB0D36"/>
    <w:rsid w:val="00E748D8"/>
    <w:rsid w:val="00EA5356"/>
    <w:rsid w:val="00F041D2"/>
    <w:rsid w:val="00F94A2D"/>
    <w:rsid w:val="00FC2A53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970963"/>
    <w:rPr>
      <w:color w:val="0000FF"/>
      <w:u w:val="single"/>
    </w:rPr>
  </w:style>
  <w:style w:type="table" w:styleId="a5">
    <w:name w:val="Table Grid"/>
    <w:basedOn w:val="a1"/>
    <w:uiPriority w:val="39"/>
    <w:rsid w:val="009A3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970963"/>
    <w:rPr>
      <w:color w:val="0000FF"/>
      <w:u w:val="single"/>
    </w:rPr>
  </w:style>
  <w:style w:type="table" w:styleId="a5">
    <w:name w:val="Table Grid"/>
    <w:basedOn w:val="a1"/>
    <w:uiPriority w:val="39"/>
    <w:rsid w:val="009A3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00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2917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dcterms:created xsi:type="dcterms:W3CDTF">2022-10-05T08:33:00Z</dcterms:created>
  <dcterms:modified xsi:type="dcterms:W3CDTF">2022-10-06T08:33:00Z</dcterms:modified>
</cp:coreProperties>
</file>