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47" w:rsidRDefault="00A54DCC" w:rsidP="005E4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ЗЗСО</w:t>
      </w:r>
      <w:r w:rsidR="005E4E47">
        <w:rPr>
          <w:rFonts w:ascii="Times New Roman" w:hAnsi="Times New Roman"/>
          <w:b/>
          <w:sz w:val="28"/>
          <w:szCs w:val="28"/>
        </w:rPr>
        <w:t xml:space="preserve"> І-ІІ </w:t>
      </w:r>
      <w:proofErr w:type="spellStart"/>
      <w:r w:rsidR="005E4E47"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Біличі</w:t>
      </w:r>
    </w:p>
    <w:p w:rsidR="005E4E47" w:rsidRDefault="005E4E47" w:rsidP="005E4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учня,</w:t>
      </w:r>
    </w:p>
    <w:p w:rsidR="005E4E47" w:rsidRDefault="005E4E47" w:rsidP="005E4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який потребує навчання за індивідуальною формою</w:t>
      </w:r>
    </w:p>
    <w:p w:rsidR="005E4E47" w:rsidRDefault="002A5228" w:rsidP="005E4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2021-2022</w:t>
      </w:r>
      <w:r w:rsidR="005E4E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4E47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5E4E47">
        <w:rPr>
          <w:rFonts w:ascii="Times New Roman" w:hAnsi="Times New Roman"/>
          <w:b/>
          <w:sz w:val="28"/>
          <w:szCs w:val="28"/>
        </w:rPr>
        <w:t>.</w:t>
      </w:r>
    </w:p>
    <w:p w:rsidR="005E4E47" w:rsidRDefault="005E4E47" w:rsidP="005E4E4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526"/>
        <w:gridCol w:w="1537"/>
        <w:gridCol w:w="2404"/>
        <w:gridCol w:w="752"/>
        <w:gridCol w:w="1683"/>
        <w:gridCol w:w="2454"/>
      </w:tblGrid>
      <w:tr w:rsidR="005E4E47" w:rsidTr="005E4E4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н/п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дитини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Домашня адреса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Психолого-педагогічний висновок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7" w:rsidRDefault="005E4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Навчальна програма</w:t>
            </w:r>
          </w:p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4E47" w:rsidTr="005E4E4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Плахтиняк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Андрій Романович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с.Біличі, Старосамбірський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Львівська обл.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7" w:rsidRDefault="002A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  <w:t>Порушення опорно-рухового апарату у поєднанні з розумовою відсталістю. Рівень навчальних досягнень низький.</w:t>
            </w:r>
          </w:p>
          <w:p w:rsidR="005E4E47" w:rsidRDefault="005E4E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7" w:rsidRDefault="005E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2B40" w:rsidRDefault="005E4E47" w:rsidP="00B6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спеціальної загальноосвітньої школи для дітей з порушеннями опорно-рухового</w:t>
            </w:r>
            <w:r w:rsidR="00B62B40">
              <w:rPr>
                <w:rFonts w:ascii="Times New Roman" w:hAnsi="Times New Roman"/>
                <w:sz w:val="28"/>
                <w:szCs w:val="28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B40" w:rsidRDefault="00B62B40" w:rsidP="00B6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розумовою </w:t>
            </w:r>
          </w:p>
          <w:p w:rsidR="005E4E47" w:rsidRDefault="00B62B40" w:rsidP="00B6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відсталістю.  </w:t>
            </w:r>
          </w:p>
        </w:tc>
      </w:tr>
    </w:tbl>
    <w:p w:rsidR="005E4E47" w:rsidRDefault="005E4E47" w:rsidP="005E4E47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E4E47" w:rsidRDefault="005E4E47" w:rsidP="005E4E47">
      <w:pPr>
        <w:rPr>
          <w:rFonts w:ascii="Times New Roman" w:hAnsi="Times New Roman"/>
          <w:b/>
          <w:sz w:val="28"/>
          <w:szCs w:val="28"/>
        </w:rPr>
      </w:pPr>
    </w:p>
    <w:p w:rsidR="005E4E47" w:rsidRDefault="005E4E47" w:rsidP="005E4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школи    </w:t>
      </w:r>
      <w:r w:rsidR="000845B1">
        <w:rPr>
          <w:rFonts w:ascii="Times New Roman" w:hAnsi="Times New Roman"/>
          <w:b/>
          <w:sz w:val="28"/>
          <w:szCs w:val="28"/>
        </w:rPr>
        <w:t xml:space="preserve">                     Макогон О.С.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025415" w:rsidRDefault="00025415"/>
    <w:sectPr w:rsidR="00025415" w:rsidSect="00025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4E47"/>
    <w:rsid w:val="00025415"/>
    <w:rsid w:val="000845B1"/>
    <w:rsid w:val="002A5228"/>
    <w:rsid w:val="005E4E47"/>
    <w:rsid w:val="008E15E4"/>
    <w:rsid w:val="00A54DCC"/>
    <w:rsid w:val="00B62B40"/>
    <w:rsid w:val="00B766FE"/>
    <w:rsid w:val="00D3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2020-09-01T20:50:00Z</dcterms:created>
  <dcterms:modified xsi:type="dcterms:W3CDTF">2021-09-03T06:23:00Z</dcterms:modified>
</cp:coreProperties>
</file>