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D40D"/>
    <w:p w14:paraId="17EDB34B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Індивідуальний навчальний план</w:t>
      </w:r>
    </w:p>
    <w:bookmarkEnd w:id="0"/>
    <w:p w14:paraId="58AD5014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учня 9 класу Білицької гімназії</w:t>
      </w:r>
    </w:p>
    <w:p w14:paraId="3107FE8A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Плахтиняка Андрія Романовича</w:t>
      </w:r>
    </w:p>
    <w:p w14:paraId="744911DF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 xml:space="preserve">( педагогічний патронаж) </w:t>
      </w:r>
    </w:p>
    <w:p w14:paraId="19FB2AF2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складений відповідно до дататка №11 Типової освітньої програми наказу МОН від 07.12.2021 № 1317</w:t>
      </w:r>
    </w:p>
    <w:p w14:paraId="09CC1640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</w:p>
    <w:tbl>
      <w:tblPr>
        <w:tblStyle w:val="3"/>
        <w:tblW w:w="9949" w:type="dxa"/>
        <w:tblInd w:w="0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670"/>
        <w:gridCol w:w="3332"/>
        <w:gridCol w:w="3947"/>
      </w:tblGrid>
      <w:tr w14:paraId="6B4B35B0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820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5E6A96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  <w:t>Освітні галузі</w:t>
            </w:r>
          </w:p>
        </w:tc>
        <w:tc>
          <w:tcPr>
            <w:tcW w:w="3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FF869C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  <w:t>Назва предмета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4E06AB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  <w:t>Кількість годин на тиждень у класах</w:t>
            </w:r>
          </w:p>
        </w:tc>
      </w:tr>
      <w:tr w14:paraId="331CCA6B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C8662C">
            <w:pPr>
              <w:widowControl w:val="0"/>
              <w:suppressAutoHyphens/>
              <w:spacing w:before="20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4B0373">
            <w:pPr>
              <w:widowControl w:val="0"/>
              <w:suppressAutoHyphens/>
              <w:spacing w:before="20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4ED771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 w:bidi="hi-IN"/>
              </w:rPr>
              <w:t>9 клас</w:t>
            </w:r>
          </w:p>
        </w:tc>
      </w:tr>
      <w:tr w14:paraId="7D791B5C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45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2E62B629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Мови і література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07E322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Українська мова 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AFAB59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2,5</w:t>
            </w:r>
          </w:p>
        </w:tc>
      </w:tr>
      <w:tr w14:paraId="0593BD81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15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D080090">
            <w:pPr>
              <w:widowControl w:val="0"/>
              <w:suppressAutoHyphens/>
              <w:spacing w:before="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7AA001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Українська література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385229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1,5</w:t>
            </w:r>
          </w:p>
        </w:tc>
      </w:tr>
      <w:tr w14:paraId="1827683D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67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37F042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Суспільствознавство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288F7B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Історія України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697EAC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3C0D94D6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15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208421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Математика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62A481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Математика 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D2DCD9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</w:tr>
      <w:tr w14:paraId="6AE94CCF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95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9E2EDF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Природознавство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6DCAB5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Природознавство</w:t>
            </w:r>
          </w:p>
          <w:p w14:paraId="6708D2C5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19E250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  <w:p w14:paraId="19DA04B9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14:paraId="10C2282C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7BBE1F87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4C7E74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Географія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30E768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1,5</w:t>
            </w:r>
          </w:p>
        </w:tc>
      </w:tr>
      <w:tr w14:paraId="5183A2EB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37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EF2996C">
            <w:pPr>
              <w:widowControl w:val="0"/>
              <w:suppressAutoHyphens/>
              <w:spacing w:before="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8D71A6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Фізика і хімія в побуті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C87BF2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6FB1EAB1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10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6FE37509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Технології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6AD896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Трудове навчання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2606B7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1,5</w:t>
            </w:r>
          </w:p>
        </w:tc>
      </w:tr>
      <w:tr w14:paraId="5D705E0C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30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37686F3">
            <w:pPr>
              <w:widowControl w:val="0"/>
              <w:suppressAutoHyphens/>
              <w:spacing w:before="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4FFEFE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Інформатика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5A36AC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40BEBB15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70385D4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Здоров'я і фізична культура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80B79E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Основи здоров'я 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F9944D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314CCCBC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70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5B17F93A">
            <w:pPr>
              <w:widowControl w:val="0"/>
              <w:suppressAutoHyphens/>
              <w:spacing w:before="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A1DB2D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Фізична культура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BADA17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15531965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47" w:hRule="atLeast"/>
        </w:trPr>
        <w:tc>
          <w:tcPr>
            <w:tcW w:w="6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E8693C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Разом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CDF444">
            <w:pPr>
              <w:widowControl w:val="0"/>
              <w:suppressAutoHyphens/>
              <w:spacing w:before="2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</w:tr>
    </w:tbl>
    <w:p w14:paraId="36D852EA"/>
    <w:p w14:paraId="487C8236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748AE"/>
    <w:rsid w:val="66193C21"/>
    <w:rsid w:val="696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2024-09-30T10:12:00Z</dcterms:created>
  <dc:creator>agalc</dc:creator>
  <cp:lastModifiedBy>Галина Гальчишак</cp:lastModifiedBy>
  <dcterms:modified xsi:type="dcterms:W3CDTF">2024-10-09T15:17:50Z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26C9521F3E454767BC612444969CCE76_12</vt:lpwstr>
  </property>
</Properties>
</file>