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62" w:rsidRDefault="00B94D62" w:rsidP="00B94D62">
      <w:pPr>
        <w:ind w:firstLine="567"/>
        <w:jc w:val="center"/>
        <w:rPr>
          <w:sz w:val="16"/>
          <w:szCs w:val="16"/>
        </w:rPr>
      </w:pPr>
      <w:r w:rsidRPr="00AF210C">
        <w:rPr>
          <w:rFonts w:ascii="Calibri" w:eastAsia="Times New Roman" w:hAnsi="Calibri" w:cs="Times New Roman"/>
          <w:sz w:val="24"/>
          <w:szCs w:val="24"/>
          <w:lang w:val="ru-RU" w:eastAsia="ru-RU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4.15pt" o:ole="">
            <v:imagedata r:id="rId5" o:title=""/>
          </v:shape>
          <o:OLEObject Type="Embed" ProgID="Word.Picture.8" ShapeID="_x0000_i1025" DrawAspect="Content" ObjectID="_1718183082" r:id="rId6"/>
        </w:object>
      </w:r>
    </w:p>
    <w:p w:rsidR="00B94D62" w:rsidRDefault="00B94D62" w:rsidP="00B94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ЗАГАЛЬНОЇ СЕРЕДНЬОЇ ОСВІТИ  І-ІІ СТУПЕНІВ</w:t>
      </w:r>
    </w:p>
    <w:p w:rsidR="00B94D62" w:rsidRDefault="00B94D62" w:rsidP="00B94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БІЛИЧІ  СТАРОСАМБІРСЬКОЇ МІСЬКОЇ РАДИ</w:t>
      </w:r>
    </w:p>
    <w:p w:rsidR="00B94D62" w:rsidRDefault="00B94D62" w:rsidP="00B94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САМБІРСЬКОГО РАЙОНУ ЛЬВІВСЬКОЇ ОБЛАСТІ</w:t>
      </w:r>
    </w:p>
    <w:p w:rsidR="00B94D62" w:rsidRDefault="00B94D62" w:rsidP="00B94D6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вул.  Центральна  60, с. Біличі, Старосамбірська міська рада Самбірський район, Львівська обл.,  82070, тел.0984509443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bilychischool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  код  ЄДРПОУ  22385354</w:t>
      </w:r>
    </w:p>
    <w:p w:rsidR="00B94D62" w:rsidRDefault="00B94D62" w:rsidP="00B94D6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94D62" w:rsidRDefault="00B94D62" w:rsidP="00B94D6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Наказ</w:t>
      </w:r>
    </w:p>
    <w:p w:rsidR="00B94D62" w:rsidRDefault="00B94D62" w:rsidP="00B94D6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15 червня  2022 року.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с. Біличі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№ 52</w:t>
      </w:r>
    </w:p>
    <w:p w:rsidR="00B94D62" w:rsidRDefault="00B94D62" w:rsidP="00B94D6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 підсумки проведення моніторингу</w:t>
      </w:r>
    </w:p>
    <w:p w:rsidR="00B94D62" w:rsidRDefault="00B94D62" w:rsidP="00B94D6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 предметів гуманітарного циклу.</w:t>
      </w:r>
    </w:p>
    <w:p w:rsidR="00B94D62" w:rsidRDefault="00B94D62" w:rsidP="00B94D62">
      <w:pPr>
        <w:rPr>
          <w:rFonts w:ascii="Times New Roman" w:hAnsi="Times New Roman" w:cs="Times New Roman"/>
          <w:sz w:val="24"/>
          <w:szCs w:val="28"/>
        </w:rPr>
      </w:pPr>
    </w:p>
    <w:p w:rsidR="00AA16EE" w:rsidRDefault="00B94D62" w:rsidP="00B94D6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Відповідно Закону України «Про освіту», керуючись Статутом ЗЗСО І-ІІ ступенів с. Біличі, згідно річного плану внутрішнього моніторингу на 2021 – 2022 </w:t>
      </w:r>
      <w:proofErr w:type="spellStart"/>
      <w:r>
        <w:rPr>
          <w:rFonts w:ascii="Times New Roman" w:hAnsi="Times New Roman" w:cs="Times New Roman"/>
          <w:sz w:val="24"/>
          <w:szCs w:val="28"/>
        </w:rPr>
        <w:t>н.р</w:t>
      </w:r>
      <w:proofErr w:type="spellEnd"/>
      <w:r>
        <w:rPr>
          <w:rFonts w:ascii="Times New Roman" w:hAnsi="Times New Roman" w:cs="Times New Roman"/>
          <w:sz w:val="24"/>
          <w:szCs w:val="28"/>
        </w:rPr>
        <w:t>. з 23 травня 2022 року по 06 червня було проведено моніторинг знань з предметів гуманітарного циклу. моніторинг показав такі результати:</w:t>
      </w:r>
    </w:p>
    <w:tbl>
      <w:tblPr>
        <w:tblStyle w:val="a3"/>
        <w:tblW w:w="9039" w:type="dxa"/>
        <w:tblLook w:val="04A0"/>
      </w:tblPr>
      <w:tblGrid>
        <w:gridCol w:w="2217"/>
        <w:gridCol w:w="756"/>
        <w:gridCol w:w="850"/>
        <w:gridCol w:w="849"/>
        <w:gridCol w:w="849"/>
        <w:gridCol w:w="849"/>
        <w:gridCol w:w="849"/>
        <w:gridCol w:w="1075"/>
        <w:gridCol w:w="745"/>
      </w:tblGrid>
      <w:tr w:rsidR="00B94D62" w:rsidTr="00B94D62">
        <w:trPr>
          <w:cantSplit/>
          <w:trHeight w:val="1134"/>
        </w:trPr>
        <w:tc>
          <w:tcPr>
            <w:tcW w:w="2235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учнів / предмети</w:t>
            </w:r>
          </w:p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850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851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Історія </w:t>
            </w:r>
          </w:p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851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095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B94D62" w:rsidRDefault="00B94D62" w:rsidP="00B94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B94D62" w:rsidTr="00B94D62">
        <w:tc>
          <w:tcPr>
            <w:tcW w:w="2235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</w:p>
        </w:tc>
        <w:tc>
          <w:tcPr>
            <w:tcW w:w="708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850" w:type="dxa"/>
          </w:tcPr>
          <w:p w:rsidR="00B94D62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851" w:type="dxa"/>
          </w:tcPr>
          <w:p w:rsidR="00B94D62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0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94D62" w:rsidRDefault="00B94D62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Віщур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Вероніка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Душна Вероніка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A1F39" w:rsidTr="00B94D62">
        <w:tc>
          <w:tcPr>
            <w:tcW w:w="2235" w:type="dxa"/>
          </w:tcPr>
          <w:p w:rsidR="000A1F39" w:rsidRP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Підзирайло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</w:t>
            </w:r>
            <w:proofErr w:type="spellEnd"/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0A1F39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A1F39" w:rsidTr="00B94D62">
        <w:tc>
          <w:tcPr>
            <w:tcW w:w="223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8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A1F39" w:rsidRDefault="000A1F39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A1F39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Віщун Аліна</w:t>
            </w:r>
          </w:p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Волошин Олександр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Марта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Андрій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Назарій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Назарій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Софія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Ощипок Вадим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Паплик Марія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Пікулик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08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FF4" w:rsidRDefault="00661FF4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4" w:rsidTr="00B94D62">
        <w:tc>
          <w:tcPr>
            <w:tcW w:w="223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Кароліна</w:t>
            </w:r>
          </w:p>
        </w:tc>
        <w:tc>
          <w:tcPr>
            <w:tcW w:w="708" w:type="dxa"/>
          </w:tcPr>
          <w:p w:rsidR="00661FF4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FF4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FF4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1FF4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61FF4" w:rsidRDefault="00661FF4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61FF4" w:rsidRDefault="00661FF4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Маріанна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Гальчишак Андрій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Задільська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6F" w:rsidTr="00B94D62">
        <w:tc>
          <w:tcPr>
            <w:tcW w:w="2235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Карпінець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08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326F" w:rsidRDefault="0052326F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52326F" w:rsidRDefault="0052326F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2326F" w:rsidRDefault="0052326F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Паплик Анна - Марія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5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Плахтиняк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3" w:rsidTr="00B94D62">
        <w:tc>
          <w:tcPr>
            <w:tcW w:w="223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Половчан Софія</w:t>
            </w:r>
          </w:p>
        </w:tc>
        <w:tc>
          <w:tcPr>
            <w:tcW w:w="708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0653" w:rsidRDefault="008B0653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8B0653" w:rsidRDefault="008B0653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B0653" w:rsidRDefault="008B0653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9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Гальчишак Аліна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Діана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Карпінець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A1" w:rsidTr="00B94D62">
        <w:tc>
          <w:tcPr>
            <w:tcW w:w="2235" w:type="dxa"/>
          </w:tcPr>
          <w:p w:rsidR="00652FA1" w:rsidRDefault="00652FA1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r w:rsidR="00AA16E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</w:p>
        </w:tc>
        <w:tc>
          <w:tcPr>
            <w:tcW w:w="708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2FA1" w:rsidRDefault="00652FA1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2FA1" w:rsidRDefault="00652FA1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2FA1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52FA1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2FA1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652FA1" w:rsidRDefault="00652FA1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52FA1" w:rsidRDefault="00652FA1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Коліба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Піціль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Плахтиняк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Назарій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52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Гальчишак Христина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Соломія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Піку лик Ольга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Солтис Назарій</w:t>
            </w: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EE" w:rsidTr="00B94D62">
        <w:tc>
          <w:tcPr>
            <w:tcW w:w="2235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50" w:type="dxa"/>
          </w:tcPr>
          <w:p w:rsidR="00AA16EE" w:rsidRDefault="00AA16EE" w:rsidP="0066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50" w:type="dxa"/>
          </w:tcPr>
          <w:p w:rsidR="00AA16EE" w:rsidRDefault="00AA16EE" w:rsidP="00A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1" w:type="dxa"/>
          </w:tcPr>
          <w:p w:rsidR="00AA16EE" w:rsidRDefault="00AA16EE" w:rsidP="00B9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095" w:type="dxa"/>
          </w:tcPr>
          <w:p w:rsidR="00AA16EE" w:rsidRDefault="00AA16EE" w:rsidP="006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A16EE" w:rsidRDefault="00AA16EE" w:rsidP="000A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D62" w:rsidRDefault="00B94D62" w:rsidP="00B94D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EE" w:rsidRDefault="00AA16EE" w:rsidP="00AA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AA16EE" w:rsidRDefault="00AA16EE" w:rsidP="00AA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української мови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Страдомській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І.І.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І.М. організувати роботу над помилками</w:t>
      </w:r>
      <w:r w:rsidR="00E50924">
        <w:rPr>
          <w:rFonts w:ascii="Times New Roman" w:hAnsi="Times New Roman" w:cs="Times New Roman"/>
          <w:sz w:val="24"/>
          <w:szCs w:val="24"/>
        </w:rPr>
        <w:t>, виявленими під час проведення моніторингу.</w:t>
      </w:r>
    </w:p>
    <w:p w:rsidR="00E50924" w:rsidRDefault="00E50924" w:rsidP="00AA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Вчителям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врахувати типові помилки учнів у плануванні подальшої роботи, провести роботи над помилками.</w:t>
      </w:r>
    </w:p>
    <w:p w:rsidR="00E50924" w:rsidRDefault="0052326F" w:rsidP="00AA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50924">
        <w:rPr>
          <w:rFonts w:ascii="Times New Roman" w:hAnsi="Times New Roman" w:cs="Times New Roman"/>
          <w:sz w:val="24"/>
          <w:szCs w:val="24"/>
        </w:rPr>
        <w:t xml:space="preserve">аступнику директора з НВР Ветц М.В. разом з вчителями – </w:t>
      </w:r>
      <w:proofErr w:type="spellStart"/>
      <w:r w:rsidR="00E50924">
        <w:rPr>
          <w:rFonts w:ascii="Times New Roman" w:hAnsi="Times New Roman" w:cs="Times New Roman"/>
          <w:sz w:val="24"/>
          <w:szCs w:val="24"/>
        </w:rPr>
        <w:t>предметниками</w:t>
      </w:r>
      <w:proofErr w:type="spellEnd"/>
      <w:r w:rsidR="00E50924">
        <w:rPr>
          <w:rFonts w:ascii="Times New Roman" w:hAnsi="Times New Roman" w:cs="Times New Roman"/>
          <w:sz w:val="24"/>
          <w:szCs w:val="24"/>
        </w:rPr>
        <w:t xml:space="preserve"> спланувати роботу прогалинами  у знаннях учнів.</w:t>
      </w:r>
    </w:p>
    <w:p w:rsidR="00E50924" w:rsidRDefault="00E50924" w:rsidP="00AA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наказу покласти на  заступника директора з НВР Ветц М.В.</w:t>
      </w:r>
    </w:p>
    <w:p w:rsidR="00E50924" w:rsidRDefault="00E50924" w:rsidP="00E50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924" w:rsidRDefault="00E50924" w:rsidP="00E50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Оксана МАКОГОН</w:t>
      </w:r>
    </w:p>
    <w:p w:rsidR="00E50924" w:rsidRDefault="00E50924" w:rsidP="00E50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                          Марія ВЕТЦ</w:t>
      </w:r>
    </w:p>
    <w:p w:rsidR="00E50924" w:rsidRDefault="00E50924" w:rsidP="00E50924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Іванна СТРАДОМСЬКА</w:t>
      </w:r>
    </w:p>
    <w:p w:rsidR="00E50924" w:rsidRDefault="00E50924" w:rsidP="00E50924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Ірина ГАВРИЛЯК</w:t>
      </w:r>
    </w:p>
    <w:p w:rsidR="00E50924" w:rsidRDefault="00E50924" w:rsidP="00E50924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ХОХОНИК</w:t>
      </w:r>
    </w:p>
    <w:p w:rsidR="00E50924" w:rsidRPr="00E50924" w:rsidRDefault="00E50924" w:rsidP="00E50924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 ОЩИПОК</w:t>
      </w:r>
    </w:p>
    <w:sectPr w:rsidR="00E50924" w:rsidRPr="00E50924" w:rsidSect="00B94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4D9"/>
    <w:multiLevelType w:val="hybridMultilevel"/>
    <w:tmpl w:val="30904A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94D62"/>
    <w:rsid w:val="000A1F39"/>
    <w:rsid w:val="0052326F"/>
    <w:rsid w:val="00652FA1"/>
    <w:rsid w:val="00661FF4"/>
    <w:rsid w:val="00841E87"/>
    <w:rsid w:val="008B0653"/>
    <w:rsid w:val="00AA16EE"/>
    <w:rsid w:val="00AF210C"/>
    <w:rsid w:val="00B94D62"/>
    <w:rsid w:val="00E50924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2022-07-01T09:18:00Z</dcterms:created>
  <dcterms:modified xsi:type="dcterms:W3CDTF">2022-07-01T09:18:00Z</dcterms:modified>
</cp:coreProperties>
</file>