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69" w:rsidRDefault="00322869" w:rsidP="00322869">
      <w:pPr>
        <w:ind w:firstLine="567"/>
        <w:jc w:val="center"/>
        <w:rPr>
          <w:sz w:val="16"/>
          <w:szCs w:val="16"/>
        </w:rPr>
      </w:pPr>
      <w:r w:rsidRPr="00D55BE6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5" o:title=""/>
          </v:shape>
          <o:OLEObject Type="Embed" ProgID="Word.Picture.8" ShapeID="_x0000_i1025" DrawAspect="Content" ObjectID="_1716966471" r:id="rId6"/>
        </w:object>
      </w:r>
    </w:p>
    <w:p w:rsidR="00322869" w:rsidRDefault="00322869" w:rsidP="0032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322869" w:rsidRDefault="00322869" w:rsidP="0032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322869" w:rsidRDefault="00322869" w:rsidP="0032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322869" w:rsidRDefault="00322869" w:rsidP="0032286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322869" w:rsidRDefault="00322869" w:rsidP="0032286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22869" w:rsidRDefault="00322869" w:rsidP="0032286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322869" w:rsidRDefault="00322869" w:rsidP="0032286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07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4</w:t>
      </w:r>
      <w:r w:rsidR="00523A83">
        <w:rPr>
          <w:rFonts w:ascii="Times New Roman" w:hAnsi="Times New Roman" w:cs="Times New Roman"/>
          <w:sz w:val="24"/>
          <w:szCs w:val="28"/>
        </w:rPr>
        <w:t>6</w:t>
      </w:r>
    </w:p>
    <w:p w:rsidR="00523A83" w:rsidRPr="00523A83" w:rsidRDefault="00523A83" w:rsidP="00523A83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>Про виконан</w:t>
      </w:r>
      <w:bookmarkStart w:id="0" w:name="_GoBack"/>
      <w:bookmarkEnd w:id="0"/>
      <w:r w:rsidRPr="00523A83">
        <w:rPr>
          <w:rFonts w:ascii="Times New Roman" w:hAnsi="Times New Roman" w:cs="Times New Roman"/>
          <w:sz w:val="24"/>
          <w:szCs w:val="24"/>
        </w:rPr>
        <w:t xml:space="preserve">ня Освітньої </w:t>
      </w:r>
    </w:p>
    <w:p w:rsidR="00523A83" w:rsidRPr="00523A83" w:rsidRDefault="00523A83" w:rsidP="00523A83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 xml:space="preserve">програми  в 2021-2022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23A83">
        <w:rPr>
          <w:rFonts w:ascii="Times New Roman" w:hAnsi="Times New Roman" w:cs="Times New Roman"/>
          <w:sz w:val="24"/>
          <w:szCs w:val="24"/>
        </w:rPr>
        <w:t>.</w:t>
      </w:r>
    </w:p>
    <w:p w:rsidR="00523A83" w:rsidRPr="00523A83" w:rsidRDefault="00523A83" w:rsidP="00523A83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  <w:t>Відповідно до Законів України 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8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освіту”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83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83">
        <w:rPr>
          <w:rFonts w:ascii="Times New Roman" w:hAnsi="Times New Roman" w:cs="Times New Roman"/>
          <w:sz w:val="24"/>
          <w:szCs w:val="24"/>
        </w:rPr>
        <w:t xml:space="preserve">Про загальну середню освіту ”, керуючись Статутом ЗЗСО І-ІІ ступенів с.Біличі, адміністрацією школи проаналізовано  виконання Освітньої програми  на 2021-2022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23A83">
        <w:rPr>
          <w:rFonts w:ascii="Times New Roman" w:hAnsi="Times New Roman" w:cs="Times New Roman"/>
          <w:sz w:val="24"/>
          <w:szCs w:val="24"/>
        </w:rPr>
        <w:t>.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  <w:t xml:space="preserve">В 2021-2022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23A83">
        <w:rPr>
          <w:rFonts w:ascii="Times New Roman" w:hAnsi="Times New Roman" w:cs="Times New Roman"/>
          <w:sz w:val="24"/>
          <w:szCs w:val="24"/>
        </w:rPr>
        <w:t xml:space="preserve">. освіта реагувала на серйозні  виклики, спричинені корона вірусом  та війною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росії</w:t>
      </w:r>
      <w:proofErr w:type="spellEnd"/>
      <w:r w:rsidRPr="00523A83">
        <w:rPr>
          <w:rFonts w:ascii="Times New Roman" w:hAnsi="Times New Roman" w:cs="Times New Roman"/>
          <w:sz w:val="24"/>
          <w:szCs w:val="24"/>
        </w:rPr>
        <w:t xml:space="preserve"> проти України. Протягом року  2 рази вносилися  зміни до структури  навчального року,  змінювалися терміни та  тривалість канікул,  режим роботи закладу освіти.  В період з 31.01.2022 по 11.02.2022 освітній процес було організовано  з використанням ТДН. Вдруге дистанційне навчання  запроваджено на тривалий період: з 24.02.2022 по16.06.2022. У зв’язку з введенням воєнного стану  відбулися зміни у сфері трудових відносин. Навчання відбувалося у святкові дні. Тому вчителями вносилися корективи  до календарно – тематичного планування.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  <w:t xml:space="preserve">Освітні програми закладу освіти  на 2021-2022 </w:t>
      </w:r>
      <w:proofErr w:type="spellStart"/>
      <w:r w:rsidRPr="00523A8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523A83">
        <w:rPr>
          <w:rFonts w:ascii="Times New Roman" w:hAnsi="Times New Roman" w:cs="Times New Roman"/>
          <w:sz w:val="24"/>
          <w:szCs w:val="24"/>
        </w:rPr>
        <w:t>. схвалені педагогічною радою  ( протокол №1 від 31.08.2021)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  <w:t>Освітня програма для 1 і 2 класів  складена на основі Типової освітньої програми, розробленої  під керівництвом О.Я.Савченко, для 3 і 4 класів відповідно Державного стандарту початкової освіти. Відповідно  освітніх програм  було розроблено навчальний план, який на виконання програм  передбачено у 1 класі  -23 години, в 2 – 25, в 3- 26, в 4 – 26 годин. Навчальний план виконано шляхом  очного та дистанційного навчання , ущільненням освітнього  процесу.  Варіативна складова  в 1 і 2 класах  - факультатив «Основи християнської етики», в 3 і 4 класах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83">
        <w:rPr>
          <w:rFonts w:ascii="Times New Roman" w:hAnsi="Times New Roman" w:cs="Times New Roman"/>
          <w:sz w:val="24"/>
          <w:szCs w:val="24"/>
        </w:rPr>
        <w:t>«Основи християнської етики».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  <w:t xml:space="preserve">Освітня програма  базової середньої освіти  передбачає загальний обсяг навчального  навантаження для учнів 5-9 класів 6020 годин; для 5 класу – 30 годин, 6 класу – 33 години, 7 - 33,5 годин, 8 – 34,5 годин, 9 – 36 годин на тиждень. . Навчальний план виконано шляхом  </w:t>
      </w:r>
      <w:r w:rsidRPr="00523A83">
        <w:rPr>
          <w:rFonts w:ascii="Times New Roman" w:hAnsi="Times New Roman" w:cs="Times New Roman"/>
          <w:sz w:val="24"/>
          <w:szCs w:val="24"/>
        </w:rPr>
        <w:lastRenderedPageBreak/>
        <w:t>очного та дистанційного навчання , ущільненням освітнього  процесу.  Варіативна складова  в 5-9 класах  - факультатив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83">
        <w:rPr>
          <w:rFonts w:ascii="Times New Roman" w:hAnsi="Times New Roman" w:cs="Times New Roman"/>
          <w:sz w:val="24"/>
          <w:szCs w:val="24"/>
        </w:rPr>
        <w:t>«Основи християнської етики».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>НАКАЗУЮ;</w:t>
      </w:r>
    </w:p>
    <w:p w:rsidR="00523A83" w:rsidRPr="00523A83" w:rsidRDefault="00523A83" w:rsidP="00523A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A83">
        <w:rPr>
          <w:rFonts w:ascii="Times New Roman" w:hAnsi="Times New Roman" w:cs="Times New Roman"/>
          <w:sz w:val="24"/>
          <w:szCs w:val="24"/>
          <w:lang w:val="uk-UA"/>
        </w:rPr>
        <w:t>Вважати освітні програми  ЗЗСО І-ІІ ступенів с.Біличі виконаними.</w:t>
      </w:r>
    </w:p>
    <w:p w:rsidR="00523A83" w:rsidRPr="00523A83" w:rsidRDefault="00523A83" w:rsidP="00523A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A83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</w:t>
      </w:r>
      <w:proofErr w:type="spellStart"/>
      <w:r w:rsidRPr="00523A8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23A83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на 2022-2023 </w:t>
      </w:r>
      <w:proofErr w:type="spellStart"/>
      <w:r w:rsidRPr="00523A83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523A83">
        <w:rPr>
          <w:rFonts w:ascii="Times New Roman" w:hAnsi="Times New Roman" w:cs="Times New Roman"/>
          <w:sz w:val="24"/>
          <w:szCs w:val="24"/>
          <w:lang w:val="uk-UA"/>
        </w:rPr>
        <w:t>. до 20.06.2022.</w:t>
      </w:r>
    </w:p>
    <w:p w:rsidR="00523A83" w:rsidRPr="00523A83" w:rsidRDefault="00523A83" w:rsidP="00523A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A8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собою..</w:t>
      </w:r>
    </w:p>
    <w:p w:rsidR="00523A83" w:rsidRPr="00523A83" w:rsidRDefault="00523A83" w:rsidP="00523A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A83" w:rsidRPr="00523A83" w:rsidRDefault="00523A83" w:rsidP="00523A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A83"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Оксана МАКОГОН</w:t>
      </w: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83" w:rsidRPr="00523A83" w:rsidRDefault="00523A83" w:rsidP="0052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83" w:rsidRPr="00523A83" w:rsidRDefault="00523A83" w:rsidP="00523A83">
      <w:pPr>
        <w:tabs>
          <w:tab w:val="left" w:pos="76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1F07" w:rsidRPr="00523A83" w:rsidRDefault="00523A83" w:rsidP="00523A83">
      <w:pPr>
        <w:jc w:val="both"/>
        <w:rPr>
          <w:rFonts w:ascii="Times New Roman" w:hAnsi="Times New Roman" w:cs="Times New Roman"/>
          <w:sz w:val="24"/>
          <w:szCs w:val="24"/>
        </w:rPr>
      </w:pPr>
      <w:r w:rsidRPr="00523A83">
        <w:rPr>
          <w:rFonts w:ascii="Times New Roman" w:hAnsi="Times New Roman" w:cs="Times New Roman"/>
          <w:sz w:val="24"/>
          <w:szCs w:val="24"/>
        </w:rPr>
        <w:tab/>
      </w:r>
    </w:p>
    <w:sectPr w:rsidR="00CC1F07" w:rsidRPr="00523A83" w:rsidSect="00523A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52AC"/>
    <w:multiLevelType w:val="hybridMultilevel"/>
    <w:tmpl w:val="B86C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22869"/>
    <w:rsid w:val="00322869"/>
    <w:rsid w:val="00523A83"/>
    <w:rsid w:val="007E1171"/>
    <w:rsid w:val="00CC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3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2022-06-17T07:14:00Z</dcterms:created>
  <dcterms:modified xsi:type="dcterms:W3CDTF">2022-06-17T07:21:00Z</dcterms:modified>
</cp:coreProperties>
</file>