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5" w:rsidRDefault="005142B5" w:rsidP="005142B5">
      <w:pPr>
        <w:ind w:firstLine="567"/>
        <w:jc w:val="center"/>
        <w:rPr>
          <w:sz w:val="16"/>
          <w:szCs w:val="16"/>
        </w:rPr>
      </w:pPr>
      <w:r w:rsidRPr="006958D1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4.15pt" o:ole="">
            <v:imagedata r:id="rId5" o:title=""/>
          </v:shape>
          <o:OLEObject Type="Embed" ProgID="Word.Picture.8" ShapeID="_x0000_i1025" DrawAspect="Content" ObjectID="_1717230182" r:id="rId6"/>
        </w:object>
      </w:r>
    </w:p>
    <w:p w:rsidR="005142B5" w:rsidRDefault="005142B5" w:rsidP="0051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5142B5" w:rsidRDefault="005142B5" w:rsidP="0051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5142B5" w:rsidRDefault="005142B5" w:rsidP="0051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5142B5" w:rsidRDefault="005142B5" w:rsidP="005142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5142B5" w:rsidRDefault="005142B5" w:rsidP="005142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НАКАЗ </w:t>
      </w:r>
    </w:p>
    <w:p w:rsidR="005142B5" w:rsidRDefault="005142B5" w:rsidP="00514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квітня 2022 року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Біличі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№14/а/г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Про  підсумки проведення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Тижня  охорони праці.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На виконання Указу Президента України від 18 серпня 2006 року № 685/2006, відповідно Законів України «Про освіту», «Про загальну середню освіту», Закону України «Про охорону праці», Положення про організацію  роботи з охорони праці та безпеки життєдіяльності  учасників освітнього процесу в установах і закладах  освіти,  затвердженого наказом Міністерства освіти і науки України від 26.12.2017 №1669,  рекомендацій Міжнародної організації праці, керуючись Статутом ЗЗСО І-ІІ ступенів с. Біличі,  метою створення належних і безпечних умов праці, навчання учасників освітнього процесу в період з 22 по 26 квітня було проведено Тиждень охорони праці в он-лайн режимі.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В ході про</w:t>
      </w:r>
      <w:r w:rsidRPr="005142B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едення</w:t>
      </w:r>
      <w:proofErr w:type="spellEnd"/>
      <w:r w:rsidRPr="005142B5">
        <w:rPr>
          <w:rFonts w:ascii="Times New Roman" w:hAnsi="Times New Roman" w:cs="Times New Roman"/>
          <w:sz w:val="24"/>
          <w:szCs w:val="24"/>
        </w:rPr>
        <w:t xml:space="preserve"> тижня було: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проведено внутрішні перевірки стану охорони праці за участю представників профспілкового комітету;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 xml:space="preserve">контроль введення документації з охорони праці, а саме документація з обліку нещасних випадків, класні журнали – облік бесід з безпеки життєдіяльності, журнали інструктажів у вчителів – 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предметників</w:t>
      </w:r>
      <w:proofErr w:type="spellEnd"/>
      <w:r w:rsidRPr="005142B5">
        <w:rPr>
          <w:rFonts w:ascii="Times New Roman" w:hAnsi="Times New Roman" w:cs="Times New Roman"/>
          <w:sz w:val="24"/>
          <w:szCs w:val="24"/>
        </w:rPr>
        <w:t xml:space="preserve"> та класних керівників,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 xml:space="preserve">організоване вивчення Санітарного 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рег</w:t>
      </w:r>
      <w:bookmarkStart w:id="0" w:name="_GoBack"/>
      <w:bookmarkEnd w:id="0"/>
      <w:r w:rsidRPr="005142B5">
        <w:rPr>
          <w:rFonts w:ascii="Times New Roman" w:hAnsi="Times New Roman" w:cs="Times New Roman"/>
          <w:sz w:val="24"/>
          <w:szCs w:val="24"/>
        </w:rPr>
        <w:t>ламе</w:t>
      </w:r>
      <w:r w:rsidRPr="005142B5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5142B5">
        <w:rPr>
          <w:rFonts w:ascii="Times New Roman" w:hAnsi="Times New Roman" w:cs="Times New Roman"/>
          <w:sz w:val="24"/>
          <w:szCs w:val="24"/>
        </w:rPr>
        <w:t xml:space="preserve">ту з вихователем дошкільної групи та працівниками ЗЗСО, 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 xml:space="preserve">проведено 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142B5">
        <w:rPr>
          <w:rFonts w:ascii="Times New Roman" w:hAnsi="Times New Roman" w:cs="Times New Roman"/>
          <w:sz w:val="24"/>
          <w:szCs w:val="24"/>
        </w:rPr>
        <w:t xml:space="preserve"> – вікторини з безпеки життєдіяльності в 5-9 класах,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 xml:space="preserve">здійснено огляд споруд та будівель шкільного двору, 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 xml:space="preserve">огляд міцності закріплення споруд 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багатофунціонального</w:t>
      </w:r>
      <w:proofErr w:type="spellEnd"/>
      <w:r w:rsidRPr="005142B5">
        <w:rPr>
          <w:rFonts w:ascii="Times New Roman" w:hAnsi="Times New Roman" w:cs="Times New Roman"/>
          <w:sz w:val="24"/>
          <w:szCs w:val="24"/>
        </w:rPr>
        <w:t xml:space="preserve"> спортивного майданчика, ігрового майданчика та спортивних споруд на спортивному майданчику, футбольному полі, проведено 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142B5">
        <w:rPr>
          <w:rFonts w:ascii="Times New Roman" w:hAnsi="Times New Roman" w:cs="Times New Roman"/>
          <w:sz w:val="24"/>
          <w:szCs w:val="24"/>
        </w:rPr>
        <w:t xml:space="preserve"> засідання круглого столу за участю 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дире</w:t>
      </w:r>
      <w:proofErr w:type="spellEnd"/>
      <w:r w:rsidRPr="005142B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142B5">
        <w:rPr>
          <w:rFonts w:ascii="Times New Roman" w:hAnsi="Times New Roman" w:cs="Times New Roman"/>
          <w:sz w:val="24"/>
          <w:szCs w:val="24"/>
        </w:rPr>
        <w:t>тора, профактиву з метою запобігання випадків виробничого травматизму.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lastRenderedPageBreak/>
        <w:t xml:space="preserve">До проведення Тижня охорони праці залучено 32 працівників школи, </w:t>
      </w:r>
      <w:r w:rsidR="00EF13AD">
        <w:rPr>
          <w:rFonts w:ascii="Times New Roman" w:hAnsi="Times New Roman" w:cs="Times New Roman"/>
          <w:sz w:val="24"/>
          <w:szCs w:val="24"/>
        </w:rPr>
        <w:t xml:space="preserve">99 </w:t>
      </w:r>
      <w:r w:rsidRPr="005142B5">
        <w:rPr>
          <w:rFonts w:ascii="Times New Roman" w:hAnsi="Times New Roman" w:cs="Times New Roman"/>
          <w:sz w:val="24"/>
          <w:szCs w:val="24"/>
        </w:rPr>
        <w:t xml:space="preserve">учнів та </w:t>
      </w:r>
      <w:r w:rsidR="00EF13AD">
        <w:rPr>
          <w:rFonts w:ascii="Times New Roman" w:hAnsi="Times New Roman" w:cs="Times New Roman"/>
          <w:sz w:val="24"/>
          <w:szCs w:val="24"/>
        </w:rPr>
        <w:t>8</w:t>
      </w:r>
      <w:r w:rsidRPr="005142B5">
        <w:rPr>
          <w:rFonts w:ascii="Times New Roman" w:hAnsi="Times New Roman" w:cs="Times New Roman"/>
          <w:sz w:val="24"/>
          <w:szCs w:val="24"/>
        </w:rPr>
        <w:t xml:space="preserve"> дошкільнят та їх батьків.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НАКАЗУЮ:</w:t>
      </w:r>
    </w:p>
    <w:p w:rsidR="005142B5" w:rsidRPr="005142B5" w:rsidRDefault="005142B5" w:rsidP="00514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Усім працівникам школи суворо дотримуватися вимог Закону України «Про охорону праці». Постійно.</w:t>
      </w:r>
    </w:p>
    <w:p w:rsidR="005142B5" w:rsidRPr="005142B5" w:rsidRDefault="005142B5" w:rsidP="00514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 xml:space="preserve">Класним керівникам 1-9 класів спільно з фахівцями проводити з учнями 1-9 класів та їх батьками роз’яснювальну, просвітницьку роботу, заходи з профілактики захворювань та дитячого травматизму, бесіди про дотримання неповнолітніми правил безпеки під час поводження з вибухонебезпечними предметами, піротехнічними засобами, тематичні заняття з питань профілактики отруєнь грибами, дикими 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5142B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142B5">
        <w:rPr>
          <w:rFonts w:ascii="Times New Roman" w:hAnsi="Times New Roman" w:cs="Times New Roman"/>
          <w:sz w:val="24"/>
          <w:szCs w:val="24"/>
        </w:rPr>
        <w:t>линами тощо. Постійно .</w:t>
      </w:r>
    </w:p>
    <w:p w:rsidR="005142B5" w:rsidRPr="005142B5" w:rsidRDefault="005142B5" w:rsidP="00514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 xml:space="preserve">Комісії з адміністративно – 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господарсь</w:t>
      </w:r>
      <w:proofErr w:type="spellEnd"/>
      <w:r w:rsidRPr="005142B5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142B5">
        <w:rPr>
          <w:rFonts w:ascii="Times New Roman" w:hAnsi="Times New Roman" w:cs="Times New Roman"/>
          <w:sz w:val="24"/>
          <w:szCs w:val="24"/>
        </w:rPr>
        <w:t xml:space="preserve"> контролю здійснювати адміністративно – громадський контроль стану охорони праці з 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5142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142B5">
        <w:rPr>
          <w:rFonts w:ascii="Times New Roman" w:hAnsi="Times New Roman" w:cs="Times New Roman"/>
          <w:sz w:val="24"/>
          <w:szCs w:val="24"/>
        </w:rPr>
        <w:t xml:space="preserve">сом у </w:t>
      </w:r>
      <w:proofErr w:type="spellStart"/>
      <w:r w:rsidRPr="005142B5">
        <w:rPr>
          <w:rFonts w:ascii="Times New Roman" w:hAnsi="Times New Roman" w:cs="Times New Roman"/>
          <w:sz w:val="24"/>
          <w:szCs w:val="24"/>
        </w:rPr>
        <w:t>відпо</w:t>
      </w:r>
      <w:r w:rsidRPr="005142B5">
        <w:rPr>
          <w:rFonts w:ascii="Times New Roman" w:hAnsi="Times New Roman" w:cs="Times New Roman"/>
          <w:sz w:val="24"/>
          <w:szCs w:val="24"/>
          <w:lang w:val="ru-RU"/>
        </w:rPr>
        <w:t>ві</w:t>
      </w:r>
      <w:r w:rsidRPr="005142B5">
        <w:rPr>
          <w:rFonts w:ascii="Times New Roman" w:hAnsi="Times New Roman" w:cs="Times New Roman"/>
          <w:sz w:val="24"/>
          <w:szCs w:val="24"/>
        </w:rPr>
        <w:t>дних</w:t>
      </w:r>
      <w:proofErr w:type="spellEnd"/>
      <w:r w:rsidRPr="005142B5">
        <w:rPr>
          <w:rFonts w:ascii="Times New Roman" w:hAnsi="Times New Roman" w:cs="Times New Roman"/>
          <w:sz w:val="24"/>
          <w:szCs w:val="24"/>
        </w:rPr>
        <w:t xml:space="preserve"> журналах. Постійно.</w:t>
      </w:r>
    </w:p>
    <w:p w:rsidR="005142B5" w:rsidRPr="005142B5" w:rsidRDefault="005142B5" w:rsidP="00514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Вчителям хімії, фізики, біології, трудового навчання, інформатики, фізкультури вести журнали реєстрації інструктажів відповідно до вимог. Постійно.</w:t>
      </w:r>
    </w:p>
    <w:p w:rsidR="005142B5" w:rsidRPr="005142B5" w:rsidRDefault="005142B5" w:rsidP="00514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 xml:space="preserve">Контроль за виконання наказу залишаю за собою та покладаю на відповідального за стан охорони праці Ветц М.В. </w:t>
      </w:r>
    </w:p>
    <w:p w:rsidR="005142B5" w:rsidRPr="005142B5" w:rsidRDefault="005142B5" w:rsidP="005142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2B5" w:rsidRPr="005142B5" w:rsidRDefault="005142B5" w:rsidP="005142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Директор</w:t>
      </w:r>
      <w:r w:rsidRPr="005142B5">
        <w:rPr>
          <w:rFonts w:ascii="Times New Roman" w:hAnsi="Times New Roman" w:cs="Times New Roman"/>
          <w:sz w:val="24"/>
          <w:szCs w:val="24"/>
        </w:rPr>
        <w:tab/>
      </w:r>
      <w:r w:rsidRPr="005142B5">
        <w:rPr>
          <w:rFonts w:ascii="Times New Roman" w:hAnsi="Times New Roman" w:cs="Times New Roman"/>
          <w:sz w:val="24"/>
          <w:szCs w:val="24"/>
        </w:rPr>
        <w:tab/>
      </w:r>
      <w:r w:rsidRPr="005142B5">
        <w:rPr>
          <w:rFonts w:ascii="Times New Roman" w:hAnsi="Times New Roman" w:cs="Times New Roman"/>
          <w:sz w:val="24"/>
          <w:szCs w:val="24"/>
        </w:rPr>
        <w:tab/>
      </w:r>
      <w:r w:rsidRPr="005142B5">
        <w:rPr>
          <w:rFonts w:ascii="Times New Roman" w:hAnsi="Times New Roman" w:cs="Times New Roman"/>
          <w:sz w:val="24"/>
          <w:szCs w:val="24"/>
        </w:rPr>
        <w:tab/>
      </w:r>
      <w:r w:rsidRPr="00514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142B5">
        <w:rPr>
          <w:rFonts w:ascii="Times New Roman" w:hAnsi="Times New Roman" w:cs="Times New Roman"/>
          <w:sz w:val="24"/>
          <w:szCs w:val="24"/>
        </w:rPr>
        <w:t>Оксана МАКОГОН</w:t>
      </w:r>
    </w:p>
    <w:p w:rsidR="005142B5" w:rsidRPr="005142B5" w:rsidRDefault="005142B5" w:rsidP="005142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2B5" w:rsidRPr="005142B5" w:rsidRDefault="005142B5" w:rsidP="005142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5142B5" w:rsidRDefault="005142B5" w:rsidP="005142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ab/>
      </w:r>
      <w:r w:rsidRPr="005142B5">
        <w:rPr>
          <w:rFonts w:ascii="Times New Roman" w:hAnsi="Times New Roman" w:cs="Times New Roman"/>
          <w:sz w:val="24"/>
          <w:szCs w:val="24"/>
        </w:rPr>
        <w:tab/>
      </w:r>
      <w:r w:rsidRPr="005142B5">
        <w:rPr>
          <w:rFonts w:ascii="Times New Roman" w:hAnsi="Times New Roman" w:cs="Times New Roman"/>
          <w:sz w:val="24"/>
          <w:szCs w:val="24"/>
        </w:rPr>
        <w:tab/>
      </w:r>
      <w:r w:rsidRPr="005142B5">
        <w:rPr>
          <w:rFonts w:ascii="Times New Roman" w:hAnsi="Times New Roman" w:cs="Times New Roman"/>
          <w:sz w:val="24"/>
          <w:szCs w:val="24"/>
        </w:rPr>
        <w:tab/>
      </w:r>
      <w:r w:rsidRPr="005142B5">
        <w:rPr>
          <w:rFonts w:ascii="Times New Roman" w:hAnsi="Times New Roman" w:cs="Times New Roman"/>
          <w:sz w:val="24"/>
          <w:szCs w:val="24"/>
        </w:rPr>
        <w:tab/>
      </w:r>
    </w:p>
    <w:p w:rsidR="005142B5" w:rsidRDefault="005142B5" w:rsidP="005142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Марія ВЕТЦ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Василь ГУНЧАК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Галина ГАЛЬЧИШАК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Віталій ПАПЛИК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Надія ЗАРЕМБА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Мар’яна ПИВОВАР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Любов КРОХТЯК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Ольга КОЛІБА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Галина ДУШНА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Марія МАКСИМ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Ірина ГАВРИЛЯК</w:t>
      </w:r>
    </w:p>
    <w:p w:rsidR="005142B5" w:rsidRPr="005142B5" w:rsidRDefault="005142B5" w:rsidP="005142B5">
      <w:pPr>
        <w:pStyle w:val="a3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Іванна СТРАДОМСЬКА</w:t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ab/>
      </w:r>
    </w:p>
    <w:p w:rsidR="005142B5" w:rsidRPr="005142B5" w:rsidRDefault="005142B5" w:rsidP="0051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6E8" w:rsidRPr="005142B5" w:rsidRDefault="00C926E8" w:rsidP="005142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6E8" w:rsidRPr="005142B5" w:rsidSect="005142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D40"/>
    <w:multiLevelType w:val="hybridMultilevel"/>
    <w:tmpl w:val="C098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142B5"/>
    <w:rsid w:val="005142B5"/>
    <w:rsid w:val="006958D1"/>
    <w:rsid w:val="00C926E8"/>
    <w:rsid w:val="00E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B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2076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2022-06-20T08:36:00Z</cp:lastPrinted>
  <dcterms:created xsi:type="dcterms:W3CDTF">2022-06-14T10:05:00Z</dcterms:created>
  <dcterms:modified xsi:type="dcterms:W3CDTF">2022-06-20T08:37:00Z</dcterms:modified>
</cp:coreProperties>
</file>