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87" w:rsidRPr="007A2A46" w:rsidRDefault="00EB3487" w:rsidP="00EB348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7A2A46">
        <w:rPr>
          <w:b/>
          <w:sz w:val="32"/>
          <w:szCs w:val="32"/>
        </w:rPr>
        <w:t>віт вчителя</w:t>
      </w:r>
    </w:p>
    <w:p w:rsidR="00EB3487" w:rsidRDefault="00EB3487" w:rsidP="00EB3487">
      <w:pPr>
        <w:pStyle w:val="a3"/>
        <w:jc w:val="center"/>
        <w:rPr>
          <w:b/>
          <w:sz w:val="32"/>
          <w:szCs w:val="32"/>
        </w:rPr>
      </w:pPr>
      <w:r w:rsidRPr="007A2A46">
        <w:rPr>
          <w:b/>
          <w:sz w:val="32"/>
          <w:szCs w:val="32"/>
        </w:rPr>
        <w:t>індивідуальної форми навчання про проведену роботу в</w:t>
      </w:r>
    </w:p>
    <w:p w:rsidR="00EB3487" w:rsidRPr="007A2A46" w:rsidRDefault="00EB3487" w:rsidP="00EB348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|</w:t>
      </w:r>
      <w:r>
        <w:rPr>
          <w:b/>
          <w:sz w:val="32"/>
          <w:szCs w:val="32"/>
        </w:rPr>
        <w:t xml:space="preserve"> семестрі 2023-2024н.</w:t>
      </w:r>
      <w:r w:rsidRPr="007A2A46">
        <w:rPr>
          <w:b/>
          <w:sz w:val="32"/>
          <w:szCs w:val="32"/>
        </w:rPr>
        <w:t>р.</w:t>
      </w:r>
    </w:p>
    <w:p w:rsidR="0054259A" w:rsidRDefault="00EB3487" w:rsidP="00EB3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учнем 8</w:t>
      </w:r>
      <w:r w:rsidRPr="007A2A46">
        <w:rPr>
          <w:b/>
          <w:sz w:val="32"/>
          <w:szCs w:val="32"/>
        </w:rPr>
        <w:t xml:space="preserve"> класу </w:t>
      </w:r>
      <w:proofErr w:type="spellStart"/>
      <w:r w:rsidRPr="007A2A46">
        <w:rPr>
          <w:b/>
          <w:sz w:val="32"/>
          <w:szCs w:val="32"/>
        </w:rPr>
        <w:t>Плахтиняком</w:t>
      </w:r>
      <w:proofErr w:type="spellEnd"/>
      <w:r w:rsidRPr="007A2A46">
        <w:rPr>
          <w:b/>
          <w:sz w:val="32"/>
          <w:szCs w:val="32"/>
        </w:rPr>
        <w:t xml:space="preserve"> А.Р.</w:t>
      </w:r>
    </w:p>
    <w:p w:rsidR="00EB3487" w:rsidRPr="007E4013" w:rsidRDefault="00F4000B" w:rsidP="007E4013">
      <w:pPr>
        <w:rPr>
          <w:rFonts w:ascii="Arial" w:hAnsi="Arial" w:cs="Arial"/>
          <w:sz w:val="32"/>
          <w:szCs w:val="32"/>
        </w:rPr>
      </w:pPr>
      <w:r w:rsidRPr="007E4013">
        <w:rPr>
          <w:sz w:val="32"/>
          <w:szCs w:val="32"/>
        </w:rPr>
        <w:t>На перший семестр мною</w:t>
      </w:r>
      <w:r w:rsidR="00EB3487" w:rsidRPr="007E4013">
        <w:rPr>
          <w:sz w:val="32"/>
          <w:szCs w:val="32"/>
        </w:rPr>
        <w:t xml:space="preserve"> були поставлені такі короткочасні завдання: розвивати загальну і дрібну моторику; удосконалювати навички письма та читання; збагачення активного та пасивного словника; продовжувати розвивати комунікативні навички, уміння долати бар’єри спілкування; долати негативні емоції і реакції; формувати позитивне ставлення та мотивацію до освітнього процесу; формувати здоровий спосіб життя та подальшу соціалізацію; заохочув</w:t>
      </w:r>
      <w:r w:rsidR="00EB3487" w:rsidRPr="007E4013">
        <w:rPr>
          <w:sz w:val="32"/>
          <w:szCs w:val="32"/>
        </w:rPr>
        <w:t>ати до участі в</w:t>
      </w:r>
      <w:r w:rsidR="00EB3487" w:rsidRPr="007E4013">
        <w:rPr>
          <w:sz w:val="32"/>
          <w:szCs w:val="32"/>
        </w:rPr>
        <w:t xml:space="preserve"> заходах; підвищити впевненість у собі, формувати позитивну самооцінку, почуття власної гідності; розвивати загальну обізнаність, розширювати життєвий досвід; розширити навички самообслуговування; розвивати навички соціальної комунікації та взаємодії; встановлення особистих вза</w:t>
      </w:r>
      <w:r w:rsidR="00EB3487" w:rsidRPr="007E4013">
        <w:rPr>
          <w:sz w:val="32"/>
          <w:szCs w:val="32"/>
        </w:rPr>
        <w:t>ємостосунків у сім’ї,</w:t>
      </w:r>
      <w:r w:rsidR="00EB3487" w:rsidRPr="007E4013">
        <w:rPr>
          <w:sz w:val="32"/>
          <w:szCs w:val="32"/>
        </w:rPr>
        <w:t xml:space="preserve"> класі, громадських місцях; соціально-психологічна адаптація до умов життя. </w:t>
      </w:r>
    </w:p>
    <w:p w:rsidR="00EB3487" w:rsidRPr="007E4013" w:rsidRDefault="00EB3487" w:rsidP="007E4013">
      <w:pPr>
        <w:rPr>
          <w:rFonts w:ascii="Arial" w:hAnsi="Arial" w:cs="Arial"/>
          <w:sz w:val="32"/>
          <w:szCs w:val="32"/>
        </w:rPr>
      </w:pPr>
      <w:r w:rsidRPr="007E4013">
        <w:rPr>
          <w:sz w:val="32"/>
          <w:szCs w:val="32"/>
        </w:rPr>
        <w:t>З метою аналізу проведеної роботи по ств</w:t>
      </w:r>
      <w:r w:rsidR="00F4000B" w:rsidRPr="007E4013">
        <w:rPr>
          <w:sz w:val="32"/>
          <w:szCs w:val="32"/>
        </w:rPr>
        <w:t xml:space="preserve">оренню умов розвитку для учня </w:t>
      </w:r>
      <w:r w:rsidRPr="007E4013">
        <w:rPr>
          <w:sz w:val="32"/>
          <w:szCs w:val="32"/>
        </w:rPr>
        <w:t>з особливими ос</w:t>
      </w:r>
      <w:r w:rsidRPr="007E4013">
        <w:rPr>
          <w:sz w:val="32"/>
          <w:szCs w:val="32"/>
        </w:rPr>
        <w:t xml:space="preserve">вітніми потребами </w:t>
      </w:r>
      <w:r w:rsidRPr="007E4013">
        <w:rPr>
          <w:sz w:val="32"/>
          <w:szCs w:val="32"/>
        </w:rPr>
        <w:t xml:space="preserve"> було проведено оцінку актуальних знань, умінь і навичок, загальних здібностей до навчання, поточний аналіз труднощів і обмежень,</w:t>
      </w:r>
      <w:r w:rsidR="00F4000B" w:rsidRPr="007E4013">
        <w:rPr>
          <w:sz w:val="32"/>
          <w:szCs w:val="32"/>
        </w:rPr>
        <w:t xml:space="preserve"> сильних і слабких сторін учня</w:t>
      </w:r>
      <w:r w:rsidRPr="007E4013">
        <w:rPr>
          <w:sz w:val="32"/>
          <w:szCs w:val="32"/>
        </w:rPr>
        <w:t xml:space="preserve"> в ході якої було виявлено:</w:t>
      </w:r>
    </w:p>
    <w:p w:rsidR="00EB3487" w:rsidRPr="007E4013" w:rsidRDefault="00EB3487" w:rsidP="007E4013">
      <w:pPr>
        <w:rPr>
          <w:rFonts w:ascii="Arial" w:hAnsi="Arial" w:cs="Arial"/>
          <w:sz w:val="32"/>
          <w:szCs w:val="32"/>
        </w:rPr>
      </w:pPr>
      <w:r w:rsidRPr="007E4013">
        <w:rPr>
          <w:sz w:val="32"/>
          <w:szCs w:val="32"/>
        </w:rPr>
        <w:t xml:space="preserve">– майже на всіх </w:t>
      </w:r>
      <w:proofErr w:type="spellStart"/>
      <w:r w:rsidRPr="007E4013">
        <w:rPr>
          <w:sz w:val="32"/>
          <w:szCs w:val="32"/>
        </w:rPr>
        <w:t>уроках</w:t>
      </w:r>
      <w:proofErr w:type="spellEnd"/>
      <w:r w:rsidRPr="007E4013">
        <w:rPr>
          <w:sz w:val="32"/>
          <w:szCs w:val="32"/>
        </w:rPr>
        <w:t xml:space="preserve"> мало активний, робота залежить від настрою;</w:t>
      </w:r>
    </w:p>
    <w:p w:rsidR="00EB3487" w:rsidRPr="007E4013" w:rsidRDefault="00EB3487" w:rsidP="007E4013">
      <w:pPr>
        <w:rPr>
          <w:rFonts w:ascii="Arial" w:hAnsi="Arial" w:cs="Arial"/>
          <w:sz w:val="32"/>
          <w:szCs w:val="32"/>
        </w:rPr>
      </w:pPr>
      <w:r w:rsidRPr="007E4013">
        <w:rPr>
          <w:sz w:val="32"/>
          <w:szCs w:val="32"/>
        </w:rPr>
        <w:t>– зорова увага в межах норми; загальна увага до виконання завдань недостатньо стійка, під час навчання відмічається зниження зосередженості та стійкості уваги; запам’ятовує переважно те, на що звертає особливу увагу, що цікавить і справляє враження;</w:t>
      </w:r>
    </w:p>
    <w:p w:rsidR="00EB3487" w:rsidRPr="007E4013" w:rsidRDefault="00EB3487" w:rsidP="007E4013">
      <w:pPr>
        <w:rPr>
          <w:rFonts w:ascii="Arial" w:hAnsi="Arial" w:cs="Arial"/>
          <w:sz w:val="32"/>
          <w:szCs w:val="32"/>
        </w:rPr>
      </w:pPr>
      <w:r w:rsidRPr="007E4013">
        <w:rPr>
          <w:sz w:val="32"/>
          <w:szCs w:val="32"/>
        </w:rPr>
        <w:t>–</w:t>
      </w:r>
      <w:r w:rsidR="00F4000B" w:rsidRPr="007E4013">
        <w:rPr>
          <w:sz w:val="32"/>
          <w:szCs w:val="32"/>
        </w:rPr>
        <w:t> </w:t>
      </w:r>
      <w:proofErr w:type="spellStart"/>
      <w:r w:rsidR="00F4000B" w:rsidRPr="007E4013">
        <w:rPr>
          <w:sz w:val="32"/>
          <w:szCs w:val="32"/>
        </w:rPr>
        <w:t>звуковимова</w:t>
      </w:r>
      <w:proofErr w:type="spellEnd"/>
      <w:r w:rsidR="00F4000B" w:rsidRPr="007E4013">
        <w:rPr>
          <w:sz w:val="32"/>
          <w:szCs w:val="32"/>
        </w:rPr>
        <w:t xml:space="preserve"> </w:t>
      </w:r>
      <w:r w:rsidRPr="007E4013">
        <w:rPr>
          <w:sz w:val="32"/>
          <w:szCs w:val="32"/>
        </w:rPr>
        <w:t>порушена, самостійно  відповідає на запитання за ситуацією; відповідає на запитання окремими словами й короткими реченнями;</w:t>
      </w:r>
      <w:r w:rsidR="009127EE" w:rsidRPr="007E4013">
        <w:rPr>
          <w:sz w:val="32"/>
          <w:szCs w:val="32"/>
          <w:shd w:val="clear" w:color="auto" w:fill="FFFFFF"/>
        </w:rPr>
        <w:t xml:space="preserve"> </w:t>
      </w:r>
      <w:r w:rsidR="009127EE" w:rsidRPr="007E4013">
        <w:rPr>
          <w:sz w:val="32"/>
          <w:szCs w:val="32"/>
          <w:shd w:val="clear" w:color="auto" w:fill="FFFFFF"/>
        </w:rPr>
        <w:t>промовляє вірші скоромовки, бере участь у розгадуванні загадок</w:t>
      </w:r>
      <w:r w:rsidR="009127EE" w:rsidRPr="007E4013">
        <w:rPr>
          <w:sz w:val="32"/>
          <w:szCs w:val="32"/>
          <w:shd w:val="clear" w:color="auto" w:fill="FFFFFF"/>
        </w:rPr>
        <w:t>;</w:t>
      </w:r>
    </w:p>
    <w:p w:rsidR="009127EE" w:rsidRPr="007E4013" w:rsidRDefault="00EB3487" w:rsidP="007E4013">
      <w:pPr>
        <w:rPr>
          <w:rFonts w:ascii="Arial" w:hAnsi="Arial" w:cs="Arial"/>
          <w:sz w:val="32"/>
          <w:szCs w:val="32"/>
        </w:rPr>
      </w:pPr>
      <w:r w:rsidRPr="007E4013">
        <w:rPr>
          <w:sz w:val="32"/>
          <w:szCs w:val="32"/>
        </w:rPr>
        <w:lastRenderedPageBreak/>
        <w:t>–</w:t>
      </w:r>
      <w:r w:rsidR="00884E70" w:rsidRPr="007E4013">
        <w:rPr>
          <w:sz w:val="32"/>
          <w:szCs w:val="32"/>
        </w:rPr>
        <w:t> </w:t>
      </w:r>
      <w:r w:rsidR="009127EE" w:rsidRPr="007E4013">
        <w:rPr>
          <w:sz w:val="32"/>
          <w:szCs w:val="32"/>
          <w:shd w:val="clear" w:color="auto" w:fill="FFFFFF"/>
        </w:rPr>
        <w:t>розрізняє геометричні фігури </w:t>
      </w:r>
      <w:r w:rsidR="009127EE" w:rsidRPr="007E4013">
        <w:rPr>
          <w:sz w:val="32"/>
          <w:szCs w:val="32"/>
          <w:shd w:val="clear" w:color="auto" w:fill="FFFFFF"/>
        </w:rPr>
        <w:t>;</w:t>
      </w:r>
      <w:r w:rsidR="009127EE" w:rsidRPr="007E4013">
        <w:rPr>
          <w:sz w:val="32"/>
          <w:szCs w:val="32"/>
        </w:rPr>
        <w:t xml:space="preserve"> </w:t>
      </w:r>
      <w:r w:rsidR="009127EE" w:rsidRPr="007E4013">
        <w:rPr>
          <w:sz w:val="32"/>
          <w:szCs w:val="32"/>
        </w:rPr>
        <w:t>називає попереднє і наступне число до даного;</w:t>
      </w:r>
      <w:r w:rsidR="007E4013">
        <w:rPr>
          <w:rFonts w:ascii="Arial" w:hAnsi="Arial" w:cs="Arial"/>
          <w:sz w:val="32"/>
          <w:szCs w:val="32"/>
        </w:rPr>
        <w:t xml:space="preserve"> </w:t>
      </w:r>
      <w:r w:rsidR="009127EE" w:rsidRPr="007E4013">
        <w:rPr>
          <w:sz w:val="32"/>
          <w:szCs w:val="32"/>
        </w:rPr>
        <w:t>пише цифри у зошитах у клітинку;</w:t>
      </w:r>
      <w:r w:rsidR="009127EE" w:rsidRPr="007E4013">
        <w:rPr>
          <w:sz w:val="32"/>
          <w:szCs w:val="32"/>
        </w:rPr>
        <w:t xml:space="preserve"> </w:t>
      </w:r>
      <w:r w:rsidR="009127EE" w:rsidRPr="007E4013">
        <w:rPr>
          <w:sz w:val="32"/>
          <w:szCs w:val="32"/>
        </w:rPr>
        <w:t>розуміє зміст дій додавання та віднімання; розуміє число нуль як кількісну характеристику порожньої множини, як результат віднімання рівних чисел;</w:t>
      </w:r>
      <w:r w:rsidR="009127EE" w:rsidRPr="007E4013">
        <w:rPr>
          <w:rFonts w:ascii="Arial" w:hAnsi="Arial" w:cs="Arial"/>
          <w:sz w:val="32"/>
          <w:szCs w:val="32"/>
        </w:rPr>
        <w:t xml:space="preserve"> </w:t>
      </w:r>
      <w:r w:rsidR="009127EE" w:rsidRPr="007E4013">
        <w:rPr>
          <w:sz w:val="32"/>
          <w:szCs w:val="32"/>
        </w:rPr>
        <w:t xml:space="preserve"> будує відрізок заданої довжини в зошиті у клітинку;</w:t>
      </w:r>
      <w:r w:rsidR="009127EE" w:rsidRPr="007E4013">
        <w:rPr>
          <w:sz w:val="32"/>
          <w:szCs w:val="32"/>
          <w:shd w:val="clear" w:color="auto" w:fill="FFFFFF"/>
        </w:rPr>
        <w:t xml:space="preserve"> </w:t>
      </w:r>
      <w:r w:rsidR="009127EE" w:rsidRPr="007E4013">
        <w:rPr>
          <w:sz w:val="32"/>
          <w:szCs w:val="32"/>
          <w:shd w:val="clear" w:color="auto" w:fill="FFFFFF"/>
        </w:rPr>
        <w:t>розуміє сутність відношення між числами «більше на...», «менше на...»;</w:t>
      </w:r>
    </w:p>
    <w:p w:rsidR="00EB3487" w:rsidRPr="007E4013" w:rsidRDefault="009127EE" w:rsidP="007E4013">
      <w:pPr>
        <w:rPr>
          <w:rFonts w:ascii="Arial" w:hAnsi="Arial" w:cs="Arial"/>
          <w:sz w:val="32"/>
          <w:szCs w:val="32"/>
        </w:rPr>
      </w:pPr>
      <w:r w:rsidRPr="007E4013">
        <w:rPr>
          <w:rFonts w:ascii="Arial" w:hAnsi="Arial" w:cs="Arial"/>
          <w:sz w:val="32"/>
          <w:szCs w:val="32"/>
        </w:rPr>
        <w:t xml:space="preserve"> </w:t>
      </w:r>
      <w:r w:rsidRPr="007E4013">
        <w:rPr>
          <w:sz w:val="32"/>
          <w:szCs w:val="32"/>
          <w:shd w:val="clear" w:color="auto" w:fill="FFFFFF"/>
        </w:rPr>
        <w:t xml:space="preserve">-  </w:t>
      </w:r>
      <w:r w:rsidRPr="007E4013">
        <w:rPr>
          <w:sz w:val="32"/>
          <w:szCs w:val="32"/>
          <w:shd w:val="clear" w:color="auto" w:fill="FFFFFF"/>
        </w:rPr>
        <w:t>з допомогою учителя та самостійно впізнає і називає за алфавітом малі і великі рукописні букви;</w:t>
      </w:r>
      <w:r w:rsidR="00EB3487" w:rsidRPr="007E4013">
        <w:rPr>
          <w:sz w:val="32"/>
          <w:szCs w:val="32"/>
        </w:rPr>
        <w:t xml:space="preserve"> виникають труднощі під час ро</w:t>
      </w:r>
      <w:r w:rsidR="00884E70" w:rsidRPr="007E4013">
        <w:rPr>
          <w:sz w:val="32"/>
          <w:szCs w:val="32"/>
        </w:rPr>
        <w:t>боти у зошиті, пише неохайно</w:t>
      </w:r>
      <w:r w:rsidR="00EB3487" w:rsidRPr="007E4013">
        <w:rPr>
          <w:sz w:val="32"/>
          <w:szCs w:val="32"/>
        </w:rPr>
        <w:t>,</w:t>
      </w:r>
      <w:r w:rsidRPr="007E4013">
        <w:rPr>
          <w:sz w:val="32"/>
          <w:szCs w:val="32"/>
        </w:rPr>
        <w:t xml:space="preserve"> </w:t>
      </w:r>
      <w:r w:rsidR="00884E70" w:rsidRPr="007E4013">
        <w:rPr>
          <w:sz w:val="32"/>
          <w:szCs w:val="32"/>
        </w:rPr>
        <w:t>повільно,</w:t>
      </w:r>
      <w:r w:rsidR="00EB3487" w:rsidRPr="007E4013">
        <w:rPr>
          <w:sz w:val="32"/>
          <w:szCs w:val="32"/>
        </w:rPr>
        <w:t xml:space="preserve"> проте швидко втомлюється; сформованість навичок письма розвинута на середньому рівні (намагається писати акуратно); стійкого інтересу до письма не виявляє; ініціює письмо тільки з певною метою та заохоченням з боку вчителя);</w:t>
      </w:r>
    </w:p>
    <w:p w:rsidR="00EB3487" w:rsidRPr="007E4013" w:rsidRDefault="00EB3487" w:rsidP="007E4013">
      <w:pPr>
        <w:rPr>
          <w:rFonts w:ascii="Arial" w:hAnsi="Arial" w:cs="Arial"/>
          <w:sz w:val="32"/>
          <w:szCs w:val="32"/>
        </w:rPr>
      </w:pPr>
      <w:r w:rsidRPr="007E4013">
        <w:rPr>
          <w:sz w:val="32"/>
          <w:szCs w:val="32"/>
        </w:rPr>
        <w:t>–</w:t>
      </w:r>
      <w:r w:rsidR="009127EE" w:rsidRPr="007E4013">
        <w:rPr>
          <w:sz w:val="32"/>
          <w:szCs w:val="32"/>
        </w:rPr>
        <w:t> </w:t>
      </w:r>
      <w:r w:rsidR="009127EE" w:rsidRPr="007E4013">
        <w:rPr>
          <w:sz w:val="32"/>
          <w:szCs w:val="32"/>
          <w:shd w:val="clear" w:color="auto" w:fill="FFFFFF"/>
        </w:rPr>
        <w:t>має уявлення про розпорядок дня, робоче місце школяра, правильну поставу;</w:t>
      </w:r>
      <w:r w:rsidR="009127EE" w:rsidRPr="007E4013">
        <w:rPr>
          <w:sz w:val="32"/>
          <w:szCs w:val="32"/>
          <w:shd w:val="clear" w:color="auto" w:fill="FFFFFF"/>
        </w:rPr>
        <w:t xml:space="preserve"> </w:t>
      </w:r>
      <w:r w:rsidR="009127EE" w:rsidRPr="007E4013">
        <w:rPr>
          <w:sz w:val="32"/>
          <w:szCs w:val="32"/>
          <w:shd w:val="clear" w:color="auto" w:fill="FFFFFF"/>
        </w:rPr>
        <w:t>знає назву свого міста (села); домашню адресу;</w:t>
      </w:r>
    </w:p>
    <w:p w:rsidR="00EB3487" w:rsidRPr="007E4013" w:rsidRDefault="00EB3487" w:rsidP="007E4013">
      <w:pPr>
        <w:rPr>
          <w:rFonts w:ascii="Arial" w:hAnsi="Arial" w:cs="Arial"/>
          <w:sz w:val="32"/>
          <w:szCs w:val="32"/>
        </w:rPr>
      </w:pPr>
      <w:r w:rsidRPr="007E4013">
        <w:rPr>
          <w:sz w:val="32"/>
          <w:szCs w:val="32"/>
        </w:rPr>
        <w:t>– часто ображається при бажанні вчителя виправити допущені ним помилки; в цих випадках у нього різко змінюється настрій, стає примхливим, вередує, може відмовлятися від роботи;</w:t>
      </w:r>
    </w:p>
    <w:p w:rsidR="00EB3487" w:rsidRPr="007E4013" w:rsidRDefault="00EB3487" w:rsidP="007E4013">
      <w:pPr>
        <w:rPr>
          <w:rFonts w:ascii="Arial" w:hAnsi="Arial" w:cs="Arial"/>
          <w:sz w:val="32"/>
          <w:szCs w:val="32"/>
        </w:rPr>
      </w:pPr>
      <w:bookmarkStart w:id="0" w:name="_GoBack"/>
      <w:r w:rsidRPr="007E4013">
        <w:rPr>
          <w:rFonts w:ascii="Arial" w:hAnsi="Arial" w:cs="Arial"/>
          <w:sz w:val="32"/>
          <w:szCs w:val="32"/>
        </w:rPr>
        <w:t>–</w:t>
      </w:r>
      <w:r w:rsidRPr="007E4013">
        <w:rPr>
          <w:sz w:val="32"/>
          <w:szCs w:val="32"/>
        </w:rPr>
        <w:t> темп роботи нерівномірний, швидко втомлюється, відво</w:t>
      </w:r>
      <w:r w:rsidR="00884E70" w:rsidRPr="007E4013">
        <w:rPr>
          <w:sz w:val="32"/>
          <w:szCs w:val="32"/>
        </w:rPr>
        <w:t>лікається;</w:t>
      </w:r>
    </w:p>
    <w:bookmarkEnd w:id="0"/>
    <w:p w:rsidR="00F4000B" w:rsidRPr="007E4013" w:rsidRDefault="00EB3487" w:rsidP="007E4013">
      <w:pPr>
        <w:rPr>
          <w:rStyle w:val="a6"/>
          <w:i w:val="0"/>
          <w:sz w:val="32"/>
          <w:szCs w:val="32"/>
        </w:rPr>
      </w:pPr>
      <w:r w:rsidRPr="007E4013">
        <w:rPr>
          <w:rStyle w:val="a6"/>
          <w:i w:val="0"/>
          <w:sz w:val="32"/>
          <w:szCs w:val="32"/>
        </w:rPr>
        <w:t> </w:t>
      </w:r>
      <w:r w:rsidR="00F4000B" w:rsidRPr="007E4013">
        <w:rPr>
          <w:rStyle w:val="a6"/>
          <w:i w:val="0"/>
          <w:sz w:val="32"/>
          <w:szCs w:val="32"/>
        </w:rPr>
        <w:t xml:space="preserve">За результатами  навчальних досягнень та спостережень </w:t>
      </w:r>
      <w:proofErr w:type="spellStart"/>
      <w:r w:rsidR="00F4000B" w:rsidRPr="007E4013">
        <w:rPr>
          <w:rStyle w:val="a6"/>
          <w:i w:val="0"/>
          <w:sz w:val="32"/>
          <w:szCs w:val="32"/>
        </w:rPr>
        <w:t>Плахтиняк</w:t>
      </w:r>
      <w:proofErr w:type="spellEnd"/>
      <w:r w:rsidR="00F4000B" w:rsidRPr="007E4013">
        <w:rPr>
          <w:rStyle w:val="a6"/>
          <w:i w:val="0"/>
          <w:sz w:val="32"/>
          <w:szCs w:val="32"/>
        </w:rPr>
        <w:t xml:space="preserve">  Андрій засвоїв програмний матеріал для дітей зі складними порушеннями розвитку (дітей з порушеннями опорно-рухового апарату в поєднанні з інтелектуальними порушеннями)  на середньому  рівні. Андрій активний у власних видах діяльності, та пасивний у навчанні та виконанні завдань, рівень мотивації до навчання середній, але мотивація знижується при ускладненні завдань або збільшенні тривалості заняття. В разі невдачі або збільшення складності завдань може відмовитися від виконання. Андрійкові складно контролювати власну діяльність, не доводить справу до кінця, швидко втомлюється, працює нерівномірно.</w:t>
      </w:r>
    </w:p>
    <w:p w:rsidR="00EB3487" w:rsidRPr="007E4013" w:rsidRDefault="00EB3487" w:rsidP="007E4013">
      <w:pPr>
        <w:rPr>
          <w:rFonts w:ascii="Arial" w:hAnsi="Arial" w:cs="Arial"/>
          <w:sz w:val="32"/>
          <w:szCs w:val="32"/>
        </w:rPr>
      </w:pPr>
    </w:p>
    <w:p w:rsidR="00EB3487" w:rsidRPr="007E4013" w:rsidRDefault="00EB3487" w:rsidP="00EB3487">
      <w:pPr>
        <w:rPr>
          <w:sz w:val="28"/>
          <w:szCs w:val="28"/>
        </w:rPr>
      </w:pPr>
    </w:p>
    <w:sectPr w:rsidR="00EB3487" w:rsidRPr="007E40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A"/>
    <w:rsid w:val="0054259A"/>
    <w:rsid w:val="007E4013"/>
    <w:rsid w:val="00884E70"/>
    <w:rsid w:val="009127EE"/>
    <w:rsid w:val="00DD1D6A"/>
    <w:rsid w:val="00EB3487"/>
    <w:rsid w:val="00F4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CCCB"/>
  <w15:chartTrackingRefBased/>
  <w15:docId w15:val="{4950E13B-D9DC-4C37-B82D-276CB23F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Book Title"/>
    <w:basedOn w:val="a0"/>
    <w:uiPriority w:val="33"/>
    <w:qFormat/>
    <w:rsid w:val="00F4000B"/>
    <w:rPr>
      <w:b/>
      <w:bCs/>
      <w:i/>
      <w:iCs/>
      <w:spacing w:val="5"/>
    </w:rPr>
  </w:style>
  <w:style w:type="character" w:styleId="a6">
    <w:name w:val="Subtle Emphasis"/>
    <w:basedOn w:val="a0"/>
    <w:uiPriority w:val="19"/>
    <w:qFormat/>
    <w:rsid w:val="007E401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2024-01-04T08:43:00Z</dcterms:created>
  <dcterms:modified xsi:type="dcterms:W3CDTF">2024-01-04T09:39:00Z</dcterms:modified>
</cp:coreProperties>
</file>