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91CE3">
      <w:pPr>
        <w:sectPr>
          <w:headerReference r:id="rId5" w:type="default"/>
          <w:pgSz w:w="16838" w:h="11906" w:orient="landscape"/>
          <w:pgMar w:top="567" w:right="1134" w:bottom="1701" w:left="1134" w:header="709" w:footer="709" w:gutter="0"/>
          <w:cols w:space="708" w:num="1"/>
          <w:docGrid w:linePitch="360" w:charSpace="0"/>
        </w:sectPr>
      </w:pPr>
      <w:bookmarkStart w:id="0" w:name="_GoBack"/>
      <w:bookmarkEnd w:id="0"/>
    </w:p>
    <w:p w14:paraId="4ABB7BE2">
      <w:pPr>
        <w:tabs>
          <w:tab w:val="left" w:pos="1260"/>
        </w:tabs>
        <w:spacing w:before="20" w:after="20" w:line="240" w:lineRule="auto"/>
        <w:jc w:val="both"/>
        <w:rPr>
          <w:rFonts w:ascii="Times New Roman" w:hAnsi="Times New Roman" w:eastAsia="Calibri" w:cs="Times New Roman"/>
          <w:b/>
          <w:caps/>
          <w:sz w:val="24"/>
          <w:szCs w:val="24"/>
        </w:rPr>
      </w:pPr>
    </w:p>
    <w:p w14:paraId="2190A4B7">
      <w:pPr>
        <w:tabs>
          <w:tab w:val="left" w:pos="1260"/>
        </w:tabs>
        <w:spacing w:before="20" w:after="20" w:line="240" w:lineRule="auto"/>
        <w:jc w:val="center"/>
        <w:rPr>
          <w:rFonts w:ascii="Times New Roman" w:hAnsi="Times New Roman" w:eastAsia="Calibri" w:cs="Times New Roman"/>
          <w:b/>
          <w:caps/>
          <w:sz w:val="24"/>
          <w:szCs w:val="24"/>
        </w:rPr>
      </w:pPr>
      <w:r>
        <w:rPr>
          <w:rFonts w:ascii="Times New Roman" w:hAnsi="Times New Roman" w:eastAsia="Calibri" w:cs="Times New Roman"/>
          <w:b/>
          <w:caps/>
          <w:sz w:val="24"/>
          <w:szCs w:val="24"/>
        </w:rPr>
        <w:t>ПЛАН РОБОТИ АТЕСТАЦІЙНОЇ КОМІСІЇ</w:t>
      </w:r>
    </w:p>
    <w:p w14:paraId="03AA5802">
      <w:pPr>
        <w:tabs>
          <w:tab w:val="left" w:pos="1260"/>
        </w:tabs>
        <w:spacing w:before="20" w:after="20" w:line="240" w:lineRule="auto"/>
        <w:jc w:val="center"/>
        <w:rPr>
          <w:rFonts w:ascii="Times New Roman" w:hAnsi="Times New Roman" w:eastAsia="Calibri" w:cs="Times New Roman"/>
          <w:b/>
          <w:caps/>
          <w:color w:val="C00000"/>
          <w:sz w:val="24"/>
          <w:szCs w:val="24"/>
        </w:rPr>
      </w:pP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"/>
        <w:gridCol w:w="4631"/>
        <w:gridCol w:w="2539"/>
        <w:gridCol w:w="2057"/>
        <w:gridCol w:w="15"/>
      </w:tblGrid>
      <w:tr w14:paraId="6A2B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F1764">
            <w:pPr>
              <w:spacing w:before="20" w:after="20" w:line="240" w:lineRule="auto"/>
              <w:ind w:hanging="1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CDA10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49B9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DD3E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</w:tr>
      <w:tr w14:paraId="5961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E3E5DB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A0EE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Створення атестаційної комісії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29E2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DE66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</w:tc>
      </w:tr>
      <w:tr w14:paraId="3ED0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2292AC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205D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6689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9688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99AC78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</w:tc>
      </w:tr>
      <w:tr w14:paraId="5352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C77E08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CF6F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Засідання атестаційної комісії з розгляду питань:</w:t>
            </w:r>
          </w:p>
          <w:p w14:paraId="2674184B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комісії;</w:t>
            </w:r>
          </w:p>
          <w:p w14:paraId="183D337E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планування роботи атестаційної комісії;</w:t>
            </w:r>
          </w:p>
          <w:p w14:paraId="3E6E5E2F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складання графіку засідання атестаційної комісії.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DBB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2360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  <w:p w14:paraId="78383285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Члени АК</w:t>
            </w:r>
          </w:p>
        </w:tc>
      </w:tr>
      <w:tr w14:paraId="022C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37B336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99E2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Створення інформаційного проєкту «Важливе про атестацію у 2025 році»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6E4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30.09.2024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3DC7C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</w:tc>
      </w:tr>
      <w:tr w14:paraId="59E3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CEAAD9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821A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Оформлення атестаційного куточка з питань атестації педагогічних працівників</w:t>
            </w:r>
          </w:p>
          <w:p w14:paraId="3F7F0B45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ECE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11.10.2024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B1C3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</w:tc>
      </w:tr>
      <w:tr w14:paraId="1428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5737E6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7FD1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Формування списку чергової атестації згідно з графіком та ознайомлення з ним педагогічних працівників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CA8A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11.10.2024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504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Секретар АК </w:t>
            </w:r>
          </w:p>
        </w:tc>
      </w:tr>
      <w:tr w14:paraId="00B7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162893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0558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Оприлюднення  на вебсайті закладу інформації за п.1 розділу ІІІ Положення про атестацію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E56D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10-15.10.2024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385A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</w:tc>
      </w:tr>
      <w:tr w14:paraId="6570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9550AC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C930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Перевірка наявності документів про підвищення кваліфікації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EFD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10.10.2024-20.12.2024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5AE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</w:tc>
      </w:tr>
      <w:tr w14:paraId="64FB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3518D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26BC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37B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20.12.2024 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0CF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Секретар АК </w:t>
            </w:r>
          </w:p>
        </w:tc>
      </w:tr>
      <w:tr w14:paraId="10AE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54FE79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60F0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Оприлюднення списків педагогічних працівників, які атестуються позачергово, а також змін до графіка проведення атестації.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2B46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20.12.2024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95B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</w:tc>
      </w:tr>
      <w:tr w14:paraId="7988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0E14D4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3BD7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6BD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14.03.2025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4211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Члени АК</w:t>
            </w:r>
          </w:p>
        </w:tc>
      </w:tr>
      <w:tr w14:paraId="0D60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DE17F0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72E1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Підготовка та видання наказів «Про позачергову атестацію» (при потребі)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8BA59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20.12.2024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0C0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  <w:p w14:paraId="773EA7C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5EF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2144B8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1107E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D061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14.03.2025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64B6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  <w:p w14:paraId="6156163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A3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2CB14A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3F84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7142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28.03.2025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EAFC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</w:tr>
      <w:tr w14:paraId="6958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60FA5E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943D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Оформлення запрошень для педагогічних працівників на засідання атестаційної комісії (при потребі) та вручення секретарем під підпис або в сканованому вигляді з підтвердженням про отримання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4CA9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5 днів до проведення засідання атестаційної комісії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44A3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  <w:p w14:paraId="6ACD6283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27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D72E440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145D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Оформлення атестаційних листів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0C5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28.03.2025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DF98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  <w:p w14:paraId="7586749D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Секретар АК</w:t>
            </w:r>
          </w:p>
          <w:p w14:paraId="57CC3E82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59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BC7F4D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CDD8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Видання наказу про результати атестації, ознайомлення педагогічних працівників під підпис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9744F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Упродовж трьох днів після засідання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1C6D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14:paraId="30C2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AA8C32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D8AC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142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квітень 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0EA4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4F5ADD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14:paraId="4C73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F38EEA">
            <w:pPr>
              <w:pStyle w:val="9"/>
              <w:numPr>
                <w:ilvl w:val="0"/>
                <w:numId w:val="1"/>
              </w:numPr>
              <w:spacing w:before="20" w:after="20" w:line="240" w:lineRule="auto"/>
              <w:ind w:hanging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74DC">
            <w:pPr>
              <w:spacing w:before="20" w:after="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56CB0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FC8E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8BEE0B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Голова АК</w:t>
            </w:r>
          </w:p>
          <w:p w14:paraId="7EED93C0">
            <w:pPr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4F6B89"/>
    <w:p w14:paraId="02DDB84E">
      <w:pPr>
        <w:spacing w:after="0"/>
        <w:ind w:left="3686" w:hanging="142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F3EF9B0"/>
    <w:p w14:paraId="5224A042"/>
    <w:p w14:paraId="3D92B4C3"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83B9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412BF"/>
    <w:multiLevelType w:val="multilevel"/>
    <w:tmpl w:val="5B4412B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E5E"/>
    <w:multiLevelType w:val="multilevel"/>
    <w:tmpl w:val="721F6E5E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6"/>
    <w:rsid w:val="00051C07"/>
    <w:rsid w:val="000B1250"/>
    <w:rsid w:val="001C7C0E"/>
    <w:rsid w:val="002F7686"/>
    <w:rsid w:val="00303670"/>
    <w:rsid w:val="003B4E30"/>
    <w:rsid w:val="00425506"/>
    <w:rsid w:val="004309E5"/>
    <w:rsid w:val="00447832"/>
    <w:rsid w:val="004B6B9A"/>
    <w:rsid w:val="005A0B1D"/>
    <w:rsid w:val="005C4862"/>
    <w:rsid w:val="00643728"/>
    <w:rsid w:val="007A365C"/>
    <w:rsid w:val="007E439C"/>
    <w:rsid w:val="008862A3"/>
    <w:rsid w:val="008C2DF1"/>
    <w:rsid w:val="00A36E83"/>
    <w:rsid w:val="00B16719"/>
    <w:rsid w:val="00B73DA0"/>
    <w:rsid w:val="00C90F49"/>
    <w:rsid w:val="00CA2E56"/>
    <w:rsid w:val="00EE381F"/>
    <w:rsid w:val="2CE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uk-UA"/>
    </w:rPr>
  </w:style>
  <w:style w:type="character" w:customStyle="1" w:styleId="11">
    <w:name w:val="Верхний колонтитул Знак"/>
    <w:basedOn w:val="2"/>
    <w:link w:val="6"/>
    <w:qFormat/>
    <w:uiPriority w:val="99"/>
    <w:rPr>
      <w:rFonts w:eastAsiaTheme="minorEastAsia"/>
      <w:lang w:eastAsia="uk-UA"/>
    </w:rPr>
  </w:style>
  <w:style w:type="character" w:customStyle="1" w:styleId="12">
    <w:name w:val="Нижний колонтитул Знак"/>
    <w:basedOn w:val="2"/>
    <w:link w:val="5"/>
    <w:qFormat/>
    <w:uiPriority w:val="99"/>
    <w:rPr>
      <w:rFonts w:eastAsiaTheme="minorEastAsia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4770</Words>
  <Characters>2719</Characters>
  <Lines>22</Lines>
  <Paragraphs>14</Paragraphs>
  <TotalTime>186</TotalTime>
  <ScaleCrop>false</ScaleCrop>
  <LinksUpToDate>false</LinksUpToDate>
  <CharactersWithSpaces>7475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2024-09-20T19:03:00Z</dcterms:created>
  <dc:creator>Lenovo</dc:creator>
  <cp:lastModifiedBy>Галина Гальчишак</cp:lastModifiedBy>
  <cp:lastPrinted>2024-10-07T10:49:00Z</cp:lastPrinted>
  <dcterms:modified xsi:type="dcterms:W3CDTF">2024-12-04T14:26:33Z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5A33791CA90E45C0A38CD9041B4D8ED2_12</vt:lpwstr>
  </property>
</Properties>
</file>