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5A" w:rsidRPr="00B06C79" w:rsidRDefault="00B06C79" w:rsidP="00B06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06C79">
        <w:rPr>
          <w:rFonts w:ascii="Times New Roman" w:hAnsi="Times New Roman" w:cs="Times New Roman"/>
          <w:sz w:val="28"/>
          <w:szCs w:val="28"/>
        </w:rPr>
        <w:t>Затверджую</w:t>
      </w:r>
    </w:p>
    <w:p w:rsidR="00B06C79" w:rsidRDefault="00B06C79" w:rsidP="00B06C79">
      <w:pPr>
        <w:jc w:val="right"/>
        <w:rPr>
          <w:rFonts w:ascii="Times New Roman" w:hAnsi="Times New Roman" w:cs="Times New Roman"/>
          <w:sz w:val="28"/>
          <w:szCs w:val="28"/>
        </w:rPr>
      </w:pPr>
      <w:r w:rsidRPr="00B06C79">
        <w:rPr>
          <w:rFonts w:ascii="Times New Roman" w:hAnsi="Times New Roman" w:cs="Times New Roman"/>
          <w:sz w:val="28"/>
          <w:szCs w:val="28"/>
        </w:rPr>
        <w:t>Директор      Оксана МАКОГОН</w:t>
      </w:r>
    </w:p>
    <w:p w:rsidR="00B06C79" w:rsidRDefault="00B06C79" w:rsidP="00B06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C79" w:rsidRDefault="00B06C79" w:rsidP="00B06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C79" w:rsidRDefault="00B06C79" w:rsidP="00B06C7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профорієнаційної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роботи </w:t>
      </w:r>
    </w:p>
    <w:p w:rsidR="00B06C79" w:rsidRDefault="00B06C79" w:rsidP="00B06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ЗЗСО І-ІІ ступенів</w:t>
      </w:r>
    </w:p>
    <w:bookmarkEnd w:id="0"/>
    <w:p w:rsidR="00B06C79" w:rsidRDefault="00B06C79" w:rsidP="00B06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Біличі</w:t>
      </w:r>
      <w:proofErr w:type="spellEnd"/>
    </w:p>
    <w:p w:rsidR="00B06C79" w:rsidRDefault="00B06C79" w:rsidP="00B06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6C79" w:rsidRDefault="00B06C79" w:rsidP="00B06C7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25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575"/>
        <w:gridCol w:w="1696"/>
        <w:gridCol w:w="1974"/>
        <w:gridCol w:w="1475"/>
      </w:tblGrid>
      <w:tr w:rsidR="00DF096E" w:rsidRPr="00DF096E" w:rsidTr="00DF096E">
        <w:trPr>
          <w:gridAfter w:val="4"/>
          <w:wAfter w:w="972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6E" w:rsidRPr="00DF096E" w:rsidRDefault="00DF096E" w:rsidP="00DF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F096E" w:rsidRPr="00DF096E" w:rsidTr="00DF096E">
        <w:trPr>
          <w:trHeight w:val="91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№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з/п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Зміст роботи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Термін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виконання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Відповідальний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Відмітка про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виконання</w:t>
            </w:r>
          </w:p>
        </w:tc>
      </w:tr>
      <w:tr w:rsidR="00DF096E" w:rsidRPr="00DF096E" w:rsidTr="00DF096E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Провести екскурсії на підприємства міста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протягом  року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Класні керівники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</w:tr>
      <w:tr w:rsidR="00DF096E" w:rsidRPr="00DF096E" w:rsidTr="00DF096E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2.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Провести предметні тижні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жовтень -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квітень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Вчителі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</w:tr>
      <w:tr w:rsidR="00DF096E" w:rsidRPr="00DF096E" w:rsidTr="00DF096E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3.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Провести: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Б</w:t>
            </w: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есіди </w:t>
            </w: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з учнями 1-4 класів</w:t>
            </w:r>
          </w:p>
          <w:p w:rsidR="00DF096E" w:rsidRPr="00DF096E" w:rsidRDefault="00DF096E" w:rsidP="00DF096E">
            <w:pPr>
              <w:numPr>
                <w:ilvl w:val="0"/>
                <w:numId w:val="11"/>
              </w:numPr>
              <w:spacing w:after="0" w:line="240" w:lineRule="auto"/>
              <w:ind w:left="375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«Професій тисяча – твоя одна»;</w:t>
            </w:r>
          </w:p>
          <w:p w:rsidR="00DF096E" w:rsidRPr="00DF096E" w:rsidRDefault="00DF096E" w:rsidP="00DF096E">
            <w:pPr>
              <w:numPr>
                <w:ilvl w:val="0"/>
                <w:numId w:val="11"/>
              </w:numPr>
              <w:spacing w:after="0" w:line="240" w:lineRule="auto"/>
              <w:ind w:left="375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«Моя професія – моє майбутнє»;</w:t>
            </w:r>
          </w:p>
          <w:p w:rsidR="00DF096E" w:rsidRPr="00DF096E" w:rsidRDefault="00DF096E" w:rsidP="00DF096E">
            <w:pPr>
              <w:numPr>
                <w:ilvl w:val="0"/>
                <w:numId w:val="11"/>
              </w:numPr>
              <w:spacing w:after="0" w:line="240" w:lineRule="auto"/>
              <w:ind w:left="375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«</w:t>
            </w:r>
            <w:proofErr w:type="spellStart"/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Изменчивый</w:t>
            </w:r>
            <w:proofErr w:type="spellEnd"/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 мир </w:t>
            </w:r>
            <w:proofErr w:type="spellStart"/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профессий</w:t>
            </w:r>
            <w:proofErr w:type="spellEnd"/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»;</w:t>
            </w:r>
          </w:p>
          <w:p w:rsidR="00DF096E" w:rsidRPr="00DF096E" w:rsidRDefault="00DF096E" w:rsidP="00DF096E">
            <w:pPr>
              <w:numPr>
                <w:ilvl w:val="0"/>
                <w:numId w:val="11"/>
              </w:numPr>
              <w:spacing w:after="0" w:line="240" w:lineRule="auto"/>
              <w:ind w:left="375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«Здоров’я і вибір професії».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Класні години:</w:t>
            </w:r>
          </w:p>
          <w:p w:rsidR="00DF096E" w:rsidRPr="00DF096E" w:rsidRDefault="00DF096E" w:rsidP="00DF096E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«На порозі дорослого життя»;</w:t>
            </w:r>
          </w:p>
          <w:p w:rsidR="00DF096E" w:rsidRPr="00DF096E" w:rsidRDefault="00DF096E" w:rsidP="00DF096E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«Калейдоскоп професій»;</w:t>
            </w:r>
          </w:p>
          <w:p w:rsidR="00DF096E" w:rsidRPr="00DF096E" w:rsidRDefault="00DF096E" w:rsidP="00DF096E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«Професійна відповідність»;</w:t>
            </w:r>
          </w:p>
          <w:p w:rsidR="00DF096E" w:rsidRPr="00DF096E" w:rsidRDefault="00DF096E" w:rsidP="00DF096E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«На шляху до успіху».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Консультації:</w:t>
            </w:r>
          </w:p>
          <w:p w:rsidR="00DF096E" w:rsidRPr="00DF096E" w:rsidRDefault="00DF096E" w:rsidP="00DF096E">
            <w:pPr>
              <w:spacing w:after="0" w:line="240" w:lineRule="auto"/>
              <w:ind w:left="780" w:hanging="360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§</w:t>
            </w:r>
            <w:r w:rsidRPr="00DF096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«Інтереси, здібності, покликання і вибір професії»;</w:t>
            </w:r>
          </w:p>
          <w:p w:rsidR="00DF096E" w:rsidRPr="00DF096E" w:rsidRDefault="00DF096E" w:rsidP="00DF096E">
            <w:pPr>
              <w:spacing w:after="0" w:line="240" w:lineRule="auto"/>
              <w:ind w:left="780" w:hanging="360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§</w:t>
            </w:r>
            <w:r w:rsidRPr="00DF096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умови прийому в учбові заклади;</w:t>
            </w:r>
          </w:p>
          <w:p w:rsidR="00DF096E" w:rsidRPr="00DF096E" w:rsidRDefault="00DF096E" w:rsidP="00DF096E">
            <w:pPr>
              <w:spacing w:after="0" w:line="240" w:lineRule="auto"/>
              <w:ind w:left="780" w:hanging="360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§</w:t>
            </w:r>
            <w:r w:rsidRPr="00DF096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потреби ринку праці в спеціалістах.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Години спілкування:</w:t>
            </w:r>
          </w:p>
          <w:p w:rsidR="00DF096E" w:rsidRPr="00DF096E" w:rsidRDefault="00DF096E" w:rsidP="00DF096E">
            <w:pPr>
              <w:numPr>
                <w:ilvl w:val="0"/>
                <w:numId w:val="13"/>
              </w:numPr>
              <w:spacing w:after="0" w:line="240" w:lineRule="auto"/>
              <w:ind w:left="375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«Розмаїття талантів»;</w:t>
            </w:r>
          </w:p>
          <w:p w:rsidR="00DF096E" w:rsidRPr="00DF096E" w:rsidRDefault="00DF096E" w:rsidP="00DF096E">
            <w:pPr>
              <w:numPr>
                <w:ilvl w:val="0"/>
                <w:numId w:val="13"/>
              </w:numPr>
              <w:spacing w:after="0" w:line="240" w:lineRule="auto"/>
              <w:ind w:left="375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«Де проживає профпридатність?»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Соціологічне опитування:</w:t>
            </w:r>
          </w:p>
          <w:p w:rsidR="00DF096E" w:rsidRPr="00DF096E" w:rsidRDefault="00DF096E" w:rsidP="00DF096E">
            <w:pPr>
              <w:numPr>
                <w:ilvl w:val="0"/>
                <w:numId w:val="14"/>
              </w:numPr>
              <w:spacing w:after="0" w:line="240" w:lineRule="auto"/>
              <w:ind w:left="375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«Чи вибрав ти професію? Яку?»;</w:t>
            </w:r>
          </w:p>
          <w:p w:rsidR="00DF096E" w:rsidRPr="00DF096E" w:rsidRDefault="00DF096E" w:rsidP="00DF096E">
            <w:pPr>
              <w:numPr>
                <w:ilvl w:val="0"/>
                <w:numId w:val="14"/>
              </w:numPr>
              <w:spacing w:after="0" w:line="240" w:lineRule="auto"/>
              <w:ind w:left="375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«Щоб отримати професію, спеціальність, що важливіше: гарні знання чи гарні гроші?»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Відеоконференція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«Твоя кар’єра починається сьогодні»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Круглий стіл</w:t>
            </w: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«Що значить знайти себе?»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Літературно-музичний вечір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«</w:t>
            </w:r>
            <w:proofErr w:type="spellStart"/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Навстречу</w:t>
            </w:r>
            <w:proofErr w:type="spellEnd"/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собственной</w:t>
            </w:r>
            <w:proofErr w:type="spellEnd"/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судьбе</w:t>
            </w:r>
            <w:proofErr w:type="spellEnd"/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»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вересень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грудень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лютий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квітень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жовтень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листопад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січень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березень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вересень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листопад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січень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грудень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березень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листопад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квітень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лютий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березень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березень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Класні керівники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</w:tr>
      <w:tr w:rsidR="00DF096E" w:rsidRPr="00DF096E" w:rsidTr="00DF096E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4.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Ігри:</w:t>
            </w:r>
          </w:p>
          <w:p w:rsidR="00DF096E" w:rsidRPr="00DF096E" w:rsidRDefault="00DF096E" w:rsidP="00DF096E">
            <w:pPr>
              <w:numPr>
                <w:ilvl w:val="0"/>
                <w:numId w:val="15"/>
              </w:numPr>
              <w:spacing w:after="0" w:line="240" w:lineRule="auto"/>
              <w:ind w:left="375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«</w:t>
            </w:r>
            <w:proofErr w:type="spellStart"/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Знатоки</w:t>
            </w:r>
            <w:proofErr w:type="spellEnd"/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 професій»;</w:t>
            </w:r>
          </w:p>
          <w:p w:rsidR="00DF096E" w:rsidRPr="00DF096E" w:rsidRDefault="00DF096E" w:rsidP="00DF096E">
            <w:pPr>
              <w:numPr>
                <w:ilvl w:val="0"/>
                <w:numId w:val="15"/>
              </w:numPr>
              <w:spacing w:after="0" w:line="240" w:lineRule="auto"/>
              <w:ind w:left="375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«Всі професії потрібні, всі професії важливі»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Ділова гра</w:t>
            </w:r>
          </w:p>
          <w:p w:rsidR="00DF096E" w:rsidRPr="00DF096E" w:rsidRDefault="00DF096E" w:rsidP="00DF096E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lastRenderedPageBreak/>
              <w:t>«Біржа»</w:t>
            </w:r>
          </w:p>
          <w:p w:rsidR="00DF096E" w:rsidRPr="00DF096E" w:rsidRDefault="00DF096E" w:rsidP="00DF096E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Вікторини:</w:t>
            </w:r>
          </w:p>
          <w:p w:rsidR="00DF096E" w:rsidRPr="00DF096E" w:rsidRDefault="00DF096E" w:rsidP="00DF096E">
            <w:pPr>
              <w:numPr>
                <w:ilvl w:val="0"/>
                <w:numId w:val="17"/>
              </w:numPr>
              <w:spacing w:after="0" w:line="240" w:lineRule="auto"/>
              <w:ind w:left="375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«Що, де, коли» про професії;</w:t>
            </w:r>
          </w:p>
          <w:p w:rsidR="00DF096E" w:rsidRPr="00DF096E" w:rsidRDefault="00DF096E" w:rsidP="00DF096E">
            <w:pPr>
              <w:numPr>
                <w:ilvl w:val="0"/>
                <w:numId w:val="17"/>
              </w:numPr>
              <w:spacing w:after="0" w:line="240" w:lineRule="auto"/>
              <w:ind w:left="375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«Час – гроші».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             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Конкурси  малюнків:</w:t>
            </w:r>
          </w:p>
          <w:p w:rsidR="00DF096E" w:rsidRPr="00DF096E" w:rsidRDefault="00DF096E" w:rsidP="00DF096E">
            <w:pPr>
              <w:spacing w:after="0" w:line="240" w:lineRule="auto"/>
              <w:ind w:left="780" w:hanging="360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·</w:t>
            </w:r>
            <w:r w:rsidRPr="00DF096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«Моя майбутня професія»;</w:t>
            </w:r>
          </w:p>
          <w:p w:rsidR="00DF096E" w:rsidRPr="00DF096E" w:rsidRDefault="00DF096E" w:rsidP="00DF096E">
            <w:pPr>
              <w:spacing w:after="0" w:line="240" w:lineRule="auto"/>
              <w:ind w:left="780" w:hanging="360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·</w:t>
            </w:r>
            <w:r w:rsidRPr="00DF096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«Всі професії чудові – всі роботи до вподоби».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Конкурс плакатів:</w:t>
            </w:r>
          </w:p>
          <w:p w:rsidR="00DF096E" w:rsidRPr="00DF096E" w:rsidRDefault="00DF096E" w:rsidP="00DF096E">
            <w:pPr>
              <w:spacing w:after="0" w:line="240" w:lineRule="auto"/>
              <w:ind w:left="780" w:hanging="360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·</w:t>
            </w:r>
            <w:r w:rsidRPr="00DF096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«Профорієнтаційні забави. Ребуси, загадки, кросворди»;</w:t>
            </w:r>
          </w:p>
          <w:p w:rsidR="00DF096E" w:rsidRPr="00DF096E" w:rsidRDefault="00DF096E" w:rsidP="00DF096E">
            <w:pPr>
              <w:spacing w:after="0" w:line="240" w:lineRule="auto"/>
              <w:ind w:left="780" w:hanging="360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·</w:t>
            </w:r>
            <w:r w:rsidRPr="00DF096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«Ми працю любимо, що в творчість перейшла…»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Конкурси  творів:</w:t>
            </w:r>
          </w:p>
          <w:p w:rsidR="00DF096E" w:rsidRPr="00DF096E" w:rsidRDefault="00DF096E" w:rsidP="00DF096E">
            <w:pPr>
              <w:spacing w:after="0" w:line="240" w:lineRule="auto"/>
              <w:ind w:left="780" w:hanging="360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·</w:t>
            </w:r>
            <w:r w:rsidRPr="00DF096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«Щастя людини в праці»;</w:t>
            </w:r>
          </w:p>
          <w:p w:rsidR="00DF096E" w:rsidRPr="00DF096E" w:rsidRDefault="00DF096E" w:rsidP="00DF096E">
            <w:pPr>
              <w:spacing w:after="0" w:line="240" w:lineRule="auto"/>
              <w:ind w:left="780" w:hanging="360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·</w:t>
            </w:r>
            <w:r w:rsidRPr="00DF096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«Сто професій,  сто доріг».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Захист проектів</w:t>
            </w: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, презентацій з теми:</w:t>
            </w:r>
          </w:p>
          <w:p w:rsidR="00DF096E" w:rsidRPr="00DF096E" w:rsidRDefault="00DF096E" w:rsidP="00DF096E">
            <w:pPr>
              <w:numPr>
                <w:ilvl w:val="0"/>
                <w:numId w:val="18"/>
              </w:numPr>
              <w:spacing w:after="0" w:line="240" w:lineRule="auto"/>
              <w:ind w:left="375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«Мій вибір професійної діяльності і реалізація професійного плану»;</w:t>
            </w:r>
          </w:p>
          <w:p w:rsidR="00DF096E" w:rsidRPr="00DF096E" w:rsidRDefault="00DF096E" w:rsidP="00DF096E">
            <w:pPr>
              <w:numPr>
                <w:ilvl w:val="0"/>
                <w:numId w:val="19"/>
              </w:numPr>
              <w:spacing w:after="0" w:line="240" w:lineRule="auto"/>
              <w:ind w:left="375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«Мої життєві плани, перспективи і можливості»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Семінар-практикум</w:t>
            </w: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«Професійне і особистісне самовизначення учнів».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Практикум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Складання професійного резюме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Тренінги:</w:t>
            </w:r>
          </w:p>
          <w:p w:rsidR="00DF096E" w:rsidRPr="00DF096E" w:rsidRDefault="00DF096E" w:rsidP="00DF096E">
            <w:pPr>
              <w:numPr>
                <w:ilvl w:val="0"/>
                <w:numId w:val="20"/>
              </w:numPr>
              <w:spacing w:after="0" w:line="240" w:lineRule="auto"/>
              <w:ind w:left="375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«Твій професійний маршрут»;</w:t>
            </w:r>
          </w:p>
          <w:p w:rsidR="00DF096E" w:rsidRPr="00DF096E" w:rsidRDefault="00DF096E" w:rsidP="00DF096E">
            <w:pPr>
              <w:numPr>
                <w:ilvl w:val="0"/>
                <w:numId w:val="20"/>
              </w:numPr>
              <w:spacing w:after="0" w:line="240" w:lineRule="auto"/>
              <w:ind w:left="375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«Стратегії правильного вибору професії»;</w:t>
            </w:r>
          </w:p>
          <w:p w:rsidR="00DF096E" w:rsidRPr="00DF096E" w:rsidRDefault="00DF096E" w:rsidP="00DF096E">
            <w:pPr>
              <w:numPr>
                <w:ilvl w:val="0"/>
                <w:numId w:val="20"/>
              </w:numPr>
              <w:spacing w:after="0" w:line="240" w:lineRule="auto"/>
              <w:ind w:left="375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«Помилки при виборі професії»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lastRenderedPageBreak/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грудень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квітень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lastRenderedPageBreak/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березень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листопад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березень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грудень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березень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березень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жовтень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березень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листопад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березень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березень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січень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грудень-лютий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lastRenderedPageBreak/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Класні керівники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lastRenderedPageBreak/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lastRenderedPageBreak/>
              <w:t> </w:t>
            </w:r>
          </w:p>
        </w:tc>
      </w:tr>
      <w:tr w:rsidR="00DF096E" w:rsidRPr="00DF096E" w:rsidTr="00DF096E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lastRenderedPageBreak/>
              <w:t>  5.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Організація тестування та анкетування учнів з метою виявлення професійної направленості.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протягом року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Психолог, класні керівники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</w:tr>
      <w:tr w:rsidR="00DF096E" w:rsidRPr="00DF096E" w:rsidTr="00DF096E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96E" w:rsidRPr="00DF096E" w:rsidRDefault="00DF096E" w:rsidP="00DF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09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Психологічні консультації учнів за результатами анкетування і тестування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09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09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09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Психолог, класні керівники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09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F096E" w:rsidRPr="00DF096E" w:rsidTr="00DF096E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7.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Проведення опитування по виявленню проблем учнів з профорієнтації</w:t>
            </w:r>
          </w:p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протягом року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Психолог, класні керівники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</w:tr>
      <w:tr w:rsidR="00DF096E" w:rsidRPr="00DF096E" w:rsidTr="00DF096E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8.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Проведення діагностики щодо виявлення інтересів учнів:</w:t>
            </w:r>
          </w:p>
          <w:p w:rsidR="00DF096E" w:rsidRPr="00DF096E" w:rsidRDefault="00DF096E" w:rsidP="00DF096E">
            <w:pPr>
              <w:spacing w:after="0" w:line="240" w:lineRule="auto"/>
              <w:ind w:left="780" w:hanging="360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·</w:t>
            </w:r>
            <w:r w:rsidRPr="00DF096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«</w:t>
            </w:r>
            <w:r w:rsidRPr="00DF096E">
              <w:rPr>
                <w:rFonts w:ascii="Tahoma" w:eastAsia="Times New Roman" w:hAnsi="Tahoma" w:cs="Tahoma"/>
                <w:i/>
                <w:iCs/>
                <w:sz w:val="17"/>
                <w:szCs w:val="17"/>
                <w:lang w:eastAsia="uk-UA"/>
              </w:rPr>
              <w:t>Зроби правильний вибір»;</w:t>
            </w:r>
          </w:p>
          <w:p w:rsidR="00DF096E" w:rsidRPr="00DF096E" w:rsidRDefault="00DF096E" w:rsidP="00DF096E">
            <w:pPr>
              <w:spacing w:after="0" w:line="240" w:lineRule="auto"/>
              <w:ind w:left="780" w:hanging="360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·</w:t>
            </w:r>
            <w:r w:rsidRPr="00DF096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DF096E">
              <w:rPr>
                <w:rFonts w:ascii="Tahoma" w:eastAsia="Times New Roman" w:hAnsi="Tahoma" w:cs="Tahoma"/>
                <w:i/>
                <w:iCs/>
                <w:sz w:val="17"/>
                <w:szCs w:val="17"/>
                <w:lang w:eastAsia="uk-UA"/>
              </w:rPr>
              <w:t>«Матриця вибору професії»;</w:t>
            </w:r>
          </w:p>
          <w:p w:rsidR="00DF096E" w:rsidRPr="00DF096E" w:rsidRDefault="00DF096E" w:rsidP="00DF096E">
            <w:pPr>
              <w:spacing w:after="0" w:line="240" w:lineRule="auto"/>
              <w:ind w:left="780" w:hanging="360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·</w:t>
            </w:r>
            <w:r w:rsidRPr="00DF096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DF096E">
              <w:rPr>
                <w:rFonts w:ascii="Tahoma" w:eastAsia="Times New Roman" w:hAnsi="Tahoma" w:cs="Tahoma"/>
                <w:i/>
                <w:iCs/>
                <w:sz w:val="17"/>
                <w:szCs w:val="17"/>
                <w:lang w:eastAsia="uk-UA"/>
              </w:rPr>
              <w:t>«Карта інтересів»;</w:t>
            </w:r>
          </w:p>
          <w:p w:rsidR="00DF096E" w:rsidRPr="00DF096E" w:rsidRDefault="00DF096E" w:rsidP="00DF096E">
            <w:pPr>
              <w:spacing w:after="0" w:line="240" w:lineRule="auto"/>
              <w:ind w:left="780" w:hanging="360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·</w:t>
            </w:r>
            <w:r w:rsidRPr="00DF096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DF096E">
              <w:rPr>
                <w:rFonts w:ascii="Tahoma" w:eastAsia="Times New Roman" w:hAnsi="Tahoma" w:cs="Tahoma"/>
                <w:i/>
                <w:iCs/>
                <w:sz w:val="17"/>
                <w:szCs w:val="17"/>
                <w:lang w:eastAsia="uk-UA"/>
              </w:rPr>
              <w:t>«Професійні нахили учнів».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протягом року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Психолог, класні керівники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</w:tr>
      <w:tr w:rsidR="00DF096E" w:rsidRPr="00DF096E" w:rsidTr="00DF096E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9.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Дні професій (зустрічі з представниками різних професій)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протягом року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Класні керівники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</w:tr>
      <w:tr w:rsidR="00DF096E" w:rsidRPr="00DF096E" w:rsidTr="00DF096E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10.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Організація зустрічей учнів з представниками професійних учбових закладів (профорієнтаційна співпраця)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протягом року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6E" w:rsidRPr="00DF096E" w:rsidRDefault="00DF096E" w:rsidP="00DF0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DF096E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Класні керівники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96E" w:rsidRPr="00DF096E" w:rsidRDefault="00DF096E" w:rsidP="00DF096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</w:tr>
    </w:tbl>
    <w:p w:rsidR="00B06C79" w:rsidRDefault="00B06C79" w:rsidP="00B06C79">
      <w:pPr>
        <w:jc w:val="center"/>
      </w:pPr>
    </w:p>
    <w:sectPr w:rsidR="00B06C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272"/>
    <w:multiLevelType w:val="multilevel"/>
    <w:tmpl w:val="421ED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E2D72"/>
    <w:multiLevelType w:val="multilevel"/>
    <w:tmpl w:val="4FA6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9030B6"/>
    <w:multiLevelType w:val="multilevel"/>
    <w:tmpl w:val="CCC4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E067CE"/>
    <w:multiLevelType w:val="multilevel"/>
    <w:tmpl w:val="1DFCC9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41F17"/>
    <w:multiLevelType w:val="multilevel"/>
    <w:tmpl w:val="C28E3F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CB4F51"/>
    <w:multiLevelType w:val="multilevel"/>
    <w:tmpl w:val="1D44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EB3377"/>
    <w:multiLevelType w:val="multilevel"/>
    <w:tmpl w:val="2D4C2F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07C96"/>
    <w:multiLevelType w:val="multilevel"/>
    <w:tmpl w:val="992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F475B1"/>
    <w:multiLevelType w:val="multilevel"/>
    <w:tmpl w:val="A776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F64FC7"/>
    <w:multiLevelType w:val="multilevel"/>
    <w:tmpl w:val="983CA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84764"/>
    <w:multiLevelType w:val="multilevel"/>
    <w:tmpl w:val="2BFE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9836BC"/>
    <w:multiLevelType w:val="multilevel"/>
    <w:tmpl w:val="22BAA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542477"/>
    <w:multiLevelType w:val="multilevel"/>
    <w:tmpl w:val="5714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7E595F"/>
    <w:multiLevelType w:val="multilevel"/>
    <w:tmpl w:val="C74C5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741EB4"/>
    <w:multiLevelType w:val="multilevel"/>
    <w:tmpl w:val="1D5A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BF47DB"/>
    <w:multiLevelType w:val="multilevel"/>
    <w:tmpl w:val="C5C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0624A8"/>
    <w:multiLevelType w:val="multilevel"/>
    <w:tmpl w:val="121E4F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2431DF"/>
    <w:multiLevelType w:val="multilevel"/>
    <w:tmpl w:val="F96A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837AB5"/>
    <w:multiLevelType w:val="multilevel"/>
    <w:tmpl w:val="A9A4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3E3612"/>
    <w:multiLevelType w:val="multilevel"/>
    <w:tmpl w:val="0910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6"/>
  </w:num>
  <w:num w:numId="5">
    <w:abstractNumId w:val="2"/>
  </w:num>
  <w:num w:numId="6">
    <w:abstractNumId w:val="19"/>
  </w:num>
  <w:num w:numId="7">
    <w:abstractNumId w:val="14"/>
  </w:num>
  <w:num w:numId="8">
    <w:abstractNumId w:val="17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11"/>
  </w:num>
  <w:num w:numId="14">
    <w:abstractNumId w:val="3"/>
  </w:num>
  <w:num w:numId="15">
    <w:abstractNumId w:val="8"/>
  </w:num>
  <w:num w:numId="16">
    <w:abstractNumId w:val="5"/>
  </w:num>
  <w:num w:numId="17">
    <w:abstractNumId w:val="15"/>
  </w:num>
  <w:num w:numId="18">
    <w:abstractNumId w:val="12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79"/>
    <w:rsid w:val="0000095A"/>
    <w:rsid w:val="006C5A59"/>
    <w:rsid w:val="006D5E24"/>
    <w:rsid w:val="00B06C79"/>
    <w:rsid w:val="00D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D37EE-3452-481F-9391-2E0687B1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2154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2022-06-13T12:36:00Z</cp:lastPrinted>
  <dcterms:created xsi:type="dcterms:W3CDTF">2022-06-13T13:13:00Z</dcterms:created>
  <dcterms:modified xsi:type="dcterms:W3CDTF">2022-06-13T13:13:00Z</dcterms:modified>
</cp:coreProperties>
</file>