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C0" w:rsidRDefault="00404CB6" w:rsidP="004E6FC0">
      <w:pPr>
        <w:jc w:val="center"/>
        <w:rPr>
          <w:b/>
          <w:sz w:val="28"/>
          <w:lang w:val="uk-UA"/>
        </w:rPr>
      </w:pPr>
      <w:bookmarkStart w:id="0" w:name="_GoBack"/>
      <w:bookmarkEnd w:id="0"/>
      <w:r>
        <w:rPr>
          <w:b/>
          <w:sz w:val="28"/>
        </w:rPr>
        <w:t>ПРОТОКОЛ №</w:t>
      </w:r>
      <w:r>
        <w:rPr>
          <w:b/>
          <w:sz w:val="28"/>
          <w:lang w:val="uk-UA"/>
        </w:rPr>
        <w:t>5</w:t>
      </w:r>
    </w:p>
    <w:p w:rsidR="00404CB6" w:rsidRPr="00404CB6" w:rsidRDefault="00404CB6" w:rsidP="004E6FC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15.04.2024</w:t>
      </w:r>
    </w:p>
    <w:p w:rsidR="004E6FC0" w:rsidRPr="001E29B5" w:rsidRDefault="004E6FC0" w:rsidP="004E6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9B5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1E2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9B5">
        <w:rPr>
          <w:rFonts w:ascii="Times New Roman" w:hAnsi="Times New Roman" w:cs="Times New Roman"/>
          <w:b/>
          <w:sz w:val="28"/>
          <w:szCs w:val="28"/>
        </w:rPr>
        <w:t>методичної</w:t>
      </w:r>
      <w:proofErr w:type="spellEnd"/>
      <w:r w:rsidRPr="001E29B5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4E6FC0" w:rsidRPr="00404CB6" w:rsidRDefault="004E6FC0" w:rsidP="004E6FC0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1E29B5">
        <w:rPr>
          <w:sz w:val="28"/>
          <w:szCs w:val="28"/>
        </w:rPr>
        <w:t xml:space="preserve">Голова </w:t>
      </w:r>
      <w:proofErr w:type="spellStart"/>
      <w:r w:rsidRPr="001E29B5">
        <w:rPr>
          <w:sz w:val="28"/>
          <w:szCs w:val="28"/>
        </w:rPr>
        <w:t>зборів</w:t>
      </w:r>
      <w:proofErr w:type="spellEnd"/>
      <w:r w:rsidRPr="001E29B5">
        <w:rPr>
          <w:sz w:val="28"/>
          <w:szCs w:val="28"/>
        </w:rPr>
        <w:t xml:space="preserve"> – </w:t>
      </w:r>
      <w:r w:rsidR="00404CB6">
        <w:rPr>
          <w:sz w:val="28"/>
          <w:szCs w:val="28"/>
          <w:lang w:val="uk-UA"/>
        </w:rPr>
        <w:t>Марія ВЕТЦ</w:t>
      </w:r>
    </w:p>
    <w:p w:rsidR="004E6FC0" w:rsidRPr="00404CB6" w:rsidRDefault="004E6FC0" w:rsidP="004E6FC0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proofErr w:type="spellStart"/>
      <w:r w:rsidRPr="001E29B5">
        <w:rPr>
          <w:sz w:val="28"/>
          <w:szCs w:val="28"/>
        </w:rPr>
        <w:t>Сек</w:t>
      </w:r>
      <w:r>
        <w:rPr>
          <w:sz w:val="28"/>
          <w:szCs w:val="28"/>
        </w:rPr>
        <w:t>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– </w:t>
      </w:r>
      <w:r w:rsidR="00404CB6">
        <w:rPr>
          <w:sz w:val="28"/>
          <w:szCs w:val="28"/>
          <w:lang w:val="uk-UA"/>
        </w:rPr>
        <w:t>Галина ДУШНА</w:t>
      </w:r>
    </w:p>
    <w:p w:rsidR="00404CB6" w:rsidRDefault="004E6FC0" w:rsidP="00404CB6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Присутні</w:t>
      </w:r>
      <w:proofErr w:type="spellEnd"/>
      <w:r>
        <w:rPr>
          <w:sz w:val="28"/>
          <w:szCs w:val="28"/>
        </w:rPr>
        <w:t xml:space="preserve"> – </w:t>
      </w:r>
      <w:r w:rsidR="00404CB6">
        <w:rPr>
          <w:sz w:val="28"/>
          <w:szCs w:val="28"/>
        </w:rPr>
        <w:t xml:space="preserve">– </w:t>
      </w:r>
      <w:r w:rsidR="00404CB6">
        <w:rPr>
          <w:sz w:val="28"/>
          <w:szCs w:val="28"/>
          <w:lang w:val="uk-UA"/>
        </w:rPr>
        <w:t>Оксана Макогон – директор гімназії;</w:t>
      </w:r>
    </w:p>
    <w:p w:rsidR="00404CB6" w:rsidRDefault="00404CB6" w:rsidP="00404CB6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Оксана </w:t>
      </w:r>
      <w:proofErr w:type="spellStart"/>
      <w:r>
        <w:rPr>
          <w:sz w:val="28"/>
          <w:szCs w:val="28"/>
          <w:lang w:val="uk-UA"/>
        </w:rPr>
        <w:t>Хохоник</w:t>
      </w:r>
      <w:proofErr w:type="spellEnd"/>
      <w:r>
        <w:rPr>
          <w:sz w:val="28"/>
          <w:szCs w:val="28"/>
          <w:lang w:val="uk-UA"/>
        </w:rPr>
        <w:t xml:space="preserve"> – член методичної ради;</w:t>
      </w:r>
    </w:p>
    <w:p w:rsidR="00404CB6" w:rsidRDefault="00404CB6" w:rsidP="00404CB6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Мар’яна Віщур –член методичної ради;</w:t>
      </w:r>
    </w:p>
    <w:p w:rsidR="00404CB6" w:rsidRDefault="00404CB6" w:rsidP="00404CB6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Крохтяк – член методичної ради;</w:t>
      </w:r>
    </w:p>
    <w:p w:rsidR="00404CB6" w:rsidRDefault="00404CB6" w:rsidP="00404CB6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Гальчишак – член методичної ради.</w:t>
      </w:r>
    </w:p>
    <w:p w:rsidR="004E6FC0" w:rsidRPr="00404CB6" w:rsidRDefault="004E6FC0" w:rsidP="004E6FC0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</w:p>
    <w:p w:rsidR="004E6FC0" w:rsidRDefault="004E6FC0" w:rsidP="004E6FC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4E6FC0" w:rsidRDefault="004E6FC0" w:rsidP="004E6FC0">
      <w:pPr>
        <w:pStyle w:val="a3"/>
        <w:spacing w:before="0" w:beforeAutospacing="0" w:after="360" w:afterAutospacing="0"/>
        <w:ind w:left="284" w:hanging="284"/>
        <w:textAlignment w:val="baseline"/>
        <w:rPr>
          <w:rFonts w:ascii="Georgia" w:hAnsi="Georgia"/>
          <w:color w:val="666666"/>
          <w:sz w:val="19"/>
          <w:szCs w:val="19"/>
        </w:rPr>
      </w:pPr>
      <w:r w:rsidRPr="001E29B5">
        <w:rPr>
          <w:sz w:val="28"/>
          <w:szCs w:val="28"/>
        </w:rPr>
        <w:t xml:space="preserve">Порядок </w:t>
      </w:r>
      <w:proofErr w:type="spellStart"/>
      <w:r w:rsidRPr="001E29B5">
        <w:rPr>
          <w:sz w:val="28"/>
          <w:szCs w:val="28"/>
        </w:rPr>
        <w:t>денний</w:t>
      </w:r>
      <w:proofErr w:type="spellEnd"/>
      <w:r>
        <w:rPr>
          <w:rFonts w:ascii="Georgia" w:hAnsi="Georgia"/>
          <w:color w:val="666666"/>
          <w:sz w:val="19"/>
          <w:szCs w:val="19"/>
        </w:rPr>
        <w:t>:</w:t>
      </w:r>
    </w:p>
    <w:p w:rsidR="004E6FC0" w:rsidRDefault="004E6FC0" w:rsidP="004E6FC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1.Заходи з </w:t>
      </w:r>
      <w:proofErr w:type="spellStart"/>
      <w:r>
        <w:rPr>
          <w:color w:val="000000"/>
          <w:sz w:val="26"/>
          <w:szCs w:val="26"/>
        </w:rPr>
        <w:t>управління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самоосвітою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педагогічних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працівників</w:t>
      </w:r>
      <w:proofErr w:type="spellEnd"/>
      <w:r>
        <w:rPr>
          <w:color w:val="000000"/>
          <w:sz w:val="26"/>
          <w:szCs w:val="26"/>
        </w:rPr>
        <w:t>.</w:t>
      </w:r>
    </w:p>
    <w:p w:rsidR="004E6FC0" w:rsidRPr="004E6FC0" w:rsidRDefault="004E6FC0" w:rsidP="004E6FC0">
      <w:pPr>
        <w:pStyle w:val="a4"/>
        <w:rPr>
          <w:rFonts w:ascii="Times New Roman" w:hAnsi="Times New Roman"/>
          <w:sz w:val="28"/>
          <w:szCs w:val="28"/>
        </w:rPr>
      </w:pPr>
      <w:r w:rsidRPr="004E6FC0">
        <w:rPr>
          <w:rFonts w:ascii="Times New Roman" w:hAnsi="Times New Roman"/>
          <w:sz w:val="28"/>
          <w:szCs w:val="28"/>
        </w:rPr>
        <w:t xml:space="preserve">2. Про </w:t>
      </w:r>
      <w:proofErr w:type="spellStart"/>
      <w:r w:rsidRPr="004E6FC0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FC0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FC0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FC0">
        <w:rPr>
          <w:rFonts w:ascii="Times New Roman" w:hAnsi="Times New Roman"/>
          <w:sz w:val="28"/>
          <w:szCs w:val="28"/>
        </w:rPr>
        <w:t>педагогів</w:t>
      </w:r>
      <w:proofErr w:type="spellEnd"/>
      <w:r w:rsidRPr="004E6FC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E6FC0">
        <w:rPr>
          <w:rFonts w:ascii="Times New Roman" w:hAnsi="Times New Roman"/>
          <w:sz w:val="28"/>
          <w:szCs w:val="28"/>
        </w:rPr>
        <w:t>умовах</w:t>
      </w:r>
      <w:proofErr w:type="spellEnd"/>
      <w:r w:rsidRP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FC0">
        <w:rPr>
          <w:rFonts w:ascii="Times New Roman" w:hAnsi="Times New Roman"/>
          <w:sz w:val="28"/>
          <w:szCs w:val="28"/>
        </w:rPr>
        <w:t>Нової</w:t>
      </w:r>
      <w:proofErr w:type="spellEnd"/>
    </w:p>
    <w:p w:rsidR="004E6FC0" w:rsidRPr="004E6FC0" w:rsidRDefault="004E6FC0" w:rsidP="004E6FC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E6FC0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FC0">
        <w:rPr>
          <w:rFonts w:ascii="Times New Roman" w:hAnsi="Times New Roman"/>
          <w:sz w:val="28"/>
          <w:szCs w:val="28"/>
        </w:rPr>
        <w:t>школи</w:t>
      </w:r>
      <w:proofErr w:type="spellEnd"/>
      <w:r w:rsidRPr="004E6FC0">
        <w:rPr>
          <w:rFonts w:ascii="Times New Roman" w:hAnsi="Times New Roman"/>
          <w:sz w:val="28"/>
          <w:szCs w:val="28"/>
        </w:rPr>
        <w:t>.</w:t>
      </w:r>
    </w:p>
    <w:p w:rsidR="00E33F7A" w:rsidRDefault="004E6FC0" w:rsidP="004E6FC0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4E6FC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E6FC0">
        <w:rPr>
          <w:rFonts w:ascii="Times New Roman" w:hAnsi="Times New Roman"/>
          <w:color w:val="000000"/>
          <w:sz w:val="28"/>
          <w:szCs w:val="28"/>
        </w:rPr>
        <w:t>Модульне</w:t>
      </w:r>
      <w:proofErr w:type="spellEnd"/>
      <w:r w:rsidRPr="004E6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6FC0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4E6FC0">
        <w:rPr>
          <w:rFonts w:ascii="Times New Roman" w:hAnsi="Times New Roman"/>
          <w:color w:val="000000"/>
          <w:sz w:val="28"/>
          <w:szCs w:val="28"/>
        </w:rPr>
        <w:t xml:space="preserve"> як </w:t>
      </w:r>
      <w:proofErr w:type="spellStart"/>
      <w:r w:rsidRPr="004E6FC0">
        <w:rPr>
          <w:rFonts w:ascii="Times New Roman" w:hAnsi="Times New Roman"/>
          <w:color w:val="000000"/>
          <w:sz w:val="28"/>
          <w:szCs w:val="28"/>
        </w:rPr>
        <w:t>технологія</w:t>
      </w:r>
      <w:proofErr w:type="spellEnd"/>
      <w:r w:rsidRPr="004E6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6FC0">
        <w:rPr>
          <w:rFonts w:ascii="Times New Roman" w:hAnsi="Times New Roman"/>
          <w:color w:val="000000"/>
          <w:sz w:val="28"/>
          <w:szCs w:val="28"/>
        </w:rPr>
        <w:t>диференційованого</w:t>
      </w:r>
      <w:proofErr w:type="spellEnd"/>
      <w:r w:rsidRPr="004E6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6FC0">
        <w:rPr>
          <w:rFonts w:ascii="Times New Roman" w:hAnsi="Times New Roman"/>
          <w:color w:val="000000"/>
          <w:sz w:val="28"/>
          <w:szCs w:val="28"/>
        </w:rPr>
        <w:t>розвивального</w:t>
      </w:r>
      <w:proofErr w:type="spellEnd"/>
      <w:r w:rsidRPr="004E6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6FC0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4E6FC0">
        <w:rPr>
          <w:rFonts w:ascii="Times New Roman" w:hAnsi="Times New Roman"/>
          <w:color w:val="000000"/>
          <w:sz w:val="28"/>
          <w:szCs w:val="28"/>
        </w:rPr>
        <w:t>.</w:t>
      </w:r>
    </w:p>
    <w:p w:rsidR="008624B0" w:rsidRPr="00E33F7A" w:rsidRDefault="00E33F7A" w:rsidP="004E6FC0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33F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33F7A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E33F7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33F7A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  <w:szCs w:val="28"/>
        </w:rPr>
        <w:t>дистанційних</w:t>
      </w:r>
      <w:proofErr w:type="spellEnd"/>
      <w:r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  <w:szCs w:val="28"/>
        </w:rPr>
        <w:t>технологій</w:t>
      </w:r>
      <w:proofErr w:type="spellEnd"/>
    </w:p>
    <w:p w:rsidR="00E33F7A" w:rsidRPr="00C31CF8" w:rsidRDefault="00E33F7A" w:rsidP="00E33F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CF8">
        <w:rPr>
          <w:rFonts w:ascii="Times New Roman" w:hAnsi="Times New Roman"/>
          <w:color w:val="000000"/>
          <w:sz w:val="28"/>
          <w:szCs w:val="28"/>
        </w:rPr>
        <w:t>Опрацювання</w:t>
      </w:r>
      <w:proofErr w:type="spellEnd"/>
      <w:r w:rsidRPr="00C31C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31CF8"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z w:val="28"/>
          <w:szCs w:val="28"/>
        </w:rPr>
        <w:t>мативних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новинок </w:t>
      </w:r>
      <w:proofErr w:type="spellStart"/>
      <w:r w:rsidRPr="00C31CF8">
        <w:rPr>
          <w:rFonts w:ascii="Times New Roman" w:hAnsi="Times New Roman"/>
          <w:color w:val="000000"/>
          <w:sz w:val="28"/>
          <w:szCs w:val="28"/>
        </w:rPr>
        <w:t>педагогічної</w:t>
      </w:r>
      <w:proofErr w:type="spellEnd"/>
      <w:r w:rsidRPr="00C31C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31CF8">
        <w:rPr>
          <w:rFonts w:ascii="Times New Roman" w:hAnsi="Times New Roman"/>
          <w:color w:val="000000"/>
          <w:sz w:val="28"/>
          <w:szCs w:val="28"/>
        </w:rPr>
        <w:t>літератури</w:t>
      </w:r>
      <w:proofErr w:type="spellEnd"/>
      <w:r w:rsidRPr="00C31CF8">
        <w:rPr>
          <w:rFonts w:ascii="Times New Roman" w:hAnsi="Times New Roman"/>
          <w:color w:val="000000"/>
          <w:sz w:val="28"/>
          <w:szCs w:val="28"/>
        </w:rPr>
        <w:t>.</w:t>
      </w:r>
    </w:p>
    <w:p w:rsidR="00E33F7A" w:rsidRPr="004E6FC0" w:rsidRDefault="00E33F7A" w:rsidP="004E6FC0">
      <w:pPr>
        <w:pStyle w:val="a4"/>
        <w:rPr>
          <w:rFonts w:ascii="Times New Roman" w:hAnsi="Times New Roman"/>
          <w:sz w:val="28"/>
          <w:szCs w:val="28"/>
        </w:rPr>
      </w:pP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A1C92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8A1C92">
        <w:rPr>
          <w:rFonts w:ascii="Times New Roman" w:hAnsi="Times New Roman"/>
          <w:b/>
          <w:sz w:val="28"/>
          <w:szCs w:val="28"/>
        </w:rPr>
        <w:t>Слухали</w:t>
      </w:r>
      <w:proofErr w:type="spellEnd"/>
      <w:r w:rsidRPr="008A1C92">
        <w:rPr>
          <w:rFonts w:ascii="Times New Roman" w:hAnsi="Times New Roman"/>
          <w:b/>
          <w:sz w:val="28"/>
          <w:szCs w:val="28"/>
        </w:rPr>
        <w:t>:</w:t>
      </w:r>
    </w:p>
    <w:p w:rsidR="004E6FC0" w:rsidRDefault="00404CB6" w:rsidP="004E6FC0">
      <w:pPr>
        <w:pStyle w:val="a3"/>
        <w:spacing w:before="0" w:beforeAutospacing="0" w:after="0" w:afterAutospacing="0"/>
        <w:jc w:val="both"/>
      </w:pPr>
      <w:r w:rsidRPr="00404CB6">
        <w:rPr>
          <w:sz w:val="28"/>
          <w:szCs w:val="28"/>
          <w:lang w:val="uk-UA"/>
        </w:rPr>
        <w:t>Марія ВЕТЦ, голова методичної ради</w:t>
      </w:r>
      <w:r w:rsidR="004E6FC0" w:rsidRPr="00404CB6">
        <w:rPr>
          <w:sz w:val="28"/>
          <w:szCs w:val="28"/>
        </w:rPr>
        <w:t xml:space="preserve">, яка </w:t>
      </w:r>
      <w:proofErr w:type="spellStart"/>
      <w:r w:rsidR="004E6FC0" w:rsidRPr="00404CB6">
        <w:rPr>
          <w:sz w:val="28"/>
          <w:szCs w:val="28"/>
        </w:rPr>
        <w:t>розповіла</w:t>
      </w:r>
      <w:proofErr w:type="spellEnd"/>
      <w:r w:rsidR="004E6FC0">
        <w:rPr>
          <w:b/>
          <w:sz w:val="28"/>
          <w:szCs w:val="28"/>
        </w:rPr>
        <w:t xml:space="preserve"> </w:t>
      </w:r>
      <w:r w:rsidR="004E6FC0">
        <w:rPr>
          <w:color w:val="000000"/>
          <w:sz w:val="26"/>
          <w:szCs w:val="26"/>
        </w:rPr>
        <w:t xml:space="preserve">про заходи з </w:t>
      </w:r>
      <w:proofErr w:type="spellStart"/>
      <w:r w:rsidR="004E6FC0">
        <w:rPr>
          <w:color w:val="000000"/>
          <w:sz w:val="26"/>
          <w:szCs w:val="26"/>
        </w:rPr>
        <w:t>управління</w:t>
      </w:r>
      <w:proofErr w:type="spellEnd"/>
      <w:r w:rsidR="004E6FC0">
        <w:rPr>
          <w:color w:val="000000"/>
          <w:sz w:val="26"/>
          <w:szCs w:val="26"/>
        </w:rPr>
        <w:t xml:space="preserve"> </w:t>
      </w:r>
      <w:proofErr w:type="spellStart"/>
      <w:r w:rsidR="004E6FC0">
        <w:rPr>
          <w:color w:val="000000"/>
          <w:sz w:val="26"/>
          <w:szCs w:val="26"/>
        </w:rPr>
        <w:t>самоосвітою</w:t>
      </w:r>
      <w:proofErr w:type="spellEnd"/>
      <w:r w:rsidR="004E6FC0">
        <w:rPr>
          <w:color w:val="000000"/>
          <w:sz w:val="26"/>
          <w:szCs w:val="26"/>
        </w:rPr>
        <w:t xml:space="preserve"> </w:t>
      </w:r>
      <w:proofErr w:type="spellStart"/>
      <w:r w:rsidR="004E6FC0">
        <w:rPr>
          <w:color w:val="000000"/>
          <w:sz w:val="26"/>
          <w:szCs w:val="26"/>
        </w:rPr>
        <w:t>педагогів</w:t>
      </w:r>
      <w:proofErr w:type="spellEnd"/>
      <w:r w:rsidR="004E6FC0">
        <w:rPr>
          <w:color w:val="000000"/>
          <w:sz w:val="26"/>
          <w:szCs w:val="26"/>
        </w:rPr>
        <w:t>:</w:t>
      </w:r>
    </w:p>
    <w:p w:rsidR="004E6FC0" w:rsidRDefault="004E6FC0" w:rsidP="004E6FC0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використання</w:t>
      </w:r>
      <w:proofErr w:type="spellEnd"/>
      <w:r>
        <w:rPr>
          <w:color w:val="000000"/>
          <w:sz w:val="26"/>
          <w:szCs w:val="26"/>
        </w:rPr>
        <w:t xml:space="preserve"> методу </w:t>
      </w:r>
      <w:proofErr w:type="spellStart"/>
      <w:r>
        <w:rPr>
          <w:color w:val="000000"/>
          <w:sz w:val="26"/>
          <w:szCs w:val="26"/>
        </w:rPr>
        <w:t>портфоліо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навчальній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методичній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роботі</w:t>
      </w:r>
      <w:proofErr w:type="spellEnd"/>
      <w:r>
        <w:rPr>
          <w:color w:val="000000"/>
          <w:sz w:val="26"/>
          <w:szCs w:val="26"/>
        </w:rPr>
        <w:t xml:space="preserve"> як </w:t>
      </w:r>
      <w:proofErr w:type="spellStart"/>
      <w:r>
        <w:rPr>
          <w:color w:val="000000"/>
          <w:sz w:val="26"/>
          <w:szCs w:val="26"/>
        </w:rPr>
        <w:t>засобу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самоорганізації</w:t>
      </w:r>
      <w:proofErr w:type="spellEnd"/>
      <w:r>
        <w:rPr>
          <w:color w:val="000000"/>
          <w:sz w:val="26"/>
          <w:szCs w:val="26"/>
        </w:rPr>
        <w:t xml:space="preserve"> та самоконтролю </w:t>
      </w:r>
      <w:proofErr w:type="spellStart"/>
      <w:r>
        <w:rPr>
          <w:color w:val="000000"/>
          <w:sz w:val="26"/>
          <w:szCs w:val="26"/>
        </w:rPr>
        <w:t>розвитку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компетентної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особистості</w:t>
      </w:r>
      <w:proofErr w:type="spellEnd"/>
      <w:r>
        <w:rPr>
          <w:color w:val="000000"/>
          <w:sz w:val="26"/>
          <w:szCs w:val="26"/>
        </w:rPr>
        <w:t>;</w:t>
      </w:r>
    </w:p>
    <w:p w:rsidR="004E6FC0" w:rsidRDefault="004E6FC0" w:rsidP="004E6FC0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критерії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оцінки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творчої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активності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професійної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компетентності</w:t>
      </w:r>
      <w:proofErr w:type="spellEnd"/>
      <w:r>
        <w:rPr>
          <w:color w:val="000000"/>
          <w:sz w:val="26"/>
          <w:szCs w:val="26"/>
        </w:rPr>
        <w:t xml:space="preserve"> педагога;</w:t>
      </w:r>
    </w:p>
    <w:p w:rsidR="004E6FC0" w:rsidRDefault="004E6FC0" w:rsidP="004E6FC0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аналіз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поданих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посібників</w:t>
      </w:r>
      <w:proofErr w:type="spellEnd"/>
      <w:r>
        <w:rPr>
          <w:color w:val="000000"/>
          <w:sz w:val="26"/>
          <w:szCs w:val="26"/>
        </w:rPr>
        <w:t xml:space="preserve"> для </w:t>
      </w:r>
      <w:proofErr w:type="spellStart"/>
      <w:r>
        <w:rPr>
          <w:color w:val="000000"/>
          <w:sz w:val="26"/>
          <w:szCs w:val="26"/>
        </w:rPr>
        <w:t>участі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конкурсі-ярмарці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педагогічної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майстерності</w:t>
      </w:r>
      <w:proofErr w:type="spellEnd"/>
      <w:r>
        <w:rPr>
          <w:color w:val="000000"/>
          <w:sz w:val="26"/>
          <w:szCs w:val="26"/>
        </w:rPr>
        <w:t>.  </w:t>
      </w:r>
    </w:p>
    <w:p w:rsidR="004E6FC0" w:rsidRDefault="004E6FC0" w:rsidP="004E6FC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Вона </w:t>
      </w:r>
      <w:proofErr w:type="spellStart"/>
      <w:r>
        <w:rPr>
          <w:color w:val="000000"/>
          <w:sz w:val="26"/>
          <w:szCs w:val="26"/>
        </w:rPr>
        <w:t>зауважила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що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сучасна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педагогіка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має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потребу у</w:t>
      </w:r>
      <w:r>
        <w:rPr>
          <w:color w:val="000000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висококваліфікованих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спеціалістах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які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здатні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творчо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підходити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до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організації</w:t>
      </w:r>
      <w:proofErr w:type="spellEnd"/>
      <w:r>
        <w:rPr>
          <w:color w:val="000000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освітнього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процесу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досягати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високих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якісних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результатів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Саме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зростання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фахового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рівня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кожного педагога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окремо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і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всього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педагогічного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колективу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цілому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є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однією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з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найважливіших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умов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забезпечення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ефективного</w:t>
      </w:r>
      <w:proofErr w:type="spellEnd"/>
      <w:r>
        <w:rPr>
          <w:color w:val="000000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функціонування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освітнього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закладу.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Було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сказано,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що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сьогодні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існують</w:t>
      </w:r>
      <w:proofErr w:type="spellEnd"/>
      <w:r>
        <w:rPr>
          <w:color w:val="000000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різноманітні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колективні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індивідуальні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форми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і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методи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підвищення</w:t>
      </w:r>
      <w:proofErr w:type="spellEnd"/>
      <w:r>
        <w:rPr>
          <w:color w:val="000000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color w:val="000000"/>
          <w:sz w:val="26"/>
          <w:szCs w:val="26"/>
        </w:rPr>
        <w:t>професійної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майстерності</w:t>
      </w:r>
      <w:proofErr w:type="spellEnd"/>
      <w:r>
        <w:rPr>
          <w:color w:val="000000"/>
          <w:sz w:val="26"/>
          <w:szCs w:val="26"/>
        </w:rPr>
        <w:t xml:space="preserve"> учителя, </w:t>
      </w:r>
      <w:proofErr w:type="spellStart"/>
      <w:r>
        <w:rPr>
          <w:color w:val="000000"/>
          <w:sz w:val="26"/>
          <w:szCs w:val="26"/>
        </w:rPr>
        <w:t>передусім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самоосвіти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методичні</w:t>
      </w:r>
      <w:proofErr w:type="spellEnd"/>
      <w:r>
        <w:rPr>
          <w:color w:val="000000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об'єднання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семінари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педагогічні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lastRenderedPageBreak/>
        <w:t>читання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консультації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тощо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вч</w:t>
      </w:r>
      <w:r w:rsidR="00404CB6">
        <w:rPr>
          <w:color w:val="000000"/>
          <w:sz w:val="26"/>
          <w:szCs w:val="26"/>
          <w:shd w:val="clear" w:color="auto" w:fill="FFFFFF"/>
        </w:rPr>
        <w:t>ителі</w:t>
      </w:r>
      <w:proofErr w:type="spellEnd"/>
      <w:r w:rsidR="00404CB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04CB6">
        <w:rPr>
          <w:color w:val="000000"/>
          <w:sz w:val="26"/>
          <w:szCs w:val="26"/>
          <w:shd w:val="clear" w:color="auto" w:fill="FFFFFF"/>
        </w:rPr>
        <w:t>мають</w:t>
      </w:r>
      <w:proofErr w:type="spellEnd"/>
      <w:r w:rsidR="00404CB6">
        <w:rPr>
          <w:color w:val="000000"/>
          <w:sz w:val="26"/>
          <w:szCs w:val="26"/>
          <w:shd w:val="clear" w:color="auto" w:fill="FFFFFF"/>
        </w:rPr>
        <w:t xml:space="preserve"> доступ до </w:t>
      </w:r>
      <w:proofErr w:type="spellStart"/>
      <w:r w:rsidR="00404CB6">
        <w:rPr>
          <w:color w:val="000000"/>
          <w:sz w:val="26"/>
          <w:szCs w:val="26"/>
          <w:shd w:val="clear" w:color="auto" w:fill="FFFFFF"/>
        </w:rPr>
        <w:t>інтерне</w:t>
      </w:r>
      <w:proofErr w:type="spellEnd"/>
      <w:r w:rsidR="00404CB6">
        <w:rPr>
          <w:color w:val="000000"/>
          <w:sz w:val="26"/>
          <w:szCs w:val="26"/>
          <w:shd w:val="clear" w:color="auto" w:fill="FFFFFF"/>
          <w:lang w:val="uk-UA"/>
        </w:rPr>
        <w:t>ту</w:t>
      </w:r>
      <w:r>
        <w:rPr>
          <w:color w:val="000000"/>
          <w:sz w:val="26"/>
          <w:szCs w:val="26"/>
          <w:shd w:val="clear" w:color="auto" w:fill="FFFFFF"/>
        </w:rPr>
        <w:t xml:space="preserve"> тому,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необхідно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обгрутовано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організаційно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керувати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самоосвітою</w:t>
      </w:r>
      <w:proofErr w:type="spellEnd"/>
      <w:r>
        <w:rPr>
          <w:color w:val="000000"/>
          <w:sz w:val="26"/>
          <w:szCs w:val="26"/>
          <w:shd w:val="clear" w:color="auto" w:fill="FFFFFF"/>
        </w:rPr>
        <w:t>. </w:t>
      </w:r>
    </w:p>
    <w:p w:rsidR="004E6FC0" w:rsidRDefault="004E6FC0" w:rsidP="004E6FC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         </w:t>
      </w:r>
      <w:proofErr w:type="spellStart"/>
      <w:r>
        <w:rPr>
          <w:color w:val="000000"/>
          <w:sz w:val="26"/>
          <w:szCs w:val="26"/>
          <w:shd w:val="clear" w:color="auto" w:fill="FFFFFF"/>
        </w:rPr>
        <w:t>Також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нагадала про мету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створення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портфоліо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етапи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створення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портфоліо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види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та структуру і </w:t>
      </w:r>
      <w:proofErr w:type="spellStart"/>
      <w:r>
        <w:rPr>
          <w:color w:val="000000"/>
          <w:sz w:val="26"/>
          <w:szCs w:val="26"/>
        </w:rPr>
        <w:t>вимагає</w:t>
      </w:r>
      <w:proofErr w:type="spellEnd"/>
      <w:r>
        <w:rPr>
          <w:color w:val="000000"/>
          <w:sz w:val="26"/>
          <w:szCs w:val="26"/>
        </w:rPr>
        <w:t xml:space="preserve"> до себе </w:t>
      </w:r>
      <w:proofErr w:type="spellStart"/>
      <w:r>
        <w:rPr>
          <w:color w:val="000000"/>
          <w:sz w:val="26"/>
          <w:szCs w:val="26"/>
        </w:rPr>
        <w:t>уваги</w:t>
      </w:r>
      <w:proofErr w:type="spellEnd"/>
      <w:r>
        <w:rPr>
          <w:color w:val="000000"/>
          <w:sz w:val="26"/>
          <w:szCs w:val="26"/>
        </w:rPr>
        <w:t xml:space="preserve"> й </w:t>
      </w:r>
      <w:proofErr w:type="spellStart"/>
      <w:r>
        <w:rPr>
          <w:color w:val="000000"/>
          <w:sz w:val="26"/>
          <w:szCs w:val="26"/>
        </w:rPr>
        <w:t>безперервного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коригування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даних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що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застаріли</w:t>
      </w:r>
      <w:proofErr w:type="spellEnd"/>
      <w:r>
        <w:rPr>
          <w:color w:val="000000"/>
          <w:sz w:val="26"/>
          <w:szCs w:val="26"/>
        </w:rPr>
        <w:t xml:space="preserve">, і </w:t>
      </w:r>
      <w:proofErr w:type="spellStart"/>
      <w:r>
        <w:rPr>
          <w:color w:val="000000"/>
          <w:sz w:val="26"/>
          <w:szCs w:val="26"/>
        </w:rPr>
        <w:t>внесення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нових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матеріалів</w:t>
      </w:r>
      <w:proofErr w:type="spellEnd"/>
      <w:r>
        <w:rPr>
          <w:color w:val="000000"/>
          <w:sz w:val="26"/>
          <w:szCs w:val="26"/>
        </w:rPr>
        <w:t xml:space="preserve">. Перед початком </w:t>
      </w:r>
      <w:proofErr w:type="spellStart"/>
      <w:r>
        <w:rPr>
          <w:color w:val="000000"/>
          <w:sz w:val="26"/>
          <w:szCs w:val="26"/>
        </w:rPr>
        <w:t>створення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портфоліо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необхідно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чітко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сформулювати</w:t>
      </w:r>
      <w:proofErr w:type="spellEnd"/>
      <w:r>
        <w:rPr>
          <w:color w:val="000000"/>
          <w:sz w:val="26"/>
          <w:szCs w:val="26"/>
        </w:rPr>
        <w:t xml:space="preserve"> мету, з </w:t>
      </w:r>
      <w:proofErr w:type="spellStart"/>
      <w:r>
        <w:rPr>
          <w:color w:val="000000"/>
          <w:sz w:val="26"/>
          <w:szCs w:val="26"/>
        </w:rPr>
        <w:t>якою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вчитель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його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укладатиме</w:t>
      </w:r>
      <w:proofErr w:type="spellEnd"/>
      <w:r>
        <w:rPr>
          <w:color w:val="000000"/>
          <w:sz w:val="26"/>
          <w:szCs w:val="26"/>
        </w:rPr>
        <w:t xml:space="preserve">, і </w:t>
      </w:r>
      <w:proofErr w:type="spellStart"/>
      <w:r>
        <w:rPr>
          <w:color w:val="000000"/>
          <w:sz w:val="26"/>
          <w:szCs w:val="26"/>
        </w:rPr>
        <w:t>поміщати</w:t>
      </w:r>
      <w:r w:rsidR="00404CB6">
        <w:rPr>
          <w:color w:val="000000"/>
          <w:sz w:val="26"/>
          <w:szCs w:val="26"/>
          <w:lang w:val="uk-UA"/>
        </w:rPr>
        <w:t>ме</w:t>
      </w:r>
      <w:proofErr w:type="spellEnd"/>
      <w:r>
        <w:rPr>
          <w:color w:val="000000"/>
          <w:sz w:val="26"/>
          <w:szCs w:val="26"/>
        </w:rPr>
        <w:t xml:space="preserve"> до </w:t>
      </w:r>
      <w:proofErr w:type="spellStart"/>
      <w:r>
        <w:rPr>
          <w:color w:val="000000"/>
          <w:sz w:val="26"/>
          <w:szCs w:val="26"/>
        </w:rPr>
        <w:t>портфоліо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ті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документи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які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сприяють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реалізації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обраної</w:t>
      </w:r>
      <w:proofErr w:type="spellEnd"/>
      <w:r>
        <w:rPr>
          <w:color w:val="000000"/>
          <w:sz w:val="26"/>
          <w:szCs w:val="26"/>
        </w:rPr>
        <w:t xml:space="preserve"> теми. Структура і </w:t>
      </w:r>
      <w:proofErr w:type="spellStart"/>
      <w:r>
        <w:rPr>
          <w:color w:val="000000"/>
          <w:sz w:val="26"/>
          <w:szCs w:val="26"/>
        </w:rPr>
        <w:t>виклад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матеріалу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залежить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поставлених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завдань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від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індивідуальності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вчителя</w:t>
      </w:r>
      <w:proofErr w:type="spellEnd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 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Застерегла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що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</w:rPr>
        <w:t>готуючись</w:t>
      </w:r>
      <w:proofErr w:type="spellEnd"/>
      <w:r>
        <w:rPr>
          <w:color w:val="000000"/>
          <w:sz w:val="26"/>
          <w:szCs w:val="26"/>
        </w:rPr>
        <w:t xml:space="preserve"> до </w:t>
      </w:r>
      <w:proofErr w:type="spellStart"/>
      <w:r>
        <w:rPr>
          <w:color w:val="000000"/>
          <w:sz w:val="26"/>
          <w:szCs w:val="26"/>
        </w:rPr>
        <w:t>укладання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портфоліо</w:t>
      </w:r>
      <w:proofErr w:type="spellEnd"/>
      <w:r>
        <w:rPr>
          <w:color w:val="000000"/>
          <w:sz w:val="26"/>
          <w:szCs w:val="26"/>
        </w:rPr>
        <w:t xml:space="preserve">, учитель </w:t>
      </w:r>
      <w:proofErr w:type="spellStart"/>
      <w:r>
        <w:rPr>
          <w:color w:val="000000"/>
          <w:sz w:val="26"/>
          <w:szCs w:val="26"/>
        </w:rPr>
        <w:t>має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обміркувати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які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розділи</w:t>
      </w:r>
      <w:proofErr w:type="spellEnd"/>
      <w:r>
        <w:rPr>
          <w:color w:val="000000"/>
          <w:sz w:val="26"/>
          <w:szCs w:val="26"/>
        </w:rPr>
        <w:t xml:space="preserve"> буде </w:t>
      </w:r>
      <w:proofErr w:type="spellStart"/>
      <w:r>
        <w:rPr>
          <w:color w:val="000000"/>
          <w:sz w:val="26"/>
          <w:szCs w:val="26"/>
        </w:rPr>
        <w:t>містити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портфоліо</w:t>
      </w:r>
      <w:proofErr w:type="spellEnd"/>
      <w:r>
        <w:rPr>
          <w:color w:val="000000"/>
          <w:sz w:val="26"/>
          <w:szCs w:val="26"/>
        </w:rPr>
        <w:t xml:space="preserve"> і яка  </w:t>
      </w:r>
      <w:proofErr w:type="spellStart"/>
      <w:r>
        <w:rPr>
          <w:color w:val="000000"/>
          <w:sz w:val="26"/>
          <w:szCs w:val="26"/>
        </w:rPr>
        <w:t>інформація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складатиме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кожен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розділ</w:t>
      </w:r>
      <w:proofErr w:type="spellEnd"/>
      <w:r>
        <w:rPr>
          <w:color w:val="000000"/>
          <w:sz w:val="26"/>
          <w:szCs w:val="26"/>
        </w:rPr>
        <w:t xml:space="preserve">. За </w:t>
      </w:r>
      <w:proofErr w:type="spellStart"/>
      <w:r>
        <w:rPr>
          <w:color w:val="000000"/>
          <w:sz w:val="26"/>
          <w:szCs w:val="26"/>
        </w:rPr>
        <w:t>необхідності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робити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посилання</w:t>
      </w:r>
      <w:proofErr w:type="spellEnd"/>
      <w:r>
        <w:rPr>
          <w:color w:val="000000"/>
          <w:sz w:val="26"/>
          <w:szCs w:val="26"/>
        </w:rPr>
        <w:t xml:space="preserve"> з одного </w:t>
      </w:r>
      <w:proofErr w:type="spellStart"/>
      <w:r>
        <w:rPr>
          <w:color w:val="000000"/>
          <w:sz w:val="26"/>
          <w:szCs w:val="26"/>
        </w:rPr>
        <w:t>розділу</w:t>
      </w:r>
      <w:proofErr w:type="spellEnd"/>
      <w:r>
        <w:rPr>
          <w:color w:val="000000"/>
          <w:sz w:val="26"/>
          <w:szCs w:val="26"/>
        </w:rPr>
        <w:t xml:space="preserve"> на </w:t>
      </w:r>
      <w:proofErr w:type="spellStart"/>
      <w:r>
        <w:rPr>
          <w:color w:val="000000"/>
          <w:sz w:val="26"/>
          <w:szCs w:val="26"/>
        </w:rPr>
        <w:t>інший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коментар</w:t>
      </w:r>
      <w:proofErr w:type="spellEnd"/>
      <w:r>
        <w:rPr>
          <w:color w:val="000000"/>
          <w:sz w:val="26"/>
          <w:szCs w:val="26"/>
        </w:rPr>
        <w:t xml:space="preserve"> до </w:t>
      </w:r>
      <w:proofErr w:type="spellStart"/>
      <w:r>
        <w:rPr>
          <w:color w:val="000000"/>
          <w:sz w:val="26"/>
          <w:szCs w:val="26"/>
        </w:rPr>
        <w:t>портфоліо</w:t>
      </w:r>
      <w:proofErr w:type="spellEnd"/>
      <w:r>
        <w:rPr>
          <w:color w:val="000000"/>
          <w:sz w:val="26"/>
          <w:szCs w:val="26"/>
        </w:rPr>
        <w:t xml:space="preserve"> повинен бути </w:t>
      </w:r>
      <w:proofErr w:type="spellStart"/>
      <w:r>
        <w:rPr>
          <w:color w:val="000000"/>
          <w:sz w:val="26"/>
          <w:szCs w:val="26"/>
        </w:rPr>
        <w:t>вдумливим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відображати</w:t>
      </w:r>
      <w:proofErr w:type="spellEnd"/>
      <w:r>
        <w:rPr>
          <w:color w:val="000000"/>
          <w:sz w:val="26"/>
          <w:szCs w:val="26"/>
        </w:rPr>
        <w:t xml:space="preserve"> думки </w:t>
      </w:r>
      <w:proofErr w:type="spellStart"/>
      <w:r>
        <w:rPr>
          <w:color w:val="000000"/>
          <w:sz w:val="26"/>
          <w:szCs w:val="26"/>
        </w:rPr>
        <w:t>вчителя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щодо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його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діяльності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давати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повну</w:t>
      </w:r>
      <w:proofErr w:type="spellEnd"/>
      <w:r>
        <w:rPr>
          <w:color w:val="000000"/>
          <w:sz w:val="26"/>
          <w:szCs w:val="26"/>
        </w:rPr>
        <w:t xml:space="preserve"> картину </w:t>
      </w:r>
      <w:proofErr w:type="spellStart"/>
      <w:r>
        <w:rPr>
          <w:color w:val="000000"/>
          <w:sz w:val="26"/>
          <w:szCs w:val="26"/>
        </w:rPr>
        <w:t>творчого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зростання</w:t>
      </w:r>
      <w:proofErr w:type="spellEnd"/>
      <w:r>
        <w:rPr>
          <w:color w:val="000000"/>
          <w:sz w:val="26"/>
          <w:szCs w:val="26"/>
        </w:rPr>
        <w:t xml:space="preserve"> педагога. </w:t>
      </w:r>
      <w:proofErr w:type="spellStart"/>
      <w:r>
        <w:rPr>
          <w:color w:val="000000"/>
          <w:sz w:val="26"/>
          <w:szCs w:val="26"/>
        </w:rPr>
        <w:t>Він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може</w:t>
      </w:r>
      <w:proofErr w:type="spellEnd"/>
      <w:r>
        <w:rPr>
          <w:color w:val="000000"/>
          <w:sz w:val="26"/>
          <w:szCs w:val="26"/>
        </w:rPr>
        <w:t xml:space="preserve"> бути представлений у </w:t>
      </w:r>
      <w:proofErr w:type="spellStart"/>
      <w:r>
        <w:rPr>
          <w:color w:val="000000"/>
          <w:sz w:val="26"/>
          <w:szCs w:val="26"/>
        </w:rPr>
        <w:t>вигляді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пояснювальної</w:t>
      </w:r>
      <w:proofErr w:type="spellEnd"/>
      <w:r>
        <w:rPr>
          <w:color w:val="000000"/>
          <w:sz w:val="26"/>
          <w:szCs w:val="26"/>
        </w:rPr>
        <w:t xml:space="preserve"> записки, </w:t>
      </w:r>
      <w:proofErr w:type="spellStart"/>
      <w:r>
        <w:rPr>
          <w:color w:val="000000"/>
          <w:sz w:val="26"/>
          <w:szCs w:val="26"/>
        </w:rPr>
        <w:t>есе</w:t>
      </w:r>
      <w:proofErr w:type="spellEnd"/>
      <w:r>
        <w:rPr>
          <w:color w:val="000000"/>
          <w:sz w:val="26"/>
          <w:szCs w:val="26"/>
        </w:rPr>
        <w:t xml:space="preserve"> і </w:t>
      </w:r>
      <w:proofErr w:type="spellStart"/>
      <w:r>
        <w:rPr>
          <w:color w:val="000000"/>
          <w:sz w:val="26"/>
          <w:szCs w:val="26"/>
        </w:rPr>
        <w:t>т.ін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Особливу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цінність</w:t>
      </w:r>
      <w:proofErr w:type="spellEnd"/>
      <w:r>
        <w:rPr>
          <w:color w:val="000000"/>
          <w:sz w:val="26"/>
          <w:szCs w:val="26"/>
        </w:rPr>
        <w:t xml:space="preserve">, сказала, у </w:t>
      </w:r>
      <w:proofErr w:type="spellStart"/>
      <w:r>
        <w:rPr>
          <w:color w:val="000000"/>
          <w:sz w:val="26"/>
          <w:szCs w:val="26"/>
        </w:rPr>
        <w:t>вчительському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портфоліо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мають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матеріали</w:t>
      </w:r>
      <w:proofErr w:type="spellEnd"/>
      <w:r>
        <w:rPr>
          <w:color w:val="000000"/>
          <w:sz w:val="26"/>
          <w:szCs w:val="26"/>
        </w:rPr>
        <w:t xml:space="preserve"> про участь педагога в </w:t>
      </w:r>
      <w:proofErr w:type="spellStart"/>
      <w:r>
        <w:rPr>
          <w:color w:val="000000"/>
          <w:sz w:val="26"/>
          <w:szCs w:val="26"/>
        </w:rPr>
        <w:t>професійних</w:t>
      </w:r>
      <w:proofErr w:type="spellEnd"/>
      <w:r>
        <w:rPr>
          <w:color w:val="000000"/>
          <w:sz w:val="26"/>
          <w:szCs w:val="26"/>
        </w:rPr>
        <w:t xml:space="preserve"> конкурсах, </w:t>
      </w:r>
      <w:proofErr w:type="spellStart"/>
      <w:r>
        <w:rPr>
          <w:color w:val="000000"/>
          <w:sz w:val="26"/>
          <w:szCs w:val="26"/>
        </w:rPr>
        <w:t>проведення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майстер-класів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результати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анкетування</w:t>
      </w:r>
      <w:proofErr w:type="spellEnd"/>
      <w:r>
        <w:rPr>
          <w:color w:val="000000"/>
          <w:sz w:val="26"/>
          <w:szCs w:val="26"/>
        </w:rPr>
        <w:t>.</w:t>
      </w:r>
    </w:p>
    <w:p w:rsidR="004E6FC0" w:rsidRDefault="004E6FC0" w:rsidP="004E6FC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3A42C1">
        <w:rPr>
          <w:rFonts w:ascii="Times New Roman" w:hAnsi="Times New Roman"/>
          <w:b/>
          <w:sz w:val="28"/>
          <w:szCs w:val="28"/>
        </w:rPr>
        <w:t>Ухвалили</w:t>
      </w:r>
      <w:proofErr w:type="spellEnd"/>
      <w:r w:rsidRPr="003A42C1">
        <w:rPr>
          <w:rFonts w:ascii="Times New Roman" w:hAnsi="Times New Roman"/>
          <w:b/>
          <w:sz w:val="28"/>
          <w:szCs w:val="28"/>
        </w:rPr>
        <w:t>:</w:t>
      </w:r>
    </w:p>
    <w:p w:rsidR="004E6FC0" w:rsidRDefault="004E6FC0" w:rsidP="004E6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E6FC0" w:rsidRDefault="004E6FC0" w:rsidP="004E6FC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Використовувати</w:t>
      </w:r>
      <w:proofErr w:type="spellEnd"/>
      <w:r>
        <w:rPr>
          <w:color w:val="000000"/>
          <w:sz w:val="26"/>
          <w:szCs w:val="26"/>
        </w:rPr>
        <w:t xml:space="preserve"> метод </w:t>
      </w:r>
      <w:proofErr w:type="spellStart"/>
      <w:r>
        <w:rPr>
          <w:color w:val="000000"/>
          <w:sz w:val="26"/>
          <w:szCs w:val="26"/>
        </w:rPr>
        <w:t>портфоліо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навчальній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методичній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робот,і</w:t>
      </w:r>
      <w:proofErr w:type="spellEnd"/>
      <w:r>
        <w:rPr>
          <w:color w:val="000000"/>
          <w:sz w:val="26"/>
          <w:szCs w:val="26"/>
        </w:rPr>
        <w:t xml:space="preserve"> як </w:t>
      </w:r>
      <w:proofErr w:type="spellStart"/>
      <w:r>
        <w:rPr>
          <w:color w:val="000000"/>
          <w:sz w:val="26"/>
          <w:szCs w:val="26"/>
        </w:rPr>
        <w:t>засіб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самоорганізації</w:t>
      </w:r>
      <w:proofErr w:type="spellEnd"/>
      <w:r>
        <w:rPr>
          <w:color w:val="000000"/>
          <w:sz w:val="26"/>
          <w:szCs w:val="26"/>
        </w:rPr>
        <w:t xml:space="preserve"> та самоконтролю </w:t>
      </w:r>
      <w:proofErr w:type="spellStart"/>
      <w:r>
        <w:rPr>
          <w:color w:val="000000"/>
          <w:sz w:val="26"/>
          <w:szCs w:val="26"/>
        </w:rPr>
        <w:t>розвитку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компетентної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особистості</w:t>
      </w:r>
      <w:proofErr w:type="spellEnd"/>
      <w:r>
        <w:rPr>
          <w:color w:val="000000"/>
          <w:sz w:val="26"/>
          <w:szCs w:val="26"/>
        </w:rPr>
        <w:t>.</w:t>
      </w:r>
    </w:p>
    <w:p w:rsidR="004E6FC0" w:rsidRDefault="004E6FC0" w:rsidP="004E6FC0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1.2.Враховувати </w:t>
      </w:r>
      <w:proofErr w:type="spellStart"/>
      <w:r>
        <w:rPr>
          <w:color w:val="000000"/>
          <w:sz w:val="26"/>
          <w:szCs w:val="26"/>
        </w:rPr>
        <w:t>критерії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оцінки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творчої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активності</w:t>
      </w:r>
      <w:proofErr w:type="spellEnd"/>
      <w:r>
        <w:rPr>
          <w:color w:val="000000"/>
          <w:sz w:val="26"/>
          <w:szCs w:val="26"/>
        </w:rPr>
        <w:t xml:space="preserve">  при </w:t>
      </w:r>
      <w:proofErr w:type="spellStart"/>
      <w:r>
        <w:rPr>
          <w:color w:val="000000"/>
          <w:sz w:val="26"/>
          <w:szCs w:val="26"/>
        </w:rPr>
        <w:t>вивченні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компетентності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вчителя</w:t>
      </w:r>
      <w:proofErr w:type="spellEnd"/>
      <w:r>
        <w:rPr>
          <w:color w:val="000000"/>
          <w:sz w:val="26"/>
          <w:szCs w:val="26"/>
        </w:rPr>
        <w:t>.</w:t>
      </w: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</w:t>
      </w:r>
      <w:r w:rsidRPr="008A1C9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A1C92">
        <w:rPr>
          <w:rFonts w:ascii="Times New Roman" w:hAnsi="Times New Roman"/>
          <w:b/>
          <w:sz w:val="28"/>
          <w:szCs w:val="28"/>
        </w:rPr>
        <w:t>Слухали</w:t>
      </w:r>
      <w:proofErr w:type="spellEnd"/>
      <w:r w:rsidRPr="008A1C92">
        <w:rPr>
          <w:rFonts w:ascii="Times New Roman" w:hAnsi="Times New Roman"/>
          <w:b/>
          <w:sz w:val="28"/>
          <w:szCs w:val="28"/>
        </w:rPr>
        <w:t>:</w:t>
      </w:r>
    </w:p>
    <w:p w:rsidR="004E6FC0" w:rsidRPr="004E6FC0" w:rsidRDefault="00404CB6" w:rsidP="004E6FC0">
      <w:pPr>
        <w:pStyle w:val="a4"/>
        <w:rPr>
          <w:rFonts w:ascii="Times New Roman" w:hAnsi="Times New Roman"/>
          <w:sz w:val="28"/>
        </w:rPr>
      </w:pPr>
      <w:r w:rsidRPr="00404CB6">
        <w:rPr>
          <w:sz w:val="28"/>
          <w:szCs w:val="28"/>
          <w:lang w:val="uk-UA"/>
        </w:rPr>
        <w:t>Марія ВЕТЦ, голова методичної ради</w:t>
      </w:r>
      <w:r w:rsidR="004E6FC0" w:rsidRPr="004E6FC0">
        <w:rPr>
          <w:rFonts w:ascii="Times New Roman" w:hAnsi="Times New Roman"/>
          <w:sz w:val="28"/>
        </w:rPr>
        <w:t xml:space="preserve">, яка </w:t>
      </w:r>
      <w:proofErr w:type="spellStart"/>
      <w:r w:rsidR="004E6FC0" w:rsidRPr="004E6FC0">
        <w:rPr>
          <w:rFonts w:ascii="Times New Roman" w:hAnsi="Times New Roman"/>
          <w:sz w:val="28"/>
        </w:rPr>
        <w:t>виступила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з  </w:t>
      </w:r>
      <w:proofErr w:type="spellStart"/>
      <w:r w:rsidR="004E6FC0" w:rsidRPr="004E6FC0">
        <w:rPr>
          <w:rFonts w:ascii="Times New Roman" w:hAnsi="Times New Roman"/>
          <w:sz w:val="28"/>
        </w:rPr>
        <w:t>доповіддю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щодо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формування</w:t>
      </w:r>
      <w:proofErr w:type="spellEnd"/>
      <w:r w:rsid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професійної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компетентності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педагогів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в </w:t>
      </w:r>
      <w:proofErr w:type="spellStart"/>
      <w:r w:rsidR="004E6FC0" w:rsidRPr="004E6FC0">
        <w:rPr>
          <w:rFonts w:ascii="Times New Roman" w:hAnsi="Times New Roman"/>
          <w:sz w:val="28"/>
        </w:rPr>
        <w:t>умовах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Нової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української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школи</w:t>
      </w:r>
      <w:proofErr w:type="spellEnd"/>
      <w:r w:rsidR="004E6FC0" w:rsidRPr="004E6FC0">
        <w:rPr>
          <w:rFonts w:ascii="Times New Roman" w:hAnsi="Times New Roman"/>
          <w:sz w:val="28"/>
        </w:rPr>
        <w:t>, де</w:t>
      </w:r>
      <w:r w:rsidR="004E6FC0">
        <w:rPr>
          <w:rFonts w:ascii="Times New Roman" w:hAnsi="Times New Roman"/>
          <w:sz w:val="28"/>
        </w:rPr>
        <w:t xml:space="preserve"> </w:t>
      </w:r>
      <w:r w:rsidR="004E6FC0" w:rsidRPr="004E6FC0">
        <w:rPr>
          <w:rFonts w:ascii="Times New Roman" w:hAnsi="Times New Roman"/>
          <w:sz w:val="28"/>
        </w:rPr>
        <w:t xml:space="preserve">вона </w:t>
      </w:r>
      <w:proofErr w:type="spellStart"/>
      <w:r w:rsidR="004E6FC0" w:rsidRPr="004E6FC0">
        <w:rPr>
          <w:rFonts w:ascii="Times New Roman" w:hAnsi="Times New Roman"/>
          <w:sz w:val="28"/>
        </w:rPr>
        <w:t>зазначила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, </w:t>
      </w:r>
      <w:proofErr w:type="spellStart"/>
      <w:r w:rsidR="004E6FC0" w:rsidRPr="004E6FC0">
        <w:rPr>
          <w:rFonts w:ascii="Times New Roman" w:hAnsi="Times New Roman"/>
          <w:sz w:val="28"/>
        </w:rPr>
        <w:t>що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сучасна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школа </w:t>
      </w:r>
      <w:proofErr w:type="spellStart"/>
      <w:r w:rsidR="004E6FC0" w:rsidRPr="004E6FC0">
        <w:rPr>
          <w:rFonts w:ascii="Times New Roman" w:hAnsi="Times New Roman"/>
          <w:sz w:val="28"/>
        </w:rPr>
        <w:t>потребує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вчителя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нового типу, </w:t>
      </w:r>
      <w:proofErr w:type="spellStart"/>
      <w:r w:rsidR="004E6FC0" w:rsidRPr="004E6FC0">
        <w:rPr>
          <w:rFonts w:ascii="Times New Roman" w:hAnsi="Times New Roman"/>
          <w:sz w:val="28"/>
        </w:rPr>
        <w:t>який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володіє</w:t>
      </w:r>
      <w:proofErr w:type="spellEnd"/>
      <w:r w:rsid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високою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фаховою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кваліфікацією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та </w:t>
      </w:r>
      <w:proofErr w:type="spellStart"/>
      <w:r w:rsidR="004E6FC0" w:rsidRPr="004E6FC0">
        <w:rPr>
          <w:rFonts w:ascii="Times New Roman" w:hAnsi="Times New Roman"/>
          <w:sz w:val="28"/>
        </w:rPr>
        <w:t>професійною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культурою, </w:t>
      </w:r>
      <w:proofErr w:type="spellStart"/>
      <w:r w:rsidR="004E6FC0" w:rsidRPr="004E6FC0">
        <w:rPr>
          <w:rFonts w:ascii="Times New Roman" w:hAnsi="Times New Roman"/>
          <w:sz w:val="28"/>
        </w:rPr>
        <w:t>здатний</w:t>
      </w:r>
      <w:proofErr w:type="spellEnd"/>
      <w:r w:rsid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об’єктивно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осмислювати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педагогічні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явища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і </w:t>
      </w:r>
      <w:proofErr w:type="spellStart"/>
      <w:r w:rsidR="004E6FC0" w:rsidRPr="004E6FC0">
        <w:rPr>
          <w:rFonts w:ascii="Times New Roman" w:hAnsi="Times New Roman"/>
          <w:sz w:val="28"/>
        </w:rPr>
        <w:t>факти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, критично </w:t>
      </w:r>
      <w:proofErr w:type="spellStart"/>
      <w:r w:rsidR="004E6FC0" w:rsidRPr="004E6FC0">
        <w:rPr>
          <w:rFonts w:ascii="Times New Roman" w:hAnsi="Times New Roman"/>
          <w:sz w:val="28"/>
        </w:rPr>
        <w:t>оцінювати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й</w:t>
      </w:r>
      <w:r w:rsid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творчо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перетворювати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педагогічну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дійсність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, </w:t>
      </w:r>
      <w:proofErr w:type="spellStart"/>
      <w:r w:rsidR="004E6FC0" w:rsidRPr="004E6FC0">
        <w:rPr>
          <w:rFonts w:ascii="Times New Roman" w:hAnsi="Times New Roman"/>
          <w:sz w:val="28"/>
        </w:rPr>
        <w:t>організувати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свою </w:t>
      </w:r>
      <w:proofErr w:type="spellStart"/>
      <w:r w:rsidR="004E6FC0" w:rsidRPr="004E6FC0">
        <w:rPr>
          <w:rFonts w:ascii="Times New Roman" w:hAnsi="Times New Roman"/>
          <w:sz w:val="28"/>
        </w:rPr>
        <w:t>діяльність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і</w:t>
      </w:r>
      <w:r w:rsid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активну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діяльність</w:t>
      </w:r>
      <w:proofErr w:type="spellEnd"/>
      <w:r w:rsidR="004E6FC0" w:rsidRPr="004E6FC0">
        <w:rPr>
          <w:rFonts w:ascii="Times New Roman" w:hAnsi="Times New Roman"/>
          <w:sz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</w:rPr>
        <w:t>учнів</w:t>
      </w:r>
      <w:proofErr w:type="spellEnd"/>
      <w:r w:rsidR="004E6FC0" w:rsidRPr="004E6FC0">
        <w:rPr>
          <w:rFonts w:ascii="Times New Roman" w:hAnsi="Times New Roman"/>
          <w:sz w:val="28"/>
        </w:rPr>
        <w:t>.</w:t>
      </w:r>
    </w:p>
    <w:p w:rsidR="004E6FC0" w:rsidRDefault="004E6FC0" w:rsidP="004E6FC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3A42C1">
        <w:rPr>
          <w:rFonts w:ascii="Times New Roman" w:hAnsi="Times New Roman"/>
          <w:b/>
          <w:sz w:val="28"/>
          <w:szCs w:val="28"/>
        </w:rPr>
        <w:t>Ухвалили</w:t>
      </w:r>
      <w:proofErr w:type="spellEnd"/>
      <w:r w:rsidRPr="003A42C1">
        <w:rPr>
          <w:rFonts w:ascii="Times New Roman" w:hAnsi="Times New Roman"/>
          <w:b/>
          <w:sz w:val="28"/>
          <w:szCs w:val="28"/>
        </w:rPr>
        <w:t>:</w:t>
      </w:r>
    </w:p>
    <w:p w:rsidR="004E6FC0" w:rsidRDefault="004E6FC0" w:rsidP="004E6FC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E6FC0" w:rsidRDefault="00404CB6" w:rsidP="004E6F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proofErr w:type="spellStart"/>
      <w:r w:rsidR="004E6FC0" w:rsidRPr="004E6FC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="004E6FC0" w:rsidRP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  <w:szCs w:val="28"/>
        </w:rPr>
        <w:t>винесення</w:t>
      </w:r>
      <w:proofErr w:type="spellEnd"/>
      <w:r w:rsidR="004E6FC0" w:rsidRP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  <w:szCs w:val="28"/>
        </w:rPr>
        <w:t>дано</w:t>
      </w:r>
      <w:r w:rsidR="004E6FC0">
        <w:rPr>
          <w:rFonts w:ascii="Times New Roman" w:hAnsi="Times New Roman"/>
          <w:sz w:val="28"/>
          <w:szCs w:val="28"/>
        </w:rPr>
        <w:t>го</w:t>
      </w:r>
      <w:proofErr w:type="spellEnd"/>
      <w:r w:rsid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FC0">
        <w:rPr>
          <w:rFonts w:ascii="Times New Roman" w:hAnsi="Times New Roman"/>
          <w:sz w:val="28"/>
          <w:szCs w:val="28"/>
        </w:rPr>
        <w:t>питання</w:t>
      </w:r>
      <w:proofErr w:type="spellEnd"/>
      <w:r w:rsidR="004E6FC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E6FC0">
        <w:rPr>
          <w:rFonts w:ascii="Times New Roman" w:hAnsi="Times New Roman"/>
          <w:sz w:val="28"/>
          <w:szCs w:val="28"/>
        </w:rPr>
        <w:t>розгляд</w:t>
      </w:r>
      <w:proofErr w:type="spellEnd"/>
      <w:r w:rsid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FC0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4E6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FC0" w:rsidRPr="004E6FC0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="004E6FC0" w:rsidRPr="004E6FC0">
        <w:rPr>
          <w:rFonts w:ascii="Times New Roman" w:hAnsi="Times New Roman"/>
          <w:sz w:val="28"/>
          <w:szCs w:val="28"/>
        </w:rPr>
        <w:t xml:space="preserve"> ради</w:t>
      </w:r>
    </w:p>
    <w:p w:rsidR="004E6FC0" w:rsidRPr="004E6FC0" w:rsidRDefault="004E6FC0" w:rsidP="004E6FC0">
      <w:pPr>
        <w:pStyle w:val="a4"/>
        <w:rPr>
          <w:rFonts w:ascii="Times New Roman" w:hAnsi="Times New Roman"/>
          <w:sz w:val="28"/>
          <w:szCs w:val="28"/>
        </w:rPr>
      </w:pP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</w:t>
      </w:r>
      <w:r w:rsidRPr="008A1C9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A1C92">
        <w:rPr>
          <w:rFonts w:ascii="Times New Roman" w:hAnsi="Times New Roman"/>
          <w:b/>
          <w:sz w:val="28"/>
          <w:szCs w:val="28"/>
        </w:rPr>
        <w:t>Слухали</w:t>
      </w:r>
      <w:proofErr w:type="spellEnd"/>
      <w:r w:rsidRPr="008A1C92">
        <w:rPr>
          <w:rFonts w:ascii="Times New Roman" w:hAnsi="Times New Roman"/>
          <w:b/>
          <w:sz w:val="28"/>
          <w:szCs w:val="28"/>
        </w:rPr>
        <w:t>:</w:t>
      </w:r>
    </w:p>
    <w:p w:rsidR="004E6FC0" w:rsidRPr="00404CB6" w:rsidRDefault="00404CB6" w:rsidP="004E6FC0">
      <w:pPr>
        <w:pStyle w:val="a3"/>
        <w:spacing w:before="0" w:beforeAutospacing="0" w:after="160" w:afterAutospacing="0"/>
        <w:rPr>
          <w:sz w:val="28"/>
          <w:szCs w:val="28"/>
          <w:lang w:val="uk-UA"/>
        </w:rPr>
      </w:pPr>
      <w:r w:rsidRPr="00404CB6">
        <w:rPr>
          <w:sz w:val="28"/>
          <w:szCs w:val="28"/>
          <w:lang w:val="uk-UA"/>
        </w:rPr>
        <w:t>Марія ВЕТЦ, голова методичної ради</w:t>
      </w:r>
      <w:r w:rsidR="004E6FC0" w:rsidRPr="004E6FC0">
        <w:rPr>
          <w:b/>
          <w:sz w:val="28"/>
          <w:szCs w:val="28"/>
        </w:rPr>
        <w:t>,</w:t>
      </w:r>
      <w:r w:rsidR="004E6FC0" w:rsidRPr="004E6FC0">
        <w:rPr>
          <w:color w:val="000000"/>
          <w:sz w:val="28"/>
          <w:szCs w:val="28"/>
        </w:rPr>
        <w:t xml:space="preserve"> яка </w:t>
      </w:r>
      <w:proofErr w:type="spellStart"/>
      <w:r w:rsidR="004E6FC0" w:rsidRPr="004E6FC0">
        <w:rPr>
          <w:color w:val="000000"/>
          <w:sz w:val="28"/>
          <w:szCs w:val="28"/>
        </w:rPr>
        <w:t>доповіла</w:t>
      </w:r>
      <w:proofErr w:type="spellEnd"/>
      <w:r w:rsidR="004E6FC0" w:rsidRPr="004E6FC0">
        <w:rPr>
          <w:color w:val="000000"/>
          <w:sz w:val="28"/>
          <w:szCs w:val="28"/>
        </w:rPr>
        <w:t xml:space="preserve"> про </w:t>
      </w:r>
      <w:proofErr w:type="spellStart"/>
      <w:r w:rsidR="004E6FC0" w:rsidRPr="004E6FC0">
        <w:rPr>
          <w:color w:val="000000"/>
          <w:sz w:val="28"/>
          <w:szCs w:val="28"/>
        </w:rPr>
        <w:t>особливості</w:t>
      </w:r>
      <w:proofErr w:type="spellEnd"/>
      <w:r w:rsidR="004E6FC0" w:rsidRPr="004E6FC0">
        <w:rPr>
          <w:color w:val="000000"/>
          <w:sz w:val="28"/>
          <w:szCs w:val="28"/>
        </w:rPr>
        <w:t xml:space="preserve"> </w:t>
      </w:r>
      <w:proofErr w:type="spellStart"/>
      <w:r w:rsidR="004E6FC0" w:rsidRPr="004E6FC0">
        <w:rPr>
          <w:color w:val="000000"/>
          <w:sz w:val="28"/>
          <w:szCs w:val="28"/>
        </w:rPr>
        <w:t>технології</w:t>
      </w:r>
      <w:proofErr w:type="spellEnd"/>
      <w:r w:rsidR="004E6FC0" w:rsidRPr="004E6FC0">
        <w:rPr>
          <w:color w:val="000000"/>
          <w:sz w:val="28"/>
          <w:szCs w:val="28"/>
        </w:rPr>
        <w:t xml:space="preserve"> модульного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переваги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недоліки</w:t>
      </w:r>
      <w:proofErr w:type="spellEnd"/>
      <w:r>
        <w:rPr>
          <w:color w:val="000000"/>
          <w:sz w:val="28"/>
          <w:szCs w:val="28"/>
        </w:rPr>
        <w:t>.</w:t>
      </w:r>
    </w:p>
    <w:p w:rsidR="009173C7" w:rsidRDefault="009173C7" w:rsidP="004E6F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6FC0" w:rsidRPr="00E33F7A" w:rsidRDefault="004E6FC0" w:rsidP="00E33F7A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3A42C1">
        <w:rPr>
          <w:rFonts w:ascii="Times New Roman" w:hAnsi="Times New Roman"/>
          <w:b/>
          <w:sz w:val="28"/>
          <w:szCs w:val="28"/>
        </w:rPr>
        <w:t>Ухвалили</w:t>
      </w:r>
      <w:proofErr w:type="spellEnd"/>
      <w:r w:rsidRPr="003A42C1">
        <w:rPr>
          <w:rFonts w:ascii="Times New Roman" w:hAnsi="Times New Roman"/>
          <w:b/>
          <w:sz w:val="28"/>
          <w:szCs w:val="28"/>
        </w:rPr>
        <w:t>:</w:t>
      </w:r>
    </w:p>
    <w:p w:rsidR="004E6FC0" w:rsidRPr="009173C7" w:rsidRDefault="00E33F7A" w:rsidP="009173C7">
      <w:pPr>
        <w:pStyle w:val="a3"/>
        <w:spacing w:before="0" w:beforeAutospacing="0" w:after="160" w:afterAutospacing="0"/>
        <w:rPr>
          <w:sz w:val="28"/>
        </w:rPr>
      </w:pPr>
      <w:r>
        <w:rPr>
          <w:color w:val="000000"/>
          <w:sz w:val="28"/>
        </w:rPr>
        <w:t xml:space="preserve">3.1. </w:t>
      </w:r>
      <w:proofErr w:type="spellStart"/>
      <w:r w:rsidR="004E6FC0" w:rsidRPr="004E6FC0">
        <w:rPr>
          <w:color w:val="000000"/>
          <w:sz w:val="28"/>
        </w:rPr>
        <w:t>Взяти</w:t>
      </w:r>
      <w:proofErr w:type="spellEnd"/>
      <w:r w:rsidR="004E6FC0" w:rsidRPr="004E6FC0">
        <w:rPr>
          <w:color w:val="000000"/>
          <w:sz w:val="28"/>
        </w:rPr>
        <w:t xml:space="preserve"> до </w:t>
      </w:r>
      <w:proofErr w:type="spellStart"/>
      <w:r w:rsidR="004E6FC0" w:rsidRPr="004E6FC0">
        <w:rPr>
          <w:color w:val="000000"/>
          <w:sz w:val="28"/>
        </w:rPr>
        <w:t>уваги</w:t>
      </w:r>
      <w:proofErr w:type="spellEnd"/>
      <w:r w:rsidR="004E6FC0" w:rsidRPr="004E6FC0">
        <w:rPr>
          <w:color w:val="000000"/>
          <w:sz w:val="28"/>
        </w:rPr>
        <w:t xml:space="preserve"> </w:t>
      </w:r>
      <w:proofErr w:type="spellStart"/>
      <w:r w:rsidR="004E6FC0" w:rsidRPr="004E6FC0">
        <w:rPr>
          <w:color w:val="000000"/>
          <w:sz w:val="28"/>
        </w:rPr>
        <w:t>технологію</w:t>
      </w:r>
      <w:proofErr w:type="spellEnd"/>
      <w:r w:rsidR="004E6FC0" w:rsidRPr="004E6FC0">
        <w:rPr>
          <w:color w:val="000000"/>
          <w:sz w:val="28"/>
        </w:rPr>
        <w:t xml:space="preserve"> модульного </w:t>
      </w:r>
      <w:proofErr w:type="spellStart"/>
      <w:r w:rsidR="004E6FC0" w:rsidRPr="004E6FC0">
        <w:rPr>
          <w:color w:val="000000"/>
          <w:sz w:val="28"/>
        </w:rPr>
        <w:t>навчання</w:t>
      </w:r>
      <w:proofErr w:type="spellEnd"/>
      <w:r w:rsidR="004E6FC0" w:rsidRPr="004E6FC0">
        <w:rPr>
          <w:color w:val="000000"/>
          <w:sz w:val="28"/>
        </w:rPr>
        <w:t xml:space="preserve"> та </w:t>
      </w:r>
      <w:proofErr w:type="spellStart"/>
      <w:r w:rsidR="004E6FC0" w:rsidRPr="004E6FC0">
        <w:rPr>
          <w:color w:val="000000"/>
          <w:sz w:val="28"/>
        </w:rPr>
        <w:t>розглядати</w:t>
      </w:r>
      <w:proofErr w:type="spellEnd"/>
      <w:r w:rsidR="004E6FC0" w:rsidRPr="004E6FC0">
        <w:rPr>
          <w:color w:val="000000"/>
          <w:sz w:val="28"/>
        </w:rPr>
        <w:t xml:space="preserve"> </w:t>
      </w:r>
      <w:proofErr w:type="spellStart"/>
      <w:r w:rsidR="004E6FC0" w:rsidRPr="004E6FC0">
        <w:rPr>
          <w:color w:val="000000"/>
          <w:sz w:val="28"/>
        </w:rPr>
        <w:t>можливість</w:t>
      </w:r>
      <w:proofErr w:type="spellEnd"/>
      <w:r w:rsidR="004E6FC0" w:rsidRPr="004E6FC0">
        <w:rPr>
          <w:color w:val="000000"/>
          <w:sz w:val="28"/>
        </w:rPr>
        <w:t xml:space="preserve"> </w:t>
      </w:r>
      <w:proofErr w:type="spellStart"/>
      <w:r w:rsidR="004E6FC0" w:rsidRPr="004E6FC0">
        <w:rPr>
          <w:color w:val="000000"/>
          <w:sz w:val="28"/>
        </w:rPr>
        <w:t>її</w:t>
      </w:r>
      <w:proofErr w:type="spellEnd"/>
      <w:r w:rsidR="004E6FC0" w:rsidRPr="004E6FC0">
        <w:rPr>
          <w:color w:val="000000"/>
          <w:sz w:val="28"/>
        </w:rPr>
        <w:t xml:space="preserve"> </w:t>
      </w:r>
      <w:proofErr w:type="spellStart"/>
      <w:r w:rsidR="004E6FC0" w:rsidRPr="004E6FC0">
        <w:rPr>
          <w:color w:val="000000"/>
          <w:sz w:val="28"/>
        </w:rPr>
        <w:t>використання</w:t>
      </w:r>
      <w:proofErr w:type="spellEnd"/>
      <w:r w:rsidR="004E6FC0" w:rsidRPr="004E6FC0">
        <w:rPr>
          <w:color w:val="000000"/>
          <w:sz w:val="28"/>
        </w:rPr>
        <w:t xml:space="preserve"> при </w:t>
      </w:r>
      <w:proofErr w:type="spellStart"/>
      <w:r w:rsidR="004E6FC0" w:rsidRPr="004E6FC0">
        <w:rPr>
          <w:color w:val="000000"/>
          <w:sz w:val="28"/>
        </w:rPr>
        <w:t>плануванні</w:t>
      </w:r>
      <w:proofErr w:type="spellEnd"/>
      <w:r w:rsidR="004E6FC0" w:rsidRPr="004E6FC0">
        <w:rPr>
          <w:color w:val="000000"/>
          <w:sz w:val="28"/>
        </w:rPr>
        <w:t xml:space="preserve"> </w:t>
      </w:r>
      <w:proofErr w:type="spellStart"/>
      <w:r w:rsidR="004E6FC0" w:rsidRPr="004E6FC0">
        <w:rPr>
          <w:color w:val="000000"/>
          <w:sz w:val="28"/>
        </w:rPr>
        <w:t>уроків</w:t>
      </w:r>
      <w:proofErr w:type="spellEnd"/>
      <w:r w:rsidR="004E6FC0" w:rsidRPr="004E6FC0">
        <w:rPr>
          <w:color w:val="000000"/>
          <w:sz w:val="28"/>
        </w:rPr>
        <w:t>.</w:t>
      </w: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</w:t>
      </w:r>
      <w:r w:rsidRPr="008A1C9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A1C92">
        <w:rPr>
          <w:rFonts w:ascii="Times New Roman" w:hAnsi="Times New Roman"/>
          <w:b/>
          <w:sz w:val="28"/>
          <w:szCs w:val="28"/>
        </w:rPr>
        <w:t>Слухали</w:t>
      </w:r>
      <w:proofErr w:type="spellEnd"/>
      <w:r w:rsidRPr="008A1C92">
        <w:rPr>
          <w:rFonts w:ascii="Times New Roman" w:hAnsi="Times New Roman"/>
          <w:b/>
          <w:sz w:val="28"/>
          <w:szCs w:val="28"/>
        </w:rPr>
        <w:t>:</w:t>
      </w:r>
    </w:p>
    <w:p w:rsidR="008624B0" w:rsidRDefault="00404CB6" w:rsidP="00E33F7A">
      <w:pPr>
        <w:pStyle w:val="a4"/>
        <w:rPr>
          <w:rFonts w:ascii="Times New Roman" w:hAnsi="Times New Roman"/>
          <w:sz w:val="28"/>
        </w:rPr>
      </w:pPr>
      <w:r w:rsidRPr="00404CB6">
        <w:rPr>
          <w:sz w:val="28"/>
          <w:szCs w:val="28"/>
          <w:lang w:val="uk-UA"/>
        </w:rPr>
        <w:lastRenderedPageBreak/>
        <w:t>Марія ВЕТЦ, голова методичної ради</w:t>
      </w:r>
      <w:r w:rsidR="004E6FC0" w:rsidRPr="00E33F7A">
        <w:rPr>
          <w:rFonts w:ascii="Times New Roman" w:hAnsi="Times New Roman"/>
          <w:sz w:val="28"/>
        </w:rPr>
        <w:t>,</w:t>
      </w:r>
      <w:r w:rsidR="00E33F7A" w:rsidRPr="00E33F7A">
        <w:rPr>
          <w:rFonts w:ascii="Times New Roman" w:hAnsi="Times New Roman"/>
          <w:sz w:val="28"/>
        </w:rPr>
        <w:t xml:space="preserve"> яка </w:t>
      </w:r>
      <w:proofErr w:type="spellStart"/>
      <w:r w:rsidR="00E33F7A" w:rsidRPr="00E33F7A">
        <w:rPr>
          <w:rFonts w:ascii="Times New Roman" w:hAnsi="Times New Roman"/>
          <w:sz w:val="28"/>
        </w:rPr>
        <w:t>виступила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з</w:t>
      </w:r>
      <w:r w:rsidR="00E33F7A">
        <w:rPr>
          <w:rFonts w:ascii="Times New Roman" w:hAnsi="Times New Roman"/>
          <w:sz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</w:rPr>
        <w:t>інформацією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про </w:t>
      </w:r>
      <w:proofErr w:type="spellStart"/>
      <w:r w:rsidR="00E33F7A" w:rsidRPr="00E33F7A">
        <w:rPr>
          <w:rFonts w:ascii="Times New Roman" w:hAnsi="Times New Roman"/>
          <w:sz w:val="28"/>
        </w:rPr>
        <w:t>підсумки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</w:rPr>
        <w:t>навчання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з </w:t>
      </w:r>
      <w:proofErr w:type="spellStart"/>
      <w:r w:rsidR="004B1BDB">
        <w:rPr>
          <w:rFonts w:ascii="Times New Roman" w:hAnsi="Times New Roman"/>
          <w:sz w:val="28"/>
        </w:rPr>
        <w:t>використанням</w:t>
      </w:r>
      <w:proofErr w:type="spellEnd"/>
      <w:r w:rsidR="004B1BDB">
        <w:rPr>
          <w:rFonts w:ascii="Times New Roman" w:hAnsi="Times New Roman"/>
          <w:sz w:val="28"/>
        </w:rPr>
        <w:t xml:space="preserve"> </w:t>
      </w:r>
      <w:proofErr w:type="spellStart"/>
      <w:r w:rsidR="004B1BDB">
        <w:rPr>
          <w:rFonts w:ascii="Times New Roman" w:hAnsi="Times New Roman"/>
          <w:sz w:val="28"/>
        </w:rPr>
        <w:t>дистанційних</w:t>
      </w:r>
      <w:proofErr w:type="spellEnd"/>
      <w:r w:rsidR="004B1BDB">
        <w:rPr>
          <w:rFonts w:ascii="Times New Roman" w:hAnsi="Times New Roman"/>
          <w:sz w:val="28"/>
        </w:rPr>
        <w:t xml:space="preserve"> </w:t>
      </w:r>
      <w:proofErr w:type="spellStart"/>
      <w:r w:rsidR="004B1BDB">
        <w:rPr>
          <w:rFonts w:ascii="Times New Roman" w:hAnsi="Times New Roman"/>
          <w:sz w:val="28"/>
        </w:rPr>
        <w:t>техн</w:t>
      </w:r>
      <w:proofErr w:type="spellEnd"/>
      <w:r w:rsidR="004B1BDB">
        <w:rPr>
          <w:rFonts w:ascii="Times New Roman" w:hAnsi="Times New Roman"/>
          <w:sz w:val="28"/>
          <w:lang w:val="uk-UA"/>
        </w:rPr>
        <w:t>о</w:t>
      </w:r>
      <w:proofErr w:type="spellStart"/>
      <w:r w:rsidR="00E33F7A" w:rsidRPr="00E33F7A">
        <w:rPr>
          <w:rFonts w:ascii="Times New Roman" w:hAnsi="Times New Roman"/>
          <w:sz w:val="28"/>
        </w:rPr>
        <w:t>логій</w:t>
      </w:r>
      <w:proofErr w:type="spellEnd"/>
      <w:r w:rsidR="00E33F7A" w:rsidRPr="00E33F7A">
        <w:rPr>
          <w:rFonts w:ascii="Times New Roman" w:hAnsi="Times New Roman"/>
          <w:sz w:val="28"/>
        </w:rPr>
        <w:t>.</w:t>
      </w:r>
      <w:r w:rsidR="00E33F7A">
        <w:rPr>
          <w:rFonts w:ascii="Times New Roman" w:hAnsi="Times New Roman"/>
          <w:sz w:val="28"/>
        </w:rPr>
        <w:t xml:space="preserve"> </w:t>
      </w:r>
      <w:r w:rsidR="00E33F7A" w:rsidRPr="00E33F7A">
        <w:rPr>
          <w:rFonts w:ascii="Times New Roman" w:hAnsi="Times New Roman"/>
          <w:sz w:val="28"/>
        </w:rPr>
        <w:t>В</w:t>
      </w:r>
      <w:r w:rsidR="004B1BDB">
        <w:rPr>
          <w:rFonts w:ascii="Times New Roman" w:hAnsi="Times New Roman"/>
          <w:sz w:val="28"/>
        </w:rPr>
        <w:t xml:space="preserve">она </w:t>
      </w:r>
      <w:proofErr w:type="spellStart"/>
      <w:r w:rsidR="004B1BDB">
        <w:rPr>
          <w:rFonts w:ascii="Times New Roman" w:hAnsi="Times New Roman"/>
          <w:sz w:val="28"/>
        </w:rPr>
        <w:t>повідомила</w:t>
      </w:r>
      <w:proofErr w:type="spellEnd"/>
      <w:r w:rsidR="004B1BDB">
        <w:rPr>
          <w:rFonts w:ascii="Times New Roman" w:hAnsi="Times New Roman"/>
          <w:sz w:val="28"/>
        </w:rPr>
        <w:t xml:space="preserve">, </w:t>
      </w:r>
      <w:proofErr w:type="spellStart"/>
      <w:r w:rsidR="004B1BDB">
        <w:rPr>
          <w:rFonts w:ascii="Times New Roman" w:hAnsi="Times New Roman"/>
          <w:sz w:val="28"/>
        </w:rPr>
        <w:t>що</w:t>
      </w:r>
      <w:proofErr w:type="spellEnd"/>
      <w:r w:rsidR="004B1BDB">
        <w:rPr>
          <w:rFonts w:ascii="Times New Roman" w:hAnsi="Times New Roman"/>
          <w:sz w:val="28"/>
        </w:rPr>
        <w:t xml:space="preserve"> </w:t>
      </w:r>
      <w:proofErr w:type="spellStart"/>
      <w:r w:rsidR="004B1BDB">
        <w:rPr>
          <w:rFonts w:ascii="Times New Roman" w:hAnsi="Times New Roman"/>
          <w:sz w:val="28"/>
        </w:rPr>
        <w:t>впродовж</w:t>
      </w:r>
      <w:proofErr w:type="spellEnd"/>
      <w:r w:rsidR="004B1BDB">
        <w:rPr>
          <w:rFonts w:ascii="Times New Roman" w:hAnsi="Times New Roman"/>
          <w:sz w:val="28"/>
        </w:rPr>
        <w:t xml:space="preserve"> 202</w:t>
      </w:r>
      <w:r w:rsidR="004B1BDB">
        <w:rPr>
          <w:rFonts w:ascii="Times New Roman" w:hAnsi="Times New Roman"/>
          <w:sz w:val="28"/>
          <w:lang w:val="uk-UA"/>
        </w:rPr>
        <w:t>3</w:t>
      </w:r>
      <w:r w:rsidR="00E33F7A">
        <w:rPr>
          <w:rFonts w:ascii="Times New Roman" w:hAnsi="Times New Roman"/>
          <w:sz w:val="28"/>
        </w:rPr>
        <w:t>-2023</w:t>
      </w:r>
      <w:r w:rsidR="004B1BDB">
        <w:rPr>
          <w:rFonts w:ascii="Times New Roman" w:hAnsi="Times New Roman"/>
          <w:sz w:val="28"/>
          <w:lang w:val="uk-UA"/>
        </w:rPr>
        <w:t>4</w:t>
      </w:r>
      <w:r w:rsidR="00E33F7A" w:rsidRPr="00E33F7A">
        <w:rPr>
          <w:rFonts w:ascii="Times New Roman" w:hAnsi="Times New Roman"/>
          <w:sz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</w:rPr>
        <w:t>навчального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року для </w:t>
      </w:r>
      <w:proofErr w:type="spellStart"/>
      <w:r w:rsidR="00E33F7A" w:rsidRPr="00E33F7A">
        <w:rPr>
          <w:rFonts w:ascii="Times New Roman" w:hAnsi="Times New Roman"/>
          <w:sz w:val="28"/>
        </w:rPr>
        <w:t>здобувачів</w:t>
      </w:r>
      <w:proofErr w:type="spellEnd"/>
      <w:r w:rsidR="00E33F7A">
        <w:rPr>
          <w:rFonts w:ascii="Times New Roman" w:hAnsi="Times New Roman"/>
          <w:sz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</w:rPr>
        <w:t>освіти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закладу </w:t>
      </w:r>
      <w:proofErr w:type="spellStart"/>
      <w:r w:rsidR="00E33F7A" w:rsidRPr="00E33F7A">
        <w:rPr>
          <w:rFonts w:ascii="Times New Roman" w:hAnsi="Times New Roman"/>
          <w:sz w:val="28"/>
        </w:rPr>
        <w:t>навчання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з </w:t>
      </w:r>
      <w:proofErr w:type="spellStart"/>
      <w:r w:rsidR="00E33F7A" w:rsidRPr="00E33F7A">
        <w:rPr>
          <w:rFonts w:ascii="Times New Roman" w:hAnsi="Times New Roman"/>
          <w:sz w:val="28"/>
        </w:rPr>
        <w:t>використанням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</w:rPr>
        <w:t>дистанційних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</w:rPr>
        <w:t>технологій</w:t>
      </w:r>
      <w:proofErr w:type="spellEnd"/>
      <w:r w:rsidR="00E33F7A">
        <w:rPr>
          <w:rFonts w:ascii="Times New Roman" w:hAnsi="Times New Roman"/>
          <w:sz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</w:rPr>
        <w:t>організовувалось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з метою </w:t>
      </w:r>
      <w:proofErr w:type="spellStart"/>
      <w:r w:rsidR="00E33F7A" w:rsidRPr="00E33F7A">
        <w:rPr>
          <w:rFonts w:ascii="Times New Roman" w:hAnsi="Times New Roman"/>
          <w:sz w:val="28"/>
        </w:rPr>
        <w:t>збереження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</w:rPr>
        <w:t>життя</w:t>
      </w:r>
      <w:proofErr w:type="spellEnd"/>
      <w:r w:rsidR="00E33F7A" w:rsidRPr="00E33F7A">
        <w:rPr>
          <w:rFonts w:ascii="Times New Roman" w:hAnsi="Times New Roman"/>
          <w:sz w:val="28"/>
        </w:rPr>
        <w:t xml:space="preserve"> і </w:t>
      </w:r>
      <w:proofErr w:type="spellStart"/>
      <w:r w:rsidR="00E33F7A" w:rsidRPr="00E33F7A">
        <w:rPr>
          <w:rFonts w:ascii="Times New Roman" w:hAnsi="Times New Roman"/>
          <w:sz w:val="28"/>
        </w:rPr>
        <w:t>з</w:t>
      </w:r>
      <w:r w:rsidR="00E33F7A">
        <w:rPr>
          <w:rFonts w:ascii="Times New Roman" w:hAnsi="Times New Roman"/>
          <w:sz w:val="28"/>
        </w:rPr>
        <w:t>доров’я</w:t>
      </w:r>
      <w:proofErr w:type="spellEnd"/>
      <w:r w:rsidR="00E33F7A">
        <w:rPr>
          <w:rFonts w:ascii="Times New Roman" w:hAnsi="Times New Roman"/>
          <w:sz w:val="28"/>
        </w:rPr>
        <w:t xml:space="preserve">. 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Педагогічні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працівники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працювали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частково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дистанційно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Освітній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процес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було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організовано</w:t>
      </w:r>
      <w:proofErr w:type="spellEnd"/>
      <w:r w:rsidRPr="00E33F7A">
        <w:rPr>
          <w:rFonts w:ascii="Times New Roman" w:hAnsi="Times New Roman"/>
          <w:sz w:val="28"/>
        </w:rPr>
        <w:t xml:space="preserve"> в </w:t>
      </w:r>
      <w:proofErr w:type="spellStart"/>
      <w:r w:rsidRPr="00E33F7A">
        <w:rPr>
          <w:rFonts w:ascii="Times New Roman" w:hAnsi="Times New Roman"/>
          <w:sz w:val="28"/>
        </w:rPr>
        <w:t>режимі</w:t>
      </w:r>
      <w:proofErr w:type="spellEnd"/>
      <w:r w:rsidRPr="00E33F7A">
        <w:rPr>
          <w:rFonts w:ascii="Times New Roman" w:hAnsi="Times New Roman"/>
          <w:sz w:val="28"/>
        </w:rPr>
        <w:t xml:space="preserve"> реа</w:t>
      </w:r>
      <w:r>
        <w:rPr>
          <w:rFonts w:ascii="Times New Roman" w:hAnsi="Times New Roman"/>
          <w:sz w:val="28"/>
        </w:rPr>
        <w:t xml:space="preserve">льного часу за </w:t>
      </w:r>
      <w:proofErr w:type="spellStart"/>
      <w:r>
        <w:rPr>
          <w:rFonts w:ascii="Times New Roman" w:hAnsi="Times New Roman"/>
          <w:sz w:val="28"/>
        </w:rPr>
        <w:t>допомогою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мережі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 w:rsidRPr="00E33F7A">
        <w:rPr>
          <w:rFonts w:ascii="Times New Roman" w:hAnsi="Times New Roman"/>
          <w:sz w:val="28"/>
        </w:rPr>
        <w:t>Інтернет</w:t>
      </w:r>
      <w:proofErr w:type="spellEnd"/>
      <w:r w:rsidRPr="00E33F7A">
        <w:rPr>
          <w:rFonts w:ascii="Times New Roman" w:hAnsi="Times New Roman"/>
          <w:sz w:val="28"/>
        </w:rPr>
        <w:t xml:space="preserve"> та </w:t>
      </w:r>
      <w:proofErr w:type="spellStart"/>
      <w:r w:rsidRPr="00E33F7A">
        <w:rPr>
          <w:rFonts w:ascii="Times New Roman" w:hAnsi="Times New Roman"/>
          <w:sz w:val="28"/>
        </w:rPr>
        <w:t>хмарних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сервісів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Google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які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було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прикріплено</w:t>
      </w:r>
      <w:proofErr w:type="spellEnd"/>
      <w:r>
        <w:rPr>
          <w:rFonts w:ascii="Times New Roman" w:hAnsi="Times New Roman"/>
          <w:sz w:val="28"/>
        </w:rPr>
        <w:t xml:space="preserve"> до сайту закладу і </w:t>
      </w:r>
      <w:proofErr w:type="spellStart"/>
      <w:r w:rsidRPr="00E33F7A">
        <w:rPr>
          <w:rFonts w:ascii="Times New Roman" w:hAnsi="Times New Roman"/>
          <w:sz w:val="28"/>
        </w:rPr>
        <w:t>посилання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розіслані</w:t>
      </w:r>
      <w:proofErr w:type="spellEnd"/>
      <w:r w:rsidRPr="00E33F7A">
        <w:rPr>
          <w:rFonts w:ascii="Times New Roman" w:hAnsi="Times New Roman"/>
          <w:sz w:val="28"/>
        </w:rPr>
        <w:t xml:space="preserve"> по чатах, у </w:t>
      </w:r>
      <w:proofErr w:type="spellStart"/>
      <w:r w:rsidRPr="00E33F7A">
        <w:rPr>
          <w:rFonts w:ascii="Times New Roman" w:hAnsi="Times New Roman"/>
          <w:sz w:val="28"/>
        </w:rPr>
        <w:t>яких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здійснюва</w:t>
      </w:r>
      <w:r>
        <w:rPr>
          <w:rFonts w:ascii="Times New Roman" w:hAnsi="Times New Roman"/>
          <w:sz w:val="28"/>
        </w:rPr>
        <w:t>вся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зворотній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зв’язок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учнями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 w:rsidRPr="00E33F7A">
        <w:rPr>
          <w:rFonts w:ascii="Times New Roman" w:hAnsi="Times New Roman"/>
          <w:sz w:val="28"/>
        </w:rPr>
        <w:t>Щоденно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учителі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своїх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робочих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місць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аповняли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об’єднаний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віртуальний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розширений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розклад</w:t>
      </w:r>
      <w:proofErr w:type="spellEnd"/>
      <w:r w:rsidRPr="00E33F7A">
        <w:rPr>
          <w:rFonts w:ascii="Times New Roman" w:hAnsi="Times New Roman"/>
          <w:sz w:val="28"/>
        </w:rPr>
        <w:t xml:space="preserve"> занять для </w:t>
      </w:r>
      <w:proofErr w:type="spellStart"/>
      <w:r w:rsidRPr="00E33F7A">
        <w:rPr>
          <w:rFonts w:ascii="Times New Roman" w:hAnsi="Times New Roman"/>
          <w:sz w:val="28"/>
        </w:rPr>
        <w:t>учнів</w:t>
      </w:r>
      <w:proofErr w:type="spellEnd"/>
      <w:r w:rsidRPr="00E33F7A">
        <w:rPr>
          <w:rFonts w:ascii="Times New Roman" w:hAnsi="Times New Roman"/>
          <w:sz w:val="28"/>
        </w:rPr>
        <w:t xml:space="preserve"> кожного </w:t>
      </w:r>
      <w:proofErr w:type="spellStart"/>
      <w:r w:rsidRPr="00E33F7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ласу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який</w:t>
      </w:r>
      <w:proofErr w:type="spellEnd"/>
      <w:r>
        <w:rPr>
          <w:rFonts w:ascii="Times New Roman" w:hAnsi="Times New Roman"/>
          <w:sz w:val="28"/>
        </w:rPr>
        <w:t xml:space="preserve"> включав у </w:t>
      </w:r>
      <w:proofErr w:type="spellStart"/>
      <w:r>
        <w:rPr>
          <w:rFonts w:ascii="Times New Roman" w:hAnsi="Times New Roman"/>
          <w:sz w:val="28"/>
        </w:rPr>
        <w:t>собі</w:t>
      </w:r>
      <w:proofErr w:type="spellEnd"/>
      <w:r>
        <w:rPr>
          <w:rFonts w:ascii="Times New Roman" w:hAnsi="Times New Roman"/>
          <w:sz w:val="28"/>
        </w:rPr>
        <w:t xml:space="preserve"> дату, </w:t>
      </w:r>
      <w:r w:rsidRPr="00E33F7A">
        <w:rPr>
          <w:rFonts w:ascii="Times New Roman" w:hAnsi="Times New Roman"/>
          <w:sz w:val="28"/>
        </w:rPr>
        <w:t xml:space="preserve">час, </w:t>
      </w:r>
      <w:proofErr w:type="spellStart"/>
      <w:r w:rsidRPr="00E33F7A">
        <w:rPr>
          <w:rFonts w:ascii="Times New Roman" w:hAnsi="Times New Roman"/>
          <w:sz w:val="28"/>
        </w:rPr>
        <w:t>спосіб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проведення</w:t>
      </w:r>
      <w:proofErr w:type="spellEnd"/>
      <w:r w:rsidRPr="00E33F7A">
        <w:rPr>
          <w:rFonts w:ascii="Times New Roman" w:hAnsi="Times New Roman"/>
          <w:sz w:val="28"/>
        </w:rPr>
        <w:t xml:space="preserve">, тему, </w:t>
      </w:r>
      <w:proofErr w:type="spellStart"/>
      <w:r w:rsidRPr="00E33F7A">
        <w:rPr>
          <w:rFonts w:ascii="Times New Roman" w:hAnsi="Times New Roman"/>
          <w:sz w:val="28"/>
        </w:rPr>
        <w:t>завдання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пос</w:t>
      </w:r>
      <w:r>
        <w:rPr>
          <w:rFonts w:ascii="Times New Roman" w:hAnsi="Times New Roman"/>
          <w:sz w:val="28"/>
        </w:rPr>
        <w:t>илання</w:t>
      </w:r>
      <w:proofErr w:type="spellEnd"/>
      <w:r>
        <w:rPr>
          <w:rFonts w:ascii="Times New Roman" w:hAnsi="Times New Roman"/>
          <w:sz w:val="28"/>
        </w:rPr>
        <w:t xml:space="preserve"> на веб-</w:t>
      </w:r>
      <w:proofErr w:type="spellStart"/>
      <w:r>
        <w:rPr>
          <w:rFonts w:ascii="Times New Roman" w:hAnsi="Times New Roman"/>
          <w:sz w:val="28"/>
        </w:rPr>
        <w:t>ресурси</w:t>
      </w:r>
      <w:proofErr w:type="spellEnd"/>
      <w:r>
        <w:rPr>
          <w:rFonts w:ascii="Times New Roman" w:hAnsi="Times New Roman"/>
          <w:sz w:val="28"/>
        </w:rPr>
        <w:t xml:space="preserve"> та онлайн </w:t>
      </w:r>
      <w:proofErr w:type="spellStart"/>
      <w:r w:rsidRPr="00E33F7A">
        <w:rPr>
          <w:rFonts w:ascii="Times New Roman" w:hAnsi="Times New Roman"/>
          <w:sz w:val="28"/>
        </w:rPr>
        <w:t>конференцію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Google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Meet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Zoom</w:t>
      </w:r>
      <w:proofErr w:type="spellEnd"/>
      <w:r w:rsidRPr="00E33F7A">
        <w:rPr>
          <w:rFonts w:ascii="Times New Roman" w:hAnsi="Times New Roman"/>
          <w:sz w:val="28"/>
        </w:rPr>
        <w:t>.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Синхронні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заняття</w:t>
      </w:r>
      <w:proofErr w:type="spellEnd"/>
      <w:r w:rsidRPr="00E33F7A">
        <w:rPr>
          <w:rFonts w:ascii="Times New Roman" w:hAnsi="Times New Roman"/>
          <w:sz w:val="28"/>
        </w:rPr>
        <w:t xml:space="preserve"> проводились на </w:t>
      </w:r>
      <w:proofErr w:type="spellStart"/>
      <w:r w:rsidRPr="00E33F7A">
        <w:rPr>
          <w:rFonts w:ascii="Times New Roman" w:hAnsi="Times New Roman"/>
          <w:sz w:val="28"/>
        </w:rPr>
        <w:t>даних</w:t>
      </w:r>
      <w:proofErr w:type="spellEnd"/>
      <w:r w:rsidRPr="00E33F7A">
        <w:rPr>
          <w:rFonts w:ascii="Times New Roman" w:hAnsi="Times New Roman"/>
          <w:sz w:val="28"/>
        </w:rPr>
        <w:t xml:space="preserve"> платформах, так як вони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забезпечені</w:t>
      </w:r>
      <w:proofErr w:type="spellEnd"/>
      <w:r w:rsidRPr="00E33F7A">
        <w:rPr>
          <w:rFonts w:ascii="Times New Roman" w:hAnsi="Times New Roman"/>
          <w:sz w:val="28"/>
        </w:rPr>
        <w:t xml:space="preserve"> такими </w:t>
      </w:r>
      <w:proofErr w:type="spellStart"/>
      <w:r w:rsidRPr="00E33F7A">
        <w:rPr>
          <w:rFonts w:ascii="Times New Roman" w:hAnsi="Times New Roman"/>
          <w:sz w:val="28"/>
        </w:rPr>
        <w:t>інструментами</w:t>
      </w:r>
      <w:proofErr w:type="spellEnd"/>
      <w:r w:rsidRPr="00E33F7A">
        <w:rPr>
          <w:rFonts w:ascii="Times New Roman" w:hAnsi="Times New Roman"/>
          <w:sz w:val="28"/>
        </w:rPr>
        <w:t xml:space="preserve">, як </w:t>
      </w:r>
      <w:proofErr w:type="spellStart"/>
      <w:r w:rsidRPr="00E33F7A">
        <w:rPr>
          <w:rFonts w:ascii="Times New Roman" w:hAnsi="Times New Roman"/>
          <w:sz w:val="28"/>
        </w:rPr>
        <w:t>дошка</w:t>
      </w:r>
      <w:proofErr w:type="spellEnd"/>
      <w:r w:rsidRPr="00E33F7A">
        <w:rPr>
          <w:rFonts w:ascii="Times New Roman" w:hAnsi="Times New Roman"/>
          <w:sz w:val="28"/>
        </w:rPr>
        <w:t xml:space="preserve">, чат, </w:t>
      </w:r>
      <w:proofErr w:type="spellStart"/>
      <w:r w:rsidRPr="00E33F7A">
        <w:rPr>
          <w:rFonts w:ascii="Times New Roman" w:hAnsi="Times New Roman"/>
          <w:sz w:val="28"/>
        </w:rPr>
        <w:t>спільне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використання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екрану</w:t>
      </w:r>
      <w:proofErr w:type="spellEnd"/>
      <w:r w:rsidRPr="00E33F7A">
        <w:rPr>
          <w:rFonts w:ascii="Times New Roman" w:hAnsi="Times New Roman"/>
          <w:sz w:val="28"/>
        </w:rPr>
        <w:t>.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r w:rsidRPr="00E33F7A">
        <w:rPr>
          <w:rFonts w:ascii="Times New Roman" w:hAnsi="Times New Roman"/>
          <w:sz w:val="28"/>
        </w:rPr>
        <w:t xml:space="preserve">Таким чином учитель та </w:t>
      </w:r>
      <w:proofErr w:type="spellStart"/>
      <w:r w:rsidRPr="00E33F7A">
        <w:rPr>
          <w:rFonts w:ascii="Times New Roman" w:hAnsi="Times New Roman"/>
          <w:sz w:val="28"/>
        </w:rPr>
        <w:t>учні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мали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змогу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відтворити</w:t>
      </w:r>
      <w:proofErr w:type="spellEnd"/>
      <w:r w:rsidRPr="00E33F7A">
        <w:rPr>
          <w:rFonts w:ascii="Times New Roman" w:hAnsi="Times New Roman"/>
          <w:sz w:val="28"/>
        </w:rPr>
        <w:t xml:space="preserve"> атмосферу </w:t>
      </w:r>
      <w:proofErr w:type="spellStart"/>
      <w:r w:rsidRPr="00E33F7A">
        <w:rPr>
          <w:rFonts w:ascii="Times New Roman" w:hAnsi="Times New Roman"/>
          <w:sz w:val="28"/>
        </w:rPr>
        <w:t>класу</w:t>
      </w:r>
      <w:proofErr w:type="spellEnd"/>
      <w:r w:rsidRPr="00E33F7A">
        <w:rPr>
          <w:rFonts w:ascii="Times New Roman" w:hAnsi="Times New Roman"/>
          <w:sz w:val="28"/>
        </w:rPr>
        <w:t xml:space="preserve"> та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проводити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повноцінні</w:t>
      </w:r>
      <w:proofErr w:type="spellEnd"/>
      <w:r w:rsidRPr="00E33F7A">
        <w:rPr>
          <w:rFonts w:ascii="Times New Roman" w:hAnsi="Times New Roman"/>
          <w:sz w:val="28"/>
        </w:rPr>
        <w:t xml:space="preserve"> уроки, </w:t>
      </w:r>
      <w:proofErr w:type="spellStart"/>
      <w:r w:rsidRPr="00E33F7A">
        <w:rPr>
          <w:rFonts w:ascii="Times New Roman" w:hAnsi="Times New Roman"/>
          <w:sz w:val="28"/>
        </w:rPr>
        <w:t>виконуючи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вправи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вивчаючи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новий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матеріал</w:t>
      </w:r>
      <w:proofErr w:type="spellEnd"/>
      <w:r w:rsidRPr="00E33F7A">
        <w:rPr>
          <w:rFonts w:ascii="Times New Roman" w:hAnsi="Times New Roman"/>
          <w:sz w:val="28"/>
        </w:rPr>
        <w:t>,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спілкуючись</w:t>
      </w:r>
      <w:proofErr w:type="spellEnd"/>
      <w:r w:rsidRPr="00E33F7A">
        <w:rPr>
          <w:rFonts w:ascii="Times New Roman" w:hAnsi="Times New Roman"/>
          <w:sz w:val="28"/>
        </w:rPr>
        <w:t xml:space="preserve">. З практики </w:t>
      </w:r>
      <w:proofErr w:type="spellStart"/>
      <w:r w:rsidRPr="00E33F7A">
        <w:rPr>
          <w:rFonts w:ascii="Times New Roman" w:hAnsi="Times New Roman"/>
          <w:sz w:val="28"/>
        </w:rPr>
        <w:t>проведення</w:t>
      </w:r>
      <w:proofErr w:type="spellEnd"/>
      <w:r w:rsidRPr="00E33F7A">
        <w:rPr>
          <w:rFonts w:ascii="Times New Roman" w:hAnsi="Times New Roman"/>
          <w:sz w:val="28"/>
        </w:rPr>
        <w:t xml:space="preserve"> занять, стало </w:t>
      </w:r>
      <w:proofErr w:type="spellStart"/>
      <w:r w:rsidRPr="00E33F7A">
        <w:rPr>
          <w:rFonts w:ascii="Times New Roman" w:hAnsi="Times New Roman"/>
          <w:sz w:val="28"/>
        </w:rPr>
        <w:t>зрозуміло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що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молодшим</w:t>
      </w:r>
      <w:proofErr w:type="spellEnd"/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r w:rsidRPr="00E33F7A">
        <w:rPr>
          <w:rFonts w:ascii="Times New Roman" w:hAnsi="Times New Roman"/>
          <w:sz w:val="28"/>
        </w:rPr>
        <w:t xml:space="preserve">школярам </w:t>
      </w:r>
      <w:proofErr w:type="spellStart"/>
      <w:r w:rsidRPr="00E33F7A">
        <w:rPr>
          <w:rFonts w:ascii="Times New Roman" w:hAnsi="Times New Roman"/>
          <w:sz w:val="28"/>
        </w:rPr>
        <w:t>важко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підключатися</w:t>
      </w:r>
      <w:proofErr w:type="spellEnd"/>
      <w:r w:rsidRPr="00E33F7A">
        <w:rPr>
          <w:rFonts w:ascii="Times New Roman" w:hAnsi="Times New Roman"/>
          <w:sz w:val="28"/>
        </w:rPr>
        <w:t xml:space="preserve"> і </w:t>
      </w:r>
      <w:proofErr w:type="spellStart"/>
      <w:r w:rsidRPr="00E33F7A">
        <w:rPr>
          <w:rFonts w:ascii="Times New Roman" w:hAnsi="Times New Roman"/>
          <w:sz w:val="28"/>
        </w:rPr>
        <w:t>працювати</w:t>
      </w:r>
      <w:proofErr w:type="spellEnd"/>
      <w:r w:rsidRPr="00E33F7A">
        <w:rPr>
          <w:rFonts w:ascii="Times New Roman" w:hAnsi="Times New Roman"/>
          <w:sz w:val="28"/>
        </w:rPr>
        <w:t xml:space="preserve"> без </w:t>
      </w:r>
      <w:proofErr w:type="spellStart"/>
      <w:r w:rsidRPr="00E33F7A">
        <w:rPr>
          <w:rFonts w:ascii="Times New Roman" w:hAnsi="Times New Roman"/>
          <w:sz w:val="28"/>
        </w:rPr>
        <w:t>сторонньої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допомоги</w:t>
      </w:r>
      <w:proofErr w:type="spellEnd"/>
      <w:r w:rsidRPr="00E33F7A">
        <w:rPr>
          <w:rFonts w:ascii="Times New Roman" w:hAnsi="Times New Roman"/>
          <w:sz w:val="28"/>
        </w:rPr>
        <w:t>, тому для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залучення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більшої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кількості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учнів</w:t>
      </w:r>
      <w:proofErr w:type="spellEnd"/>
      <w:r w:rsidRPr="00E33F7A">
        <w:rPr>
          <w:rFonts w:ascii="Times New Roman" w:hAnsi="Times New Roman"/>
          <w:sz w:val="28"/>
        </w:rPr>
        <w:t xml:space="preserve"> 1-4 </w:t>
      </w:r>
      <w:proofErr w:type="spellStart"/>
      <w:r w:rsidRPr="00E33F7A">
        <w:rPr>
          <w:rFonts w:ascii="Times New Roman" w:hAnsi="Times New Roman"/>
          <w:sz w:val="28"/>
        </w:rPr>
        <w:t>класів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учителі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початкової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школи</w:t>
      </w:r>
      <w:proofErr w:type="spellEnd"/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r w:rsidRPr="00E33F7A">
        <w:rPr>
          <w:rFonts w:ascii="Times New Roman" w:hAnsi="Times New Roman"/>
          <w:sz w:val="28"/>
        </w:rPr>
        <w:t>проводили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освітній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процес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Viber</w:t>
      </w:r>
      <w:proofErr w:type="spellEnd"/>
      <w:r>
        <w:rPr>
          <w:rFonts w:ascii="Times New Roman" w:hAnsi="Times New Roman"/>
          <w:sz w:val="28"/>
        </w:rPr>
        <w:t xml:space="preserve">-чатах. </w:t>
      </w:r>
      <w:proofErr w:type="spellStart"/>
      <w:r w:rsidRPr="00E33F7A">
        <w:rPr>
          <w:rFonts w:ascii="Times New Roman" w:hAnsi="Times New Roman"/>
          <w:sz w:val="28"/>
        </w:rPr>
        <w:t>Також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додатково</w:t>
      </w:r>
      <w:proofErr w:type="spellEnd"/>
      <w:r w:rsidRPr="00E33F7A">
        <w:rPr>
          <w:rFonts w:ascii="Times New Roman" w:hAnsi="Times New Roman"/>
          <w:sz w:val="28"/>
        </w:rPr>
        <w:t xml:space="preserve"> до кожного </w:t>
      </w:r>
      <w:proofErr w:type="spellStart"/>
      <w:r w:rsidRPr="00E33F7A">
        <w:rPr>
          <w:rFonts w:ascii="Times New Roman" w:hAnsi="Times New Roman"/>
          <w:sz w:val="28"/>
        </w:rPr>
        <w:t>заняття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було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підібрано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прикріплено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 w:rsidRPr="00E33F7A">
        <w:rPr>
          <w:rFonts w:ascii="Times New Roman" w:hAnsi="Times New Roman"/>
          <w:sz w:val="28"/>
        </w:rPr>
        <w:t>розкладі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відео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або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демонстраційний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матеріал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як</w:t>
      </w:r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відповідає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темі</w:t>
      </w:r>
      <w:proofErr w:type="spellEnd"/>
      <w:r>
        <w:rPr>
          <w:rFonts w:ascii="Times New Roman" w:hAnsi="Times New Roman"/>
          <w:sz w:val="28"/>
        </w:rPr>
        <w:t xml:space="preserve"> уроку, </w:t>
      </w:r>
      <w:proofErr w:type="spellStart"/>
      <w:r>
        <w:rPr>
          <w:rFonts w:ascii="Times New Roman" w:hAnsi="Times New Roman"/>
          <w:sz w:val="28"/>
        </w:rPr>
        <w:t>задля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додаткового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опрацювання</w:t>
      </w:r>
      <w:proofErr w:type="spellEnd"/>
      <w:r w:rsidRPr="00E33F7A">
        <w:rPr>
          <w:rFonts w:ascii="Times New Roman" w:hAnsi="Times New Roman"/>
          <w:sz w:val="28"/>
        </w:rPr>
        <w:t xml:space="preserve"> та на </w:t>
      </w:r>
      <w:proofErr w:type="spellStart"/>
      <w:r w:rsidRPr="00E33F7A">
        <w:rPr>
          <w:rFonts w:ascii="Times New Roman" w:hAnsi="Times New Roman"/>
          <w:sz w:val="28"/>
        </w:rPr>
        <w:t>допомогу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учням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які</w:t>
      </w:r>
      <w:proofErr w:type="spellEnd"/>
      <w:r>
        <w:rPr>
          <w:rFonts w:ascii="Times New Roman" w:hAnsi="Times New Roman"/>
          <w:sz w:val="28"/>
        </w:rPr>
        <w:t xml:space="preserve"> в силу </w:t>
      </w:r>
      <w:proofErr w:type="spellStart"/>
      <w:r>
        <w:rPr>
          <w:rFonts w:ascii="Times New Roman" w:hAnsi="Times New Roman"/>
          <w:sz w:val="28"/>
        </w:rPr>
        <w:t>обставин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 w:rsidRPr="00E33F7A">
        <w:rPr>
          <w:rFonts w:ascii="Times New Roman" w:hAnsi="Times New Roman"/>
          <w:sz w:val="28"/>
        </w:rPr>
        <w:t>мали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змоги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навчатись</w:t>
      </w:r>
      <w:proofErr w:type="spellEnd"/>
      <w:r w:rsidRPr="00E33F7A">
        <w:rPr>
          <w:rFonts w:ascii="Times New Roman" w:hAnsi="Times New Roman"/>
          <w:sz w:val="28"/>
        </w:rPr>
        <w:t xml:space="preserve"> в онлайн </w:t>
      </w:r>
      <w:proofErr w:type="spellStart"/>
      <w:r w:rsidRPr="00E33F7A">
        <w:rPr>
          <w:rFonts w:ascii="Times New Roman" w:hAnsi="Times New Roman"/>
          <w:sz w:val="28"/>
        </w:rPr>
        <w:t>режимі</w:t>
      </w:r>
      <w:proofErr w:type="spellEnd"/>
      <w:r w:rsidRPr="00E33F7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Вчителі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також</w:t>
      </w:r>
      <w:proofErr w:type="spellEnd"/>
      <w:r>
        <w:rPr>
          <w:rFonts w:ascii="Times New Roman" w:hAnsi="Times New Roman"/>
          <w:sz w:val="28"/>
        </w:rPr>
        <w:t xml:space="preserve"> роз </w:t>
      </w:r>
      <w:proofErr w:type="spellStart"/>
      <w:r>
        <w:rPr>
          <w:rFonts w:ascii="Times New Roman" w:hAnsi="Times New Roman"/>
          <w:sz w:val="28"/>
        </w:rPr>
        <w:t>розміщували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навчальні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матеріали</w:t>
      </w:r>
      <w:proofErr w:type="spellEnd"/>
      <w:r w:rsidRPr="00E33F7A">
        <w:rPr>
          <w:rFonts w:ascii="Times New Roman" w:hAnsi="Times New Roman"/>
          <w:sz w:val="28"/>
        </w:rPr>
        <w:t xml:space="preserve">: </w:t>
      </w:r>
      <w:proofErr w:type="spellStart"/>
      <w:r w:rsidRPr="00E33F7A">
        <w:rPr>
          <w:rFonts w:ascii="Times New Roman" w:hAnsi="Times New Roman"/>
          <w:sz w:val="28"/>
        </w:rPr>
        <w:t>конспекти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уроків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z w:val="28"/>
        </w:rPr>
        <w:t>зентації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ілюстрації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завдання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Pr="00E33F7A">
        <w:rPr>
          <w:rFonts w:ascii="Times New Roman" w:hAnsi="Times New Roman"/>
          <w:sz w:val="28"/>
        </w:rPr>
        <w:t xml:space="preserve">онлайн </w:t>
      </w:r>
      <w:proofErr w:type="spellStart"/>
      <w:r w:rsidRPr="00E33F7A">
        <w:rPr>
          <w:rFonts w:ascii="Times New Roman" w:hAnsi="Times New Roman"/>
          <w:sz w:val="28"/>
        </w:rPr>
        <w:t>тестування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тощо</w:t>
      </w:r>
      <w:proofErr w:type="spellEnd"/>
      <w:r w:rsidRPr="00E33F7A">
        <w:rPr>
          <w:rFonts w:ascii="Times New Roman" w:hAnsi="Times New Roman"/>
          <w:sz w:val="28"/>
        </w:rPr>
        <w:t xml:space="preserve">. Таким чином </w:t>
      </w:r>
      <w:proofErr w:type="spellStart"/>
      <w:r w:rsidRPr="00E33F7A">
        <w:rPr>
          <w:rFonts w:ascii="Times New Roman" w:hAnsi="Times New Roman"/>
          <w:sz w:val="28"/>
        </w:rPr>
        <w:t>здо</w:t>
      </w:r>
      <w:r>
        <w:rPr>
          <w:rFonts w:ascii="Times New Roman" w:hAnsi="Times New Roman"/>
          <w:sz w:val="28"/>
        </w:rPr>
        <w:t>бувачі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ознайомлювалися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 w:rsidRPr="00E33F7A">
        <w:rPr>
          <w:rFonts w:ascii="Times New Roman" w:hAnsi="Times New Roman"/>
          <w:sz w:val="28"/>
        </w:rPr>
        <w:t>навчальним</w:t>
      </w:r>
      <w:proofErr w:type="spellEnd"/>
      <w:r w:rsidRPr="00E33F7A">
        <w:rPr>
          <w:rFonts w:ascii="Times New Roman" w:hAnsi="Times New Roman"/>
          <w:sz w:val="28"/>
        </w:rPr>
        <w:t xml:space="preserve"> контентом, </w:t>
      </w:r>
      <w:proofErr w:type="spellStart"/>
      <w:r w:rsidRPr="00E33F7A">
        <w:rPr>
          <w:rFonts w:ascii="Times New Roman" w:hAnsi="Times New Roman"/>
          <w:sz w:val="28"/>
        </w:rPr>
        <w:t>виконували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домашні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завдання</w:t>
      </w:r>
      <w:proofErr w:type="spellEnd"/>
      <w:r w:rsidRPr="00E33F7A">
        <w:rPr>
          <w:rFonts w:ascii="Times New Roman" w:hAnsi="Times New Roman"/>
          <w:sz w:val="28"/>
        </w:rPr>
        <w:t xml:space="preserve">, проходили </w:t>
      </w:r>
      <w:proofErr w:type="spellStart"/>
      <w:r w:rsidRPr="00E33F7A">
        <w:rPr>
          <w:rFonts w:ascii="Times New Roman" w:hAnsi="Times New Roman"/>
          <w:sz w:val="28"/>
        </w:rPr>
        <w:t>тестування</w:t>
      </w:r>
      <w:proofErr w:type="spellEnd"/>
      <w:r w:rsidRPr="00E33F7A">
        <w:rPr>
          <w:rFonts w:ascii="Times New Roman" w:hAnsi="Times New Roman"/>
          <w:sz w:val="28"/>
        </w:rPr>
        <w:t>. 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Адміністрацією</w:t>
      </w:r>
      <w:proofErr w:type="spellEnd"/>
      <w:r w:rsidRPr="00E33F7A">
        <w:rPr>
          <w:rFonts w:ascii="Times New Roman" w:hAnsi="Times New Roman"/>
          <w:sz w:val="28"/>
        </w:rPr>
        <w:t xml:space="preserve"> закладу </w:t>
      </w:r>
      <w:proofErr w:type="spellStart"/>
      <w:r w:rsidRPr="00E33F7A">
        <w:rPr>
          <w:rFonts w:ascii="Times New Roman" w:hAnsi="Times New Roman"/>
          <w:sz w:val="28"/>
        </w:rPr>
        <w:t>проводився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постійний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моніторинг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організації</w:t>
      </w:r>
      <w:proofErr w:type="spellEnd"/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дистанційного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навчання</w:t>
      </w:r>
      <w:proofErr w:type="spellEnd"/>
      <w:r w:rsidRPr="00E33F7A">
        <w:rPr>
          <w:rFonts w:ascii="Times New Roman" w:hAnsi="Times New Roman"/>
          <w:sz w:val="28"/>
        </w:rPr>
        <w:t xml:space="preserve">. З </w:t>
      </w:r>
      <w:proofErr w:type="spellStart"/>
      <w:r w:rsidRPr="00E33F7A">
        <w:rPr>
          <w:rFonts w:ascii="Times New Roman" w:hAnsi="Times New Roman"/>
          <w:sz w:val="28"/>
        </w:rPr>
        <w:t>цією</w:t>
      </w:r>
      <w:proofErr w:type="spellEnd"/>
      <w:r w:rsidRPr="00E33F7A">
        <w:rPr>
          <w:rFonts w:ascii="Times New Roman" w:hAnsi="Times New Roman"/>
          <w:sz w:val="28"/>
        </w:rPr>
        <w:t xml:space="preserve"> метою </w:t>
      </w:r>
      <w:proofErr w:type="spellStart"/>
      <w:r w:rsidRPr="00E33F7A">
        <w:rPr>
          <w:rFonts w:ascii="Times New Roman" w:hAnsi="Times New Roman"/>
          <w:sz w:val="28"/>
        </w:rPr>
        <w:t>аналізувався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матеріал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розміщений</w:t>
      </w:r>
      <w:proofErr w:type="spellEnd"/>
      <w:r w:rsidRPr="00E33F7A">
        <w:rPr>
          <w:rFonts w:ascii="Times New Roman" w:hAnsi="Times New Roman"/>
          <w:sz w:val="28"/>
        </w:rPr>
        <w:t xml:space="preserve"> в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віртуальному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розкладі</w:t>
      </w:r>
      <w:proofErr w:type="spellEnd"/>
      <w:r w:rsidRPr="00E33F7A">
        <w:rPr>
          <w:rFonts w:ascii="Times New Roman" w:hAnsi="Times New Roman"/>
          <w:sz w:val="28"/>
        </w:rPr>
        <w:t xml:space="preserve"> на </w:t>
      </w:r>
      <w:proofErr w:type="spellStart"/>
      <w:r w:rsidRPr="00E33F7A">
        <w:rPr>
          <w:rFonts w:ascii="Times New Roman" w:hAnsi="Times New Roman"/>
          <w:sz w:val="28"/>
        </w:rPr>
        <w:t>кількість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уроків</w:t>
      </w:r>
      <w:proofErr w:type="spellEnd"/>
      <w:r w:rsidRPr="00E33F7A">
        <w:rPr>
          <w:rFonts w:ascii="Times New Roman" w:hAnsi="Times New Roman"/>
          <w:sz w:val="28"/>
        </w:rPr>
        <w:t xml:space="preserve"> по предметах у кожному </w:t>
      </w:r>
      <w:proofErr w:type="spellStart"/>
      <w:r w:rsidRPr="00E33F7A">
        <w:rPr>
          <w:rFonts w:ascii="Times New Roman" w:hAnsi="Times New Roman"/>
          <w:sz w:val="28"/>
        </w:rPr>
        <w:t>класі</w:t>
      </w:r>
      <w:proofErr w:type="spellEnd"/>
      <w:r w:rsidRPr="00E33F7A">
        <w:rPr>
          <w:rFonts w:ascii="Times New Roman" w:hAnsi="Times New Roman"/>
          <w:sz w:val="28"/>
        </w:rPr>
        <w:t>;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кількість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домашнього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завдання</w:t>
      </w:r>
      <w:proofErr w:type="spellEnd"/>
      <w:r w:rsidRPr="00E33F7A">
        <w:rPr>
          <w:rFonts w:ascii="Times New Roman" w:hAnsi="Times New Roman"/>
          <w:sz w:val="28"/>
        </w:rPr>
        <w:t xml:space="preserve"> та </w:t>
      </w:r>
      <w:proofErr w:type="spellStart"/>
      <w:r w:rsidRPr="00E33F7A">
        <w:rPr>
          <w:rFonts w:ascii="Times New Roman" w:hAnsi="Times New Roman"/>
          <w:sz w:val="28"/>
        </w:rPr>
        <w:t>активність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учнів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 w:rsidRPr="00E33F7A">
        <w:rPr>
          <w:rFonts w:ascii="Times New Roman" w:hAnsi="Times New Roman"/>
          <w:sz w:val="28"/>
        </w:rPr>
        <w:t>Загалом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період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навчання</w:t>
      </w:r>
      <w:proofErr w:type="spellEnd"/>
      <w:r w:rsidRPr="00E33F7A">
        <w:rPr>
          <w:rFonts w:ascii="Times New Roman" w:hAnsi="Times New Roman"/>
          <w:sz w:val="28"/>
        </w:rPr>
        <w:t xml:space="preserve"> з </w:t>
      </w:r>
      <w:proofErr w:type="spellStart"/>
      <w:r w:rsidRPr="00E33F7A">
        <w:rPr>
          <w:rFonts w:ascii="Times New Roman" w:hAnsi="Times New Roman"/>
          <w:sz w:val="28"/>
        </w:rPr>
        <w:t>використанням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дистанційних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технологій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був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побудований</w:t>
      </w:r>
      <w:proofErr w:type="spellEnd"/>
      <w:r w:rsidRPr="00E33F7A">
        <w:rPr>
          <w:rFonts w:ascii="Times New Roman" w:hAnsi="Times New Roman"/>
          <w:sz w:val="28"/>
        </w:rPr>
        <w:t xml:space="preserve"> на принципах </w:t>
      </w:r>
      <w:proofErr w:type="spellStart"/>
      <w:r w:rsidRPr="00E33F7A">
        <w:rPr>
          <w:rFonts w:ascii="Times New Roman" w:hAnsi="Times New Roman"/>
          <w:sz w:val="28"/>
        </w:rPr>
        <w:t>доступності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психологічної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підтримки</w:t>
      </w:r>
      <w:proofErr w:type="spellEnd"/>
      <w:r w:rsidRPr="00E33F7A">
        <w:rPr>
          <w:rFonts w:ascii="Times New Roman" w:hAnsi="Times New Roman"/>
          <w:sz w:val="28"/>
        </w:rPr>
        <w:t xml:space="preserve"> та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індивідуального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підходу</w:t>
      </w:r>
      <w:proofErr w:type="spellEnd"/>
      <w:r w:rsidRPr="00E33F7A">
        <w:rPr>
          <w:rFonts w:ascii="Times New Roman" w:hAnsi="Times New Roman"/>
          <w:sz w:val="28"/>
        </w:rPr>
        <w:t xml:space="preserve">. </w:t>
      </w:r>
      <w:proofErr w:type="spellStart"/>
      <w:r w:rsidRPr="00E33F7A">
        <w:rPr>
          <w:rFonts w:ascii="Times New Roman" w:hAnsi="Times New Roman"/>
          <w:sz w:val="28"/>
        </w:rPr>
        <w:t>Оцінювання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учнями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завдань</w:t>
      </w:r>
      <w:proofErr w:type="spellEnd"/>
      <w:r>
        <w:rPr>
          <w:rFonts w:ascii="Times New Roman" w:hAnsi="Times New Roman"/>
          <w:sz w:val="28"/>
        </w:rPr>
        <w:t xml:space="preserve"> носило </w:t>
      </w:r>
      <w:proofErr w:type="spellStart"/>
      <w:r w:rsidRPr="00E33F7A">
        <w:rPr>
          <w:rFonts w:ascii="Times New Roman" w:hAnsi="Times New Roman"/>
          <w:sz w:val="28"/>
        </w:rPr>
        <w:t>мотиваційний</w:t>
      </w:r>
      <w:proofErr w:type="spellEnd"/>
      <w:r w:rsidRPr="00E33F7A">
        <w:rPr>
          <w:rFonts w:ascii="Times New Roman" w:hAnsi="Times New Roman"/>
          <w:sz w:val="28"/>
        </w:rPr>
        <w:t xml:space="preserve"> та </w:t>
      </w:r>
      <w:proofErr w:type="spellStart"/>
      <w:r w:rsidRPr="00E33F7A">
        <w:rPr>
          <w:rFonts w:ascii="Times New Roman" w:hAnsi="Times New Roman"/>
          <w:sz w:val="28"/>
        </w:rPr>
        <w:t>діагностичний</w:t>
      </w:r>
      <w:proofErr w:type="spellEnd"/>
      <w:r w:rsidRPr="00E33F7A">
        <w:rPr>
          <w:rFonts w:ascii="Times New Roman" w:hAnsi="Times New Roman"/>
          <w:sz w:val="28"/>
        </w:rPr>
        <w:t xml:space="preserve"> характер. П</w:t>
      </w:r>
      <w:r>
        <w:rPr>
          <w:rFonts w:ascii="Times New Roman" w:hAnsi="Times New Roman"/>
          <w:sz w:val="28"/>
        </w:rPr>
        <w:t xml:space="preserve">еред </w:t>
      </w:r>
      <w:proofErr w:type="spellStart"/>
      <w:r>
        <w:rPr>
          <w:rFonts w:ascii="Times New Roman" w:hAnsi="Times New Roman"/>
          <w:sz w:val="28"/>
        </w:rPr>
        <w:t>учнями</w:t>
      </w:r>
      <w:proofErr w:type="spellEnd"/>
      <w:r>
        <w:rPr>
          <w:rFonts w:ascii="Times New Roman" w:hAnsi="Times New Roman"/>
          <w:sz w:val="28"/>
        </w:rPr>
        <w:t xml:space="preserve"> і педагогами стояло </w:t>
      </w:r>
      <w:proofErr w:type="spellStart"/>
      <w:r w:rsidRPr="00E33F7A">
        <w:rPr>
          <w:rFonts w:ascii="Times New Roman" w:hAnsi="Times New Roman"/>
          <w:sz w:val="28"/>
        </w:rPr>
        <w:t>також</w:t>
      </w:r>
      <w:proofErr w:type="spellEnd"/>
      <w:r w:rsidRPr="00E33F7A">
        <w:rPr>
          <w:rFonts w:ascii="Times New Roman" w:hAnsi="Times New Roman"/>
          <w:sz w:val="28"/>
        </w:rPr>
        <w:t xml:space="preserve"> ряд </w:t>
      </w:r>
      <w:proofErr w:type="spellStart"/>
      <w:r w:rsidRPr="00E33F7A">
        <w:rPr>
          <w:rFonts w:ascii="Times New Roman" w:hAnsi="Times New Roman"/>
          <w:sz w:val="28"/>
        </w:rPr>
        <w:t>труднощів</w:t>
      </w:r>
      <w:proofErr w:type="spellEnd"/>
      <w:r w:rsidRPr="00E33F7A">
        <w:rPr>
          <w:rFonts w:ascii="Times New Roman" w:hAnsi="Times New Roman"/>
          <w:sz w:val="28"/>
        </w:rPr>
        <w:t xml:space="preserve">: </w:t>
      </w:r>
      <w:proofErr w:type="spellStart"/>
      <w:r w:rsidRPr="00E33F7A">
        <w:rPr>
          <w:rFonts w:ascii="Times New Roman" w:hAnsi="Times New Roman"/>
          <w:sz w:val="28"/>
        </w:rPr>
        <w:t>слабке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Інтернет-з’єднання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відсутність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якісних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технічних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засобів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навчання</w:t>
      </w:r>
      <w:proofErr w:type="spellEnd"/>
      <w:r w:rsidRPr="00E33F7A">
        <w:rPr>
          <w:rFonts w:ascii="Times New Roman" w:hAnsi="Times New Roman"/>
          <w:sz w:val="28"/>
        </w:rPr>
        <w:t xml:space="preserve">, </w:t>
      </w:r>
      <w:proofErr w:type="spellStart"/>
      <w:r w:rsidRPr="00E33F7A">
        <w:rPr>
          <w:rFonts w:ascii="Times New Roman" w:hAnsi="Times New Roman"/>
          <w:sz w:val="28"/>
        </w:rPr>
        <w:t>низька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мотивація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учнів</w:t>
      </w:r>
      <w:proofErr w:type="spellEnd"/>
      <w:r w:rsidRPr="00E33F7A"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навчання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відсутність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розуміння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або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підтримки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дітей</w:t>
      </w:r>
      <w:proofErr w:type="spellEnd"/>
      <w:r w:rsidRPr="00E33F7A">
        <w:rPr>
          <w:rFonts w:ascii="Times New Roman" w:hAnsi="Times New Roman"/>
          <w:sz w:val="28"/>
        </w:rPr>
        <w:t xml:space="preserve"> з боку </w:t>
      </w:r>
      <w:proofErr w:type="spellStart"/>
      <w:r w:rsidRPr="00E33F7A">
        <w:rPr>
          <w:rFonts w:ascii="Times New Roman" w:hAnsi="Times New Roman"/>
          <w:sz w:val="28"/>
        </w:rPr>
        <w:t>батьків</w:t>
      </w:r>
      <w:proofErr w:type="spellEnd"/>
      <w:r w:rsidRPr="00E33F7A">
        <w:rPr>
          <w:rFonts w:ascii="Times New Roman" w:hAnsi="Times New Roman"/>
          <w:sz w:val="28"/>
        </w:rPr>
        <w:t>.</w:t>
      </w:r>
    </w:p>
    <w:p w:rsidR="004E6FC0" w:rsidRDefault="004E6FC0" w:rsidP="004E6FC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3A42C1">
        <w:rPr>
          <w:rFonts w:ascii="Times New Roman" w:hAnsi="Times New Roman"/>
          <w:b/>
          <w:sz w:val="28"/>
          <w:szCs w:val="28"/>
        </w:rPr>
        <w:t>Ухвалили</w:t>
      </w:r>
      <w:proofErr w:type="spellEnd"/>
      <w:r w:rsidRPr="003A42C1">
        <w:rPr>
          <w:rFonts w:ascii="Times New Roman" w:hAnsi="Times New Roman"/>
          <w:b/>
          <w:sz w:val="28"/>
          <w:szCs w:val="28"/>
        </w:rPr>
        <w:t>: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r w:rsidRPr="00E33F7A">
        <w:rPr>
          <w:rFonts w:ascii="Times New Roman" w:hAnsi="Times New Roman"/>
          <w:sz w:val="28"/>
        </w:rPr>
        <w:t xml:space="preserve">4.1. Роботу </w:t>
      </w:r>
      <w:proofErr w:type="spellStart"/>
      <w:r w:rsidRPr="00E33F7A">
        <w:rPr>
          <w:rFonts w:ascii="Times New Roman" w:hAnsi="Times New Roman"/>
          <w:sz w:val="28"/>
        </w:rPr>
        <w:t>учасників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освітнього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процесу</w:t>
      </w:r>
      <w:proofErr w:type="spellEnd"/>
      <w:r w:rsidRPr="00E33F7A">
        <w:rPr>
          <w:rFonts w:ascii="Times New Roman" w:hAnsi="Times New Roman"/>
          <w:sz w:val="28"/>
        </w:rPr>
        <w:t xml:space="preserve"> в </w:t>
      </w:r>
      <w:proofErr w:type="spellStart"/>
      <w:r w:rsidRPr="00E33F7A">
        <w:rPr>
          <w:rFonts w:ascii="Times New Roman" w:hAnsi="Times New Roman"/>
          <w:sz w:val="28"/>
        </w:rPr>
        <w:t>період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навчання</w:t>
      </w:r>
      <w:proofErr w:type="spellEnd"/>
      <w:r w:rsidRPr="00E33F7A">
        <w:rPr>
          <w:rFonts w:ascii="Times New Roman" w:hAnsi="Times New Roman"/>
          <w:sz w:val="28"/>
        </w:rPr>
        <w:t xml:space="preserve"> з </w:t>
      </w:r>
      <w:proofErr w:type="spellStart"/>
      <w:r w:rsidRPr="00E33F7A">
        <w:rPr>
          <w:rFonts w:ascii="Times New Roman" w:hAnsi="Times New Roman"/>
          <w:sz w:val="28"/>
        </w:rPr>
        <w:t>використанням</w:t>
      </w:r>
      <w:proofErr w:type="spellEnd"/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дистанційних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технологій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вважати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задовільною</w:t>
      </w:r>
      <w:proofErr w:type="spellEnd"/>
      <w:r w:rsidRPr="00E33F7A">
        <w:rPr>
          <w:rFonts w:ascii="Times New Roman" w:hAnsi="Times New Roman"/>
          <w:sz w:val="28"/>
        </w:rPr>
        <w:t>.</w:t>
      </w: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r w:rsidRPr="00E33F7A">
        <w:rPr>
          <w:rFonts w:ascii="Times New Roman" w:hAnsi="Times New Roman"/>
          <w:sz w:val="28"/>
        </w:rPr>
        <w:t xml:space="preserve">4.2. </w:t>
      </w:r>
      <w:proofErr w:type="spellStart"/>
      <w:r w:rsidRPr="00E33F7A">
        <w:rPr>
          <w:rFonts w:ascii="Times New Roman" w:hAnsi="Times New Roman"/>
          <w:sz w:val="28"/>
        </w:rPr>
        <w:t>Рекомендувати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методичним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об’єднанням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класних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керівників</w:t>
      </w:r>
      <w:proofErr w:type="spellEnd"/>
      <w:r w:rsidRPr="00E33F7A">
        <w:rPr>
          <w:rFonts w:ascii="Times New Roman" w:hAnsi="Times New Roman"/>
          <w:sz w:val="28"/>
        </w:rPr>
        <w:t xml:space="preserve"> та </w:t>
      </w:r>
      <w:proofErr w:type="spellStart"/>
      <w:r w:rsidRPr="00E33F7A">
        <w:rPr>
          <w:rFonts w:ascii="Times New Roman" w:hAnsi="Times New Roman"/>
          <w:sz w:val="28"/>
        </w:rPr>
        <w:t>вчителів</w:t>
      </w:r>
      <w:proofErr w:type="spellEnd"/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початкових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класів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під</w:t>
      </w:r>
      <w:proofErr w:type="spellEnd"/>
      <w:r w:rsidRPr="00E33F7A">
        <w:rPr>
          <w:rFonts w:ascii="Times New Roman" w:hAnsi="Times New Roman"/>
          <w:sz w:val="28"/>
        </w:rPr>
        <w:t xml:space="preserve"> час </w:t>
      </w:r>
      <w:proofErr w:type="spellStart"/>
      <w:r w:rsidRPr="00E33F7A">
        <w:rPr>
          <w:rFonts w:ascii="Times New Roman" w:hAnsi="Times New Roman"/>
          <w:sz w:val="28"/>
        </w:rPr>
        <w:t>проведення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засідань</w:t>
      </w:r>
      <w:proofErr w:type="spellEnd"/>
      <w:r w:rsidRPr="00E33F7A">
        <w:rPr>
          <w:rFonts w:ascii="Times New Roman" w:hAnsi="Times New Roman"/>
          <w:sz w:val="28"/>
        </w:rPr>
        <w:t xml:space="preserve">: </w:t>
      </w:r>
      <w:proofErr w:type="spellStart"/>
      <w:r w:rsidRPr="00E33F7A">
        <w:rPr>
          <w:rFonts w:ascii="Times New Roman" w:hAnsi="Times New Roman"/>
          <w:sz w:val="28"/>
        </w:rPr>
        <w:t>обговорити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практичне</w:t>
      </w:r>
      <w:proofErr w:type="spellEnd"/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використання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сучасних</w:t>
      </w:r>
      <w:proofErr w:type="spellEnd"/>
      <w:r w:rsidRPr="00E33F7A">
        <w:rPr>
          <w:rFonts w:ascii="Times New Roman" w:hAnsi="Times New Roman"/>
          <w:sz w:val="28"/>
        </w:rPr>
        <w:t xml:space="preserve"> методик </w:t>
      </w:r>
      <w:proofErr w:type="spellStart"/>
      <w:r w:rsidRPr="00E33F7A">
        <w:rPr>
          <w:rFonts w:ascii="Times New Roman" w:hAnsi="Times New Roman"/>
          <w:sz w:val="28"/>
        </w:rPr>
        <w:t>під</w:t>
      </w:r>
      <w:proofErr w:type="spellEnd"/>
      <w:r w:rsidRPr="00E33F7A">
        <w:rPr>
          <w:rFonts w:ascii="Times New Roman" w:hAnsi="Times New Roman"/>
          <w:sz w:val="28"/>
        </w:rPr>
        <w:t xml:space="preserve"> час </w:t>
      </w:r>
      <w:proofErr w:type="spellStart"/>
      <w:r w:rsidRPr="00E33F7A">
        <w:rPr>
          <w:rFonts w:ascii="Times New Roman" w:hAnsi="Times New Roman"/>
          <w:sz w:val="28"/>
        </w:rPr>
        <w:t>навчання</w:t>
      </w:r>
      <w:proofErr w:type="spellEnd"/>
      <w:r w:rsidRPr="00E33F7A">
        <w:rPr>
          <w:rFonts w:ascii="Times New Roman" w:hAnsi="Times New Roman"/>
          <w:sz w:val="28"/>
        </w:rPr>
        <w:t xml:space="preserve"> з </w:t>
      </w:r>
      <w:proofErr w:type="spellStart"/>
      <w:r w:rsidRPr="00E33F7A">
        <w:rPr>
          <w:rFonts w:ascii="Times New Roman" w:hAnsi="Times New Roman"/>
          <w:sz w:val="28"/>
        </w:rPr>
        <w:t>використанням</w:t>
      </w:r>
      <w:proofErr w:type="spellEnd"/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дистанційних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технологій</w:t>
      </w:r>
      <w:proofErr w:type="spellEnd"/>
      <w:r w:rsidRPr="00E33F7A">
        <w:rPr>
          <w:rFonts w:ascii="Times New Roman" w:hAnsi="Times New Roman"/>
          <w:sz w:val="28"/>
        </w:rPr>
        <w:t xml:space="preserve">; </w:t>
      </w:r>
      <w:proofErr w:type="spellStart"/>
      <w:r w:rsidRPr="00E33F7A">
        <w:rPr>
          <w:rFonts w:ascii="Times New Roman" w:hAnsi="Times New Roman"/>
          <w:sz w:val="28"/>
        </w:rPr>
        <w:t>виокремити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позитивні</w:t>
      </w:r>
      <w:proofErr w:type="spellEnd"/>
      <w:r w:rsidRPr="00E33F7A">
        <w:rPr>
          <w:rFonts w:ascii="Times New Roman" w:hAnsi="Times New Roman"/>
          <w:sz w:val="28"/>
        </w:rPr>
        <w:t xml:space="preserve"> та </w:t>
      </w:r>
      <w:proofErr w:type="spellStart"/>
      <w:r w:rsidRPr="00E33F7A">
        <w:rPr>
          <w:rFonts w:ascii="Times New Roman" w:hAnsi="Times New Roman"/>
          <w:sz w:val="28"/>
        </w:rPr>
        <w:t>негативні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фактори</w:t>
      </w:r>
      <w:proofErr w:type="spellEnd"/>
      <w:r w:rsidRPr="00E33F7A">
        <w:rPr>
          <w:rFonts w:ascii="Times New Roman" w:hAnsi="Times New Roman"/>
          <w:sz w:val="28"/>
        </w:rPr>
        <w:t xml:space="preserve"> у</w:t>
      </w:r>
    </w:p>
    <w:p w:rsidR="004E6FC0" w:rsidRPr="00E33F7A" w:rsidRDefault="00E33F7A" w:rsidP="00E33F7A">
      <w:pPr>
        <w:pStyle w:val="a4"/>
        <w:rPr>
          <w:rFonts w:ascii="Times New Roman" w:hAnsi="Times New Roman"/>
          <w:sz w:val="28"/>
        </w:rPr>
      </w:pPr>
      <w:proofErr w:type="spellStart"/>
      <w:r w:rsidRPr="00E33F7A">
        <w:rPr>
          <w:rFonts w:ascii="Times New Roman" w:hAnsi="Times New Roman"/>
          <w:sz w:val="28"/>
        </w:rPr>
        <w:t>використанні</w:t>
      </w:r>
      <w:proofErr w:type="spellEnd"/>
      <w:r w:rsidRPr="00E33F7A">
        <w:rPr>
          <w:rFonts w:ascii="Times New Roman" w:hAnsi="Times New Roman"/>
          <w:sz w:val="28"/>
        </w:rPr>
        <w:t xml:space="preserve"> таких </w:t>
      </w:r>
      <w:proofErr w:type="spellStart"/>
      <w:r w:rsidRPr="00E33F7A">
        <w:rPr>
          <w:rFonts w:ascii="Times New Roman" w:hAnsi="Times New Roman"/>
          <w:sz w:val="28"/>
        </w:rPr>
        <w:t>технологій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під</w:t>
      </w:r>
      <w:proofErr w:type="spellEnd"/>
      <w:r w:rsidRPr="00E33F7A">
        <w:rPr>
          <w:rFonts w:ascii="Times New Roman" w:hAnsi="Times New Roman"/>
          <w:sz w:val="28"/>
        </w:rPr>
        <w:t xml:space="preserve"> час </w:t>
      </w:r>
      <w:proofErr w:type="spellStart"/>
      <w:r w:rsidRPr="00E33F7A">
        <w:rPr>
          <w:rFonts w:ascii="Times New Roman" w:hAnsi="Times New Roman"/>
          <w:sz w:val="28"/>
        </w:rPr>
        <w:t>викладання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предметів</w:t>
      </w:r>
      <w:proofErr w:type="spellEnd"/>
      <w:r w:rsidRPr="00E33F7A">
        <w:rPr>
          <w:rFonts w:ascii="Times New Roman" w:hAnsi="Times New Roman"/>
          <w:sz w:val="28"/>
        </w:rPr>
        <w:t>.</w:t>
      </w:r>
    </w:p>
    <w:p w:rsidR="004E6FC0" w:rsidRDefault="004E6FC0" w:rsidP="004E6FC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E6FC0" w:rsidRDefault="004E6FC0" w:rsidP="004E6FC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</w:t>
      </w:r>
      <w:r w:rsidRPr="008A1C9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A1C92">
        <w:rPr>
          <w:rFonts w:ascii="Times New Roman" w:hAnsi="Times New Roman"/>
          <w:b/>
          <w:sz w:val="28"/>
          <w:szCs w:val="28"/>
        </w:rPr>
        <w:t>Слухали</w:t>
      </w:r>
      <w:proofErr w:type="spellEnd"/>
      <w:r w:rsidRPr="008A1C92">
        <w:rPr>
          <w:rFonts w:ascii="Times New Roman" w:hAnsi="Times New Roman"/>
          <w:b/>
          <w:sz w:val="28"/>
          <w:szCs w:val="28"/>
        </w:rPr>
        <w:t>:</w:t>
      </w:r>
    </w:p>
    <w:p w:rsidR="00E33F7A" w:rsidRPr="00E33F7A" w:rsidRDefault="004B1BDB" w:rsidP="00E33F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Мар’яна ВІЩУР, член методичної ради, голова МО класних керівників</w:t>
      </w:r>
      <w:r w:rsidR="004E6FC0" w:rsidRPr="00E33F7A">
        <w:rPr>
          <w:rFonts w:ascii="Times New Roman" w:hAnsi="Times New Roman"/>
          <w:b/>
          <w:sz w:val="28"/>
          <w:szCs w:val="28"/>
        </w:rPr>
        <w:t>,</w:t>
      </w:r>
      <w:r w:rsidR="00E33F7A" w:rsidRPr="00E33F7A"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повідомила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що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нормативних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документів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професійній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важливим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напрямком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роботи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необхідно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постійно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ознайомлюватись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новими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надходженнями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документів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Виступаюча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додала,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що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з ними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можна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ознайомитися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допомогою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інтернет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ресурсів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саме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головних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сайтах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відділів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управлінь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освіти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серед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яких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сайти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освіти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та науки та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наголосила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використанні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літератури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навчально-виховному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процесі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лише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тієї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має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гриф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 xml:space="preserve"> МОН </w:t>
      </w:r>
      <w:proofErr w:type="spellStart"/>
      <w:r w:rsidR="00E33F7A" w:rsidRPr="00E33F7A">
        <w:rPr>
          <w:rFonts w:ascii="Times New Roman" w:hAnsi="Times New Roman"/>
          <w:sz w:val="28"/>
          <w:szCs w:val="28"/>
        </w:rPr>
        <w:t>України</w:t>
      </w:r>
      <w:proofErr w:type="spellEnd"/>
      <w:r w:rsidR="00E33F7A" w:rsidRPr="00E33F7A">
        <w:rPr>
          <w:rFonts w:ascii="Times New Roman" w:hAnsi="Times New Roman"/>
          <w:sz w:val="28"/>
          <w:szCs w:val="28"/>
        </w:rPr>
        <w:t>. </w:t>
      </w:r>
    </w:p>
    <w:p w:rsidR="004E6FC0" w:rsidRDefault="004E6FC0" w:rsidP="004E6FC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E6FC0" w:rsidRPr="00E33F7A" w:rsidRDefault="004E6FC0" w:rsidP="00E33F7A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3A42C1">
        <w:rPr>
          <w:rFonts w:ascii="Times New Roman" w:hAnsi="Times New Roman"/>
          <w:b/>
          <w:sz w:val="28"/>
          <w:szCs w:val="28"/>
        </w:rPr>
        <w:t>Ухвалили</w:t>
      </w:r>
      <w:proofErr w:type="spellEnd"/>
      <w:r w:rsidRPr="003A42C1">
        <w:rPr>
          <w:rFonts w:ascii="Times New Roman" w:hAnsi="Times New Roman"/>
          <w:b/>
          <w:sz w:val="28"/>
          <w:szCs w:val="28"/>
        </w:rPr>
        <w:t>:</w:t>
      </w:r>
    </w:p>
    <w:p w:rsidR="00E33F7A" w:rsidRDefault="00E33F7A" w:rsidP="00E33F7A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5.1. </w:t>
      </w:r>
      <w:proofErr w:type="spellStart"/>
      <w:r>
        <w:rPr>
          <w:color w:val="000000"/>
          <w:sz w:val="26"/>
          <w:szCs w:val="26"/>
        </w:rPr>
        <w:t>Використовувати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навчально-виховному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процесі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літературу</w:t>
      </w:r>
      <w:proofErr w:type="spellEnd"/>
      <w:r>
        <w:rPr>
          <w:color w:val="000000"/>
          <w:sz w:val="26"/>
          <w:szCs w:val="26"/>
        </w:rPr>
        <w:t xml:space="preserve">, яка </w:t>
      </w:r>
      <w:proofErr w:type="spellStart"/>
      <w:r>
        <w:rPr>
          <w:color w:val="000000"/>
          <w:sz w:val="26"/>
          <w:szCs w:val="26"/>
        </w:rPr>
        <w:t>має</w:t>
      </w:r>
      <w:proofErr w:type="spellEnd"/>
      <w:r>
        <w:rPr>
          <w:color w:val="000000"/>
          <w:sz w:val="26"/>
          <w:szCs w:val="26"/>
        </w:rPr>
        <w:t xml:space="preserve"> гриф </w:t>
      </w:r>
      <w:proofErr w:type="spellStart"/>
      <w:r>
        <w:rPr>
          <w:color w:val="000000"/>
          <w:sz w:val="26"/>
          <w:szCs w:val="26"/>
        </w:rPr>
        <w:t>затвердження</w:t>
      </w:r>
      <w:proofErr w:type="spellEnd"/>
      <w:r>
        <w:rPr>
          <w:color w:val="000000"/>
          <w:sz w:val="26"/>
          <w:szCs w:val="26"/>
        </w:rPr>
        <w:t xml:space="preserve"> МОН </w:t>
      </w:r>
      <w:proofErr w:type="spellStart"/>
      <w:r>
        <w:rPr>
          <w:color w:val="000000"/>
          <w:sz w:val="26"/>
          <w:szCs w:val="26"/>
        </w:rPr>
        <w:t>України</w:t>
      </w:r>
      <w:proofErr w:type="spellEnd"/>
      <w:r>
        <w:rPr>
          <w:color w:val="000000"/>
          <w:sz w:val="26"/>
          <w:szCs w:val="26"/>
        </w:rPr>
        <w:t>.</w:t>
      </w:r>
    </w:p>
    <w:p w:rsidR="00E33F7A" w:rsidRDefault="00E33F7A" w:rsidP="00E33F7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pple-tab-span"/>
          <w:color w:val="000000"/>
          <w:sz w:val="26"/>
          <w:szCs w:val="26"/>
        </w:rPr>
        <w:tab/>
      </w:r>
    </w:p>
    <w:p w:rsidR="00E33F7A" w:rsidRDefault="00E33F7A" w:rsidP="00E33F7A">
      <w:pPr>
        <w:pStyle w:val="a4"/>
        <w:rPr>
          <w:rFonts w:ascii="Times New Roman" w:hAnsi="Times New Roman"/>
          <w:sz w:val="28"/>
        </w:rPr>
      </w:pPr>
    </w:p>
    <w:p w:rsidR="00E33F7A" w:rsidRPr="00E33F7A" w:rsidRDefault="00E33F7A" w:rsidP="00E33F7A">
      <w:pPr>
        <w:pStyle w:val="a4"/>
        <w:rPr>
          <w:rFonts w:ascii="Times New Roman" w:hAnsi="Times New Roman"/>
          <w:sz w:val="28"/>
        </w:rPr>
      </w:pPr>
      <w:r w:rsidRPr="00E33F7A">
        <w:rPr>
          <w:rFonts w:ascii="Times New Roman" w:hAnsi="Times New Roman"/>
          <w:sz w:val="28"/>
        </w:rPr>
        <w:t xml:space="preserve">Голова </w:t>
      </w:r>
      <w:proofErr w:type="spellStart"/>
      <w:r w:rsidRPr="00E33F7A">
        <w:rPr>
          <w:rFonts w:ascii="Times New Roman" w:hAnsi="Times New Roman"/>
          <w:sz w:val="28"/>
        </w:rPr>
        <w:t>методичної</w:t>
      </w:r>
      <w:proofErr w:type="spellEnd"/>
      <w:r w:rsidRPr="00E33F7A">
        <w:rPr>
          <w:rFonts w:ascii="Times New Roman" w:hAnsi="Times New Roman"/>
          <w:sz w:val="28"/>
        </w:rPr>
        <w:t xml:space="preserve"> ради  :  </w:t>
      </w:r>
      <w:r w:rsidR="004B1BDB">
        <w:rPr>
          <w:rFonts w:ascii="Times New Roman" w:hAnsi="Times New Roman"/>
          <w:sz w:val="28"/>
          <w:lang w:val="uk-UA"/>
        </w:rPr>
        <w:t>Марія ВЕТЦ</w:t>
      </w:r>
      <w:r w:rsidRPr="00E33F7A">
        <w:rPr>
          <w:rFonts w:ascii="Times New Roman" w:hAnsi="Times New Roman"/>
          <w:sz w:val="28"/>
        </w:rPr>
        <w:t xml:space="preserve">                         </w:t>
      </w:r>
    </w:p>
    <w:p w:rsidR="00B6217F" w:rsidRPr="004B1BDB" w:rsidRDefault="00E33F7A" w:rsidP="00E33F7A">
      <w:pPr>
        <w:pStyle w:val="a4"/>
        <w:rPr>
          <w:rFonts w:ascii="Times New Roman" w:hAnsi="Times New Roman"/>
          <w:sz w:val="28"/>
          <w:lang w:val="uk-UA"/>
        </w:rPr>
      </w:pPr>
      <w:proofErr w:type="spellStart"/>
      <w:r w:rsidRPr="00E33F7A">
        <w:rPr>
          <w:rFonts w:ascii="Times New Roman" w:hAnsi="Times New Roman"/>
          <w:sz w:val="28"/>
        </w:rPr>
        <w:t>Секретар</w:t>
      </w:r>
      <w:proofErr w:type="spellEnd"/>
      <w:r w:rsidRPr="00E33F7A">
        <w:rPr>
          <w:rFonts w:ascii="Times New Roman" w:hAnsi="Times New Roman"/>
          <w:sz w:val="28"/>
        </w:rPr>
        <w:t xml:space="preserve"> </w:t>
      </w:r>
      <w:proofErr w:type="spellStart"/>
      <w:r w:rsidRPr="00E33F7A">
        <w:rPr>
          <w:rFonts w:ascii="Times New Roman" w:hAnsi="Times New Roman"/>
          <w:sz w:val="28"/>
        </w:rPr>
        <w:t>методичної</w:t>
      </w:r>
      <w:proofErr w:type="spellEnd"/>
      <w:r w:rsidRPr="00E33F7A">
        <w:rPr>
          <w:rFonts w:ascii="Times New Roman" w:hAnsi="Times New Roman"/>
          <w:sz w:val="28"/>
        </w:rPr>
        <w:t xml:space="preserve"> ради: </w:t>
      </w:r>
      <w:r w:rsidR="004B1BDB">
        <w:rPr>
          <w:rFonts w:ascii="Times New Roman" w:hAnsi="Times New Roman"/>
          <w:sz w:val="28"/>
          <w:lang w:val="uk-UA"/>
        </w:rPr>
        <w:t>Галина ДУШНА</w:t>
      </w:r>
    </w:p>
    <w:sectPr w:rsidR="00B6217F" w:rsidRPr="004B1BDB" w:rsidSect="004E6FC0">
      <w:pgSz w:w="11906" w:h="16838"/>
      <w:pgMar w:top="850" w:right="850" w:bottom="850" w:left="851" w:header="708" w:footer="708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9498F"/>
    <w:multiLevelType w:val="multilevel"/>
    <w:tmpl w:val="8C20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575F7"/>
    <w:multiLevelType w:val="multilevel"/>
    <w:tmpl w:val="BBF8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C0"/>
    <w:rsid w:val="00140BBD"/>
    <w:rsid w:val="00332815"/>
    <w:rsid w:val="003D7D26"/>
    <w:rsid w:val="00404CB6"/>
    <w:rsid w:val="00405677"/>
    <w:rsid w:val="004B1BDB"/>
    <w:rsid w:val="004E6FC0"/>
    <w:rsid w:val="006F69CA"/>
    <w:rsid w:val="008624B0"/>
    <w:rsid w:val="009173C7"/>
    <w:rsid w:val="00A84098"/>
    <w:rsid w:val="00B6217F"/>
    <w:rsid w:val="00E33F7A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Без інтервалів"/>
    <w:qFormat/>
    <w:rsid w:val="004E6FC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5">
    <w:name w:val="Strong"/>
    <w:basedOn w:val="a0"/>
    <w:uiPriority w:val="22"/>
    <w:qFormat/>
    <w:rsid w:val="008624B0"/>
    <w:rPr>
      <w:b/>
      <w:bCs/>
    </w:rPr>
  </w:style>
  <w:style w:type="character" w:customStyle="1" w:styleId="apple-tab-span">
    <w:name w:val="apple-tab-span"/>
    <w:basedOn w:val="a0"/>
    <w:rsid w:val="00E3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Без інтервалів"/>
    <w:qFormat/>
    <w:rsid w:val="004E6FC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5">
    <w:name w:val="Strong"/>
    <w:basedOn w:val="a0"/>
    <w:uiPriority w:val="22"/>
    <w:qFormat/>
    <w:rsid w:val="008624B0"/>
    <w:rPr>
      <w:b/>
      <w:bCs/>
    </w:rPr>
  </w:style>
  <w:style w:type="character" w:customStyle="1" w:styleId="apple-tab-span">
    <w:name w:val="apple-tab-span"/>
    <w:basedOn w:val="a0"/>
    <w:rsid w:val="00E3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5032</Words>
  <Characters>2869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2024-07-01T17:34:00Z</dcterms:created>
  <dcterms:modified xsi:type="dcterms:W3CDTF">2024-07-01T17:34:00Z</dcterms:modified>
</cp:coreProperties>
</file>