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6FB" w:rsidRPr="009E3C37" w:rsidRDefault="002256FB" w:rsidP="009E3C37">
      <w:pPr>
        <w:spacing w:before="79"/>
        <w:rPr>
          <w:rFonts w:ascii="Georgia" w:hAnsi="Georgia"/>
          <w:b/>
          <w:sz w:val="28"/>
          <w:lang w:val="ru-RU"/>
        </w:rPr>
      </w:pPr>
      <w:r w:rsidRPr="002256FB">
        <w:pict>
          <v:group id="docshapegroup1" o:spid="_x0000_s1041" alt="https://lh3.googleusercontent.com/tbN0RByV7XEGtzrNbf8E28VNedDBm2qHQprW1CVdXpKufBV8dQIDdG7M_EKnn-lWUJFWxzYSLFbVBb8F8jAqYm9YkwL8QdPe1dKGgarwsGpjYibEIN8hd4GlWw_s2k3-GpfY-afe8DE" style="position:absolute;margin-left:0;margin-top:0;width:594pt;height:841.05pt;z-index:-16015360;mso-position-horizontal-relative:page;mso-position-vertical-relative:page" coordsize="11880,16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3" type="#_x0000_t75" alt="https://lh3.googleusercontent.com/tbN0RByV7XEGtzrNbf8E28VNedDBm2qHQprW1CVdXpKufBV8dQIDdG7M_EKnn-lWUJFWxzYSLFbVBb8F8jAqYm9YkwL8QdPe1dKGgarwsGpjYibEIN8hd4GlWw_s2k3-GpfY-afe8DE" style="position:absolute;width:11880;height:16821">
              <v:imagedata r:id="rId6" o:title=""/>
            </v:shape>
            <v:line id="_x0000_s1042" style="position:absolute" from="3918,2092" to="10211,2092" strokecolor="#bf0000" strokeweight=".29264mm"/>
            <w10:wrap anchorx="page" anchory="page"/>
          </v:group>
        </w:pict>
      </w:r>
    </w:p>
    <w:p w:rsidR="002256FB" w:rsidRDefault="002256FB">
      <w:pPr>
        <w:pStyle w:val="a3"/>
        <w:ind w:left="0"/>
        <w:rPr>
          <w:rFonts w:ascii="Georgia"/>
          <w:b/>
          <w:sz w:val="56"/>
        </w:rPr>
      </w:pPr>
    </w:p>
    <w:p w:rsidR="002256FB" w:rsidRDefault="002256FB">
      <w:pPr>
        <w:pStyle w:val="a3"/>
        <w:ind w:left="0"/>
        <w:rPr>
          <w:rFonts w:ascii="Georgia"/>
          <w:b/>
          <w:sz w:val="56"/>
        </w:rPr>
      </w:pPr>
    </w:p>
    <w:p w:rsidR="002256FB" w:rsidRDefault="002256FB">
      <w:pPr>
        <w:pStyle w:val="a3"/>
        <w:ind w:left="0"/>
        <w:rPr>
          <w:rFonts w:ascii="Georgia"/>
          <w:b/>
          <w:sz w:val="56"/>
        </w:rPr>
      </w:pPr>
    </w:p>
    <w:p w:rsidR="002256FB" w:rsidRDefault="002256FB">
      <w:pPr>
        <w:pStyle w:val="a3"/>
        <w:spacing w:before="210"/>
        <w:ind w:left="0"/>
        <w:rPr>
          <w:rFonts w:ascii="Georgia"/>
          <w:b/>
          <w:sz w:val="56"/>
        </w:rPr>
      </w:pPr>
    </w:p>
    <w:p w:rsidR="002256FB" w:rsidRDefault="002E3A82">
      <w:pPr>
        <w:ind w:left="2138" w:right="1849"/>
        <w:jc w:val="center"/>
        <w:rPr>
          <w:rFonts w:ascii="Georgia" w:hAnsi="Georgia"/>
          <w:b/>
          <w:sz w:val="56"/>
        </w:rPr>
      </w:pPr>
      <w:r>
        <w:rPr>
          <w:rFonts w:ascii="Georgia" w:hAnsi="Georgia"/>
          <w:b/>
          <w:color w:val="C00000"/>
          <w:spacing w:val="-4"/>
          <w:sz w:val="56"/>
        </w:rPr>
        <w:t>Звіт</w:t>
      </w:r>
    </w:p>
    <w:p w:rsidR="002256FB" w:rsidRDefault="002E3A82">
      <w:pPr>
        <w:spacing w:before="94" w:line="276" w:lineRule="auto"/>
        <w:ind w:left="2138" w:right="1844"/>
        <w:jc w:val="center"/>
        <w:rPr>
          <w:rFonts w:ascii="Georgia" w:hAnsi="Georgia"/>
          <w:b/>
          <w:sz w:val="56"/>
        </w:rPr>
      </w:pPr>
      <w:r>
        <w:rPr>
          <w:rFonts w:ascii="Georgia" w:hAnsi="Georgia"/>
          <w:b/>
          <w:color w:val="C00000"/>
          <w:spacing w:val="-2"/>
          <w:sz w:val="56"/>
        </w:rPr>
        <w:t xml:space="preserve">педагога-організатора </w:t>
      </w:r>
      <w:r w:rsidR="009E3C37">
        <w:rPr>
          <w:rFonts w:ascii="Georgia" w:hAnsi="Georgia"/>
          <w:b/>
          <w:color w:val="C00000"/>
          <w:sz w:val="56"/>
        </w:rPr>
        <w:t>Білицької гімназії</w:t>
      </w:r>
      <w:r>
        <w:rPr>
          <w:rFonts w:ascii="Georgia" w:hAnsi="Georgia"/>
          <w:b/>
          <w:color w:val="C00000"/>
          <w:sz w:val="56"/>
        </w:rPr>
        <w:t xml:space="preserve"> за І семестр</w:t>
      </w:r>
    </w:p>
    <w:p w:rsidR="002256FB" w:rsidRDefault="002E3A82">
      <w:pPr>
        <w:spacing w:line="635" w:lineRule="exact"/>
        <w:ind w:left="2138" w:right="1846"/>
        <w:jc w:val="center"/>
        <w:rPr>
          <w:rFonts w:ascii="Georgia" w:hAnsi="Georgia"/>
          <w:b/>
          <w:sz w:val="56"/>
        </w:rPr>
      </w:pPr>
      <w:r>
        <w:rPr>
          <w:rFonts w:ascii="Georgia" w:hAnsi="Georgia"/>
          <w:b/>
          <w:color w:val="C00000"/>
          <w:sz w:val="56"/>
        </w:rPr>
        <w:t>2023</w:t>
      </w:r>
      <w:r>
        <w:rPr>
          <w:rFonts w:ascii="Georgia" w:hAnsi="Georgia"/>
          <w:b/>
          <w:color w:val="C00000"/>
          <w:spacing w:val="-15"/>
          <w:sz w:val="56"/>
        </w:rPr>
        <w:t xml:space="preserve"> </w:t>
      </w:r>
      <w:r>
        <w:rPr>
          <w:rFonts w:ascii="Georgia" w:hAnsi="Georgia"/>
          <w:b/>
          <w:color w:val="C00000"/>
          <w:spacing w:val="-4"/>
          <w:sz w:val="56"/>
        </w:rPr>
        <w:t>н.р.</w:t>
      </w:r>
    </w:p>
    <w:p w:rsidR="002256FB" w:rsidRDefault="002256FB">
      <w:pPr>
        <w:pStyle w:val="a3"/>
        <w:spacing w:before="630"/>
        <w:ind w:left="0"/>
        <w:rPr>
          <w:rFonts w:ascii="Georgia"/>
          <w:b/>
          <w:sz w:val="56"/>
        </w:rPr>
      </w:pPr>
    </w:p>
    <w:p w:rsidR="009E3C37" w:rsidRDefault="009E3C37">
      <w:pPr>
        <w:spacing w:before="1"/>
        <w:ind w:left="5546"/>
        <w:rPr>
          <w:rFonts w:ascii="Georgia" w:hAnsi="Georgia"/>
          <w:b/>
          <w:color w:val="C00000"/>
          <w:spacing w:val="-2"/>
          <w:sz w:val="28"/>
        </w:rPr>
      </w:pPr>
    </w:p>
    <w:p w:rsidR="009E3C37" w:rsidRDefault="009E3C37">
      <w:pPr>
        <w:spacing w:before="1"/>
        <w:ind w:left="5546"/>
        <w:rPr>
          <w:rFonts w:ascii="Georgia" w:hAnsi="Georgia"/>
          <w:b/>
          <w:color w:val="C00000"/>
          <w:spacing w:val="-2"/>
          <w:sz w:val="28"/>
        </w:rPr>
      </w:pPr>
    </w:p>
    <w:p w:rsidR="009E3C37" w:rsidRDefault="009E3C37">
      <w:pPr>
        <w:spacing w:before="1"/>
        <w:ind w:left="5546"/>
        <w:rPr>
          <w:rFonts w:ascii="Georgia" w:hAnsi="Georgia"/>
          <w:b/>
          <w:color w:val="C00000"/>
          <w:spacing w:val="-2"/>
          <w:sz w:val="28"/>
        </w:rPr>
      </w:pPr>
    </w:p>
    <w:p w:rsidR="002256FB" w:rsidRDefault="002E3A82">
      <w:pPr>
        <w:spacing w:before="1"/>
        <w:ind w:left="5546"/>
        <w:rPr>
          <w:rFonts w:ascii="Georgia" w:hAnsi="Georgia"/>
          <w:b/>
          <w:sz w:val="28"/>
        </w:rPr>
      </w:pPr>
      <w:r>
        <w:rPr>
          <w:rFonts w:ascii="Georgia" w:hAnsi="Georgia"/>
          <w:b/>
          <w:color w:val="C00000"/>
          <w:spacing w:val="-2"/>
          <w:sz w:val="28"/>
        </w:rPr>
        <w:t>Підготувала</w:t>
      </w:r>
    </w:p>
    <w:p w:rsidR="002256FB" w:rsidRDefault="002E3A82">
      <w:pPr>
        <w:spacing w:before="46" w:line="276" w:lineRule="auto"/>
        <w:ind w:left="5546" w:right="201"/>
        <w:rPr>
          <w:rFonts w:ascii="Georgia" w:hAnsi="Georgia"/>
          <w:b/>
          <w:sz w:val="28"/>
        </w:rPr>
      </w:pPr>
      <w:r>
        <w:rPr>
          <w:rFonts w:ascii="Georgia" w:hAnsi="Georgia"/>
          <w:b/>
          <w:color w:val="C00000"/>
          <w:spacing w:val="-2"/>
          <w:sz w:val="28"/>
        </w:rPr>
        <w:t xml:space="preserve">Педагог-організатор </w:t>
      </w:r>
    </w:p>
    <w:p w:rsidR="002256FB" w:rsidRDefault="009E3C37">
      <w:pPr>
        <w:spacing w:before="8"/>
        <w:ind w:left="5546"/>
        <w:rPr>
          <w:rFonts w:ascii="Georgia" w:hAnsi="Georgia"/>
          <w:b/>
          <w:sz w:val="28"/>
        </w:rPr>
      </w:pPr>
      <w:r>
        <w:rPr>
          <w:rFonts w:ascii="Georgia" w:hAnsi="Georgia"/>
          <w:b/>
          <w:color w:val="C00000"/>
          <w:sz w:val="28"/>
        </w:rPr>
        <w:t>Віщур Мар'яна</w:t>
      </w: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ind w:left="0"/>
        <w:rPr>
          <w:rFonts w:ascii="Georgia"/>
          <w:b/>
        </w:rPr>
      </w:pPr>
    </w:p>
    <w:p w:rsidR="002256FB" w:rsidRDefault="002256FB">
      <w:pPr>
        <w:pStyle w:val="a3"/>
        <w:spacing w:before="207"/>
        <w:ind w:left="0"/>
        <w:rPr>
          <w:rFonts w:ascii="Georgia"/>
          <w:b/>
        </w:rPr>
      </w:pPr>
    </w:p>
    <w:p w:rsidR="002256FB" w:rsidRPr="009E3C37" w:rsidRDefault="002E3A82" w:rsidP="009E3C37">
      <w:pPr>
        <w:ind w:right="10"/>
        <w:jc w:val="center"/>
        <w:rPr>
          <w:rFonts w:ascii="Georgia" w:hAnsi="Georgia"/>
          <w:b/>
          <w:sz w:val="28"/>
        </w:rPr>
        <w:sectPr w:rsidR="002256FB" w:rsidRPr="009E3C37">
          <w:type w:val="continuous"/>
          <w:pgSz w:w="11910" w:h="16840"/>
          <w:pgMar w:top="1340" w:right="300" w:bottom="280" w:left="600" w:header="720" w:footer="720" w:gutter="0"/>
          <w:cols w:space="720"/>
        </w:sectPr>
      </w:pPr>
      <w:r>
        <w:rPr>
          <w:rFonts w:ascii="Georgia" w:hAnsi="Georgia"/>
          <w:b/>
          <w:color w:val="C00000"/>
          <w:sz w:val="28"/>
        </w:rPr>
        <w:t>2023</w:t>
      </w:r>
    </w:p>
    <w:p w:rsidR="002256FB" w:rsidRDefault="002E3A82">
      <w:pPr>
        <w:pStyle w:val="Heading1"/>
        <w:spacing w:before="67"/>
        <w:ind w:left="557" w:right="0"/>
      </w:pPr>
      <w:r>
        <w:rPr>
          <w:spacing w:val="-2"/>
        </w:rPr>
        <w:lastRenderedPageBreak/>
        <w:t>Вступ</w:t>
      </w:r>
    </w:p>
    <w:p w:rsidR="002256FB" w:rsidRDefault="002E3A82">
      <w:pPr>
        <w:pStyle w:val="a3"/>
        <w:spacing w:before="60" w:line="276" w:lineRule="auto"/>
        <w:ind w:right="127" w:firstLine="849"/>
        <w:jc w:val="both"/>
      </w:pPr>
      <w:r>
        <w:t>Виховання</w:t>
      </w:r>
      <w:r>
        <w:rPr>
          <w:spacing w:val="40"/>
        </w:rPr>
        <w:t xml:space="preserve"> </w:t>
      </w:r>
      <w:r>
        <w:t>– найбільш важлива і найбільш суперечлива сфера педагогічної діяльності на сучасному етапі. Завданням виховання є створення необхідних умов, за яких може розвитися активний громадянин сучасного суспільства, що добре знає себе, вміє правильно використовувати власний потенціал, здатний створити ситуацію успіху, розробити й реалізувати власний життєвий проект.</w:t>
      </w:r>
    </w:p>
    <w:p w:rsidR="002256FB" w:rsidRDefault="002E3A82">
      <w:pPr>
        <w:pStyle w:val="a3"/>
        <w:spacing w:before="2" w:line="276" w:lineRule="auto"/>
        <w:ind w:right="117" w:firstLine="1060"/>
        <w:jc w:val="both"/>
      </w:pPr>
      <w:r>
        <w:t>Основними функціями педагога - організатора є сприяння розвитку і діяльності дитячих громадських організацій та організація дозвілля здобувачів освіти. Тож, план роботи був складений згідно цих напрямків</w:t>
      </w:r>
    </w:p>
    <w:p w:rsidR="002256FB" w:rsidRDefault="002E3A82">
      <w:pPr>
        <w:pStyle w:val="a3"/>
        <w:spacing w:line="276" w:lineRule="auto"/>
        <w:ind w:right="124" w:firstLine="849"/>
        <w:jc w:val="both"/>
      </w:pPr>
      <w:r>
        <w:t>Виховна</w:t>
      </w:r>
      <w:r>
        <w:rPr>
          <w:spacing w:val="40"/>
        </w:rPr>
        <w:t xml:space="preserve"> </w:t>
      </w:r>
      <w:r>
        <w:t>робота</w:t>
      </w:r>
      <w:r>
        <w:rPr>
          <w:spacing w:val="40"/>
        </w:rPr>
        <w:t xml:space="preserve"> </w:t>
      </w:r>
      <w:r>
        <w:t>здійснювалася</w:t>
      </w:r>
      <w:r>
        <w:rPr>
          <w:spacing w:val="40"/>
        </w:rPr>
        <w:t xml:space="preserve"> </w:t>
      </w:r>
      <w:r>
        <w:t>на створення сприятливих умов для всебічного розвитку дітей,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саме здорового способу життя ,через пропаганду</w:t>
      </w:r>
      <w:r>
        <w:rPr>
          <w:spacing w:val="40"/>
        </w:rPr>
        <w:t xml:space="preserve"> </w:t>
      </w:r>
      <w:r>
        <w:t>національно – патріотичного виховання</w:t>
      </w:r>
      <w:r>
        <w:rPr>
          <w:spacing w:val="40"/>
        </w:rPr>
        <w:t xml:space="preserve"> </w:t>
      </w:r>
      <w:r>
        <w:t>та духовних надбань українського народу; через заходи , спрямовані на виховання любові до рідної Батьківщини , на осмислення самовизначення у виборі професії.</w:t>
      </w:r>
    </w:p>
    <w:p w:rsidR="002256FB" w:rsidRDefault="002E3A82">
      <w:pPr>
        <w:pStyle w:val="a3"/>
        <w:spacing w:line="276" w:lineRule="auto"/>
        <w:ind w:right="119" w:firstLine="849"/>
        <w:jc w:val="both"/>
      </w:pPr>
      <w:r>
        <w:t>Основною метою виховної діяльності було створення оптимального соціально- культурного мікроклімату в закладі, який би сприяв творчому саморозкриттю, саморозвитку, дозволяв</w:t>
      </w:r>
      <w:r>
        <w:rPr>
          <w:spacing w:val="-4"/>
        </w:rPr>
        <w:t xml:space="preserve"> </w:t>
      </w:r>
      <w:r>
        <w:t>би</w:t>
      </w:r>
      <w:r>
        <w:rPr>
          <w:spacing w:val="-3"/>
        </w:rPr>
        <w:t xml:space="preserve"> </w:t>
      </w:r>
      <w:r>
        <w:t>учням</w:t>
      </w:r>
      <w:r>
        <w:rPr>
          <w:spacing w:val="-1"/>
        </w:rPr>
        <w:t xml:space="preserve"> </w:t>
      </w:r>
      <w:r>
        <w:t>легко</w:t>
      </w:r>
      <w:r>
        <w:rPr>
          <w:spacing w:val="-3"/>
        </w:rPr>
        <w:t xml:space="preserve"> </w:t>
      </w:r>
      <w:r>
        <w:t>освоїтись у</w:t>
      </w:r>
      <w:r>
        <w:rPr>
          <w:spacing w:val="-7"/>
        </w:rPr>
        <w:t xml:space="preserve"> </w:t>
      </w:r>
      <w:r>
        <w:t>своєму</w:t>
      </w:r>
      <w:r>
        <w:rPr>
          <w:spacing w:val="-7"/>
        </w:rPr>
        <w:t xml:space="preserve"> </w:t>
      </w:r>
      <w:r>
        <w:t>виховному</w:t>
      </w:r>
      <w:r>
        <w:rPr>
          <w:spacing w:val="-7"/>
        </w:rPr>
        <w:t xml:space="preserve"> </w:t>
      </w:r>
      <w:r>
        <w:t>просторі, спонукав би їх</w:t>
      </w:r>
      <w:r>
        <w:rPr>
          <w:spacing w:val="-1"/>
        </w:rPr>
        <w:t xml:space="preserve"> </w:t>
      </w:r>
      <w:r>
        <w:t>до діяльності, яка б дозволяла їм вступати в реальні</w:t>
      </w:r>
      <w:r>
        <w:rPr>
          <w:spacing w:val="-1"/>
        </w:rPr>
        <w:t xml:space="preserve"> </w:t>
      </w:r>
      <w:r>
        <w:t>відносини з оточуючим світом.</w:t>
      </w:r>
    </w:p>
    <w:p w:rsidR="002256FB" w:rsidRDefault="002256FB">
      <w:pPr>
        <w:spacing w:line="276" w:lineRule="auto"/>
        <w:jc w:val="both"/>
        <w:sectPr w:rsidR="002256FB">
          <w:pgSz w:w="11910" w:h="16840"/>
          <w:pgMar w:top="660" w:right="300" w:bottom="280" w:left="600" w:header="720" w:footer="720" w:gutter="0"/>
          <w:cols w:space="720"/>
        </w:sectPr>
      </w:pPr>
    </w:p>
    <w:p w:rsidR="002256FB" w:rsidRDefault="002E3A82">
      <w:pPr>
        <w:pStyle w:val="Heading1"/>
        <w:ind w:left="0" w:right="16"/>
      </w:pPr>
      <w:r>
        <w:rPr>
          <w:spacing w:val="-4"/>
        </w:rPr>
        <w:lastRenderedPageBreak/>
        <w:t>Звіт</w:t>
      </w:r>
    </w:p>
    <w:p w:rsidR="002256FB" w:rsidRDefault="002E3A82">
      <w:pPr>
        <w:pStyle w:val="a3"/>
        <w:spacing w:before="272"/>
        <w:ind w:left="605"/>
      </w:pPr>
      <w:r>
        <w:t>Виховна</w:t>
      </w:r>
      <w:r>
        <w:rPr>
          <w:spacing w:val="-6"/>
        </w:rPr>
        <w:t xml:space="preserve"> </w:t>
      </w:r>
      <w:r>
        <w:t>робота</w:t>
      </w:r>
      <w:r>
        <w:rPr>
          <w:spacing w:val="-6"/>
        </w:rPr>
        <w:t xml:space="preserve"> </w:t>
      </w:r>
      <w:r>
        <w:t>в</w:t>
      </w:r>
      <w:r>
        <w:rPr>
          <w:spacing w:val="-8"/>
        </w:rPr>
        <w:t xml:space="preserve"> </w:t>
      </w:r>
      <w:r>
        <w:t>школі</w:t>
      </w:r>
      <w:r>
        <w:rPr>
          <w:spacing w:val="-11"/>
        </w:rPr>
        <w:t xml:space="preserve"> </w:t>
      </w:r>
      <w:r>
        <w:t>проводиться</w:t>
      </w:r>
      <w:r>
        <w:rPr>
          <w:spacing w:val="-5"/>
        </w:rPr>
        <w:t xml:space="preserve"> </w:t>
      </w:r>
      <w:r>
        <w:t>за</w:t>
      </w:r>
      <w:r>
        <w:rPr>
          <w:spacing w:val="-5"/>
        </w:rPr>
        <w:t xml:space="preserve"> </w:t>
      </w:r>
      <w:r>
        <w:t>такими</w:t>
      </w:r>
      <w:r>
        <w:rPr>
          <w:spacing w:val="-7"/>
        </w:rPr>
        <w:t xml:space="preserve"> </w:t>
      </w:r>
      <w:r>
        <w:rPr>
          <w:spacing w:val="-2"/>
        </w:rPr>
        <w:t>орієнтирами:</w:t>
      </w:r>
    </w:p>
    <w:p w:rsidR="002256FB" w:rsidRDefault="002E3A82">
      <w:pPr>
        <w:pStyle w:val="a3"/>
        <w:spacing w:before="283"/>
      </w:pPr>
      <w:r>
        <w:rPr>
          <w:spacing w:val="-2"/>
        </w:rPr>
        <w:t>-загальнолюдські</w:t>
      </w:r>
      <w:r>
        <w:rPr>
          <w:spacing w:val="7"/>
        </w:rPr>
        <w:t xml:space="preserve"> </w:t>
      </w:r>
      <w:r>
        <w:rPr>
          <w:spacing w:val="-2"/>
        </w:rPr>
        <w:t>цінності;</w:t>
      </w:r>
    </w:p>
    <w:p w:rsidR="002256FB" w:rsidRDefault="002E3A82">
      <w:pPr>
        <w:pStyle w:val="a3"/>
        <w:spacing w:before="279"/>
      </w:pPr>
      <w:r>
        <w:rPr>
          <w:spacing w:val="-2"/>
        </w:rPr>
        <w:t>-національні</w:t>
      </w:r>
      <w:r>
        <w:rPr>
          <w:spacing w:val="5"/>
        </w:rPr>
        <w:t xml:space="preserve"> </w:t>
      </w:r>
      <w:r>
        <w:rPr>
          <w:spacing w:val="-2"/>
        </w:rPr>
        <w:t>цінності;</w:t>
      </w:r>
    </w:p>
    <w:p w:rsidR="002256FB" w:rsidRDefault="002E3A82">
      <w:pPr>
        <w:pStyle w:val="a3"/>
        <w:spacing w:before="282"/>
      </w:pPr>
      <w:r>
        <w:t>-духовні</w:t>
      </w:r>
      <w:r>
        <w:rPr>
          <w:spacing w:val="-16"/>
        </w:rPr>
        <w:t xml:space="preserve"> </w:t>
      </w:r>
      <w:r>
        <w:rPr>
          <w:spacing w:val="-2"/>
        </w:rPr>
        <w:t>цінності;</w:t>
      </w:r>
    </w:p>
    <w:p w:rsidR="002256FB" w:rsidRDefault="002E3A82">
      <w:pPr>
        <w:pStyle w:val="a3"/>
        <w:spacing w:before="278"/>
      </w:pPr>
      <w:r>
        <w:rPr>
          <w:spacing w:val="-2"/>
        </w:rPr>
        <w:t>-громадянські</w:t>
      </w:r>
      <w:r>
        <w:rPr>
          <w:spacing w:val="7"/>
        </w:rPr>
        <w:t xml:space="preserve"> </w:t>
      </w:r>
      <w:r>
        <w:rPr>
          <w:spacing w:val="-2"/>
        </w:rPr>
        <w:t>цінності;</w:t>
      </w:r>
    </w:p>
    <w:p w:rsidR="002256FB" w:rsidRDefault="002E3A82">
      <w:pPr>
        <w:pStyle w:val="a3"/>
        <w:spacing w:before="279"/>
      </w:pPr>
      <w:r>
        <w:t>-особисті</w:t>
      </w:r>
      <w:r>
        <w:rPr>
          <w:spacing w:val="-14"/>
        </w:rPr>
        <w:t xml:space="preserve"> </w:t>
      </w:r>
      <w:r>
        <w:rPr>
          <w:spacing w:val="-2"/>
        </w:rPr>
        <w:t>цінності;</w:t>
      </w:r>
    </w:p>
    <w:p w:rsidR="002256FB" w:rsidRDefault="002E3A82">
      <w:pPr>
        <w:pStyle w:val="a3"/>
        <w:spacing w:before="283"/>
      </w:pPr>
      <w:r>
        <w:t>-родинні</w:t>
      </w:r>
      <w:r>
        <w:rPr>
          <w:spacing w:val="-13"/>
        </w:rPr>
        <w:t xml:space="preserve"> </w:t>
      </w:r>
      <w:r>
        <w:rPr>
          <w:spacing w:val="-2"/>
        </w:rPr>
        <w:t>цінності</w:t>
      </w:r>
    </w:p>
    <w:p w:rsidR="002256FB" w:rsidRDefault="002E3A82">
      <w:pPr>
        <w:pStyle w:val="a3"/>
        <w:spacing w:before="278"/>
      </w:pPr>
      <w:r>
        <w:t>-екологічні</w:t>
      </w:r>
      <w:r>
        <w:rPr>
          <w:spacing w:val="-17"/>
        </w:rPr>
        <w:t xml:space="preserve"> </w:t>
      </w:r>
      <w:r>
        <w:rPr>
          <w:spacing w:val="-2"/>
        </w:rPr>
        <w:t>цінності.</w:t>
      </w:r>
    </w:p>
    <w:p w:rsidR="002256FB" w:rsidRDefault="002E3A82">
      <w:pPr>
        <w:pStyle w:val="a3"/>
        <w:spacing w:before="283"/>
      </w:pPr>
      <w:r>
        <w:t>В</w:t>
      </w:r>
      <w:r>
        <w:rPr>
          <w:spacing w:val="-8"/>
        </w:rPr>
        <w:t xml:space="preserve"> </w:t>
      </w:r>
      <w:r>
        <w:t>межах</w:t>
      </w:r>
      <w:r>
        <w:rPr>
          <w:spacing w:val="-9"/>
        </w:rPr>
        <w:t xml:space="preserve"> </w:t>
      </w:r>
      <w:r>
        <w:t>цих</w:t>
      </w:r>
      <w:r>
        <w:rPr>
          <w:spacing w:val="-9"/>
        </w:rPr>
        <w:t xml:space="preserve"> </w:t>
      </w:r>
      <w:r>
        <w:t>орієнтирів</w:t>
      </w:r>
      <w:r>
        <w:rPr>
          <w:spacing w:val="-4"/>
        </w:rPr>
        <w:t xml:space="preserve"> </w:t>
      </w:r>
      <w:r>
        <w:t>проводяться</w:t>
      </w:r>
      <w:r>
        <w:rPr>
          <w:spacing w:val="-3"/>
        </w:rPr>
        <w:t xml:space="preserve"> </w:t>
      </w:r>
      <w:r>
        <w:t>шкільні</w:t>
      </w:r>
      <w:r>
        <w:rPr>
          <w:spacing w:val="-9"/>
        </w:rPr>
        <w:t xml:space="preserve"> </w:t>
      </w:r>
      <w:r>
        <w:t>свята і</w:t>
      </w:r>
      <w:r>
        <w:rPr>
          <w:spacing w:val="-10"/>
        </w:rPr>
        <w:t xml:space="preserve"> </w:t>
      </w:r>
      <w:r>
        <w:t>виховні</w:t>
      </w:r>
      <w:r>
        <w:rPr>
          <w:spacing w:val="-9"/>
        </w:rPr>
        <w:t xml:space="preserve"> </w:t>
      </w:r>
      <w:r>
        <w:rPr>
          <w:spacing w:val="-2"/>
        </w:rPr>
        <w:t>заходи.</w:t>
      </w:r>
    </w:p>
    <w:p w:rsidR="002256FB" w:rsidRDefault="002E3A82">
      <w:pPr>
        <w:pStyle w:val="a3"/>
        <w:spacing w:before="278"/>
        <w:ind w:right="119" w:firstLine="772"/>
        <w:jc w:val="both"/>
      </w:pPr>
      <w:r>
        <w:t>Учнівське самоврядування за даним зразком розпочало своє існування з вересня. Воно покликане допомагати ліцею у вихованні творчої, соціально - активної особистості учнів, здатної до саморозвитку й самореалізації.</w:t>
      </w:r>
    </w:p>
    <w:p w:rsidR="002256FB" w:rsidRDefault="002E3A82">
      <w:pPr>
        <w:pStyle w:val="a3"/>
        <w:spacing w:before="283"/>
        <w:ind w:right="117" w:firstLine="633"/>
        <w:jc w:val="both"/>
      </w:pPr>
      <w:r>
        <w:t>Метою самоврядування є формування</w:t>
      </w:r>
      <w:r>
        <w:rPr>
          <w:spacing w:val="40"/>
        </w:rPr>
        <w:t xml:space="preserve"> </w:t>
      </w:r>
      <w:r>
        <w:t>в здобувачах освіти активної життєвої позиції, вміння співпрацювати на принципах партнерства. Залучати до громадської діяльності, стимулювати їх творчу ініціативу, розвивати організаторські здібності. Це спільна колективна творча справа, яка об’єднує навколо себе максимальну кількість учасників, дає можливість кожному спробувати свої сили, розкрити здібності , можливості та талант.</w:t>
      </w:r>
    </w:p>
    <w:p w:rsidR="002256FB" w:rsidRDefault="002E3A82">
      <w:pPr>
        <w:pStyle w:val="a3"/>
        <w:spacing w:before="276"/>
        <w:ind w:firstLine="355"/>
      </w:pPr>
      <w:r>
        <w:t>Учнівське</w:t>
      </w:r>
      <w:r>
        <w:rPr>
          <w:spacing w:val="40"/>
        </w:rPr>
        <w:t xml:space="preserve"> </w:t>
      </w:r>
      <w:r>
        <w:t>самоврядування</w:t>
      </w:r>
      <w:r>
        <w:rPr>
          <w:spacing w:val="40"/>
        </w:rPr>
        <w:t xml:space="preserve"> </w:t>
      </w:r>
      <w:r>
        <w:t>працює</w:t>
      </w:r>
      <w:r>
        <w:rPr>
          <w:spacing w:val="40"/>
        </w:rPr>
        <w:t xml:space="preserve"> </w:t>
      </w:r>
      <w:r>
        <w:t>під</w:t>
      </w:r>
      <w:r>
        <w:rPr>
          <w:spacing w:val="40"/>
        </w:rPr>
        <w:t xml:space="preserve"> </w:t>
      </w:r>
      <w:r>
        <w:t>гаслом:</w:t>
      </w:r>
      <w:r>
        <w:rPr>
          <w:spacing w:val="40"/>
        </w:rPr>
        <w:t xml:space="preserve"> </w:t>
      </w:r>
      <w:r>
        <w:t>«Маленькими</w:t>
      </w:r>
      <w:r>
        <w:rPr>
          <w:spacing w:val="40"/>
        </w:rPr>
        <w:t xml:space="preserve"> </w:t>
      </w:r>
      <w:r>
        <w:t>кроками,</w:t>
      </w:r>
      <w:r>
        <w:rPr>
          <w:spacing w:val="40"/>
        </w:rPr>
        <w:t xml:space="preserve"> </w:t>
      </w:r>
      <w:r>
        <w:t>до</w:t>
      </w:r>
      <w:r>
        <w:rPr>
          <w:spacing w:val="40"/>
        </w:rPr>
        <w:t xml:space="preserve"> </w:t>
      </w:r>
      <w:r>
        <w:t>великої</w:t>
      </w:r>
      <w:r>
        <w:rPr>
          <w:spacing w:val="80"/>
        </w:rPr>
        <w:t xml:space="preserve"> </w:t>
      </w:r>
      <w:r>
        <w:rPr>
          <w:spacing w:val="-2"/>
        </w:rPr>
        <w:t>мети»</w:t>
      </w:r>
    </w:p>
    <w:p w:rsidR="002256FB" w:rsidRDefault="002E3A82">
      <w:pPr>
        <w:pStyle w:val="a3"/>
        <w:spacing w:before="283"/>
      </w:pPr>
      <w:r>
        <w:t>Основні</w:t>
      </w:r>
      <w:r>
        <w:rPr>
          <w:spacing w:val="-13"/>
        </w:rPr>
        <w:t xml:space="preserve"> </w:t>
      </w:r>
      <w:r>
        <w:rPr>
          <w:spacing w:val="-2"/>
        </w:rPr>
        <w:t>принципи:</w:t>
      </w:r>
    </w:p>
    <w:p w:rsidR="002256FB" w:rsidRDefault="002E3A82">
      <w:pPr>
        <w:pStyle w:val="a3"/>
        <w:spacing w:before="278"/>
      </w:pPr>
      <w:r>
        <w:rPr>
          <w:spacing w:val="-4"/>
        </w:rPr>
        <w:t>-</w:t>
      </w:r>
      <w:r>
        <w:rPr>
          <w:spacing w:val="-2"/>
        </w:rPr>
        <w:t>ВИРІШИЛИ,</w:t>
      </w:r>
    </w:p>
    <w:p w:rsidR="002256FB" w:rsidRDefault="002E3A82">
      <w:pPr>
        <w:pStyle w:val="a3"/>
        <w:spacing w:before="283"/>
      </w:pPr>
      <w:r>
        <w:rPr>
          <w:spacing w:val="-4"/>
        </w:rPr>
        <w:t>-</w:t>
      </w:r>
      <w:r>
        <w:rPr>
          <w:spacing w:val="-2"/>
        </w:rPr>
        <w:t>ЗРОБИЛИ,</w:t>
      </w:r>
    </w:p>
    <w:p w:rsidR="002256FB" w:rsidRDefault="002E3A82">
      <w:pPr>
        <w:pStyle w:val="a3"/>
        <w:spacing w:before="279"/>
      </w:pPr>
      <w:r>
        <w:rPr>
          <w:spacing w:val="-4"/>
        </w:rPr>
        <w:t>-</w:t>
      </w:r>
      <w:r>
        <w:rPr>
          <w:spacing w:val="-2"/>
        </w:rPr>
        <w:t>ВІДПОВІДАЄМО</w:t>
      </w:r>
    </w:p>
    <w:p w:rsidR="002256FB" w:rsidRDefault="002E3A82">
      <w:pPr>
        <w:pStyle w:val="a3"/>
        <w:spacing w:before="283"/>
        <w:ind w:right="124" w:firstLine="494"/>
        <w:jc w:val="both"/>
      </w:pPr>
      <w:r>
        <w:t>Протягом</w:t>
      </w:r>
      <w:r>
        <w:rPr>
          <w:spacing w:val="-2"/>
        </w:rPr>
        <w:t xml:space="preserve"> </w:t>
      </w:r>
      <w:r>
        <w:t>навчального</w:t>
      </w:r>
      <w:r>
        <w:rPr>
          <w:spacing w:val="-4"/>
        </w:rPr>
        <w:t xml:space="preserve"> </w:t>
      </w:r>
      <w:r>
        <w:t>року</w:t>
      </w:r>
      <w:r>
        <w:rPr>
          <w:spacing w:val="40"/>
        </w:rPr>
        <w:t xml:space="preserve"> </w:t>
      </w:r>
      <w:r>
        <w:t>проводилися</w:t>
      </w:r>
      <w:r>
        <w:rPr>
          <w:spacing w:val="-2"/>
        </w:rPr>
        <w:t xml:space="preserve"> </w:t>
      </w:r>
      <w:r>
        <w:t>загальношкільні</w:t>
      </w:r>
      <w:r>
        <w:rPr>
          <w:spacing w:val="-8"/>
        </w:rPr>
        <w:t xml:space="preserve"> </w:t>
      </w:r>
      <w:r>
        <w:t>свята</w:t>
      </w:r>
      <w:r>
        <w:rPr>
          <w:spacing w:val="-3"/>
        </w:rPr>
        <w:t xml:space="preserve"> </w:t>
      </w:r>
      <w:r>
        <w:t>та</w:t>
      </w:r>
      <w:r>
        <w:rPr>
          <w:spacing w:val="-3"/>
        </w:rPr>
        <w:t xml:space="preserve"> </w:t>
      </w:r>
      <w:r>
        <w:t>заходи,</w:t>
      </w:r>
      <w:r>
        <w:rPr>
          <w:spacing w:val="-2"/>
        </w:rPr>
        <w:t xml:space="preserve"> </w:t>
      </w:r>
      <w:r>
        <w:t xml:space="preserve">тематичні лінійки, бесіди, рейди по відвідуванню учнями школи , рейди-перевірки чергування по школі, дотримання санітарно-гігієнічних норм в класних кімнатах та зовнішньому вигляді учнів, трудові десанти, акції, результати яких було відображено на шкільному </w:t>
      </w:r>
      <w:r>
        <w:rPr>
          <w:spacing w:val="-2"/>
        </w:rPr>
        <w:t>сайті.</w:t>
      </w:r>
    </w:p>
    <w:p w:rsidR="002256FB" w:rsidRDefault="002256FB">
      <w:pPr>
        <w:jc w:val="both"/>
        <w:sectPr w:rsidR="002256FB">
          <w:pgSz w:w="11910" w:h="16840"/>
          <w:pgMar w:top="200" w:right="300" w:bottom="280" w:left="600" w:header="720" w:footer="720" w:gutter="0"/>
          <w:cols w:space="720"/>
        </w:sectPr>
      </w:pPr>
    </w:p>
    <w:p w:rsidR="002256FB" w:rsidRDefault="002E3A82" w:rsidP="009E3C37">
      <w:pPr>
        <w:pStyle w:val="Heading1"/>
      </w:pPr>
      <w:r>
        <w:lastRenderedPageBreak/>
        <w:t>Протягом</w:t>
      </w:r>
      <w:r>
        <w:rPr>
          <w:spacing w:val="40"/>
        </w:rPr>
        <w:t xml:space="preserve"> </w:t>
      </w:r>
      <w:r w:rsidR="009E3C37">
        <w:t xml:space="preserve">І семестру </w:t>
      </w:r>
      <w:r>
        <w:t>2023 були проведені загальношкільні свята:</w:t>
      </w:r>
    </w:p>
    <w:p w:rsidR="002256FB" w:rsidRDefault="00B535AD" w:rsidP="007E7AA0">
      <w:pPr>
        <w:pStyle w:val="Heading2"/>
        <w:tabs>
          <w:tab w:val="left" w:pos="383"/>
        </w:tabs>
        <w:spacing w:before="285"/>
        <w:ind w:left="0" w:firstLine="0"/>
        <w:rPr>
          <w:sz w:val="34"/>
        </w:rPr>
      </w:pPr>
      <w:r>
        <w:t>1.</w:t>
      </w:r>
      <w:r w:rsidR="002E3A82">
        <w:t>День</w:t>
      </w:r>
      <w:r w:rsidR="002E3A82">
        <w:rPr>
          <w:spacing w:val="-4"/>
        </w:rPr>
        <w:t xml:space="preserve"> </w:t>
      </w:r>
      <w:r w:rsidR="002E3A82">
        <w:rPr>
          <w:spacing w:val="-2"/>
        </w:rPr>
        <w:t>Знань.</w:t>
      </w:r>
    </w:p>
    <w:p w:rsidR="002256FB" w:rsidRDefault="002E3A82" w:rsidP="007E7AA0">
      <w:pPr>
        <w:pStyle w:val="a3"/>
        <w:spacing w:before="270"/>
        <w:ind w:left="0" w:right="117"/>
      </w:pPr>
      <w:r>
        <w:t>День</w:t>
      </w:r>
      <w:r>
        <w:rPr>
          <w:spacing w:val="-5"/>
        </w:rPr>
        <w:t xml:space="preserve"> </w:t>
      </w:r>
      <w:r>
        <w:t>знань –</w:t>
      </w:r>
      <w:r>
        <w:rPr>
          <w:spacing w:val="-2"/>
        </w:rPr>
        <w:t xml:space="preserve"> </w:t>
      </w:r>
      <w:r>
        <w:t>особливий</w:t>
      </w:r>
      <w:r>
        <w:rPr>
          <w:spacing w:val="-3"/>
        </w:rPr>
        <w:t xml:space="preserve"> </w:t>
      </w:r>
      <w:r>
        <w:t>день у</w:t>
      </w:r>
      <w:r>
        <w:rPr>
          <w:spacing w:val="-3"/>
        </w:rPr>
        <w:t xml:space="preserve"> </w:t>
      </w:r>
      <w:r>
        <w:t>житті</w:t>
      </w:r>
      <w:r>
        <w:rPr>
          <w:spacing w:val="-3"/>
        </w:rPr>
        <w:t xml:space="preserve"> </w:t>
      </w:r>
      <w:r>
        <w:t>кожного</w:t>
      </w:r>
      <w:r>
        <w:rPr>
          <w:spacing w:val="-2"/>
        </w:rPr>
        <w:t xml:space="preserve"> </w:t>
      </w:r>
      <w:r>
        <w:t>школяра. День, з</w:t>
      </w:r>
      <w:r>
        <w:rPr>
          <w:spacing w:val="-2"/>
        </w:rPr>
        <w:t xml:space="preserve"> </w:t>
      </w:r>
      <w:r>
        <w:t>якого починається</w:t>
      </w:r>
      <w:r>
        <w:rPr>
          <w:spacing w:val="-1"/>
        </w:rPr>
        <w:t xml:space="preserve"> </w:t>
      </w:r>
      <w:r>
        <w:t xml:space="preserve">дорога в майбутнє для кожної людини. У </w:t>
      </w:r>
      <w:r w:rsidR="009E3C37">
        <w:t xml:space="preserve">Білицькій гімназії </w:t>
      </w:r>
      <w:r>
        <w:t xml:space="preserve"> 5 вересня відбулась урочиста лінійка до свята першого дзвоника яка об’єднала педагогів, батьків, учнів у дружню шкільну родину. День знань–справжнє свято мудрості, доброти і людяності. Розпочинається новий навчальний рік, який завжди означає відкриття нової осяйної дороги – дороги до знань, до нових звершень.</w:t>
      </w:r>
    </w:p>
    <w:p w:rsidR="00470683" w:rsidRDefault="00470683" w:rsidP="007E7AA0">
      <w:pPr>
        <w:pStyle w:val="a3"/>
        <w:spacing w:before="270"/>
        <w:ind w:right="117"/>
      </w:pPr>
    </w:p>
    <w:p w:rsidR="002256FB" w:rsidRDefault="00470683" w:rsidP="007E7AA0">
      <w:pPr>
        <w:pStyle w:val="a3"/>
        <w:numPr>
          <w:ilvl w:val="0"/>
          <w:numId w:val="8"/>
        </w:numPr>
        <w:rPr>
          <w:sz w:val="20"/>
        </w:rPr>
      </w:pPr>
      <w:r>
        <w:rPr>
          <w:noProof/>
          <w:sz w:val="20"/>
          <w:lang w:val="ru-RU" w:eastAsia="ru-RU"/>
        </w:rPr>
        <w:drawing>
          <wp:inline distT="0" distB="0" distL="0" distR="0">
            <wp:extent cx="2090585" cy="1620455"/>
            <wp:effectExtent l="19050" t="0" r="4915" b="0"/>
            <wp:docPr id="64" name="Рисунок 33" descr="C:\Users\it customs\Desktop\371783487_3453585954853961_3718523519719563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t customs\Desktop\371783487_3453585954853961_3718523519719563829_n.jpg"/>
                    <pic:cNvPicPr>
                      <a:picLocks noChangeAspect="1" noChangeArrowheads="1"/>
                    </pic:cNvPicPr>
                  </pic:nvPicPr>
                  <pic:blipFill>
                    <a:blip r:embed="rId7" cstate="print"/>
                    <a:srcRect/>
                    <a:stretch>
                      <a:fillRect/>
                    </a:stretch>
                  </pic:blipFill>
                  <pic:spPr bwMode="auto">
                    <a:xfrm>
                      <a:off x="0" y="0"/>
                      <a:ext cx="2097861" cy="1626095"/>
                    </a:xfrm>
                    <a:prstGeom prst="rect">
                      <a:avLst/>
                    </a:prstGeom>
                    <a:noFill/>
                    <a:ln w="9525">
                      <a:noFill/>
                      <a:miter lim="800000"/>
                      <a:headEnd/>
                      <a:tailEnd/>
                    </a:ln>
                  </pic:spPr>
                </pic:pic>
              </a:graphicData>
            </a:graphic>
          </wp:inline>
        </w:drawing>
      </w:r>
      <w:r w:rsidRPr="00470683">
        <w:rPr>
          <w:rStyle w:val="a"/>
          <w:snapToGrid w:val="0"/>
          <w:color w:val="000000"/>
          <w:w w:val="0"/>
          <w:sz w:val="0"/>
          <w:szCs w:val="0"/>
          <w:u w:color="000000"/>
          <w:bdr w:val="none" w:sz="0" w:space="0" w:color="000000"/>
          <w:shd w:val="clear" w:color="000000" w:fill="000000"/>
          <w:lang/>
        </w:rPr>
        <w:t xml:space="preserve"> </w:t>
      </w:r>
      <w:r>
        <w:rPr>
          <w:noProof/>
          <w:sz w:val="20"/>
          <w:lang w:val="ru-RU" w:eastAsia="ru-RU"/>
        </w:rPr>
        <w:drawing>
          <wp:inline distT="0" distB="0" distL="0" distR="0">
            <wp:extent cx="2313954" cy="1770926"/>
            <wp:effectExtent l="19050" t="0" r="0" b="0"/>
            <wp:docPr id="65" name="Рисунок 34" descr="C:\Users\it customs\Desktop\372641595_3453585811520642_5112197967964606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t customs\Desktop\372641595_3453585811520642_5112197967964606622_n.jpg"/>
                    <pic:cNvPicPr>
                      <a:picLocks noChangeAspect="1" noChangeArrowheads="1"/>
                    </pic:cNvPicPr>
                  </pic:nvPicPr>
                  <pic:blipFill>
                    <a:blip r:embed="rId8" cstate="print"/>
                    <a:srcRect/>
                    <a:stretch>
                      <a:fillRect/>
                    </a:stretch>
                  </pic:blipFill>
                  <pic:spPr bwMode="auto">
                    <a:xfrm>
                      <a:off x="0" y="0"/>
                      <a:ext cx="2322847" cy="1777732"/>
                    </a:xfrm>
                    <a:prstGeom prst="rect">
                      <a:avLst/>
                    </a:prstGeom>
                    <a:noFill/>
                    <a:ln w="9525">
                      <a:noFill/>
                      <a:miter lim="800000"/>
                      <a:headEnd/>
                      <a:tailEnd/>
                    </a:ln>
                  </pic:spPr>
                </pic:pic>
              </a:graphicData>
            </a:graphic>
          </wp:inline>
        </w:drawing>
      </w:r>
      <w:r w:rsidRPr="00470683">
        <w:rPr>
          <w:rStyle w:val="a"/>
          <w:snapToGrid w:val="0"/>
          <w:color w:val="000000"/>
          <w:w w:val="0"/>
          <w:sz w:val="0"/>
          <w:szCs w:val="0"/>
          <w:u w:color="000000"/>
          <w:bdr w:val="none" w:sz="0" w:space="0" w:color="000000"/>
          <w:shd w:val="clear" w:color="000000" w:fill="000000"/>
          <w:lang/>
        </w:rPr>
        <w:t xml:space="preserve"> </w:t>
      </w:r>
      <w:r>
        <w:rPr>
          <w:noProof/>
          <w:color w:val="000000"/>
          <w:w w:val="0"/>
          <w:sz w:val="0"/>
          <w:szCs w:val="0"/>
          <w:u w:color="000000"/>
          <w:bdr w:val="none" w:sz="0" w:space="0" w:color="000000"/>
          <w:shd w:val="clear" w:color="000000" w:fill="000000"/>
          <w:lang w:val="ru-RU" w:eastAsia="ru-RU"/>
        </w:rPr>
        <w:drawing>
          <wp:inline distT="0" distB="0" distL="0" distR="0">
            <wp:extent cx="1659279" cy="1559249"/>
            <wp:effectExtent l="19050" t="0" r="0" b="0"/>
            <wp:docPr id="66" name="Рисунок 35" descr="C:\Users\it customs\Desktop\372688137_3453585891520634_703150882447067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t customs\Desktop\372688137_3453585891520634_7031508824470677280_n.jpg"/>
                    <pic:cNvPicPr>
                      <a:picLocks noChangeAspect="1" noChangeArrowheads="1"/>
                    </pic:cNvPicPr>
                  </pic:nvPicPr>
                  <pic:blipFill>
                    <a:blip r:embed="rId9" cstate="print"/>
                    <a:srcRect/>
                    <a:stretch>
                      <a:fillRect/>
                    </a:stretch>
                  </pic:blipFill>
                  <pic:spPr bwMode="auto">
                    <a:xfrm>
                      <a:off x="0" y="0"/>
                      <a:ext cx="1664649" cy="1564296"/>
                    </a:xfrm>
                    <a:prstGeom prst="rect">
                      <a:avLst/>
                    </a:prstGeom>
                    <a:noFill/>
                    <a:ln w="9525">
                      <a:noFill/>
                      <a:miter lim="800000"/>
                      <a:headEnd/>
                      <a:tailEnd/>
                    </a:ln>
                  </pic:spPr>
                </pic:pic>
              </a:graphicData>
            </a:graphic>
          </wp:inline>
        </w:drawing>
      </w:r>
    </w:p>
    <w:p w:rsidR="002256FB" w:rsidRDefault="002256FB" w:rsidP="007E7AA0">
      <w:pPr>
        <w:pStyle w:val="a3"/>
        <w:spacing w:before="125"/>
        <w:ind w:left="0"/>
        <w:rPr>
          <w:sz w:val="20"/>
        </w:rPr>
      </w:pPr>
    </w:p>
    <w:p w:rsidR="00B535AD" w:rsidRDefault="00B535AD" w:rsidP="007E7AA0">
      <w:pPr>
        <w:pStyle w:val="Heading2"/>
        <w:tabs>
          <w:tab w:val="left" w:pos="382"/>
        </w:tabs>
        <w:spacing w:before="1"/>
        <w:ind w:left="0" w:firstLine="0"/>
      </w:pPr>
    </w:p>
    <w:p w:rsidR="007E7AA0" w:rsidRDefault="00B535AD" w:rsidP="007E7AA0">
      <w:pPr>
        <w:pStyle w:val="Heading2"/>
        <w:tabs>
          <w:tab w:val="left" w:pos="382"/>
        </w:tabs>
        <w:spacing w:before="1"/>
        <w:ind w:left="0" w:firstLine="0"/>
        <w:rPr>
          <w:sz w:val="34"/>
        </w:rPr>
      </w:pPr>
      <w:r>
        <w:t>2.</w:t>
      </w:r>
      <w:r w:rsidR="007E7AA0">
        <w:t>Акція</w:t>
      </w:r>
      <w:r w:rsidR="007E7AA0">
        <w:rPr>
          <w:spacing w:val="-2"/>
        </w:rPr>
        <w:t xml:space="preserve"> </w:t>
      </w:r>
      <w:r w:rsidR="007E7AA0">
        <w:t>«Ми- за</w:t>
      </w:r>
      <w:r w:rsidR="007E7AA0">
        <w:rPr>
          <w:spacing w:val="-3"/>
        </w:rPr>
        <w:t xml:space="preserve"> </w:t>
      </w:r>
      <w:r w:rsidR="007E7AA0">
        <w:rPr>
          <w:spacing w:val="-2"/>
        </w:rPr>
        <w:t>чистоту!»</w:t>
      </w:r>
    </w:p>
    <w:p w:rsidR="007E7AA0" w:rsidRDefault="007E7AA0" w:rsidP="007E7AA0">
      <w:pPr>
        <w:pStyle w:val="a3"/>
        <w:spacing w:before="318"/>
        <w:ind w:left="0" w:right="125"/>
      </w:pPr>
      <w:r>
        <w:t>Учасники освітнього процесу Білицькій гімназії  15 вересня 2023 року активно підтримали ідею чистого довкілля «Ми- за чистоту».</w:t>
      </w:r>
      <w:r>
        <w:rPr>
          <w:spacing w:val="40"/>
        </w:rPr>
        <w:t xml:space="preserve"> </w:t>
      </w:r>
      <w:r>
        <w:t>Дружно та злагоджено працівники гімназії, здобувачі освіти організували акцію по впорядкуванню пришкільної території.</w:t>
      </w:r>
    </w:p>
    <w:p w:rsidR="007E7AA0" w:rsidRDefault="007E7AA0" w:rsidP="007E7AA0">
      <w:pPr>
        <w:pStyle w:val="a3"/>
        <w:spacing w:before="71"/>
        <w:ind w:left="0"/>
        <w:rPr>
          <w:sz w:val="20"/>
        </w:rPr>
      </w:pPr>
    </w:p>
    <w:p w:rsidR="007E7AA0" w:rsidRDefault="007E7AA0" w:rsidP="007E7AA0">
      <w:pPr>
        <w:rPr>
          <w:sz w:val="20"/>
        </w:rPr>
      </w:pPr>
      <w:r>
        <w:rPr>
          <w:noProof/>
          <w:sz w:val="20"/>
          <w:lang w:val="ru-RU" w:eastAsia="ru-RU"/>
        </w:rPr>
        <w:drawing>
          <wp:anchor distT="0" distB="0" distL="114300" distR="114300" simplePos="0" relativeHeight="487606272" behindDoc="0" locked="0" layoutInCell="1" allowOverlap="1">
            <wp:simplePos x="0" y="0"/>
            <wp:positionH relativeFrom="column">
              <wp:align>left</wp:align>
            </wp:positionH>
            <wp:positionV relativeFrom="paragraph">
              <wp:align>top</wp:align>
            </wp:positionV>
            <wp:extent cx="2133600" cy="2800985"/>
            <wp:effectExtent l="19050" t="0" r="0" b="0"/>
            <wp:wrapSquare wrapText="bothSides"/>
            <wp:docPr id="77" name="Рисунок 31" descr="C:\Users\it customs\Desktop\378791806_1484601862359095_6728939008310812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t customs\Desktop\378791806_1484601862359095_6728939008310812651_n.jpg"/>
                    <pic:cNvPicPr>
                      <a:picLocks noChangeAspect="1" noChangeArrowheads="1"/>
                    </pic:cNvPicPr>
                  </pic:nvPicPr>
                  <pic:blipFill>
                    <a:blip r:embed="rId10" cstate="print"/>
                    <a:srcRect/>
                    <a:stretch>
                      <a:fillRect/>
                    </a:stretch>
                  </pic:blipFill>
                  <pic:spPr bwMode="auto">
                    <a:xfrm>
                      <a:off x="0" y="0"/>
                      <a:ext cx="2133600" cy="2800985"/>
                    </a:xfrm>
                    <a:prstGeom prst="rect">
                      <a:avLst/>
                    </a:prstGeom>
                    <a:noFill/>
                    <a:ln w="9525">
                      <a:noFill/>
                      <a:miter lim="800000"/>
                      <a:headEnd/>
                      <a:tailEnd/>
                    </a:ln>
                  </pic:spPr>
                </pic:pic>
              </a:graphicData>
            </a:graphic>
          </wp:anchor>
        </w:drawing>
      </w:r>
    </w:p>
    <w:p w:rsidR="007E7AA0" w:rsidRPr="007E7AA0" w:rsidRDefault="007E7AA0" w:rsidP="007E7AA0">
      <w:pPr>
        <w:rPr>
          <w:sz w:val="20"/>
        </w:rPr>
      </w:pPr>
      <w:r>
        <w:rPr>
          <w:noProof/>
          <w:lang w:val="ru-RU" w:eastAsia="ru-RU"/>
        </w:rPr>
        <w:drawing>
          <wp:inline distT="0" distB="0" distL="0" distR="0">
            <wp:extent cx="2064393" cy="2553897"/>
            <wp:effectExtent l="19050" t="0" r="0" b="0"/>
            <wp:docPr id="78" name="Рисунок 32" descr="C:\Users\it customs\Desktop\378685146_1484601815692433_7190018610472408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t customs\Desktop\378685146_1484601815692433_7190018610472408135_n.jpg"/>
                    <pic:cNvPicPr>
                      <a:picLocks noChangeAspect="1" noChangeArrowheads="1"/>
                    </pic:cNvPicPr>
                  </pic:nvPicPr>
                  <pic:blipFill>
                    <a:blip r:embed="rId11" cstate="print"/>
                    <a:srcRect/>
                    <a:stretch>
                      <a:fillRect/>
                    </a:stretch>
                  </pic:blipFill>
                  <pic:spPr bwMode="auto">
                    <a:xfrm>
                      <a:off x="0" y="0"/>
                      <a:ext cx="2074631" cy="2566563"/>
                    </a:xfrm>
                    <a:prstGeom prst="rect">
                      <a:avLst/>
                    </a:prstGeom>
                    <a:noFill/>
                    <a:ln w="9525">
                      <a:noFill/>
                      <a:miter lim="800000"/>
                      <a:headEnd/>
                      <a:tailEnd/>
                    </a:ln>
                  </pic:spPr>
                </pic:pic>
              </a:graphicData>
            </a:graphic>
          </wp:inline>
        </w:drawing>
      </w:r>
      <w:r w:rsidRPr="007E7AA0">
        <w:rPr>
          <w:sz w:val="20"/>
        </w:rPr>
        <w:t xml:space="preserve"> </w:t>
      </w:r>
      <w:r w:rsidRPr="007E7AA0">
        <w:rPr>
          <w:sz w:val="20"/>
        </w:rPr>
        <w:br w:type="textWrapping" w:clear="all"/>
      </w:r>
    </w:p>
    <w:p w:rsidR="007E7AA0" w:rsidRDefault="007E7AA0" w:rsidP="007E7AA0">
      <w:pPr>
        <w:rPr>
          <w:sz w:val="20"/>
        </w:rPr>
      </w:pPr>
    </w:p>
    <w:p w:rsidR="002256FB" w:rsidRDefault="002256FB">
      <w:pPr>
        <w:pStyle w:val="a3"/>
        <w:spacing w:before="36"/>
        <w:ind w:left="0"/>
      </w:pPr>
    </w:p>
    <w:p w:rsidR="002256FB" w:rsidRDefault="00B535AD" w:rsidP="007E7AA0">
      <w:pPr>
        <w:pStyle w:val="Heading2"/>
        <w:tabs>
          <w:tab w:val="left" w:pos="474"/>
        </w:tabs>
        <w:ind w:left="0" w:firstLine="0"/>
      </w:pPr>
      <w:r>
        <w:t>3.</w:t>
      </w:r>
      <w:r w:rsidR="002E3A82">
        <w:t>День</w:t>
      </w:r>
      <w:r w:rsidR="002E3A82">
        <w:rPr>
          <w:spacing w:val="-8"/>
        </w:rPr>
        <w:t xml:space="preserve"> </w:t>
      </w:r>
      <w:r w:rsidR="002E3A82">
        <w:t>Миру</w:t>
      </w:r>
      <w:r w:rsidR="002E3A82">
        <w:rPr>
          <w:spacing w:val="51"/>
          <w:w w:val="150"/>
        </w:rPr>
        <w:t xml:space="preserve"> </w:t>
      </w:r>
      <w:r w:rsidR="002E3A82">
        <w:t>«МИ</w:t>
      </w:r>
      <w:r w:rsidR="002E3A82">
        <w:rPr>
          <w:spacing w:val="-6"/>
        </w:rPr>
        <w:t xml:space="preserve"> </w:t>
      </w:r>
      <w:r w:rsidR="002E3A82">
        <w:t>ЗА</w:t>
      </w:r>
      <w:r w:rsidR="002E3A82">
        <w:rPr>
          <w:spacing w:val="-4"/>
        </w:rPr>
        <w:t xml:space="preserve"> МИР»</w:t>
      </w:r>
    </w:p>
    <w:p w:rsidR="002256FB" w:rsidRDefault="002E3A82">
      <w:pPr>
        <w:pStyle w:val="a3"/>
        <w:spacing w:before="405" w:line="242" w:lineRule="auto"/>
      </w:pPr>
      <w:r>
        <w:rPr>
          <w:color w:val="1D1D1B"/>
        </w:rPr>
        <w:t>З</w:t>
      </w:r>
      <w:r>
        <w:rPr>
          <w:color w:val="1D1D1B"/>
          <w:spacing w:val="35"/>
        </w:rPr>
        <w:t xml:space="preserve"> </w:t>
      </w:r>
      <w:r>
        <w:rPr>
          <w:color w:val="1D1D1B"/>
        </w:rPr>
        <w:t>нагоди</w:t>
      </w:r>
      <w:r>
        <w:rPr>
          <w:color w:val="1D1D1B"/>
          <w:spacing w:val="36"/>
        </w:rPr>
        <w:t xml:space="preserve"> </w:t>
      </w:r>
      <w:r>
        <w:rPr>
          <w:color w:val="1D1D1B"/>
        </w:rPr>
        <w:t>Міжнародного</w:t>
      </w:r>
      <w:r>
        <w:rPr>
          <w:color w:val="1D1D1B"/>
          <w:spacing w:val="36"/>
        </w:rPr>
        <w:t xml:space="preserve"> </w:t>
      </w:r>
      <w:r>
        <w:rPr>
          <w:color w:val="1D1D1B"/>
        </w:rPr>
        <w:t>дня</w:t>
      </w:r>
      <w:r>
        <w:rPr>
          <w:color w:val="1D1D1B"/>
          <w:spacing w:val="37"/>
        </w:rPr>
        <w:t xml:space="preserve"> </w:t>
      </w:r>
      <w:r>
        <w:rPr>
          <w:color w:val="1D1D1B"/>
        </w:rPr>
        <w:t>миру,</w:t>
      </w:r>
      <w:r>
        <w:rPr>
          <w:color w:val="1D1D1B"/>
          <w:spacing w:val="38"/>
        </w:rPr>
        <w:t xml:space="preserve"> </w:t>
      </w:r>
      <w:r>
        <w:rPr>
          <w:color w:val="1D1D1B"/>
        </w:rPr>
        <w:t>який</w:t>
      </w:r>
      <w:r>
        <w:rPr>
          <w:color w:val="1D1D1B"/>
          <w:spacing w:val="35"/>
        </w:rPr>
        <w:t xml:space="preserve"> </w:t>
      </w:r>
      <w:r>
        <w:rPr>
          <w:color w:val="1D1D1B"/>
        </w:rPr>
        <w:t>традиційно</w:t>
      </w:r>
      <w:r>
        <w:rPr>
          <w:color w:val="1D1D1B"/>
          <w:spacing w:val="40"/>
        </w:rPr>
        <w:t xml:space="preserve"> </w:t>
      </w:r>
      <w:r>
        <w:rPr>
          <w:color w:val="1D1D1B"/>
        </w:rPr>
        <w:t>відзначають</w:t>
      </w:r>
      <w:r>
        <w:rPr>
          <w:color w:val="1D1D1B"/>
          <w:spacing w:val="35"/>
        </w:rPr>
        <w:t xml:space="preserve"> </w:t>
      </w:r>
      <w:r>
        <w:rPr>
          <w:color w:val="1D1D1B"/>
        </w:rPr>
        <w:t>в</w:t>
      </w:r>
      <w:r>
        <w:rPr>
          <w:color w:val="1D1D1B"/>
          <w:spacing w:val="33"/>
        </w:rPr>
        <w:t xml:space="preserve"> </w:t>
      </w:r>
      <w:r>
        <w:rPr>
          <w:color w:val="1D1D1B"/>
        </w:rPr>
        <w:t>Україні</w:t>
      </w:r>
      <w:r>
        <w:rPr>
          <w:color w:val="1D1D1B"/>
          <w:spacing w:val="35"/>
        </w:rPr>
        <w:t xml:space="preserve"> </w:t>
      </w:r>
      <w:r>
        <w:rPr>
          <w:color w:val="1D1D1B"/>
        </w:rPr>
        <w:t>та</w:t>
      </w:r>
      <w:r>
        <w:rPr>
          <w:color w:val="1D1D1B"/>
          <w:spacing w:val="36"/>
        </w:rPr>
        <w:t xml:space="preserve"> </w:t>
      </w:r>
      <w:r>
        <w:rPr>
          <w:color w:val="1D1D1B"/>
        </w:rPr>
        <w:t>в</w:t>
      </w:r>
      <w:r>
        <w:rPr>
          <w:color w:val="1D1D1B"/>
          <w:spacing w:val="38"/>
        </w:rPr>
        <w:t xml:space="preserve"> </w:t>
      </w:r>
      <w:r>
        <w:rPr>
          <w:color w:val="1D1D1B"/>
        </w:rPr>
        <w:t xml:space="preserve">усьому </w:t>
      </w:r>
      <w:r>
        <w:rPr>
          <w:color w:val="1D1D1B"/>
        </w:rPr>
        <w:lastRenderedPageBreak/>
        <w:t>світі 2</w:t>
      </w:r>
      <w:r w:rsidR="00B535AD">
        <w:rPr>
          <w:color w:val="1D1D1B"/>
        </w:rPr>
        <w:t>2</w:t>
      </w:r>
      <w:r>
        <w:rPr>
          <w:color w:val="1D1D1B"/>
        </w:rPr>
        <w:t xml:space="preserve"> вересня, у </w:t>
      </w:r>
      <w:r w:rsidR="009E3C37">
        <w:t xml:space="preserve">Білицькій гімназії  </w:t>
      </w:r>
      <w:r>
        <w:rPr>
          <w:color w:val="1D1D1B"/>
        </w:rPr>
        <w:t>пройшли тематичні заходи.</w:t>
      </w:r>
    </w:p>
    <w:p w:rsidR="002256FB" w:rsidRDefault="002E3A82">
      <w:pPr>
        <w:pStyle w:val="a3"/>
      </w:pPr>
      <w:r>
        <w:rPr>
          <w:color w:val="1D1D1B"/>
        </w:rPr>
        <w:t>Зокрема, навчальний день розпочався конкурсом малюнків на плакатах «Я малюю мир», для учнів 1-</w:t>
      </w:r>
      <w:r w:rsidR="009E3C37">
        <w:rPr>
          <w:color w:val="1D1D1B"/>
        </w:rPr>
        <w:t>9</w:t>
      </w:r>
      <w:r>
        <w:rPr>
          <w:color w:val="1D1D1B"/>
        </w:rPr>
        <w:t xml:space="preserve"> класів.</w:t>
      </w:r>
    </w:p>
    <w:p w:rsidR="002256FB" w:rsidRDefault="002E3A82">
      <w:pPr>
        <w:pStyle w:val="a3"/>
      </w:pPr>
      <w:r>
        <w:rPr>
          <w:color w:val="1D1D1B"/>
        </w:rPr>
        <w:t>Проведено</w:t>
      </w:r>
      <w:r>
        <w:rPr>
          <w:color w:val="1D1D1B"/>
          <w:spacing w:val="40"/>
        </w:rPr>
        <w:t xml:space="preserve"> </w:t>
      </w:r>
      <w:r>
        <w:rPr>
          <w:color w:val="1D1D1B"/>
        </w:rPr>
        <w:t>акцію</w:t>
      </w:r>
      <w:r>
        <w:rPr>
          <w:color w:val="1D1D1B"/>
          <w:spacing w:val="40"/>
        </w:rPr>
        <w:t xml:space="preserve"> </w:t>
      </w:r>
      <w:r>
        <w:rPr>
          <w:color w:val="1D1D1B"/>
        </w:rPr>
        <w:t>«Голуб</w:t>
      </w:r>
      <w:r>
        <w:rPr>
          <w:color w:val="1D1D1B"/>
          <w:spacing w:val="40"/>
        </w:rPr>
        <w:t xml:space="preserve"> </w:t>
      </w:r>
      <w:r>
        <w:rPr>
          <w:color w:val="1D1D1B"/>
        </w:rPr>
        <w:t>миру»,</w:t>
      </w:r>
      <w:r>
        <w:rPr>
          <w:color w:val="1D1D1B"/>
          <w:spacing w:val="40"/>
        </w:rPr>
        <w:t xml:space="preserve"> </w:t>
      </w:r>
      <w:r>
        <w:rPr>
          <w:color w:val="1D1D1B"/>
        </w:rPr>
        <w:t>де</w:t>
      </w:r>
      <w:r>
        <w:rPr>
          <w:color w:val="1D1D1B"/>
          <w:spacing w:val="40"/>
        </w:rPr>
        <w:t xml:space="preserve"> </w:t>
      </w:r>
      <w:r>
        <w:rPr>
          <w:color w:val="1D1D1B"/>
        </w:rPr>
        <w:t>діти</w:t>
      </w:r>
      <w:r>
        <w:rPr>
          <w:color w:val="1D1D1B"/>
          <w:spacing w:val="40"/>
        </w:rPr>
        <w:t xml:space="preserve"> </w:t>
      </w:r>
      <w:r>
        <w:rPr>
          <w:color w:val="1D1D1B"/>
        </w:rPr>
        <w:t>власноруч</w:t>
      </w:r>
      <w:r>
        <w:rPr>
          <w:color w:val="1D1D1B"/>
          <w:spacing w:val="40"/>
        </w:rPr>
        <w:t xml:space="preserve"> </w:t>
      </w:r>
      <w:r>
        <w:rPr>
          <w:color w:val="1D1D1B"/>
        </w:rPr>
        <w:t>виготовили</w:t>
      </w:r>
      <w:r>
        <w:rPr>
          <w:color w:val="1D1D1B"/>
          <w:spacing w:val="40"/>
        </w:rPr>
        <w:t xml:space="preserve"> </w:t>
      </w:r>
      <w:r>
        <w:rPr>
          <w:color w:val="1D1D1B"/>
        </w:rPr>
        <w:t>паперових</w:t>
      </w:r>
      <w:r>
        <w:rPr>
          <w:color w:val="1D1D1B"/>
          <w:spacing w:val="40"/>
        </w:rPr>
        <w:t xml:space="preserve"> </w:t>
      </w:r>
      <w:r>
        <w:rPr>
          <w:color w:val="1D1D1B"/>
        </w:rPr>
        <w:t>голубів</w:t>
      </w:r>
      <w:r>
        <w:rPr>
          <w:color w:val="1D1D1B"/>
          <w:spacing w:val="40"/>
        </w:rPr>
        <w:t xml:space="preserve"> </w:t>
      </w:r>
      <w:r>
        <w:rPr>
          <w:color w:val="1D1D1B"/>
        </w:rPr>
        <w:t>як символ миру та духовного розвитку нації.</w:t>
      </w:r>
    </w:p>
    <w:p w:rsidR="002256FB" w:rsidRDefault="002E3A82">
      <w:pPr>
        <w:pStyle w:val="a3"/>
      </w:pPr>
      <w:r>
        <w:rPr>
          <w:color w:val="1D1D1B"/>
        </w:rPr>
        <w:t>Учні на долоньках написали свої побажання та прикріпили на інформаційний стенд. Міжнародний</w:t>
      </w:r>
      <w:r>
        <w:rPr>
          <w:color w:val="1D1D1B"/>
          <w:spacing w:val="40"/>
        </w:rPr>
        <w:t xml:space="preserve"> </w:t>
      </w:r>
      <w:r>
        <w:rPr>
          <w:color w:val="1D1D1B"/>
        </w:rPr>
        <w:t>день</w:t>
      </w:r>
      <w:r>
        <w:rPr>
          <w:color w:val="1D1D1B"/>
          <w:spacing w:val="40"/>
        </w:rPr>
        <w:t xml:space="preserve"> </w:t>
      </w:r>
      <w:r>
        <w:rPr>
          <w:color w:val="1D1D1B"/>
        </w:rPr>
        <w:t>миру</w:t>
      </w:r>
      <w:r>
        <w:rPr>
          <w:color w:val="1D1D1B"/>
          <w:spacing w:val="40"/>
        </w:rPr>
        <w:t xml:space="preserve"> </w:t>
      </w:r>
      <w:r>
        <w:rPr>
          <w:color w:val="1D1D1B"/>
        </w:rPr>
        <w:t>відзначають</w:t>
      </w:r>
      <w:r>
        <w:rPr>
          <w:color w:val="1D1D1B"/>
          <w:spacing w:val="40"/>
        </w:rPr>
        <w:t xml:space="preserve"> </w:t>
      </w:r>
      <w:r>
        <w:rPr>
          <w:color w:val="1D1D1B"/>
        </w:rPr>
        <w:t>у</w:t>
      </w:r>
      <w:r>
        <w:rPr>
          <w:color w:val="1D1D1B"/>
          <w:spacing w:val="40"/>
        </w:rPr>
        <w:t xml:space="preserve"> </w:t>
      </w:r>
      <w:r>
        <w:rPr>
          <w:color w:val="1D1D1B"/>
        </w:rPr>
        <w:t>різних</w:t>
      </w:r>
      <w:r>
        <w:rPr>
          <w:color w:val="1D1D1B"/>
          <w:spacing w:val="40"/>
        </w:rPr>
        <w:t xml:space="preserve"> </w:t>
      </w:r>
      <w:r>
        <w:rPr>
          <w:color w:val="1D1D1B"/>
        </w:rPr>
        <w:t>куточках</w:t>
      </w:r>
      <w:r>
        <w:rPr>
          <w:color w:val="1D1D1B"/>
          <w:spacing w:val="40"/>
        </w:rPr>
        <w:t xml:space="preserve"> </w:t>
      </w:r>
      <w:r>
        <w:rPr>
          <w:color w:val="1D1D1B"/>
        </w:rPr>
        <w:t>планети.</w:t>
      </w:r>
      <w:r>
        <w:rPr>
          <w:color w:val="1D1D1B"/>
          <w:spacing w:val="40"/>
        </w:rPr>
        <w:t xml:space="preserve"> </w:t>
      </w:r>
      <w:r>
        <w:rPr>
          <w:color w:val="1D1D1B"/>
        </w:rPr>
        <w:t>Це</w:t>
      </w:r>
      <w:r>
        <w:rPr>
          <w:color w:val="1D1D1B"/>
          <w:spacing w:val="40"/>
        </w:rPr>
        <w:t xml:space="preserve"> </w:t>
      </w:r>
      <w:r>
        <w:rPr>
          <w:color w:val="1D1D1B"/>
        </w:rPr>
        <w:t>свято</w:t>
      </w:r>
      <w:r>
        <w:rPr>
          <w:color w:val="1D1D1B"/>
          <w:spacing w:val="40"/>
        </w:rPr>
        <w:t xml:space="preserve"> </w:t>
      </w:r>
      <w:r>
        <w:rPr>
          <w:color w:val="1D1D1B"/>
        </w:rPr>
        <w:t>покликане змусити кожного не тільки задуматись, але й зробити що-небудь дієве заради спокою на Землі. Адже найбільше у світі щастя – це мир.</w:t>
      </w:r>
    </w:p>
    <w:p w:rsidR="009E3C37" w:rsidRDefault="009E3C37"/>
    <w:p w:rsidR="009E3C37" w:rsidRPr="009E3C37" w:rsidRDefault="009E3C37" w:rsidP="009E3C37"/>
    <w:p w:rsidR="009E3C37" w:rsidRPr="009E3C37" w:rsidRDefault="005110DC" w:rsidP="009E3C37">
      <w:r>
        <w:rPr>
          <w:noProof/>
          <w:lang w:val="ru-RU" w:eastAsia="ru-RU"/>
        </w:rPr>
        <w:drawing>
          <wp:inline distT="0" distB="0" distL="0" distR="0">
            <wp:extent cx="1497146" cy="2523281"/>
            <wp:effectExtent l="19050" t="0" r="7804" b="0"/>
            <wp:docPr id="58" name="Рисунок 27" descr="C:\Users\it customs\Desktop\381254142_3466486640230559_4425601221207184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t customs\Desktop\381254142_3466486640230559_4425601221207184767_n.jpg"/>
                    <pic:cNvPicPr>
                      <a:picLocks noChangeAspect="1" noChangeArrowheads="1"/>
                    </pic:cNvPicPr>
                  </pic:nvPicPr>
                  <pic:blipFill>
                    <a:blip r:embed="rId12" cstate="print"/>
                    <a:srcRect/>
                    <a:stretch>
                      <a:fillRect/>
                    </a:stretch>
                  </pic:blipFill>
                  <pic:spPr bwMode="auto">
                    <a:xfrm>
                      <a:off x="0" y="0"/>
                      <a:ext cx="1497146" cy="2523281"/>
                    </a:xfrm>
                    <a:prstGeom prst="rect">
                      <a:avLst/>
                    </a:prstGeom>
                    <a:noFill/>
                    <a:ln w="9525">
                      <a:noFill/>
                      <a:miter lim="800000"/>
                      <a:headEnd/>
                      <a:tailEnd/>
                    </a:ln>
                  </pic:spPr>
                </pic:pic>
              </a:graphicData>
            </a:graphic>
          </wp:inline>
        </w:drawing>
      </w:r>
      <w:r>
        <w:rPr>
          <w:noProof/>
          <w:lang w:val="ru-RU" w:eastAsia="ru-RU"/>
        </w:rPr>
        <w:drawing>
          <wp:inline distT="0" distB="0" distL="0" distR="0">
            <wp:extent cx="1705578" cy="1888553"/>
            <wp:effectExtent l="19050" t="0" r="8922" b="0"/>
            <wp:docPr id="59" name="Рисунок 29" descr="C:\Users\it customs\Desktop\381380955_3466486816897208_9096740454066727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t customs\Desktop\381380955_3466486816897208_9096740454066727622_n.jpg"/>
                    <pic:cNvPicPr>
                      <a:picLocks noChangeAspect="1" noChangeArrowheads="1"/>
                    </pic:cNvPicPr>
                  </pic:nvPicPr>
                  <pic:blipFill>
                    <a:blip r:embed="rId13" cstate="print"/>
                    <a:srcRect/>
                    <a:stretch>
                      <a:fillRect/>
                    </a:stretch>
                  </pic:blipFill>
                  <pic:spPr bwMode="auto">
                    <a:xfrm>
                      <a:off x="0" y="0"/>
                      <a:ext cx="1705578" cy="1888553"/>
                    </a:xfrm>
                    <a:prstGeom prst="rect">
                      <a:avLst/>
                    </a:prstGeom>
                    <a:noFill/>
                    <a:ln w="9525">
                      <a:noFill/>
                      <a:miter lim="800000"/>
                      <a:headEnd/>
                      <a:tailEnd/>
                    </a:ln>
                  </pic:spPr>
                </pic:pic>
              </a:graphicData>
            </a:graphic>
          </wp:inline>
        </w:drawing>
      </w:r>
      <w:r>
        <w:rPr>
          <w:noProof/>
          <w:lang w:val="ru-RU" w:eastAsia="ru-RU"/>
        </w:rPr>
        <w:drawing>
          <wp:inline distT="0" distB="0" distL="0" distR="0">
            <wp:extent cx="1940730" cy="1701479"/>
            <wp:effectExtent l="19050" t="0" r="2370" b="0"/>
            <wp:docPr id="60" name="Рисунок 28" descr="C:\Users\it customs\Desktop\391686470_3479271462285410_8193500161852094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t customs\Desktop\391686470_3479271462285410_8193500161852094253_n.jpg"/>
                    <pic:cNvPicPr>
                      <a:picLocks noChangeAspect="1" noChangeArrowheads="1"/>
                    </pic:cNvPicPr>
                  </pic:nvPicPr>
                  <pic:blipFill>
                    <a:blip r:embed="rId14" cstate="print"/>
                    <a:srcRect/>
                    <a:stretch>
                      <a:fillRect/>
                    </a:stretch>
                  </pic:blipFill>
                  <pic:spPr bwMode="auto">
                    <a:xfrm>
                      <a:off x="0" y="0"/>
                      <a:ext cx="1940729" cy="1701478"/>
                    </a:xfrm>
                    <a:prstGeom prst="rect">
                      <a:avLst/>
                    </a:prstGeom>
                    <a:noFill/>
                    <a:ln w="9525">
                      <a:noFill/>
                      <a:miter lim="800000"/>
                      <a:headEnd/>
                      <a:tailEnd/>
                    </a:ln>
                  </pic:spPr>
                </pic:pic>
              </a:graphicData>
            </a:graphic>
          </wp:inline>
        </w:drawing>
      </w:r>
      <w:r>
        <w:rPr>
          <w:noProof/>
          <w:lang w:val="ru-RU" w:eastAsia="ru-RU"/>
        </w:rPr>
        <w:drawing>
          <wp:inline distT="0" distB="0" distL="0" distR="0">
            <wp:extent cx="1501188" cy="1828800"/>
            <wp:effectExtent l="19050" t="0" r="3762" b="0"/>
            <wp:docPr id="61" name="Рисунок 30" descr="C:\Users\it customs\Desktop\380806596_3466486673563889_7634309527291141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t customs\Desktop\380806596_3466486673563889_7634309527291141673_n.jpg"/>
                    <pic:cNvPicPr>
                      <a:picLocks noChangeAspect="1" noChangeArrowheads="1"/>
                    </pic:cNvPicPr>
                  </pic:nvPicPr>
                  <pic:blipFill>
                    <a:blip r:embed="rId15" cstate="print"/>
                    <a:srcRect/>
                    <a:stretch>
                      <a:fillRect/>
                    </a:stretch>
                  </pic:blipFill>
                  <pic:spPr bwMode="auto">
                    <a:xfrm>
                      <a:off x="0" y="0"/>
                      <a:ext cx="1501263" cy="1828891"/>
                    </a:xfrm>
                    <a:prstGeom prst="rect">
                      <a:avLst/>
                    </a:prstGeom>
                    <a:noFill/>
                    <a:ln w="9525">
                      <a:noFill/>
                      <a:miter lim="800000"/>
                      <a:headEnd/>
                      <a:tailEnd/>
                    </a:ln>
                  </pic:spPr>
                </pic:pic>
              </a:graphicData>
            </a:graphic>
          </wp:inline>
        </w:drawing>
      </w:r>
    </w:p>
    <w:p w:rsidR="009E3C37" w:rsidRPr="009E3C37" w:rsidRDefault="009E3C37" w:rsidP="009E3C37"/>
    <w:p w:rsidR="009E3C37" w:rsidRPr="009E3C37" w:rsidRDefault="009E3C37" w:rsidP="009E3C37"/>
    <w:p w:rsidR="00B535AD" w:rsidRDefault="00B535AD" w:rsidP="00B535AD">
      <w:pPr>
        <w:pStyle w:val="Heading1"/>
        <w:ind w:left="0"/>
        <w:jc w:val="left"/>
      </w:pPr>
      <w:r>
        <w:t>4.«Протидії</w:t>
      </w:r>
      <w:r>
        <w:rPr>
          <w:spacing w:val="-8"/>
        </w:rPr>
        <w:t xml:space="preserve"> </w:t>
      </w:r>
      <w:r>
        <w:rPr>
          <w:spacing w:val="-2"/>
        </w:rPr>
        <w:t>Булінгу»</w:t>
      </w:r>
    </w:p>
    <w:p w:rsidR="00B535AD" w:rsidRDefault="00B535AD" w:rsidP="00B535AD">
      <w:pPr>
        <w:pStyle w:val="a3"/>
        <w:spacing w:before="314"/>
        <w:ind w:right="121"/>
        <w:jc w:val="both"/>
      </w:pPr>
      <w:r>
        <w:t xml:space="preserve">Білицькій гімназії  пройшов тиждень протидії булінгу </w:t>
      </w:r>
      <w:r>
        <w:rPr>
          <w:b/>
        </w:rPr>
        <w:t>«</w:t>
      </w:r>
      <w:r>
        <w:t>Стоп булінг</w:t>
      </w:r>
      <w:r>
        <w:rPr>
          <w:b/>
        </w:rPr>
        <w:t>»</w:t>
      </w:r>
      <w:r>
        <w:t>. Протягом тижня відбулися просвітницькі заходи, спрямовані на інформування учасників освітнього процесу про шкільний булінг, а саме:</w:t>
      </w:r>
    </w:p>
    <w:p w:rsidR="00B535AD" w:rsidRDefault="00B535AD" w:rsidP="00B535AD">
      <w:pPr>
        <w:pStyle w:val="a3"/>
        <w:spacing w:before="4" w:line="322" w:lineRule="exact"/>
      </w:pPr>
      <w:r>
        <w:t>-Випуск</w:t>
      </w:r>
      <w:r>
        <w:rPr>
          <w:spacing w:val="-6"/>
        </w:rPr>
        <w:t xml:space="preserve"> </w:t>
      </w:r>
      <w:r>
        <w:t>інформаційного</w:t>
      </w:r>
      <w:r>
        <w:rPr>
          <w:spacing w:val="-9"/>
        </w:rPr>
        <w:t xml:space="preserve"> </w:t>
      </w:r>
      <w:r>
        <w:t>вісника</w:t>
      </w:r>
      <w:r>
        <w:rPr>
          <w:spacing w:val="-4"/>
        </w:rPr>
        <w:t xml:space="preserve"> </w:t>
      </w:r>
      <w:r>
        <w:t>«Ми</w:t>
      </w:r>
      <w:r>
        <w:rPr>
          <w:spacing w:val="-9"/>
        </w:rPr>
        <w:t xml:space="preserve"> </w:t>
      </w:r>
      <w:r>
        <w:t>проти</w:t>
      </w:r>
      <w:r>
        <w:rPr>
          <w:spacing w:val="-8"/>
        </w:rPr>
        <w:t xml:space="preserve"> </w:t>
      </w:r>
      <w:r>
        <w:t>насильства!</w:t>
      </w:r>
      <w:r>
        <w:rPr>
          <w:spacing w:val="-15"/>
        </w:rPr>
        <w:t xml:space="preserve"> </w:t>
      </w:r>
      <w:r>
        <w:t>А</w:t>
      </w:r>
      <w:r>
        <w:rPr>
          <w:spacing w:val="-12"/>
        </w:rPr>
        <w:t xml:space="preserve"> </w:t>
      </w:r>
      <w:r>
        <w:rPr>
          <w:spacing w:val="-2"/>
        </w:rPr>
        <w:t>ти?!».</w:t>
      </w:r>
    </w:p>
    <w:p w:rsidR="00B535AD" w:rsidRDefault="00B535AD" w:rsidP="00B535AD">
      <w:pPr>
        <w:pStyle w:val="a3"/>
        <w:spacing w:line="322" w:lineRule="exact"/>
      </w:pPr>
      <w:r>
        <w:t>-Виставка</w:t>
      </w:r>
      <w:r>
        <w:rPr>
          <w:spacing w:val="-11"/>
        </w:rPr>
        <w:t xml:space="preserve"> </w:t>
      </w:r>
      <w:r>
        <w:t>літератури</w:t>
      </w:r>
      <w:r>
        <w:rPr>
          <w:spacing w:val="-11"/>
        </w:rPr>
        <w:t xml:space="preserve"> </w:t>
      </w:r>
      <w:r>
        <w:t>та</w:t>
      </w:r>
      <w:r>
        <w:rPr>
          <w:spacing w:val="-7"/>
        </w:rPr>
        <w:t xml:space="preserve"> </w:t>
      </w:r>
      <w:r>
        <w:t>інформаційних</w:t>
      </w:r>
      <w:r>
        <w:rPr>
          <w:spacing w:val="-11"/>
        </w:rPr>
        <w:t xml:space="preserve"> </w:t>
      </w:r>
      <w:r>
        <w:rPr>
          <w:spacing w:val="-2"/>
        </w:rPr>
        <w:t>листівок.</w:t>
      </w:r>
    </w:p>
    <w:p w:rsidR="00B535AD" w:rsidRDefault="00B535AD" w:rsidP="00B535AD">
      <w:pPr>
        <w:pStyle w:val="a3"/>
        <w:spacing w:line="322" w:lineRule="exact"/>
      </w:pPr>
      <w:r>
        <w:t>-Проведення</w:t>
      </w:r>
      <w:r>
        <w:rPr>
          <w:spacing w:val="-7"/>
        </w:rPr>
        <w:t xml:space="preserve"> </w:t>
      </w:r>
      <w:r>
        <w:t>ранкових</w:t>
      </w:r>
      <w:r>
        <w:rPr>
          <w:spacing w:val="-11"/>
        </w:rPr>
        <w:t xml:space="preserve"> </w:t>
      </w:r>
      <w:r>
        <w:t>зустрічей</w:t>
      </w:r>
      <w:r>
        <w:rPr>
          <w:spacing w:val="-7"/>
        </w:rPr>
        <w:t xml:space="preserve"> </w:t>
      </w:r>
      <w:r>
        <w:t>з</w:t>
      </w:r>
      <w:r>
        <w:rPr>
          <w:spacing w:val="-6"/>
        </w:rPr>
        <w:t xml:space="preserve"> </w:t>
      </w:r>
      <w:r>
        <w:t>метою</w:t>
      </w:r>
      <w:r>
        <w:rPr>
          <w:spacing w:val="-8"/>
        </w:rPr>
        <w:t xml:space="preserve"> </w:t>
      </w:r>
      <w:r>
        <w:t>формування</w:t>
      </w:r>
      <w:r>
        <w:rPr>
          <w:spacing w:val="-6"/>
        </w:rPr>
        <w:t xml:space="preserve"> </w:t>
      </w:r>
      <w:r>
        <w:t>навичок</w:t>
      </w:r>
      <w:r>
        <w:rPr>
          <w:spacing w:val="-8"/>
        </w:rPr>
        <w:t xml:space="preserve"> </w:t>
      </w:r>
      <w:r>
        <w:t>дружніх</w:t>
      </w:r>
      <w:r>
        <w:rPr>
          <w:spacing w:val="-11"/>
        </w:rPr>
        <w:t xml:space="preserve"> </w:t>
      </w:r>
      <w:r>
        <w:rPr>
          <w:spacing w:val="-2"/>
        </w:rPr>
        <w:t>стосунків.</w:t>
      </w:r>
    </w:p>
    <w:p w:rsidR="00B535AD" w:rsidRDefault="00B535AD" w:rsidP="00B535AD">
      <w:pPr>
        <w:pStyle w:val="a3"/>
        <w:tabs>
          <w:tab w:val="left" w:pos="1592"/>
          <w:tab w:val="left" w:pos="2067"/>
          <w:tab w:val="left" w:pos="3976"/>
          <w:tab w:val="left" w:pos="4317"/>
          <w:tab w:val="left" w:pos="6356"/>
          <w:tab w:val="left" w:pos="8236"/>
          <w:tab w:val="left" w:pos="9871"/>
        </w:tabs>
        <w:ind w:right="126"/>
      </w:pPr>
      <w:r>
        <w:rPr>
          <w:spacing w:val="-2"/>
        </w:rPr>
        <w:t>-Вивчення</w:t>
      </w:r>
      <w:r>
        <w:tab/>
      </w:r>
      <w:r>
        <w:rPr>
          <w:spacing w:val="-6"/>
        </w:rPr>
        <w:t>та</w:t>
      </w:r>
      <w:r>
        <w:tab/>
      </w:r>
      <w:r>
        <w:rPr>
          <w:spacing w:val="-2"/>
        </w:rPr>
        <w:t>ознайомлення</w:t>
      </w:r>
      <w:r>
        <w:tab/>
      </w:r>
      <w:r>
        <w:rPr>
          <w:spacing w:val="-10"/>
        </w:rPr>
        <w:t>з</w:t>
      </w:r>
      <w:r>
        <w:tab/>
      </w:r>
      <w:r>
        <w:rPr>
          <w:spacing w:val="-2"/>
        </w:rPr>
        <w:t>законодавчими</w:t>
      </w:r>
      <w:r>
        <w:tab/>
      </w:r>
      <w:r>
        <w:rPr>
          <w:spacing w:val="-2"/>
        </w:rPr>
        <w:t>документами,</w:t>
      </w:r>
      <w:r>
        <w:tab/>
      </w:r>
      <w:r>
        <w:rPr>
          <w:spacing w:val="-2"/>
        </w:rPr>
        <w:t>практиками</w:t>
      </w:r>
      <w:r>
        <w:tab/>
      </w:r>
      <w:r>
        <w:rPr>
          <w:spacing w:val="-2"/>
        </w:rPr>
        <w:t>протидії цькування.</w:t>
      </w:r>
    </w:p>
    <w:p w:rsidR="00B535AD" w:rsidRDefault="00B535AD" w:rsidP="00B535AD">
      <w:pPr>
        <w:pStyle w:val="a3"/>
        <w:spacing w:line="321" w:lineRule="exact"/>
      </w:pPr>
      <w:r>
        <w:t>-Кольорові</w:t>
      </w:r>
      <w:r>
        <w:rPr>
          <w:spacing w:val="-12"/>
        </w:rPr>
        <w:t xml:space="preserve"> </w:t>
      </w:r>
      <w:r>
        <w:t>фантазії</w:t>
      </w:r>
      <w:r>
        <w:rPr>
          <w:spacing w:val="-9"/>
        </w:rPr>
        <w:t xml:space="preserve"> </w:t>
      </w:r>
      <w:r>
        <w:t>на</w:t>
      </w:r>
      <w:r>
        <w:rPr>
          <w:spacing w:val="-6"/>
        </w:rPr>
        <w:t xml:space="preserve"> </w:t>
      </w:r>
      <w:r>
        <w:t>тему:</w:t>
      </w:r>
      <w:r>
        <w:rPr>
          <w:spacing w:val="-8"/>
        </w:rPr>
        <w:t xml:space="preserve"> </w:t>
      </w:r>
      <w:r>
        <w:t>«З</w:t>
      </w:r>
      <w:r>
        <w:rPr>
          <w:spacing w:val="-7"/>
        </w:rPr>
        <w:t xml:space="preserve"> </w:t>
      </w:r>
      <w:r>
        <w:t>мене</w:t>
      </w:r>
      <w:r>
        <w:rPr>
          <w:spacing w:val="-7"/>
        </w:rPr>
        <w:t xml:space="preserve"> </w:t>
      </w:r>
      <w:r>
        <w:t>починається</w:t>
      </w:r>
      <w:r>
        <w:rPr>
          <w:spacing w:val="-6"/>
        </w:rPr>
        <w:t xml:space="preserve"> </w:t>
      </w:r>
      <w:r>
        <w:rPr>
          <w:spacing w:val="-2"/>
        </w:rPr>
        <w:t>добро».</w:t>
      </w:r>
    </w:p>
    <w:p w:rsidR="00B535AD" w:rsidRDefault="00B535AD" w:rsidP="00B535AD">
      <w:pPr>
        <w:pStyle w:val="a3"/>
        <w:spacing w:line="322" w:lineRule="exact"/>
      </w:pPr>
      <w:r>
        <w:t>-Хвилинка-</w:t>
      </w:r>
      <w:r>
        <w:rPr>
          <w:spacing w:val="-8"/>
        </w:rPr>
        <w:t xml:space="preserve"> </w:t>
      </w:r>
      <w:r>
        <w:t>ввічливості</w:t>
      </w:r>
      <w:r>
        <w:rPr>
          <w:spacing w:val="-11"/>
        </w:rPr>
        <w:t xml:space="preserve"> </w:t>
      </w:r>
      <w:r>
        <w:t>«Колосок</w:t>
      </w:r>
      <w:r>
        <w:rPr>
          <w:spacing w:val="-11"/>
        </w:rPr>
        <w:t xml:space="preserve"> </w:t>
      </w:r>
      <w:r>
        <w:t>ввічливих</w:t>
      </w:r>
      <w:r>
        <w:rPr>
          <w:spacing w:val="-14"/>
        </w:rPr>
        <w:t xml:space="preserve"> </w:t>
      </w:r>
      <w:r>
        <w:rPr>
          <w:spacing w:val="-2"/>
        </w:rPr>
        <w:t>слів».</w:t>
      </w:r>
    </w:p>
    <w:p w:rsidR="00B535AD" w:rsidRDefault="00B535AD" w:rsidP="00B535AD">
      <w:pPr>
        <w:pStyle w:val="a3"/>
        <w:spacing w:line="322" w:lineRule="exact"/>
      </w:pPr>
      <w:r>
        <w:t>-Творча</w:t>
      </w:r>
      <w:r>
        <w:rPr>
          <w:spacing w:val="-7"/>
        </w:rPr>
        <w:t xml:space="preserve"> </w:t>
      </w:r>
      <w:r>
        <w:t>робота</w:t>
      </w:r>
      <w:r>
        <w:rPr>
          <w:spacing w:val="-2"/>
        </w:rPr>
        <w:t xml:space="preserve"> </w:t>
      </w:r>
      <w:r>
        <w:t>«Кошик</w:t>
      </w:r>
      <w:r>
        <w:rPr>
          <w:spacing w:val="-7"/>
        </w:rPr>
        <w:t xml:space="preserve"> </w:t>
      </w:r>
      <w:r>
        <w:t>добрих</w:t>
      </w:r>
      <w:r>
        <w:rPr>
          <w:spacing w:val="-12"/>
        </w:rPr>
        <w:t xml:space="preserve"> </w:t>
      </w:r>
      <w:r>
        <w:rPr>
          <w:spacing w:val="-2"/>
        </w:rPr>
        <w:t>слів».</w:t>
      </w:r>
    </w:p>
    <w:p w:rsidR="00B535AD" w:rsidRDefault="00B535AD" w:rsidP="00B535AD">
      <w:pPr>
        <w:pStyle w:val="a3"/>
        <w:tabs>
          <w:tab w:val="left" w:pos="1628"/>
          <w:tab w:val="left" w:pos="3307"/>
          <w:tab w:val="left" w:pos="5503"/>
          <w:tab w:val="left" w:pos="6040"/>
          <w:tab w:val="left" w:pos="6937"/>
          <w:tab w:val="left" w:pos="8768"/>
          <w:tab w:val="left" w:pos="9276"/>
          <w:tab w:val="left" w:pos="10331"/>
        </w:tabs>
        <w:ind w:right="128"/>
      </w:pPr>
      <w:r>
        <w:rPr>
          <w:spacing w:val="-2"/>
        </w:rPr>
        <w:t>-Засідання</w:t>
      </w:r>
      <w:r>
        <w:tab/>
      </w:r>
      <w:r>
        <w:rPr>
          <w:spacing w:val="-2"/>
        </w:rPr>
        <w:t>учнівського</w:t>
      </w:r>
      <w:r>
        <w:tab/>
      </w:r>
      <w:r>
        <w:rPr>
          <w:spacing w:val="-2"/>
        </w:rPr>
        <w:t>самоврядування</w:t>
      </w:r>
      <w:r>
        <w:tab/>
      </w:r>
      <w:r>
        <w:rPr>
          <w:spacing w:val="-6"/>
        </w:rPr>
        <w:t>на</w:t>
      </w:r>
      <w:r>
        <w:tab/>
      </w:r>
      <w:r>
        <w:rPr>
          <w:spacing w:val="-2"/>
        </w:rPr>
        <w:t>тему:</w:t>
      </w:r>
      <w:r>
        <w:tab/>
      </w:r>
      <w:r>
        <w:rPr>
          <w:spacing w:val="-2"/>
        </w:rPr>
        <w:t>«Кібербулінг</w:t>
      </w:r>
      <w:r>
        <w:tab/>
      </w:r>
      <w:r>
        <w:rPr>
          <w:spacing w:val="-6"/>
        </w:rPr>
        <w:t>та</w:t>
      </w:r>
      <w:r>
        <w:tab/>
      </w:r>
      <w:r>
        <w:rPr>
          <w:spacing w:val="-2"/>
        </w:rPr>
        <w:t>засоби</w:t>
      </w:r>
      <w:r>
        <w:tab/>
      </w:r>
      <w:r>
        <w:rPr>
          <w:spacing w:val="-4"/>
        </w:rPr>
        <w:t xml:space="preserve">його </w:t>
      </w:r>
      <w:r>
        <w:rPr>
          <w:spacing w:val="-2"/>
        </w:rPr>
        <w:t>подолання».</w:t>
      </w:r>
    </w:p>
    <w:p w:rsidR="00B535AD" w:rsidRDefault="00B535AD" w:rsidP="00B535AD">
      <w:pPr>
        <w:pStyle w:val="a3"/>
        <w:spacing w:line="321" w:lineRule="exact"/>
      </w:pPr>
      <w:r>
        <w:t>-Перегляд</w:t>
      </w:r>
      <w:r>
        <w:rPr>
          <w:spacing w:val="-5"/>
        </w:rPr>
        <w:t xml:space="preserve"> </w:t>
      </w:r>
      <w:r>
        <w:t>та</w:t>
      </w:r>
      <w:r>
        <w:rPr>
          <w:spacing w:val="-6"/>
        </w:rPr>
        <w:t xml:space="preserve"> </w:t>
      </w:r>
      <w:r>
        <w:t>обговорення</w:t>
      </w:r>
      <w:r>
        <w:rPr>
          <w:spacing w:val="-6"/>
        </w:rPr>
        <w:t xml:space="preserve"> </w:t>
      </w:r>
      <w:r>
        <w:t>відеоролика</w:t>
      </w:r>
      <w:r>
        <w:rPr>
          <w:spacing w:val="67"/>
        </w:rPr>
        <w:t xml:space="preserve"> </w:t>
      </w:r>
      <w:r>
        <w:t>«Як</w:t>
      </w:r>
      <w:r>
        <w:rPr>
          <w:spacing w:val="-7"/>
        </w:rPr>
        <w:t xml:space="preserve"> </w:t>
      </w:r>
      <w:r>
        <w:t>боротися</w:t>
      </w:r>
      <w:r>
        <w:rPr>
          <w:spacing w:val="-5"/>
        </w:rPr>
        <w:t xml:space="preserve"> </w:t>
      </w:r>
      <w:r>
        <w:t>з</w:t>
      </w:r>
      <w:r>
        <w:rPr>
          <w:spacing w:val="-5"/>
        </w:rPr>
        <w:t xml:space="preserve"> </w:t>
      </w:r>
      <w:r>
        <w:t>булінгом:</w:t>
      </w:r>
      <w:r>
        <w:rPr>
          <w:spacing w:val="-12"/>
        </w:rPr>
        <w:t xml:space="preserve"> </w:t>
      </w:r>
      <w:r>
        <w:t>поради</w:t>
      </w:r>
      <w:r>
        <w:rPr>
          <w:spacing w:val="-6"/>
        </w:rPr>
        <w:t xml:space="preserve"> </w:t>
      </w:r>
      <w:r>
        <w:t>для</w:t>
      </w:r>
      <w:r>
        <w:rPr>
          <w:spacing w:val="-5"/>
        </w:rPr>
        <w:t xml:space="preserve"> </w:t>
      </w:r>
      <w:r>
        <w:rPr>
          <w:spacing w:val="-2"/>
        </w:rPr>
        <w:t>дітей».</w:t>
      </w:r>
    </w:p>
    <w:p w:rsidR="00B535AD" w:rsidRDefault="00B535AD" w:rsidP="00B535AD">
      <w:pPr>
        <w:pStyle w:val="a3"/>
        <w:rPr>
          <w:spacing w:val="-2"/>
        </w:rPr>
      </w:pPr>
      <w:r>
        <w:t>-Виготовлення</w:t>
      </w:r>
      <w:r>
        <w:rPr>
          <w:spacing w:val="-10"/>
        </w:rPr>
        <w:t xml:space="preserve"> </w:t>
      </w:r>
      <w:r>
        <w:t>лепбуку</w:t>
      </w:r>
      <w:r>
        <w:rPr>
          <w:spacing w:val="-9"/>
        </w:rPr>
        <w:t xml:space="preserve"> </w:t>
      </w:r>
      <w:r>
        <w:t>«Стоп</w:t>
      </w:r>
      <w:r>
        <w:rPr>
          <w:spacing w:val="-10"/>
        </w:rPr>
        <w:t xml:space="preserve"> </w:t>
      </w:r>
      <w:r>
        <w:rPr>
          <w:spacing w:val="-2"/>
        </w:rPr>
        <w:t>булінг!».</w:t>
      </w:r>
    </w:p>
    <w:p w:rsidR="00C42AD0" w:rsidRPr="007E7AA0" w:rsidRDefault="00C42AD0" w:rsidP="00C42AD0">
      <w:pPr>
        <w:tabs>
          <w:tab w:val="left" w:pos="382"/>
        </w:tabs>
        <w:spacing w:before="64"/>
        <w:ind w:left="110"/>
        <w:rPr>
          <w:b/>
          <w:sz w:val="34"/>
        </w:rPr>
      </w:pPr>
      <w:r>
        <w:rPr>
          <w:b/>
          <w:sz w:val="36"/>
        </w:rPr>
        <w:t>5.</w:t>
      </w:r>
      <w:r w:rsidRPr="007E7AA0">
        <w:rPr>
          <w:b/>
          <w:sz w:val="36"/>
        </w:rPr>
        <w:t>День</w:t>
      </w:r>
      <w:r w:rsidRPr="007E7AA0">
        <w:rPr>
          <w:b/>
          <w:spacing w:val="-7"/>
          <w:sz w:val="36"/>
        </w:rPr>
        <w:t xml:space="preserve"> </w:t>
      </w:r>
      <w:r w:rsidRPr="007E7AA0">
        <w:rPr>
          <w:b/>
          <w:sz w:val="36"/>
        </w:rPr>
        <w:t>вчителя.</w:t>
      </w:r>
      <w:r w:rsidRPr="007E7AA0">
        <w:rPr>
          <w:b/>
          <w:spacing w:val="1"/>
          <w:sz w:val="36"/>
        </w:rPr>
        <w:t xml:space="preserve"> </w:t>
      </w:r>
      <w:r w:rsidRPr="007E7AA0">
        <w:rPr>
          <w:b/>
          <w:i/>
          <w:sz w:val="36"/>
        </w:rPr>
        <w:t>"Спасибі</w:t>
      </w:r>
      <w:r w:rsidRPr="007E7AA0">
        <w:rPr>
          <w:b/>
          <w:i/>
          <w:spacing w:val="-3"/>
          <w:sz w:val="36"/>
        </w:rPr>
        <w:t xml:space="preserve"> </w:t>
      </w:r>
      <w:r w:rsidRPr="007E7AA0">
        <w:rPr>
          <w:b/>
          <w:i/>
          <w:sz w:val="36"/>
        </w:rPr>
        <w:t>Вам,</w:t>
      </w:r>
      <w:r w:rsidRPr="007E7AA0">
        <w:rPr>
          <w:b/>
          <w:i/>
          <w:spacing w:val="-2"/>
          <w:sz w:val="36"/>
        </w:rPr>
        <w:t xml:space="preserve"> </w:t>
      </w:r>
      <w:r w:rsidRPr="007E7AA0">
        <w:rPr>
          <w:b/>
          <w:i/>
          <w:sz w:val="36"/>
        </w:rPr>
        <w:t>вчителі,</w:t>
      </w:r>
      <w:r w:rsidRPr="007E7AA0">
        <w:rPr>
          <w:b/>
          <w:i/>
          <w:spacing w:val="-6"/>
          <w:sz w:val="36"/>
        </w:rPr>
        <w:t xml:space="preserve"> </w:t>
      </w:r>
      <w:r w:rsidRPr="007E7AA0">
        <w:rPr>
          <w:b/>
          <w:i/>
          <w:sz w:val="36"/>
        </w:rPr>
        <w:t>що</w:t>
      </w:r>
      <w:r w:rsidRPr="007E7AA0">
        <w:rPr>
          <w:b/>
          <w:i/>
          <w:spacing w:val="-2"/>
          <w:sz w:val="36"/>
        </w:rPr>
        <w:t xml:space="preserve"> </w:t>
      </w:r>
      <w:r w:rsidRPr="007E7AA0">
        <w:rPr>
          <w:b/>
          <w:i/>
          <w:sz w:val="36"/>
        </w:rPr>
        <w:t>ви</w:t>
      </w:r>
      <w:r w:rsidRPr="007E7AA0">
        <w:rPr>
          <w:b/>
          <w:i/>
          <w:spacing w:val="-2"/>
          <w:sz w:val="36"/>
        </w:rPr>
        <w:t xml:space="preserve"> </w:t>
      </w:r>
      <w:r w:rsidRPr="007E7AA0">
        <w:rPr>
          <w:b/>
          <w:i/>
          <w:sz w:val="36"/>
        </w:rPr>
        <w:t>на</w:t>
      </w:r>
      <w:r w:rsidRPr="007E7AA0">
        <w:rPr>
          <w:b/>
          <w:i/>
          <w:spacing w:val="-2"/>
          <w:sz w:val="36"/>
        </w:rPr>
        <w:t xml:space="preserve"> </w:t>
      </w:r>
      <w:r w:rsidRPr="007E7AA0">
        <w:rPr>
          <w:b/>
          <w:i/>
          <w:sz w:val="36"/>
        </w:rPr>
        <w:t>світі</w:t>
      </w:r>
      <w:r w:rsidRPr="007E7AA0">
        <w:rPr>
          <w:b/>
          <w:i/>
          <w:spacing w:val="8"/>
          <w:sz w:val="36"/>
        </w:rPr>
        <w:t xml:space="preserve"> </w:t>
      </w:r>
      <w:r w:rsidRPr="007E7AA0">
        <w:rPr>
          <w:b/>
          <w:i/>
          <w:spacing w:val="-5"/>
          <w:sz w:val="36"/>
        </w:rPr>
        <w:t>є"</w:t>
      </w:r>
    </w:p>
    <w:p w:rsidR="00C42AD0" w:rsidRDefault="00C42AD0" w:rsidP="00C42AD0">
      <w:pPr>
        <w:pStyle w:val="a3"/>
        <w:spacing w:before="314" w:line="242" w:lineRule="auto"/>
        <w:ind w:right="119"/>
        <w:jc w:val="both"/>
      </w:pPr>
      <w:r>
        <w:t>Початок жовтня дарує нам одне з найулюбленіших професійних свят України – День Вчителя. Це свято мудрості, енергії</w:t>
      </w:r>
      <w:r>
        <w:rPr>
          <w:spacing w:val="-1"/>
        </w:rPr>
        <w:t xml:space="preserve"> </w:t>
      </w:r>
      <w:r>
        <w:t>та наснаги, свято людей, від яких залежить майбутнє цілої нації.</w:t>
      </w:r>
    </w:p>
    <w:p w:rsidR="00C42AD0" w:rsidRDefault="00C42AD0" w:rsidP="00C42AD0">
      <w:pPr>
        <w:pStyle w:val="a3"/>
        <w:tabs>
          <w:tab w:val="left" w:pos="9625"/>
        </w:tabs>
        <w:ind w:right="118" w:firstLine="417"/>
        <w:jc w:val="both"/>
      </w:pPr>
      <w:r>
        <w:t xml:space="preserve">Святкування Дня Вчителя в Білицькій гімназії  відбулося 29 вересня. З самого ранку наші вчителі почали приймати привітання від своїх учнів. Також, в цей день вчителі гімназії  могли дозволити собі хоч трохи відпочити, адже в них була достойна заміна в особах учнів 9  класу, які спробували себе в ролі вчителів різноманітних </w:t>
      </w:r>
      <w:r>
        <w:rPr>
          <w:spacing w:val="-2"/>
        </w:rPr>
        <w:t>навчальних</w:t>
      </w:r>
      <w:r>
        <w:lastRenderedPageBreak/>
        <w:tab/>
      </w:r>
      <w:r>
        <w:rPr>
          <w:spacing w:val="-2"/>
        </w:rPr>
        <w:t>предметів.</w:t>
      </w:r>
    </w:p>
    <w:p w:rsidR="00C42AD0" w:rsidRDefault="00C42AD0" w:rsidP="00C42AD0">
      <w:pPr>
        <w:pStyle w:val="a3"/>
        <w:ind w:right="132" w:firstLine="369"/>
        <w:jc w:val="both"/>
      </w:pPr>
      <w:r>
        <w:t>Окрасою Дня Вчителя став святковий концерт від учнів, організований цьогорічними випускниками, де лунали різні пісні та просто найщиріші привітання для представників найважливішої професії, для людей, що вибрали для себе шлях Наставників.</w:t>
      </w:r>
    </w:p>
    <w:p w:rsidR="00C42AD0" w:rsidRDefault="00C42AD0" w:rsidP="00B535AD">
      <w:pPr>
        <w:pStyle w:val="a3"/>
        <w:rPr>
          <w:spacing w:val="-2"/>
        </w:rPr>
      </w:pPr>
    </w:p>
    <w:p w:rsidR="00B535AD" w:rsidRDefault="00B535AD" w:rsidP="00B535AD">
      <w:pPr>
        <w:widowControl/>
        <w:autoSpaceDE/>
        <w:autoSpaceDN/>
        <w:spacing w:after="200" w:line="276" w:lineRule="auto"/>
        <w:contextualSpacing/>
        <w:rPr>
          <w:b/>
          <w:sz w:val="32"/>
          <w:szCs w:val="36"/>
        </w:rPr>
      </w:pPr>
    </w:p>
    <w:p w:rsidR="00B535AD" w:rsidRPr="007E7AA0" w:rsidRDefault="00C42AD0" w:rsidP="00B535AD">
      <w:pPr>
        <w:pStyle w:val="Heading1"/>
        <w:jc w:val="left"/>
      </w:pPr>
      <w:r>
        <w:t>6.</w:t>
      </w:r>
      <w:r w:rsidR="00B535AD" w:rsidRPr="007E7AA0">
        <w:t>Тиждень вшанування мужності і героїзму захисників незламної України.</w:t>
      </w:r>
    </w:p>
    <w:p w:rsidR="00B535AD" w:rsidRPr="005110DC" w:rsidRDefault="00B535AD" w:rsidP="00B535AD">
      <w:pPr>
        <w:shd w:val="clear" w:color="auto" w:fill="FFFFFF"/>
        <w:rPr>
          <w:color w:val="050505"/>
          <w:sz w:val="27"/>
          <w:szCs w:val="27"/>
        </w:rPr>
      </w:pPr>
      <w:r w:rsidRPr="005110DC">
        <w:rPr>
          <w:color w:val="050505"/>
          <w:sz w:val="27"/>
          <w:szCs w:val="27"/>
        </w:rPr>
        <w:t xml:space="preserve">У гімназії було проведено тиждень вшанування мужності і героїзму Захисників незалежності України «За Україну, за її волю, за честь, за славу, за народ!» </w:t>
      </w:r>
      <w:r w:rsidRPr="005110DC">
        <w:rPr>
          <w:noProof/>
          <w:color w:val="050505"/>
          <w:sz w:val="27"/>
          <w:szCs w:val="27"/>
          <w:lang w:val="ru-RU" w:eastAsia="ru-RU"/>
        </w:rPr>
        <w:drawing>
          <wp:inline distT="0" distB="0" distL="0" distR="0">
            <wp:extent cx="150495" cy="150495"/>
            <wp:effectExtent l="19050" t="0" r="1905" b="0"/>
            <wp:docPr id="88"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6"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B535AD" w:rsidRPr="005110DC" w:rsidRDefault="00B535AD" w:rsidP="00B535AD">
      <w:pPr>
        <w:shd w:val="clear" w:color="auto" w:fill="FFFFFF"/>
        <w:rPr>
          <w:color w:val="050505"/>
          <w:sz w:val="27"/>
          <w:szCs w:val="27"/>
        </w:rPr>
      </w:pPr>
      <w:r w:rsidRPr="005110DC">
        <w:rPr>
          <w:color w:val="050505"/>
          <w:sz w:val="27"/>
          <w:szCs w:val="27"/>
        </w:rPr>
        <w:t>З метою формування інтересу до історичного</w:t>
      </w:r>
    </w:p>
    <w:p w:rsidR="00B535AD" w:rsidRPr="005110DC" w:rsidRDefault="00B535AD" w:rsidP="00B535AD">
      <w:pPr>
        <w:shd w:val="clear" w:color="auto" w:fill="FFFFFF"/>
        <w:rPr>
          <w:color w:val="050505"/>
          <w:sz w:val="27"/>
          <w:szCs w:val="27"/>
        </w:rPr>
      </w:pPr>
      <w:r w:rsidRPr="005110DC">
        <w:rPr>
          <w:color w:val="050505"/>
          <w:sz w:val="27"/>
          <w:szCs w:val="27"/>
        </w:rPr>
        <w:t>минулого українського народу, розуміння єдності та цілісності України, усвідомлення себе українцем, почуття особистої відповідальності за долю держави, вшанування памʼяті та героїзму захисників, виховання рис патріотизму, класними керівниками 1-9 класів було проведено години спілкування, створено обереги для воїнів та передано смаколики на передову для нашим захисникам також переглянуто фільми "Приречені на перемогу" і "Зруйнований дім"</w:t>
      </w:r>
      <w:r w:rsidRPr="005110DC">
        <w:rPr>
          <w:noProof/>
          <w:color w:val="050505"/>
          <w:sz w:val="27"/>
          <w:szCs w:val="27"/>
          <w:lang w:val="ru-RU" w:eastAsia="ru-RU"/>
        </w:rPr>
        <w:drawing>
          <wp:inline distT="0" distB="0" distL="0" distR="0">
            <wp:extent cx="150495" cy="150495"/>
            <wp:effectExtent l="19050" t="0" r="1905" b="0"/>
            <wp:docPr id="8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6"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B535AD" w:rsidRDefault="00B535AD" w:rsidP="00B535AD">
      <w:pPr>
        <w:pStyle w:val="a3"/>
        <w:spacing w:before="321"/>
      </w:pPr>
      <w:r>
        <w:t xml:space="preserve"> Учні</w:t>
      </w:r>
      <w:r w:rsidRPr="00CA5063">
        <w:t xml:space="preserve"> </w:t>
      </w:r>
      <w:r>
        <w:t>Білицької гімназії  вшанували загиблих воїнів  хвилиною мовчання!</w:t>
      </w:r>
    </w:p>
    <w:p w:rsidR="00B535AD" w:rsidRDefault="00B535AD" w:rsidP="00B535AD">
      <w:pPr>
        <w:jc w:val="center"/>
        <w:sectPr w:rsidR="00B535AD">
          <w:pgSz w:w="11910" w:h="16840"/>
          <w:pgMar w:top="200" w:right="300" w:bottom="0" w:left="600" w:header="720" w:footer="720" w:gutter="0"/>
          <w:cols w:space="720"/>
        </w:sectPr>
      </w:pPr>
      <w:r>
        <w:rPr>
          <w:noProof/>
          <w:lang w:val="ru-RU" w:eastAsia="ru-RU"/>
        </w:rPr>
        <w:drawing>
          <wp:inline distT="0" distB="0" distL="0" distR="0">
            <wp:extent cx="2469507" cy="1886674"/>
            <wp:effectExtent l="19050" t="0" r="6993" b="0"/>
            <wp:docPr id="90" name="Рисунок 23" descr="C:\Users\it customs\Desktop\391566814_3479271415618748_4209740557236351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t customs\Desktop\391566814_3479271415618748_4209740557236351645_n.jpg"/>
                    <pic:cNvPicPr>
                      <a:picLocks noChangeAspect="1" noChangeArrowheads="1"/>
                    </pic:cNvPicPr>
                  </pic:nvPicPr>
                  <pic:blipFill>
                    <a:blip r:embed="rId17" cstate="print"/>
                    <a:srcRect/>
                    <a:stretch>
                      <a:fillRect/>
                    </a:stretch>
                  </pic:blipFill>
                  <pic:spPr bwMode="auto">
                    <a:xfrm>
                      <a:off x="0" y="0"/>
                      <a:ext cx="2478806" cy="1893778"/>
                    </a:xfrm>
                    <a:prstGeom prst="rect">
                      <a:avLst/>
                    </a:prstGeom>
                    <a:noFill/>
                    <a:ln w="9525">
                      <a:noFill/>
                      <a:miter lim="800000"/>
                      <a:headEnd/>
                      <a:tailEnd/>
                    </a:ln>
                  </pic:spPr>
                </pic:pic>
              </a:graphicData>
            </a:graphic>
          </wp:inline>
        </w:drawing>
      </w:r>
      <w:r>
        <w:rPr>
          <w:noProof/>
          <w:lang w:val="ru-RU" w:eastAsia="ru-RU"/>
        </w:rPr>
        <w:drawing>
          <wp:inline distT="0" distB="0" distL="0" distR="0">
            <wp:extent cx="2500131" cy="1886674"/>
            <wp:effectExtent l="19050" t="0" r="0" b="0"/>
            <wp:docPr id="91" name="Рисунок 25" descr="C:\Users\it customs\Desktop\391686470_3479271462285410_8193500161852094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t customs\Desktop\391686470_3479271462285410_8193500161852094253_n.jpg"/>
                    <pic:cNvPicPr>
                      <a:picLocks noChangeAspect="1" noChangeArrowheads="1"/>
                    </pic:cNvPicPr>
                  </pic:nvPicPr>
                  <pic:blipFill>
                    <a:blip r:embed="rId14" cstate="print"/>
                    <a:srcRect/>
                    <a:stretch>
                      <a:fillRect/>
                    </a:stretch>
                  </pic:blipFill>
                  <pic:spPr bwMode="auto">
                    <a:xfrm>
                      <a:off x="0" y="0"/>
                      <a:ext cx="2500131" cy="1886674"/>
                    </a:xfrm>
                    <a:prstGeom prst="rect">
                      <a:avLst/>
                    </a:prstGeom>
                    <a:noFill/>
                    <a:ln w="9525">
                      <a:noFill/>
                      <a:miter lim="800000"/>
                      <a:headEnd/>
                      <a:tailEnd/>
                    </a:ln>
                  </pic:spPr>
                </pic:pic>
              </a:graphicData>
            </a:graphic>
          </wp:inline>
        </w:drawing>
      </w:r>
      <w:r>
        <w:rPr>
          <w:noProof/>
          <w:lang w:val="ru-RU" w:eastAsia="ru-RU"/>
        </w:rPr>
        <w:drawing>
          <wp:inline distT="0" distB="0" distL="0" distR="0">
            <wp:extent cx="2125925" cy="1886674"/>
            <wp:effectExtent l="19050" t="0" r="7675" b="0"/>
            <wp:docPr id="92" name="Рисунок 24" descr="C:\Users\it customs\Desktop\387131597_3479271572285399_6582911871531121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t customs\Desktop\387131597_3479271572285399_6582911871531121134_n.jpg"/>
                    <pic:cNvPicPr>
                      <a:picLocks noChangeAspect="1" noChangeArrowheads="1"/>
                    </pic:cNvPicPr>
                  </pic:nvPicPr>
                  <pic:blipFill>
                    <a:blip r:embed="rId18" cstate="print"/>
                    <a:srcRect/>
                    <a:stretch>
                      <a:fillRect/>
                    </a:stretch>
                  </pic:blipFill>
                  <pic:spPr bwMode="auto">
                    <a:xfrm>
                      <a:off x="0" y="0"/>
                      <a:ext cx="2125924" cy="1886673"/>
                    </a:xfrm>
                    <a:prstGeom prst="rect">
                      <a:avLst/>
                    </a:prstGeom>
                    <a:noFill/>
                    <a:ln w="9525">
                      <a:noFill/>
                      <a:miter lim="800000"/>
                      <a:headEnd/>
                      <a:tailEnd/>
                    </a:ln>
                  </pic:spPr>
                </pic:pic>
              </a:graphicData>
            </a:graphic>
          </wp:inline>
        </w:drawing>
      </w:r>
    </w:p>
    <w:p w:rsidR="00B535AD" w:rsidRDefault="00B535AD" w:rsidP="00B535AD">
      <w:pPr>
        <w:pStyle w:val="a3"/>
        <w:rPr>
          <w:spacing w:val="-2"/>
        </w:rPr>
      </w:pPr>
    </w:p>
    <w:p w:rsidR="00B535AD" w:rsidRDefault="00B535AD" w:rsidP="00B535AD">
      <w:pPr>
        <w:pStyle w:val="a3"/>
      </w:pPr>
    </w:p>
    <w:p w:rsidR="00B535AD" w:rsidRDefault="00B535AD" w:rsidP="00B535AD">
      <w:pPr>
        <w:pStyle w:val="a3"/>
        <w:spacing w:before="75"/>
        <w:ind w:left="0"/>
        <w:rPr>
          <w:sz w:val="20"/>
        </w:rPr>
      </w:pPr>
    </w:p>
    <w:p w:rsidR="009E3C37" w:rsidRPr="009E3C37" w:rsidRDefault="009E3C37" w:rsidP="005110DC">
      <w:pPr>
        <w:jc w:val="center"/>
      </w:pPr>
    </w:p>
    <w:p w:rsidR="009E3C37" w:rsidRPr="009E3C37" w:rsidRDefault="009E3C37" w:rsidP="009E3C37"/>
    <w:p w:rsidR="00B535AD" w:rsidRPr="007E7AA0" w:rsidRDefault="00C42AD0" w:rsidP="00B535AD">
      <w:pPr>
        <w:rPr>
          <w:b/>
          <w:sz w:val="28"/>
        </w:rPr>
      </w:pPr>
      <w:r>
        <w:rPr>
          <w:b/>
          <w:color w:val="050505"/>
          <w:sz w:val="36"/>
          <w:szCs w:val="27"/>
          <w:shd w:val="clear" w:color="auto" w:fill="FFFFFF"/>
        </w:rPr>
        <w:t>7</w:t>
      </w:r>
      <w:r w:rsidR="00B535AD">
        <w:rPr>
          <w:b/>
          <w:color w:val="050505"/>
          <w:sz w:val="36"/>
          <w:szCs w:val="27"/>
          <w:shd w:val="clear" w:color="auto" w:fill="FFFFFF"/>
        </w:rPr>
        <w:t xml:space="preserve">. </w:t>
      </w:r>
      <w:r w:rsidR="00B535AD" w:rsidRPr="007E7AA0">
        <w:rPr>
          <w:b/>
          <w:color w:val="050505"/>
          <w:sz w:val="36"/>
          <w:szCs w:val="27"/>
          <w:shd w:val="clear" w:color="auto" w:fill="FFFFFF"/>
        </w:rPr>
        <w:t>2 жовтня у Білицькій гімназії у межах проекту "Пліч-о-пліч" було проведено фізкультурно-оздоровчий захід “Challenge Fest”.</w:t>
      </w:r>
    </w:p>
    <w:p w:rsidR="00B535AD" w:rsidRPr="00BF67E3" w:rsidRDefault="00B535AD" w:rsidP="00B535AD">
      <w:pPr>
        <w:rPr>
          <w:sz w:val="28"/>
        </w:rPr>
      </w:pPr>
    </w:p>
    <w:p w:rsidR="00B535AD" w:rsidRDefault="00B535AD" w:rsidP="00B535AD">
      <w:pPr>
        <w:rPr>
          <w:sz w:val="28"/>
        </w:rPr>
      </w:pPr>
    </w:p>
    <w:p w:rsidR="00B535AD" w:rsidRDefault="00B535AD" w:rsidP="00C42AD0">
      <w:pPr>
        <w:tabs>
          <w:tab w:val="left" w:pos="1294"/>
        </w:tabs>
        <w:rPr>
          <w:sz w:val="28"/>
        </w:rPr>
      </w:pPr>
      <w:r>
        <w:rPr>
          <w:sz w:val="28"/>
        </w:rPr>
        <w:tab/>
      </w:r>
      <w:r>
        <w:rPr>
          <w:noProof/>
          <w:sz w:val="28"/>
          <w:lang w:val="ru-RU" w:eastAsia="ru-RU"/>
        </w:rPr>
        <w:drawing>
          <wp:inline distT="0" distB="0" distL="0" distR="0">
            <wp:extent cx="1967696" cy="2239766"/>
            <wp:effectExtent l="19050" t="0" r="0" b="0"/>
            <wp:docPr id="84" name="Рисунок 36" descr="C:\Users\it customs\Desktop\383355617_3472697142942842_6974077941695040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t customs\Desktop\383355617_3472697142942842_6974077941695040399_n.jpg"/>
                    <pic:cNvPicPr>
                      <a:picLocks noChangeAspect="1" noChangeArrowheads="1"/>
                    </pic:cNvPicPr>
                  </pic:nvPicPr>
                  <pic:blipFill>
                    <a:blip r:embed="rId19" cstate="print"/>
                    <a:srcRect/>
                    <a:stretch>
                      <a:fillRect/>
                    </a:stretch>
                  </pic:blipFill>
                  <pic:spPr bwMode="auto">
                    <a:xfrm>
                      <a:off x="0" y="0"/>
                      <a:ext cx="1977764" cy="2251227"/>
                    </a:xfrm>
                    <a:prstGeom prst="rect">
                      <a:avLst/>
                    </a:prstGeom>
                    <a:noFill/>
                    <a:ln w="9525">
                      <a:noFill/>
                      <a:miter lim="800000"/>
                      <a:headEnd/>
                      <a:tailEnd/>
                    </a:ln>
                  </pic:spPr>
                </pic:pic>
              </a:graphicData>
            </a:graphic>
          </wp:inline>
        </w:drawing>
      </w:r>
      <w:r w:rsidRPr="00BF67E3">
        <w:rPr>
          <w:rStyle w:val="a"/>
          <w:snapToGrid w:val="0"/>
          <w:color w:val="000000"/>
          <w:w w:val="0"/>
          <w:sz w:val="0"/>
          <w:szCs w:val="0"/>
          <w:u w:color="000000"/>
          <w:bdr w:val="none" w:sz="0" w:space="0" w:color="000000"/>
          <w:shd w:val="clear" w:color="000000" w:fill="000000"/>
          <w:lang/>
        </w:rPr>
        <w:t xml:space="preserve"> </w:t>
      </w:r>
      <w:r>
        <w:rPr>
          <w:noProof/>
          <w:sz w:val="28"/>
          <w:lang w:val="ru-RU" w:eastAsia="ru-RU"/>
        </w:rPr>
        <w:drawing>
          <wp:inline distT="0" distB="0" distL="0" distR="0">
            <wp:extent cx="1508809" cy="2239754"/>
            <wp:effectExtent l="19050" t="0" r="0" b="0"/>
            <wp:docPr id="85" name="Рисунок 37" descr="C:\Users\it customs\Desktop\385079047_3472697402942816_7277238957937429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t customs\Desktop\385079047_3472697402942816_7277238957937429014_n.jpg"/>
                    <pic:cNvPicPr>
                      <a:picLocks noChangeAspect="1" noChangeArrowheads="1"/>
                    </pic:cNvPicPr>
                  </pic:nvPicPr>
                  <pic:blipFill>
                    <a:blip r:embed="rId20" cstate="print"/>
                    <a:srcRect/>
                    <a:stretch>
                      <a:fillRect/>
                    </a:stretch>
                  </pic:blipFill>
                  <pic:spPr bwMode="auto">
                    <a:xfrm>
                      <a:off x="0" y="0"/>
                      <a:ext cx="1523542" cy="2261625"/>
                    </a:xfrm>
                    <a:prstGeom prst="rect">
                      <a:avLst/>
                    </a:prstGeom>
                    <a:noFill/>
                    <a:ln w="9525">
                      <a:noFill/>
                      <a:miter lim="800000"/>
                      <a:headEnd/>
                      <a:tailEnd/>
                    </a:ln>
                  </pic:spPr>
                </pic:pic>
              </a:graphicData>
            </a:graphic>
          </wp:inline>
        </w:drawing>
      </w:r>
      <w:r>
        <w:rPr>
          <w:noProof/>
          <w:sz w:val="28"/>
          <w:lang w:val="ru-RU" w:eastAsia="ru-RU"/>
        </w:rPr>
        <w:drawing>
          <wp:inline distT="0" distB="0" distL="0" distR="0">
            <wp:extent cx="2145415" cy="1944546"/>
            <wp:effectExtent l="19050" t="0" r="7235" b="0"/>
            <wp:docPr id="86" name="Рисунок 38" descr="C:\Users\it customs\Desktop\383348413_3472696782942878_1197722226520909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t customs\Desktop\383348413_3472696782942878_1197722226520909501_n.jpg"/>
                    <pic:cNvPicPr>
                      <a:picLocks noChangeAspect="1" noChangeArrowheads="1"/>
                    </pic:cNvPicPr>
                  </pic:nvPicPr>
                  <pic:blipFill>
                    <a:blip r:embed="rId21" cstate="print"/>
                    <a:srcRect/>
                    <a:stretch>
                      <a:fillRect/>
                    </a:stretch>
                  </pic:blipFill>
                  <pic:spPr bwMode="auto">
                    <a:xfrm>
                      <a:off x="0" y="0"/>
                      <a:ext cx="2148980" cy="1947777"/>
                    </a:xfrm>
                    <a:prstGeom prst="rect">
                      <a:avLst/>
                    </a:prstGeom>
                    <a:noFill/>
                    <a:ln w="9525">
                      <a:noFill/>
                      <a:miter lim="800000"/>
                      <a:headEnd/>
                      <a:tailEnd/>
                    </a:ln>
                  </pic:spPr>
                </pic:pic>
              </a:graphicData>
            </a:graphic>
          </wp:inline>
        </w:drawing>
      </w:r>
    </w:p>
    <w:p w:rsidR="00C42AD0" w:rsidRDefault="00C42AD0" w:rsidP="00C42AD0">
      <w:pPr>
        <w:tabs>
          <w:tab w:val="left" w:pos="1294"/>
        </w:tabs>
        <w:rPr>
          <w:sz w:val="28"/>
        </w:rPr>
      </w:pPr>
    </w:p>
    <w:p w:rsidR="00C42AD0" w:rsidRDefault="00C42AD0" w:rsidP="00C42AD0">
      <w:pPr>
        <w:tabs>
          <w:tab w:val="left" w:pos="1294"/>
        </w:tabs>
        <w:rPr>
          <w:sz w:val="28"/>
        </w:rPr>
      </w:pPr>
    </w:p>
    <w:p w:rsidR="00C42AD0" w:rsidRPr="00C42AD0" w:rsidRDefault="00C42AD0" w:rsidP="00C42AD0">
      <w:pPr>
        <w:pStyle w:val="a4"/>
        <w:widowControl/>
        <w:numPr>
          <w:ilvl w:val="0"/>
          <w:numId w:val="9"/>
        </w:numPr>
        <w:shd w:val="clear" w:color="auto" w:fill="FFFFFF"/>
        <w:autoSpaceDE/>
        <w:autoSpaceDN/>
        <w:rPr>
          <w:b/>
          <w:color w:val="050505"/>
          <w:sz w:val="36"/>
          <w:szCs w:val="27"/>
          <w:lang w:val="ru-RU" w:eastAsia="ru-RU"/>
        </w:rPr>
      </w:pPr>
      <w:r w:rsidRPr="00C42AD0">
        <w:rPr>
          <w:b/>
          <w:color w:val="050505"/>
          <w:sz w:val="36"/>
          <w:szCs w:val="27"/>
          <w:lang w:val="ru-RU" w:eastAsia="ru-RU"/>
        </w:rPr>
        <w:t>ІV Міжнародного уроку доброти.</w:t>
      </w:r>
    </w:p>
    <w:p w:rsidR="00C42AD0" w:rsidRPr="00BF67E3" w:rsidRDefault="00C42AD0" w:rsidP="00C42AD0">
      <w:pPr>
        <w:widowControl/>
        <w:shd w:val="clear" w:color="auto" w:fill="FFFFFF"/>
        <w:autoSpaceDE/>
        <w:autoSpaceDN/>
        <w:rPr>
          <w:color w:val="050505"/>
          <w:sz w:val="28"/>
          <w:szCs w:val="27"/>
          <w:lang w:val="ru-RU" w:eastAsia="ru-RU"/>
        </w:rPr>
      </w:pPr>
      <w:r>
        <w:rPr>
          <w:color w:val="050505"/>
          <w:sz w:val="28"/>
          <w:szCs w:val="27"/>
          <w:lang w:val="ru-RU" w:eastAsia="ru-RU"/>
        </w:rPr>
        <w:t xml:space="preserve">Здобувачі </w:t>
      </w:r>
      <w:r w:rsidRPr="00BF67E3">
        <w:rPr>
          <w:color w:val="050505"/>
          <w:sz w:val="28"/>
          <w:szCs w:val="27"/>
          <w:lang w:val="ru-RU" w:eastAsia="ru-RU"/>
        </w:rPr>
        <w:t>Білицької гімназії долучились до ІV Міжнародного уроку доброти</w:t>
      </w:r>
      <w:r w:rsidRPr="00BF67E3">
        <w:rPr>
          <w:noProof/>
          <w:sz w:val="24"/>
          <w:lang w:val="ru-RU" w:eastAsia="ru-RU"/>
        </w:rPr>
        <w:drawing>
          <wp:inline distT="0" distB="0" distL="0" distR="0">
            <wp:extent cx="150495" cy="150495"/>
            <wp:effectExtent l="19050" t="0" r="1905" b="0"/>
            <wp:docPr id="102"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2"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BF67E3">
        <w:rPr>
          <w:noProof/>
          <w:sz w:val="24"/>
          <w:lang w:val="ru-RU" w:eastAsia="ru-RU"/>
        </w:rPr>
        <w:drawing>
          <wp:inline distT="0" distB="0" distL="0" distR="0">
            <wp:extent cx="150495" cy="150495"/>
            <wp:effectExtent l="19050" t="0" r="1905" b="0"/>
            <wp:docPr id="103"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3"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BF67E3">
        <w:rPr>
          <w:color w:val="050505"/>
          <w:sz w:val="28"/>
          <w:szCs w:val="27"/>
          <w:lang w:val="ru-RU" w:eastAsia="ru-RU"/>
        </w:rPr>
        <w:t>про гуманне та відповідальне ставлення до тварин. Зважаючи на складні часи для нашої країни та виклики, які поставила перед українцями війна, дітям як ніколи потрібні душевний спокій, підтримка та позитивні емоції. Саме ці відчуття їм подарував вже знайомий УРОК ДОБРОТИ.</w:t>
      </w:r>
    </w:p>
    <w:p w:rsidR="00C42AD0" w:rsidRDefault="00C42AD0" w:rsidP="00C42AD0">
      <w:pPr>
        <w:pStyle w:val="Heading2"/>
        <w:tabs>
          <w:tab w:val="left" w:pos="474"/>
        </w:tabs>
        <w:spacing w:before="64"/>
        <w:rPr>
          <w:sz w:val="40"/>
        </w:rPr>
      </w:pPr>
    </w:p>
    <w:p w:rsidR="00C42AD0" w:rsidRDefault="00C42AD0" w:rsidP="00C42AD0">
      <w:pPr>
        <w:pStyle w:val="Heading2"/>
        <w:tabs>
          <w:tab w:val="left" w:pos="474"/>
        </w:tabs>
        <w:spacing w:before="64"/>
        <w:rPr>
          <w:sz w:val="40"/>
        </w:rPr>
      </w:pPr>
      <w:r>
        <w:rPr>
          <w:noProof/>
          <w:sz w:val="40"/>
          <w:lang w:val="ru-RU" w:eastAsia="ru-RU"/>
        </w:rPr>
        <w:drawing>
          <wp:inline distT="0" distB="0" distL="0" distR="0">
            <wp:extent cx="1369912" cy="1643605"/>
            <wp:effectExtent l="19050" t="0" r="1688" b="0"/>
            <wp:docPr id="104" name="Рисунок 43" descr="C:\Users\it customs\Desktop\385010857_3474466272765929_6813042818971937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t customs\Desktop\385010857_3474466272765929_6813042818971937654_n.jpg"/>
                    <pic:cNvPicPr>
                      <a:picLocks noChangeAspect="1" noChangeArrowheads="1"/>
                    </pic:cNvPicPr>
                  </pic:nvPicPr>
                  <pic:blipFill>
                    <a:blip r:embed="rId24" cstate="print"/>
                    <a:srcRect/>
                    <a:stretch>
                      <a:fillRect/>
                    </a:stretch>
                  </pic:blipFill>
                  <pic:spPr bwMode="auto">
                    <a:xfrm>
                      <a:off x="0" y="0"/>
                      <a:ext cx="1373888" cy="1648375"/>
                    </a:xfrm>
                    <a:prstGeom prst="rect">
                      <a:avLst/>
                    </a:prstGeom>
                    <a:noFill/>
                    <a:ln w="9525">
                      <a:noFill/>
                      <a:miter lim="800000"/>
                      <a:headEnd/>
                      <a:tailEnd/>
                    </a:ln>
                  </pic:spPr>
                </pic:pic>
              </a:graphicData>
            </a:graphic>
          </wp:inline>
        </w:drawing>
      </w:r>
      <w:r>
        <w:rPr>
          <w:noProof/>
          <w:sz w:val="40"/>
          <w:lang w:val="ru-RU" w:eastAsia="ru-RU"/>
        </w:rPr>
        <w:drawing>
          <wp:inline distT="0" distB="0" distL="0" distR="0">
            <wp:extent cx="1578256" cy="2095018"/>
            <wp:effectExtent l="19050" t="0" r="2894" b="0"/>
            <wp:docPr id="105" name="Рисунок 44" descr="C:\Users\it customs\Desktop\386734377_3474466312765925_5210628581981693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t customs\Desktop\386734377_3474466312765925_5210628581981693921_n.jpg"/>
                    <pic:cNvPicPr>
                      <a:picLocks noChangeAspect="1" noChangeArrowheads="1"/>
                    </pic:cNvPicPr>
                  </pic:nvPicPr>
                  <pic:blipFill>
                    <a:blip r:embed="rId25" cstate="print"/>
                    <a:srcRect/>
                    <a:stretch>
                      <a:fillRect/>
                    </a:stretch>
                  </pic:blipFill>
                  <pic:spPr bwMode="auto">
                    <a:xfrm>
                      <a:off x="0" y="0"/>
                      <a:ext cx="1578334" cy="2095121"/>
                    </a:xfrm>
                    <a:prstGeom prst="rect">
                      <a:avLst/>
                    </a:prstGeom>
                    <a:noFill/>
                    <a:ln w="9525">
                      <a:noFill/>
                      <a:miter lim="800000"/>
                      <a:headEnd/>
                      <a:tailEnd/>
                    </a:ln>
                  </pic:spPr>
                </pic:pic>
              </a:graphicData>
            </a:graphic>
          </wp:inline>
        </w:drawing>
      </w:r>
      <w:r>
        <w:rPr>
          <w:noProof/>
          <w:sz w:val="40"/>
          <w:lang w:val="ru-RU" w:eastAsia="ru-RU"/>
        </w:rPr>
        <w:drawing>
          <wp:inline distT="0" distB="0" distL="0" distR="0">
            <wp:extent cx="3194612" cy="1840375"/>
            <wp:effectExtent l="19050" t="0" r="5788" b="0"/>
            <wp:docPr id="106" name="Рисунок 45" descr="C:\Users\it customs\Desktop\385268374_3474466249432598_988465264779647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t customs\Desktop\385268374_3474466249432598_988465264779647543_n.jpg"/>
                    <pic:cNvPicPr>
                      <a:picLocks noChangeAspect="1" noChangeArrowheads="1"/>
                    </pic:cNvPicPr>
                  </pic:nvPicPr>
                  <pic:blipFill>
                    <a:blip r:embed="rId26" cstate="print"/>
                    <a:srcRect/>
                    <a:stretch>
                      <a:fillRect/>
                    </a:stretch>
                  </pic:blipFill>
                  <pic:spPr bwMode="auto">
                    <a:xfrm>
                      <a:off x="0" y="0"/>
                      <a:ext cx="3194468" cy="1840292"/>
                    </a:xfrm>
                    <a:prstGeom prst="rect">
                      <a:avLst/>
                    </a:prstGeom>
                    <a:noFill/>
                    <a:ln w="9525">
                      <a:noFill/>
                      <a:miter lim="800000"/>
                      <a:headEnd/>
                      <a:tailEnd/>
                    </a:ln>
                  </pic:spPr>
                </pic:pic>
              </a:graphicData>
            </a:graphic>
          </wp:inline>
        </w:drawing>
      </w:r>
    </w:p>
    <w:p w:rsidR="00C42AD0" w:rsidRDefault="00C42AD0" w:rsidP="00C42AD0">
      <w:pPr>
        <w:tabs>
          <w:tab w:val="left" w:pos="1294"/>
        </w:tabs>
        <w:rPr>
          <w:sz w:val="28"/>
        </w:rPr>
      </w:pPr>
    </w:p>
    <w:p w:rsidR="00C42AD0" w:rsidRDefault="00C42AD0" w:rsidP="00C42AD0">
      <w:pPr>
        <w:tabs>
          <w:tab w:val="left" w:pos="1294"/>
        </w:tabs>
        <w:rPr>
          <w:sz w:val="28"/>
        </w:rPr>
      </w:pPr>
    </w:p>
    <w:p w:rsidR="009E3C37" w:rsidRPr="009E3C37" w:rsidRDefault="009E3C37" w:rsidP="009E3C37"/>
    <w:p w:rsidR="009E3C37" w:rsidRPr="009E3C37" w:rsidRDefault="009E3C37" w:rsidP="009E3C37"/>
    <w:p w:rsidR="00C42AD0" w:rsidRDefault="00C42AD0" w:rsidP="00C42AD0">
      <w:pPr>
        <w:pStyle w:val="Heading2"/>
        <w:tabs>
          <w:tab w:val="left" w:pos="474"/>
        </w:tabs>
        <w:ind w:left="110" w:firstLine="0"/>
      </w:pPr>
      <w:r>
        <w:t>9.Тиждень</w:t>
      </w:r>
      <w:r>
        <w:rPr>
          <w:spacing w:val="-6"/>
        </w:rPr>
        <w:t xml:space="preserve"> </w:t>
      </w:r>
      <w:r>
        <w:t>української</w:t>
      </w:r>
      <w:r>
        <w:rPr>
          <w:spacing w:val="-6"/>
        </w:rPr>
        <w:t xml:space="preserve"> </w:t>
      </w:r>
      <w:r>
        <w:t>писемності</w:t>
      </w:r>
      <w:r>
        <w:rPr>
          <w:spacing w:val="-5"/>
        </w:rPr>
        <w:t xml:space="preserve"> </w:t>
      </w:r>
      <w:r>
        <w:t>та</w:t>
      </w:r>
      <w:r>
        <w:rPr>
          <w:spacing w:val="-7"/>
        </w:rPr>
        <w:t xml:space="preserve"> </w:t>
      </w:r>
      <w:r>
        <w:rPr>
          <w:spacing w:val="-4"/>
        </w:rPr>
        <w:t>мови</w:t>
      </w:r>
    </w:p>
    <w:p w:rsidR="00C42AD0" w:rsidRDefault="00C42AD0" w:rsidP="00C42AD0">
      <w:pPr>
        <w:pStyle w:val="a3"/>
        <w:spacing w:before="410"/>
        <w:ind w:right="128" w:firstLine="705"/>
        <w:jc w:val="both"/>
      </w:pPr>
      <w:r>
        <w:t>Уже</w:t>
      </w:r>
      <w:r>
        <w:rPr>
          <w:spacing w:val="40"/>
        </w:rPr>
        <w:t xml:space="preserve"> </w:t>
      </w:r>
      <w:r>
        <w:t>традиційно</w:t>
      </w:r>
      <w:r>
        <w:rPr>
          <w:spacing w:val="40"/>
        </w:rPr>
        <w:t xml:space="preserve"> </w:t>
      </w:r>
      <w:r>
        <w:t>в</w:t>
      </w:r>
      <w:r>
        <w:rPr>
          <w:spacing w:val="40"/>
        </w:rPr>
        <w:t xml:space="preserve"> </w:t>
      </w:r>
      <w:r>
        <w:t>жовтні</w:t>
      </w:r>
      <w:r>
        <w:rPr>
          <w:spacing w:val="40"/>
        </w:rPr>
        <w:t xml:space="preserve"> </w:t>
      </w:r>
      <w:r>
        <w:t>у</w:t>
      </w:r>
      <w:r>
        <w:rPr>
          <w:spacing w:val="40"/>
        </w:rPr>
        <w:t xml:space="preserve"> </w:t>
      </w:r>
      <w:r>
        <w:t>Білицькій гімназії  урочисто</w:t>
      </w:r>
      <w:r>
        <w:rPr>
          <w:spacing w:val="40"/>
        </w:rPr>
        <w:t xml:space="preserve"> </w:t>
      </w:r>
      <w:r>
        <w:t>проходив день</w:t>
      </w:r>
      <w:r>
        <w:rPr>
          <w:spacing w:val="40"/>
        </w:rPr>
        <w:t xml:space="preserve"> </w:t>
      </w:r>
      <w:r>
        <w:t>української писемності та мови.</w:t>
      </w:r>
    </w:p>
    <w:p w:rsidR="00C42AD0" w:rsidRDefault="00C42AD0" w:rsidP="00C42AD0">
      <w:pPr>
        <w:pStyle w:val="a3"/>
        <w:ind w:right="123" w:firstLine="705"/>
        <w:jc w:val="both"/>
      </w:pPr>
      <w:r>
        <w:t>27 жовтня в Білицькій гімназії  відбулись найрізноманітніші заходи з нагоди Дня української писемності</w:t>
      </w:r>
      <w:r>
        <w:rPr>
          <w:spacing w:val="-3"/>
        </w:rPr>
        <w:t xml:space="preserve"> </w:t>
      </w:r>
      <w:r>
        <w:t>та мови. Це і конкурси,</w:t>
      </w:r>
      <w:r>
        <w:rPr>
          <w:spacing w:val="40"/>
        </w:rPr>
        <w:t xml:space="preserve"> </w:t>
      </w:r>
      <w:r>
        <w:t>виставки,</w:t>
      </w:r>
      <w:r>
        <w:rPr>
          <w:spacing w:val="40"/>
        </w:rPr>
        <w:t xml:space="preserve"> </w:t>
      </w:r>
      <w:r>
        <w:t xml:space="preserve">а також цікаві уроки про </w:t>
      </w:r>
      <w:r>
        <w:lastRenderedPageBreak/>
        <w:t>скарби рідного слова,</w:t>
      </w:r>
      <w:r>
        <w:rPr>
          <w:spacing w:val="40"/>
        </w:rPr>
        <w:t xml:space="preserve"> </w:t>
      </w:r>
      <w:r>
        <w:t>класні години тощо. Учні мали змогу поринути у багатющий світ краси української мови, вшанувати пам'ять про видатних діячів нашого народу, завдяки яким вона сьогодні у нас є.</w:t>
      </w:r>
    </w:p>
    <w:p w:rsidR="00C42AD0" w:rsidRDefault="00C42AD0" w:rsidP="00C42AD0">
      <w:pPr>
        <w:pStyle w:val="a3"/>
        <w:ind w:right="122" w:firstLine="705"/>
        <w:jc w:val="both"/>
      </w:pPr>
      <w:r>
        <w:t xml:space="preserve">День розпочався виставкою художньої літератури «Українська мова-оберіг </w:t>
      </w:r>
      <w:r>
        <w:rPr>
          <w:spacing w:val="-2"/>
        </w:rPr>
        <w:t>держави».</w:t>
      </w:r>
    </w:p>
    <w:p w:rsidR="00C42AD0" w:rsidRDefault="00C42AD0" w:rsidP="00C42AD0">
      <w:pPr>
        <w:pStyle w:val="a3"/>
        <w:spacing w:line="242" w:lineRule="auto"/>
        <w:ind w:left="1066" w:right="117" w:hanging="111"/>
        <w:jc w:val="both"/>
      </w:pPr>
      <w:r>
        <w:t>Також здобувачі освіти долучилися до найбільшого україномовногофлешмобу – Радіодиктант національної єдності.</w:t>
      </w:r>
    </w:p>
    <w:p w:rsidR="00C42AD0" w:rsidRDefault="00C42AD0" w:rsidP="00C42AD0">
      <w:pPr>
        <w:pStyle w:val="a3"/>
        <w:spacing w:line="242" w:lineRule="auto"/>
        <w:ind w:left="1066" w:right="117" w:hanging="111"/>
        <w:jc w:val="both"/>
      </w:pPr>
      <w:r>
        <w:t>В усіх класах відбулися виховні години на тему: «Українська мова- наша душа». Також</w:t>
      </w:r>
      <w:r>
        <w:rPr>
          <w:spacing w:val="9"/>
        </w:rPr>
        <w:t xml:space="preserve"> </w:t>
      </w:r>
      <w:r>
        <w:t>було</w:t>
      </w:r>
      <w:r>
        <w:rPr>
          <w:spacing w:val="-5"/>
        </w:rPr>
        <w:t xml:space="preserve"> </w:t>
      </w:r>
      <w:r>
        <w:t>переглянуто</w:t>
      </w:r>
      <w:r>
        <w:rPr>
          <w:spacing w:val="11"/>
        </w:rPr>
        <w:t xml:space="preserve"> </w:t>
      </w:r>
      <w:r>
        <w:t>відеоурок-презентація</w:t>
      </w:r>
      <w:r>
        <w:rPr>
          <w:spacing w:val="11"/>
        </w:rPr>
        <w:t xml:space="preserve"> </w:t>
      </w:r>
      <w:r>
        <w:t>до</w:t>
      </w:r>
      <w:r>
        <w:rPr>
          <w:spacing w:val="11"/>
        </w:rPr>
        <w:t xml:space="preserve"> </w:t>
      </w:r>
      <w:r>
        <w:t>дня</w:t>
      </w:r>
      <w:r>
        <w:rPr>
          <w:spacing w:val="11"/>
        </w:rPr>
        <w:t xml:space="preserve"> </w:t>
      </w:r>
      <w:r>
        <w:t>української</w:t>
      </w:r>
      <w:r>
        <w:rPr>
          <w:spacing w:val="5"/>
        </w:rPr>
        <w:t xml:space="preserve"> </w:t>
      </w:r>
      <w:r>
        <w:t>писемності</w:t>
      </w:r>
      <w:r>
        <w:rPr>
          <w:spacing w:val="11"/>
        </w:rPr>
        <w:t xml:space="preserve"> </w:t>
      </w:r>
      <w:r>
        <w:rPr>
          <w:spacing w:val="-5"/>
        </w:rPr>
        <w:t>та</w:t>
      </w:r>
    </w:p>
    <w:p w:rsidR="00C42AD0" w:rsidRDefault="00C42AD0" w:rsidP="00C42AD0">
      <w:pPr>
        <w:pStyle w:val="a3"/>
        <w:spacing w:line="317" w:lineRule="exact"/>
      </w:pPr>
      <w:r>
        <w:rPr>
          <w:spacing w:val="-2"/>
        </w:rPr>
        <w:t>мови.</w:t>
      </w:r>
    </w:p>
    <w:p w:rsidR="00C42AD0" w:rsidRDefault="00C42AD0" w:rsidP="00C42AD0">
      <w:pPr>
        <w:pStyle w:val="a3"/>
        <w:spacing w:before="321"/>
        <w:ind w:firstLine="705"/>
      </w:pPr>
      <w:r>
        <w:t>Була проведена конференція на тему:</w:t>
      </w:r>
      <w:r>
        <w:rPr>
          <w:spacing w:val="-1"/>
        </w:rPr>
        <w:t xml:space="preserve"> </w:t>
      </w:r>
      <w:r>
        <w:t>"Історія виникнення і</w:t>
      </w:r>
      <w:r>
        <w:rPr>
          <w:spacing w:val="-1"/>
        </w:rPr>
        <w:t xml:space="preserve"> </w:t>
      </w:r>
      <w:r>
        <w:t>становлення письма".В ході конференції обговорювалися такі питання:</w:t>
      </w:r>
    </w:p>
    <w:p w:rsidR="00C42AD0" w:rsidRDefault="00C42AD0" w:rsidP="00C42AD0">
      <w:pPr>
        <w:pStyle w:val="a4"/>
        <w:numPr>
          <w:ilvl w:val="1"/>
          <w:numId w:val="5"/>
        </w:numPr>
        <w:tabs>
          <w:tab w:val="left" w:pos="1117"/>
        </w:tabs>
        <w:spacing w:line="322" w:lineRule="exact"/>
        <w:ind w:left="1117" w:hanging="301"/>
        <w:rPr>
          <w:sz w:val="28"/>
        </w:rPr>
      </w:pPr>
      <w:r>
        <w:rPr>
          <w:sz w:val="28"/>
        </w:rPr>
        <w:t>історія</w:t>
      </w:r>
      <w:r>
        <w:rPr>
          <w:spacing w:val="-6"/>
          <w:sz w:val="28"/>
        </w:rPr>
        <w:t xml:space="preserve"> </w:t>
      </w:r>
      <w:r>
        <w:rPr>
          <w:sz w:val="28"/>
        </w:rPr>
        <w:t>виникнення</w:t>
      </w:r>
      <w:r>
        <w:rPr>
          <w:spacing w:val="-7"/>
          <w:sz w:val="28"/>
        </w:rPr>
        <w:t xml:space="preserve"> </w:t>
      </w:r>
      <w:r>
        <w:rPr>
          <w:sz w:val="28"/>
        </w:rPr>
        <w:t>і</w:t>
      </w:r>
      <w:r>
        <w:rPr>
          <w:spacing w:val="-12"/>
          <w:sz w:val="28"/>
        </w:rPr>
        <w:t xml:space="preserve"> </w:t>
      </w:r>
      <w:r>
        <w:rPr>
          <w:sz w:val="28"/>
        </w:rPr>
        <w:t>становлення</w:t>
      </w:r>
      <w:r>
        <w:rPr>
          <w:spacing w:val="-6"/>
          <w:sz w:val="28"/>
        </w:rPr>
        <w:t xml:space="preserve"> </w:t>
      </w:r>
      <w:r>
        <w:rPr>
          <w:spacing w:val="-2"/>
          <w:sz w:val="28"/>
        </w:rPr>
        <w:t>письма;</w:t>
      </w:r>
    </w:p>
    <w:p w:rsidR="00C42AD0" w:rsidRDefault="00C42AD0" w:rsidP="00C42AD0">
      <w:pPr>
        <w:pStyle w:val="a4"/>
        <w:numPr>
          <w:ilvl w:val="1"/>
          <w:numId w:val="5"/>
        </w:numPr>
        <w:tabs>
          <w:tab w:val="left" w:pos="1117"/>
        </w:tabs>
        <w:spacing w:line="322" w:lineRule="exact"/>
        <w:ind w:left="1117" w:hanging="301"/>
        <w:rPr>
          <w:sz w:val="28"/>
        </w:rPr>
      </w:pPr>
      <w:r>
        <w:rPr>
          <w:sz w:val="28"/>
        </w:rPr>
        <w:t>історія</w:t>
      </w:r>
      <w:r>
        <w:rPr>
          <w:spacing w:val="-10"/>
          <w:sz w:val="28"/>
        </w:rPr>
        <w:t xml:space="preserve"> </w:t>
      </w:r>
      <w:r>
        <w:rPr>
          <w:sz w:val="28"/>
        </w:rPr>
        <w:t>українського</w:t>
      </w:r>
      <w:r>
        <w:rPr>
          <w:spacing w:val="-15"/>
          <w:sz w:val="28"/>
        </w:rPr>
        <w:t xml:space="preserve"> </w:t>
      </w:r>
      <w:r>
        <w:rPr>
          <w:spacing w:val="-2"/>
          <w:sz w:val="28"/>
        </w:rPr>
        <w:t>письма.Алфавіт;</w:t>
      </w:r>
    </w:p>
    <w:p w:rsidR="00C42AD0" w:rsidRDefault="00C42AD0" w:rsidP="00C42AD0">
      <w:pPr>
        <w:pStyle w:val="a4"/>
        <w:numPr>
          <w:ilvl w:val="1"/>
          <w:numId w:val="5"/>
        </w:numPr>
        <w:tabs>
          <w:tab w:val="left" w:pos="1117"/>
        </w:tabs>
        <w:spacing w:line="322" w:lineRule="exact"/>
        <w:ind w:left="1117" w:hanging="301"/>
        <w:rPr>
          <w:sz w:val="28"/>
        </w:rPr>
      </w:pPr>
      <w:r>
        <w:rPr>
          <w:sz w:val="28"/>
        </w:rPr>
        <w:t>український</w:t>
      </w:r>
      <w:r>
        <w:rPr>
          <w:spacing w:val="-10"/>
          <w:sz w:val="28"/>
        </w:rPr>
        <w:t xml:space="preserve"> </w:t>
      </w:r>
      <w:r>
        <w:rPr>
          <w:sz w:val="28"/>
        </w:rPr>
        <w:t>правопис,</w:t>
      </w:r>
      <w:r>
        <w:rPr>
          <w:spacing w:val="-7"/>
          <w:sz w:val="28"/>
        </w:rPr>
        <w:t xml:space="preserve"> </w:t>
      </w:r>
      <w:r>
        <w:rPr>
          <w:sz w:val="28"/>
        </w:rPr>
        <w:t>його</w:t>
      </w:r>
      <w:r>
        <w:rPr>
          <w:spacing w:val="-2"/>
          <w:sz w:val="28"/>
        </w:rPr>
        <w:t xml:space="preserve"> історія.</w:t>
      </w:r>
    </w:p>
    <w:p w:rsidR="00C42AD0" w:rsidRDefault="00C42AD0" w:rsidP="00C42AD0">
      <w:pPr>
        <w:pStyle w:val="a3"/>
        <w:ind w:right="132"/>
        <w:jc w:val="both"/>
      </w:pPr>
      <w:r>
        <w:t>Таким чином до</w:t>
      </w:r>
      <w:r>
        <w:rPr>
          <w:spacing w:val="40"/>
        </w:rPr>
        <w:t xml:space="preserve"> </w:t>
      </w:r>
      <w:r>
        <w:t xml:space="preserve">Дня української писемності та мови була проведено якісно та </w:t>
      </w:r>
      <w:r>
        <w:rPr>
          <w:spacing w:val="-2"/>
        </w:rPr>
        <w:t>змістовно.</w:t>
      </w:r>
    </w:p>
    <w:p w:rsidR="00C42AD0" w:rsidRDefault="00C42AD0" w:rsidP="00C42AD0">
      <w:pPr>
        <w:pStyle w:val="a3"/>
        <w:ind w:right="123"/>
        <w:jc w:val="both"/>
      </w:pPr>
      <w:r>
        <w:t xml:space="preserve"> Уся шкільна гімназія  переконана, що відзначення Дня української писемності та мови гуртує всіх українців на шляху відродження духовності, зміцнення державності, формування громадського світогляду, адже кожен народ відбудеться лише тоді, коли усвідомить себе у рідному слові.</w:t>
      </w:r>
    </w:p>
    <w:p w:rsidR="009E3C37" w:rsidRPr="009E3C37" w:rsidRDefault="00C42AD0" w:rsidP="00C42AD0">
      <w:r>
        <w:rPr>
          <w:noProof/>
          <w:lang w:val="ru-RU" w:eastAsia="ru-RU"/>
        </w:rPr>
        <w:drawing>
          <wp:inline distT="0" distB="0" distL="0" distR="0">
            <wp:extent cx="2666276" cy="2071868"/>
            <wp:effectExtent l="19050" t="0" r="724" b="0"/>
            <wp:docPr id="93" name="Рисунок 6" descr="C:\Users\it customs\Desktop\395443349_3488170514728838_5424429924982812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 customs\Desktop\395443349_3488170514728838_5424429924982812913_n.jpg"/>
                    <pic:cNvPicPr>
                      <a:picLocks noChangeAspect="1" noChangeArrowheads="1"/>
                    </pic:cNvPicPr>
                  </pic:nvPicPr>
                  <pic:blipFill>
                    <a:blip r:embed="rId27" cstate="print"/>
                    <a:srcRect/>
                    <a:stretch>
                      <a:fillRect/>
                    </a:stretch>
                  </pic:blipFill>
                  <pic:spPr bwMode="auto">
                    <a:xfrm>
                      <a:off x="0" y="0"/>
                      <a:ext cx="2666276" cy="2071868"/>
                    </a:xfrm>
                    <a:prstGeom prst="rect">
                      <a:avLst/>
                    </a:prstGeom>
                    <a:noFill/>
                    <a:ln w="9525">
                      <a:noFill/>
                      <a:miter lim="800000"/>
                      <a:headEnd/>
                      <a:tailEnd/>
                    </a:ln>
                  </pic:spPr>
                </pic:pic>
              </a:graphicData>
            </a:graphic>
          </wp:inline>
        </w:drawing>
      </w:r>
      <w:r>
        <w:rPr>
          <w:noProof/>
          <w:lang w:val="ru-RU" w:eastAsia="ru-RU"/>
        </w:rPr>
        <w:drawing>
          <wp:inline distT="0" distB="0" distL="0" distR="0">
            <wp:extent cx="2052818" cy="2106592"/>
            <wp:effectExtent l="19050" t="0" r="4582" b="0"/>
            <wp:docPr id="94" name="Рисунок 8" descr="C:\Users\it customs\Desktop\395453465_3488170741395482_1715248566594090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 customs\Desktop\395453465_3488170741395482_1715248566594090787_n.jpg"/>
                    <pic:cNvPicPr>
                      <a:picLocks noChangeAspect="1" noChangeArrowheads="1"/>
                    </pic:cNvPicPr>
                  </pic:nvPicPr>
                  <pic:blipFill>
                    <a:blip r:embed="rId28" cstate="print"/>
                    <a:srcRect/>
                    <a:stretch>
                      <a:fillRect/>
                    </a:stretch>
                  </pic:blipFill>
                  <pic:spPr bwMode="auto">
                    <a:xfrm>
                      <a:off x="0" y="0"/>
                      <a:ext cx="2056008" cy="2109866"/>
                    </a:xfrm>
                    <a:prstGeom prst="rect">
                      <a:avLst/>
                    </a:prstGeom>
                    <a:noFill/>
                    <a:ln w="9525">
                      <a:noFill/>
                      <a:miter lim="800000"/>
                      <a:headEnd/>
                      <a:tailEnd/>
                    </a:ln>
                  </pic:spPr>
                </pic:pic>
              </a:graphicData>
            </a:graphic>
          </wp:inline>
        </w:drawing>
      </w:r>
      <w:r>
        <w:rPr>
          <w:noProof/>
          <w:lang w:val="ru-RU" w:eastAsia="ru-RU"/>
        </w:rPr>
        <w:drawing>
          <wp:inline distT="0" distB="0" distL="0" distR="0">
            <wp:extent cx="2261163" cy="1632030"/>
            <wp:effectExtent l="19050" t="0" r="5787" b="0"/>
            <wp:docPr id="95" name="Рисунок 7" descr="C:\Users\it customs\Desktop\395467554_3488170688062154_1690571265978194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 customs\Desktop\395467554_3488170688062154_1690571265978194237_n.jpg"/>
                    <pic:cNvPicPr>
                      <a:picLocks noChangeAspect="1" noChangeArrowheads="1"/>
                    </pic:cNvPicPr>
                  </pic:nvPicPr>
                  <pic:blipFill>
                    <a:blip r:embed="rId29" cstate="print"/>
                    <a:srcRect/>
                    <a:stretch>
                      <a:fillRect/>
                    </a:stretch>
                  </pic:blipFill>
                  <pic:spPr bwMode="auto">
                    <a:xfrm>
                      <a:off x="0" y="0"/>
                      <a:ext cx="2261163" cy="1632030"/>
                    </a:xfrm>
                    <a:prstGeom prst="rect">
                      <a:avLst/>
                    </a:prstGeom>
                    <a:noFill/>
                    <a:ln w="9525">
                      <a:noFill/>
                      <a:miter lim="800000"/>
                      <a:headEnd/>
                      <a:tailEnd/>
                    </a:ln>
                  </pic:spPr>
                </pic:pic>
              </a:graphicData>
            </a:graphic>
          </wp:inline>
        </w:drawing>
      </w:r>
    </w:p>
    <w:p w:rsidR="009E3C37" w:rsidRPr="009E3C37" w:rsidRDefault="009E3C37" w:rsidP="009E3C37"/>
    <w:p w:rsidR="009E3C37" w:rsidRPr="009E3C37" w:rsidRDefault="009E3C37" w:rsidP="009E3C37"/>
    <w:p w:rsidR="00C42AD0" w:rsidRPr="00C42AD0" w:rsidRDefault="00C42AD0" w:rsidP="00C42AD0">
      <w:pPr>
        <w:widowControl/>
        <w:shd w:val="clear" w:color="auto" w:fill="FFFFFF"/>
        <w:autoSpaceDE/>
        <w:autoSpaceDN/>
        <w:rPr>
          <w:b/>
          <w:color w:val="050505"/>
          <w:sz w:val="36"/>
          <w:szCs w:val="27"/>
          <w:lang w:val="ru-RU" w:eastAsia="ru-RU"/>
        </w:rPr>
      </w:pPr>
      <w:r w:rsidRPr="00C42AD0">
        <w:rPr>
          <w:b/>
          <w:color w:val="050505"/>
          <w:sz w:val="36"/>
          <w:szCs w:val="27"/>
          <w:lang w:val="ru-RU" w:eastAsia="ru-RU"/>
        </w:rPr>
        <w:t>10.Благодійний ярмарок, метою якого був збір коштів для підтримки ЗСУ.</w:t>
      </w:r>
    </w:p>
    <w:p w:rsidR="001E46E1" w:rsidRDefault="001E46E1" w:rsidP="001E46E1">
      <w:pPr>
        <w:pStyle w:val="a3"/>
        <w:spacing w:before="410"/>
        <w:ind w:right="120" w:firstLine="316"/>
        <w:jc w:val="both"/>
      </w:pPr>
      <w:r>
        <w:t>Благодійний ярмарок «Разом до перемоги» на підтримку Збройних сил України відбувся у Білицькій гімназії.</w:t>
      </w:r>
    </w:p>
    <w:p w:rsidR="001E46E1" w:rsidRDefault="001E46E1" w:rsidP="001E46E1">
      <w:pPr>
        <w:pStyle w:val="a3"/>
        <w:ind w:right="124"/>
        <w:jc w:val="both"/>
      </w:pPr>
      <w:r>
        <w:t>Здобувачі освіти 1-9 класів разом зі своїми батьками напекли різноманітні домашні смаколики, принесли солодощі, смачні напої та вироби, виготовлені своїми руками.</w:t>
      </w:r>
    </w:p>
    <w:p w:rsidR="001E46E1" w:rsidRDefault="001E46E1" w:rsidP="001E46E1">
      <w:pPr>
        <w:pStyle w:val="a3"/>
        <w:ind w:right="111" w:firstLine="292"/>
        <w:jc w:val="both"/>
      </w:pPr>
      <w:r>
        <w:t>Загалом під час благодійного ярмарку вдалося зібрати 21000 гривеню. Всі виручені кошти з проведеної благодійної ярмарки підуть на потреби військовослужбовців ЗСУ.</w:t>
      </w:r>
    </w:p>
    <w:p w:rsidR="001E46E1" w:rsidRDefault="001E46E1" w:rsidP="001E46E1">
      <w:pPr>
        <w:pStyle w:val="a3"/>
        <w:ind w:right="124" w:firstLine="216"/>
        <w:jc w:val="both"/>
      </w:pPr>
      <w:r>
        <w:lastRenderedPageBreak/>
        <w:t>«Ми</w:t>
      </w:r>
      <w:r>
        <w:rPr>
          <w:spacing w:val="-1"/>
        </w:rPr>
        <w:t xml:space="preserve"> </w:t>
      </w:r>
      <w:r>
        <w:t>дякуємо</w:t>
      </w:r>
      <w:r>
        <w:rPr>
          <w:spacing w:val="-1"/>
        </w:rPr>
        <w:t xml:space="preserve"> </w:t>
      </w:r>
      <w:r>
        <w:t>кожному, хто</w:t>
      </w:r>
      <w:r>
        <w:rPr>
          <w:spacing w:val="-1"/>
        </w:rPr>
        <w:t xml:space="preserve"> </w:t>
      </w:r>
      <w:r>
        <w:t>долучився до</w:t>
      </w:r>
      <w:r>
        <w:rPr>
          <w:spacing w:val="-1"/>
        </w:rPr>
        <w:t xml:space="preserve"> </w:t>
      </w:r>
      <w:r>
        <w:t>нашої</w:t>
      </w:r>
      <w:r>
        <w:rPr>
          <w:spacing w:val="-6"/>
        </w:rPr>
        <w:t xml:space="preserve"> </w:t>
      </w:r>
      <w:r>
        <w:t>благодійної</w:t>
      </w:r>
      <w:r>
        <w:rPr>
          <w:spacing w:val="-6"/>
        </w:rPr>
        <w:t xml:space="preserve"> </w:t>
      </w:r>
      <w:r>
        <w:t>справи. Надаючи</w:t>
      </w:r>
      <w:r>
        <w:rPr>
          <w:spacing w:val="-1"/>
        </w:rPr>
        <w:t xml:space="preserve"> </w:t>
      </w:r>
      <w:r>
        <w:t>допомогу в</w:t>
      </w:r>
      <w:r>
        <w:rPr>
          <w:spacing w:val="-1"/>
        </w:rPr>
        <w:t xml:space="preserve"> </w:t>
      </w:r>
      <w:r>
        <w:t>цей нелегкий для всіх</w:t>
      </w:r>
      <w:r>
        <w:rPr>
          <w:spacing w:val="-3"/>
        </w:rPr>
        <w:t xml:space="preserve"> </w:t>
      </w:r>
      <w:r>
        <w:t>нас час, ви даруєте не просто матеріальні</w:t>
      </w:r>
      <w:r>
        <w:rPr>
          <w:spacing w:val="-3"/>
        </w:rPr>
        <w:t xml:space="preserve"> </w:t>
      </w:r>
      <w:r>
        <w:t>цінності, а даєте надію, що разом ми подолаємо будь-які негаразди. Слава Україні!»</w:t>
      </w:r>
    </w:p>
    <w:p w:rsidR="009E3C37" w:rsidRPr="009E3C37" w:rsidRDefault="009E3C37" w:rsidP="009E3C37"/>
    <w:p w:rsidR="009E3C37" w:rsidRPr="009E3C37" w:rsidRDefault="009E3C37" w:rsidP="009E3C37"/>
    <w:p w:rsidR="00C42AD0" w:rsidRPr="007E7AA0" w:rsidRDefault="00C42AD0" w:rsidP="00C42AD0">
      <w:pPr>
        <w:widowControl/>
        <w:shd w:val="clear" w:color="auto" w:fill="FFFFFF"/>
        <w:autoSpaceDE/>
        <w:autoSpaceDN/>
        <w:rPr>
          <w:b/>
          <w:color w:val="050505"/>
          <w:sz w:val="32"/>
          <w:szCs w:val="27"/>
          <w:lang w:val="ru-RU" w:eastAsia="ru-RU"/>
        </w:rPr>
      </w:pPr>
      <w:r w:rsidRPr="00C42AD0">
        <w:rPr>
          <w:b/>
          <w:color w:val="050505"/>
          <w:sz w:val="32"/>
          <w:szCs w:val="27"/>
          <w:lang w:val="ru-RU" w:eastAsia="ru-RU"/>
        </w:rPr>
        <w:t>11.</w:t>
      </w:r>
      <w:r w:rsidRPr="007E7AA0">
        <w:rPr>
          <w:b/>
          <w:color w:val="050505"/>
          <w:sz w:val="32"/>
          <w:szCs w:val="27"/>
          <w:lang w:val="ru-RU" w:eastAsia="ru-RU"/>
        </w:rPr>
        <w:t>Білицька гімназія долучилася до масштабної акції Старосамбірської ТГ</w:t>
      </w:r>
    </w:p>
    <w:p w:rsidR="00C42AD0" w:rsidRPr="007E7AA0" w:rsidRDefault="00C42AD0" w:rsidP="00C42AD0">
      <w:pPr>
        <w:widowControl/>
        <w:shd w:val="clear" w:color="auto" w:fill="FFFFFF"/>
        <w:autoSpaceDE/>
        <w:autoSpaceDN/>
        <w:rPr>
          <w:b/>
          <w:color w:val="050505"/>
          <w:sz w:val="32"/>
          <w:szCs w:val="27"/>
          <w:lang w:val="ru-RU" w:eastAsia="ru-RU"/>
        </w:rPr>
      </w:pPr>
      <w:r w:rsidRPr="007E7AA0">
        <w:rPr>
          <w:b/>
          <w:color w:val="050505"/>
          <w:sz w:val="32"/>
          <w:szCs w:val="27"/>
          <w:lang w:val="ru-RU" w:eastAsia="ru-RU"/>
        </w:rPr>
        <w:t xml:space="preserve">« Сади Перемоги» та висадила у своєму шкільному саду нові саджанці фруктових дерев </w:t>
      </w:r>
    </w:p>
    <w:p w:rsidR="009E3C37" w:rsidRPr="00C42AD0" w:rsidRDefault="009E3C37" w:rsidP="009E3C37">
      <w:pPr>
        <w:rPr>
          <w:b/>
          <w:sz w:val="28"/>
        </w:rPr>
      </w:pPr>
    </w:p>
    <w:p w:rsidR="009E3C37" w:rsidRPr="00C42AD0" w:rsidRDefault="009E3C37" w:rsidP="009E3C37">
      <w:pPr>
        <w:rPr>
          <w:b/>
          <w:sz w:val="28"/>
        </w:rPr>
      </w:pPr>
    </w:p>
    <w:p w:rsidR="009E3C37" w:rsidRPr="009E3C37" w:rsidRDefault="00C42AD0" w:rsidP="009E3C37">
      <w:r>
        <w:rPr>
          <w:noProof/>
          <w:lang w:val="ru-RU" w:eastAsia="ru-RU"/>
        </w:rPr>
        <w:drawing>
          <wp:inline distT="0" distB="0" distL="0" distR="0">
            <wp:extent cx="2481081" cy="3310359"/>
            <wp:effectExtent l="19050" t="0" r="0" b="0"/>
            <wp:docPr id="107" name="Рисунок 47" descr="C:\Users\it customs\Desktop\396823402_1441397549764725_523698814115762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t customs\Desktop\396823402_1441397549764725_523698814115762408_n.jpg"/>
                    <pic:cNvPicPr>
                      <a:picLocks noChangeAspect="1" noChangeArrowheads="1"/>
                    </pic:cNvPicPr>
                  </pic:nvPicPr>
                  <pic:blipFill>
                    <a:blip r:embed="rId30" cstate="print"/>
                    <a:srcRect/>
                    <a:stretch>
                      <a:fillRect/>
                    </a:stretch>
                  </pic:blipFill>
                  <pic:spPr bwMode="auto">
                    <a:xfrm>
                      <a:off x="0" y="0"/>
                      <a:ext cx="2481203" cy="3310522"/>
                    </a:xfrm>
                    <a:prstGeom prst="rect">
                      <a:avLst/>
                    </a:prstGeom>
                    <a:noFill/>
                    <a:ln w="9525">
                      <a:noFill/>
                      <a:miter lim="800000"/>
                      <a:headEnd/>
                      <a:tailEnd/>
                    </a:ln>
                  </pic:spPr>
                </pic:pic>
              </a:graphicData>
            </a:graphic>
          </wp:inline>
        </w:drawing>
      </w:r>
      <w:r w:rsidRPr="00C42AD0">
        <w:rPr>
          <w:rStyle w:val="a"/>
          <w:snapToGrid w:val="0"/>
          <w:color w:val="000000"/>
          <w:w w:val="0"/>
          <w:sz w:val="0"/>
          <w:szCs w:val="0"/>
          <w:u w:color="000000"/>
          <w:bdr w:val="none" w:sz="0" w:space="0" w:color="000000"/>
          <w:shd w:val="clear" w:color="000000" w:fill="000000"/>
          <w:lang/>
        </w:rPr>
        <w:t xml:space="preserve"> </w:t>
      </w:r>
      <w:r>
        <w:rPr>
          <w:noProof/>
          <w:lang w:val="ru-RU" w:eastAsia="ru-RU"/>
        </w:rPr>
        <w:drawing>
          <wp:inline distT="0" distB="0" distL="0" distR="0">
            <wp:extent cx="3137029" cy="3378115"/>
            <wp:effectExtent l="19050" t="0" r="6221" b="0"/>
            <wp:docPr id="110" name="Рисунок 49" descr="C:\Users\it customs\Desktop\396734572_1441397329764747_1797404658190131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t customs\Desktop\396734572_1441397329764747_1797404658190131618_n.jpg"/>
                    <pic:cNvPicPr>
                      <a:picLocks noChangeAspect="1" noChangeArrowheads="1"/>
                    </pic:cNvPicPr>
                  </pic:nvPicPr>
                  <pic:blipFill>
                    <a:blip r:embed="rId31" cstate="print"/>
                    <a:srcRect/>
                    <a:stretch>
                      <a:fillRect/>
                    </a:stretch>
                  </pic:blipFill>
                  <pic:spPr bwMode="auto">
                    <a:xfrm>
                      <a:off x="0" y="0"/>
                      <a:ext cx="3144370" cy="3386020"/>
                    </a:xfrm>
                    <a:prstGeom prst="rect">
                      <a:avLst/>
                    </a:prstGeom>
                    <a:noFill/>
                    <a:ln w="9525">
                      <a:noFill/>
                      <a:miter lim="800000"/>
                      <a:headEnd/>
                      <a:tailEnd/>
                    </a:ln>
                  </pic:spPr>
                </pic:pic>
              </a:graphicData>
            </a:graphic>
          </wp:inline>
        </w:drawing>
      </w:r>
    </w:p>
    <w:p w:rsidR="009E3C37" w:rsidRPr="009E3C37" w:rsidRDefault="009E3C37" w:rsidP="009E3C37"/>
    <w:p w:rsidR="009E3C37" w:rsidRPr="009E3C37" w:rsidRDefault="009E3C37" w:rsidP="009E3C37"/>
    <w:p w:rsidR="00C42AD0" w:rsidRDefault="00C42AD0" w:rsidP="00C42AD0">
      <w:pPr>
        <w:pStyle w:val="a7"/>
        <w:jc w:val="center"/>
      </w:pPr>
      <w:r>
        <w:rPr>
          <w:noProof/>
          <w:lang w:val="ru-RU" w:eastAsia="ru-RU"/>
        </w:rPr>
        <w:drawing>
          <wp:inline distT="0" distB="0" distL="0" distR="0">
            <wp:extent cx="2685327" cy="2581154"/>
            <wp:effectExtent l="19050" t="0" r="723" b="0"/>
            <wp:docPr id="111" name="Рисунок 50" descr="C:\Users\it customs\Desktop\396729953_1441397509764729_1947321561574092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t customs\Desktop\396729953_1441397509764729_1947321561574092902_n.jpg"/>
                    <pic:cNvPicPr>
                      <a:picLocks noChangeAspect="1" noChangeArrowheads="1"/>
                    </pic:cNvPicPr>
                  </pic:nvPicPr>
                  <pic:blipFill>
                    <a:blip r:embed="rId32" cstate="print"/>
                    <a:srcRect/>
                    <a:stretch>
                      <a:fillRect/>
                    </a:stretch>
                  </pic:blipFill>
                  <pic:spPr bwMode="auto">
                    <a:xfrm>
                      <a:off x="0" y="0"/>
                      <a:ext cx="2685459" cy="2581281"/>
                    </a:xfrm>
                    <a:prstGeom prst="rect">
                      <a:avLst/>
                    </a:prstGeom>
                    <a:noFill/>
                    <a:ln w="9525">
                      <a:noFill/>
                      <a:miter lim="800000"/>
                      <a:headEnd/>
                      <a:tailEnd/>
                    </a:ln>
                  </pic:spPr>
                </pic:pic>
              </a:graphicData>
            </a:graphic>
          </wp:inline>
        </w:drawing>
      </w:r>
    </w:p>
    <w:p w:rsidR="00C42AD0" w:rsidRPr="00C42AD0" w:rsidRDefault="00C42AD0" w:rsidP="00C42AD0"/>
    <w:p w:rsidR="00C42AD0" w:rsidRPr="00C42AD0" w:rsidRDefault="00C42AD0" w:rsidP="00C42AD0"/>
    <w:p w:rsidR="00C42AD0" w:rsidRPr="00C42AD0" w:rsidRDefault="00C42AD0" w:rsidP="00C42AD0"/>
    <w:p w:rsidR="00C42AD0" w:rsidRPr="00C42AD0" w:rsidRDefault="00C42AD0" w:rsidP="00C42AD0"/>
    <w:p w:rsidR="00C42AD0" w:rsidRPr="00C42AD0" w:rsidRDefault="00C42AD0" w:rsidP="00C42AD0"/>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sidRPr="00C42AD0">
        <w:rPr>
          <w:b/>
          <w:color w:val="050505"/>
          <w:sz w:val="36"/>
          <w:szCs w:val="27"/>
          <w:lang w:val="ru-RU" w:eastAsia="ru-RU"/>
        </w:rPr>
        <w:t>12. ТИЖДЕНЬ ОХОРОНИ ПРАЦІ</w:t>
      </w:r>
      <w:r w:rsidRPr="00C42AD0">
        <w:rPr>
          <w:rFonts w:ascii="inherit" w:hAnsi="inherit" w:cs="Segoe UI"/>
          <w:color w:val="050505"/>
          <w:sz w:val="33"/>
          <w:szCs w:val="27"/>
          <w:lang w:val="ru-RU" w:eastAsia="ru-RU"/>
        </w:rPr>
        <w:t xml:space="preserve"> </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sidRPr="00C42AD0">
        <w:rPr>
          <w:rFonts w:ascii="inherit" w:hAnsi="inherit" w:cs="Segoe UI"/>
          <w:color w:val="050505"/>
          <w:sz w:val="27"/>
          <w:szCs w:val="27"/>
          <w:lang w:val="ru-RU" w:eastAsia="ru-RU"/>
        </w:rPr>
        <w:t>«Формуємо разом позитивну культуру безпеки та здоров’я»</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drawing>
          <wp:inline distT="0" distB="0" distL="0" distR="0">
            <wp:extent cx="150495" cy="150495"/>
            <wp:effectExtent l="19050" t="0" r="1905" b="0"/>
            <wp:docPr id="117"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3"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У рамках тижня були проведені:</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drawing>
          <wp:inline distT="0" distB="0" distL="0" distR="0">
            <wp:extent cx="150495" cy="150495"/>
            <wp:effectExtent l="19050" t="0" r="1905" b="0"/>
            <wp:docPr id="11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3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години спілкування на тему: «Що потрібно робити під час надзвичайних ситуацій?»;</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drawing>
          <wp:inline distT="0" distB="0" distL="0" distR="0">
            <wp:extent cx="150495" cy="150495"/>
            <wp:effectExtent l="19050" t="0" r="1905" b="0"/>
            <wp:docPr id="115"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бесіди, перегляд мультфільмів з безпечної поведінки з учнями молодших класів;</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drawing>
          <wp:inline distT="0" distB="0" distL="0" distR="0">
            <wp:extent cx="150495" cy="150495"/>
            <wp:effectExtent l="19050" t="0" r="1905" b="0"/>
            <wp:docPr id="114"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тематичні бесіди з охорони праці: «Формуємо ставлення до безпеки праці» (5-9 класи);</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lastRenderedPageBreak/>
        <w:drawing>
          <wp:inline distT="0" distB="0" distL="0" distR="0">
            <wp:extent cx="150495" cy="150495"/>
            <wp:effectExtent l="19050" t="0" r="1905" b="0"/>
            <wp:docPr id="113"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3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практичні заняття з надання домедичної допомоги;</w:t>
      </w:r>
    </w:p>
    <w:p w:rsidR="00C42AD0" w:rsidRPr="00C42AD0" w:rsidRDefault="00C42AD0" w:rsidP="00C42AD0">
      <w:pPr>
        <w:widowControl/>
        <w:shd w:val="clear" w:color="auto" w:fill="FFFFFF"/>
        <w:autoSpaceDE/>
        <w:autoSpaceDN/>
        <w:rPr>
          <w:rFonts w:ascii="inherit" w:hAnsi="inherit" w:cs="Segoe UI"/>
          <w:color w:val="050505"/>
          <w:sz w:val="27"/>
          <w:szCs w:val="27"/>
          <w:lang w:val="ru-RU" w:eastAsia="ru-RU"/>
        </w:rPr>
      </w:pPr>
      <w:r>
        <w:rPr>
          <w:rFonts w:ascii="inherit" w:hAnsi="inherit" w:cs="Segoe UI"/>
          <w:noProof/>
          <w:color w:val="050505"/>
          <w:sz w:val="27"/>
          <w:szCs w:val="27"/>
          <w:lang w:val="ru-RU" w:eastAsia="ru-RU"/>
        </w:rPr>
        <w:drawing>
          <wp:inline distT="0" distB="0" distL="0" distR="0">
            <wp:extent cx="150495" cy="150495"/>
            <wp:effectExtent l="19050" t="0" r="1905" b="0"/>
            <wp:docPr id="112"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C42AD0">
        <w:rPr>
          <w:rFonts w:ascii="inherit" w:hAnsi="inherit" w:cs="Segoe UI"/>
          <w:color w:val="050505"/>
          <w:sz w:val="27"/>
          <w:szCs w:val="27"/>
          <w:lang w:val="ru-RU" w:eastAsia="ru-RU"/>
        </w:rPr>
        <w:t>конкурси дитячих малюнків та плакатів "Охорона праці очима дітей</w:t>
      </w:r>
    </w:p>
    <w:p w:rsidR="00C42AD0" w:rsidRDefault="00C42AD0" w:rsidP="00C42AD0"/>
    <w:p w:rsidR="00C42AD0" w:rsidRPr="00C42AD0" w:rsidRDefault="00C42AD0" w:rsidP="00C42AD0">
      <w:r>
        <w:rPr>
          <w:noProof/>
          <w:lang w:val="ru-RU" w:eastAsia="ru-RU"/>
        </w:rPr>
        <w:drawing>
          <wp:inline distT="0" distB="0" distL="0" distR="0">
            <wp:extent cx="2295886" cy="2951544"/>
            <wp:effectExtent l="19050" t="0" r="9164" b="0"/>
            <wp:docPr id="122" name="Рисунок 71" descr="C:\Users\it customs\Desktop\400458781_1445720729332407_8889530218053900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t customs\Desktop\400458781_1445720729332407_8889530218053900975_n.jpg"/>
                    <pic:cNvPicPr>
                      <a:picLocks noChangeAspect="1" noChangeArrowheads="1"/>
                    </pic:cNvPicPr>
                  </pic:nvPicPr>
                  <pic:blipFill>
                    <a:blip r:embed="rId35" cstate="print"/>
                    <a:srcRect/>
                    <a:stretch>
                      <a:fillRect/>
                    </a:stretch>
                  </pic:blipFill>
                  <pic:spPr bwMode="auto">
                    <a:xfrm>
                      <a:off x="0" y="0"/>
                      <a:ext cx="2295999" cy="2951690"/>
                    </a:xfrm>
                    <a:prstGeom prst="rect">
                      <a:avLst/>
                    </a:prstGeom>
                    <a:noFill/>
                    <a:ln w="9525">
                      <a:noFill/>
                      <a:miter lim="800000"/>
                      <a:headEnd/>
                      <a:tailEnd/>
                    </a:ln>
                  </pic:spPr>
                </pic:pic>
              </a:graphicData>
            </a:graphic>
          </wp:inline>
        </w:drawing>
      </w:r>
      <w:r w:rsidR="001E46E1" w:rsidRPr="001E46E1">
        <w:rPr>
          <w:rStyle w:val="a"/>
          <w:snapToGrid w:val="0"/>
          <w:color w:val="000000"/>
          <w:w w:val="0"/>
          <w:sz w:val="0"/>
          <w:szCs w:val="0"/>
          <w:u w:color="000000"/>
          <w:bdr w:val="none" w:sz="0" w:space="0" w:color="000000"/>
          <w:shd w:val="clear" w:color="000000" w:fill="000000"/>
          <w:lang/>
        </w:rPr>
        <w:t xml:space="preserve"> </w:t>
      </w:r>
      <w:r w:rsidR="001E46E1">
        <w:rPr>
          <w:noProof/>
          <w:lang w:val="ru-RU" w:eastAsia="ru-RU"/>
        </w:rPr>
        <w:drawing>
          <wp:inline distT="0" distB="0" distL="0" distR="0">
            <wp:extent cx="4228858" cy="3414531"/>
            <wp:effectExtent l="19050" t="0" r="242" b="0"/>
            <wp:docPr id="123" name="Рисунок 72" descr="C:\Users\it customs\Desktop\400615334_1445720755999071_9150446992867006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t customs\Desktop\400615334_1445720755999071_9150446992867006383_n.jpg"/>
                    <pic:cNvPicPr>
                      <a:picLocks noChangeAspect="1" noChangeArrowheads="1"/>
                    </pic:cNvPicPr>
                  </pic:nvPicPr>
                  <pic:blipFill>
                    <a:blip r:embed="rId36" cstate="print"/>
                    <a:srcRect/>
                    <a:stretch>
                      <a:fillRect/>
                    </a:stretch>
                  </pic:blipFill>
                  <pic:spPr bwMode="auto">
                    <a:xfrm>
                      <a:off x="0" y="0"/>
                      <a:ext cx="4229066" cy="3414699"/>
                    </a:xfrm>
                    <a:prstGeom prst="rect">
                      <a:avLst/>
                    </a:prstGeom>
                    <a:noFill/>
                    <a:ln w="9525">
                      <a:noFill/>
                      <a:miter lim="800000"/>
                      <a:headEnd/>
                      <a:tailEnd/>
                    </a:ln>
                  </pic:spPr>
                </pic:pic>
              </a:graphicData>
            </a:graphic>
          </wp:inline>
        </w:drawing>
      </w:r>
    </w:p>
    <w:p w:rsidR="00C42AD0" w:rsidRDefault="00C42AD0" w:rsidP="00C42AD0">
      <w:pPr>
        <w:tabs>
          <w:tab w:val="left" w:pos="1440"/>
        </w:tabs>
      </w:pPr>
      <w:r>
        <w:tab/>
      </w:r>
    </w:p>
    <w:p w:rsidR="00C42AD0" w:rsidRDefault="00C42AD0" w:rsidP="00C42AD0"/>
    <w:p w:rsidR="001E46E1" w:rsidRDefault="001E46E1" w:rsidP="001E46E1">
      <w:pPr>
        <w:pStyle w:val="Heading2"/>
        <w:tabs>
          <w:tab w:val="left" w:pos="474"/>
        </w:tabs>
        <w:spacing w:before="64"/>
        <w:ind w:left="110" w:firstLine="0"/>
      </w:pPr>
      <w:r>
        <w:t>13.Тиждень</w:t>
      </w:r>
      <w:r>
        <w:rPr>
          <w:spacing w:val="-6"/>
        </w:rPr>
        <w:t xml:space="preserve"> </w:t>
      </w:r>
      <w:r>
        <w:rPr>
          <w:spacing w:val="-2"/>
        </w:rPr>
        <w:t>толерантності</w:t>
      </w:r>
    </w:p>
    <w:p w:rsidR="001E46E1" w:rsidRDefault="001E46E1" w:rsidP="001E46E1">
      <w:pPr>
        <w:pStyle w:val="a3"/>
        <w:spacing w:before="314" w:line="242" w:lineRule="auto"/>
        <w:ind w:right="133" w:firstLine="374"/>
        <w:jc w:val="both"/>
      </w:pPr>
      <w:r>
        <w:t>Із метою формування ціннісних засад толерантності в усіх учасників освітнього процесу вже протягом багатьох років у закладі проводяться Тижні толерантності.</w:t>
      </w:r>
    </w:p>
    <w:p w:rsidR="001E46E1" w:rsidRDefault="001E46E1" w:rsidP="001E46E1">
      <w:pPr>
        <w:pStyle w:val="a3"/>
        <w:ind w:right="118" w:firstLine="288"/>
        <w:jc w:val="both"/>
      </w:pPr>
      <w:r>
        <w:t>Тиждень</w:t>
      </w:r>
      <w:r>
        <w:rPr>
          <w:spacing w:val="-2"/>
        </w:rPr>
        <w:t xml:space="preserve"> </w:t>
      </w:r>
      <w:r>
        <w:t>толерантності</w:t>
      </w:r>
      <w:r>
        <w:rPr>
          <w:spacing w:val="-3"/>
        </w:rPr>
        <w:t xml:space="preserve"> </w:t>
      </w:r>
      <w:r>
        <w:t>– особливий, яскравий, емоційний, активний період організації виховної роботи, спрямований на формування ефективних відносин між здобувачами освіти: перехід від етапу пасивності, від простого співіснування до етапу активності, спільної участі, взаємодії.</w:t>
      </w:r>
    </w:p>
    <w:p w:rsidR="001E46E1" w:rsidRDefault="001E46E1" w:rsidP="001E46E1">
      <w:pPr>
        <w:pStyle w:val="a3"/>
        <w:ind w:right="122" w:firstLine="316"/>
        <w:jc w:val="both"/>
      </w:pPr>
      <w:r>
        <w:t>З 13.11.2023 по 17.11.2023 у</w:t>
      </w:r>
      <w:r>
        <w:rPr>
          <w:spacing w:val="-3"/>
        </w:rPr>
        <w:t xml:space="preserve"> </w:t>
      </w:r>
      <w:r w:rsidRPr="00BF67E3">
        <w:rPr>
          <w:color w:val="050505"/>
          <w:szCs w:val="27"/>
          <w:lang w:val="ru-RU" w:eastAsia="ru-RU"/>
        </w:rPr>
        <w:t xml:space="preserve">Білицької гімназії </w:t>
      </w:r>
      <w:r>
        <w:t>тривав Тиждень толерантності. Де було проведено:</w:t>
      </w:r>
    </w:p>
    <w:p w:rsidR="001E46E1" w:rsidRDefault="001E46E1" w:rsidP="001E46E1">
      <w:pPr>
        <w:pStyle w:val="a3"/>
        <w:spacing w:line="321" w:lineRule="exact"/>
      </w:pPr>
      <w:r>
        <w:t>-тематичні</w:t>
      </w:r>
      <w:r>
        <w:rPr>
          <w:spacing w:val="-8"/>
        </w:rPr>
        <w:t xml:space="preserve"> </w:t>
      </w:r>
      <w:r>
        <w:t>інформаційні</w:t>
      </w:r>
      <w:r>
        <w:rPr>
          <w:spacing w:val="-11"/>
        </w:rPr>
        <w:t xml:space="preserve"> </w:t>
      </w:r>
      <w:r>
        <w:t>дайджести</w:t>
      </w:r>
      <w:r>
        <w:rPr>
          <w:spacing w:val="-3"/>
        </w:rPr>
        <w:t xml:space="preserve"> </w:t>
      </w:r>
      <w:r>
        <w:t>«Ми</w:t>
      </w:r>
      <w:r>
        <w:rPr>
          <w:spacing w:val="-3"/>
        </w:rPr>
        <w:t xml:space="preserve"> </w:t>
      </w:r>
      <w:r>
        <w:t>всі</w:t>
      </w:r>
      <w:r>
        <w:rPr>
          <w:spacing w:val="-12"/>
        </w:rPr>
        <w:t xml:space="preserve"> </w:t>
      </w:r>
      <w:r>
        <w:t>різні,</w:t>
      </w:r>
      <w:r>
        <w:rPr>
          <w:spacing w:val="-4"/>
        </w:rPr>
        <w:t xml:space="preserve"> </w:t>
      </w:r>
      <w:r>
        <w:t>але</w:t>
      </w:r>
      <w:r>
        <w:rPr>
          <w:spacing w:val="-7"/>
        </w:rPr>
        <w:t xml:space="preserve"> </w:t>
      </w:r>
      <w:r>
        <w:t>всі</w:t>
      </w:r>
      <w:r>
        <w:rPr>
          <w:spacing w:val="-11"/>
        </w:rPr>
        <w:t xml:space="preserve"> </w:t>
      </w:r>
      <w:r>
        <w:rPr>
          <w:spacing w:val="-2"/>
        </w:rPr>
        <w:t>рівні!;</w:t>
      </w:r>
    </w:p>
    <w:p w:rsidR="001E46E1" w:rsidRDefault="001E46E1" w:rsidP="001E46E1">
      <w:pPr>
        <w:pStyle w:val="a3"/>
        <w:spacing w:line="322" w:lineRule="exact"/>
      </w:pPr>
      <w:r>
        <w:t>-виготовлення</w:t>
      </w:r>
      <w:r>
        <w:rPr>
          <w:spacing w:val="-11"/>
        </w:rPr>
        <w:t xml:space="preserve"> </w:t>
      </w:r>
      <w:r>
        <w:t>плакату</w:t>
      </w:r>
      <w:r>
        <w:rPr>
          <w:spacing w:val="55"/>
        </w:rPr>
        <w:t xml:space="preserve"> </w:t>
      </w:r>
      <w:r>
        <w:t>«Толерантність-</w:t>
      </w:r>
      <w:r>
        <w:rPr>
          <w:spacing w:val="-6"/>
        </w:rPr>
        <w:t xml:space="preserve"> </w:t>
      </w:r>
      <w:r>
        <w:rPr>
          <w:spacing w:val="-2"/>
        </w:rPr>
        <w:t>це….»;</w:t>
      </w:r>
    </w:p>
    <w:p w:rsidR="001E46E1" w:rsidRDefault="001E46E1" w:rsidP="001E46E1">
      <w:pPr>
        <w:pStyle w:val="a3"/>
        <w:spacing w:line="322" w:lineRule="exact"/>
      </w:pPr>
      <w:r>
        <w:t>-створення</w:t>
      </w:r>
      <w:r>
        <w:rPr>
          <w:spacing w:val="-4"/>
        </w:rPr>
        <w:t xml:space="preserve"> </w:t>
      </w:r>
      <w:r>
        <w:t>хмаринок</w:t>
      </w:r>
      <w:r>
        <w:rPr>
          <w:spacing w:val="-9"/>
        </w:rPr>
        <w:t xml:space="preserve"> </w:t>
      </w:r>
      <w:r>
        <w:t>слів</w:t>
      </w:r>
      <w:r>
        <w:rPr>
          <w:spacing w:val="-10"/>
        </w:rPr>
        <w:t xml:space="preserve"> </w:t>
      </w:r>
      <w:r>
        <w:t>«Чарівні</w:t>
      </w:r>
      <w:r>
        <w:rPr>
          <w:spacing w:val="-13"/>
        </w:rPr>
        <w:t xml:space="preserve"> </w:t>
      </w:r>
      <w:r>
        <w:t>слова</w:t>
      </w:r>
      <w:r>
        <w:rPr>
          <w:spacing w:val="-3"/>
        </w:rPr>
        <w:t xml:space="preserve"> </w:t>
      </w:r>
      <w:r>
        <w:rPr>
          <w:spacing w:val="-2"/>
        </w:rPr>
        <w:t>звідусіль»;</w:t>
      </w:r>
    </w:p>
    <w:p w:rsidR="001E46E1" w:rsidRDefault="001E46E1" w:rsidP="001E46E1">
      <w:pPr>
        <w:pStyle w:val="a3"/>
        <w:spacing w:line="322" w:lineRule="exact"/>
      </w:pPr>
      <w:r>
        <w:t>-колективна</w:t>
      </w:r>
      <w:r>
        <w:rPr>
          <w:spacing w:val="-12"/>
        </w:rPr>
        <w:t xml:space="preserve"> </w:t>
      </w:r>
      <w:r>
        <w:t>творчість</w:t>
      </w:r>
      <w:r>
        <w:rPr>
          <w:spacing w:val="-11"/>
        </w:rPr>
        <w:t xml:space="preserve"> </w:t>
      </w:r>
      <w:r>
        <w:t>«Квітка</w:t>
      </w:r>
      <w:r>
        <w:rPr>
          <w:spacing w:val="-11"/>
        </w:rPr>
        <w:t xml:space="preserve"> </w:t>
      </w:r>
      <w:r>
        <w:rPr>
          <w:spacing w:val="-2"/>
        </w:rPr>
        <w:t>толерантності»;</w:t>
      </w:r>
    </w:p>
    <w:p w:rsidR="001E46E1" w:rsidRDefault="001E46E1" w:rsidP="001E46E1">
      <w:pPr>
        <w:pStyle w:val="a3"/>
      </w:pPr>
      <w:r>
        <w:t>-створення</w:t>
      </w:r>
      <w:r>
        <w:rPr>
          <w:spacing w:val="80"/>
        </w:rPr>
        <w:t xml:space="preserve"> </w:t>
      </w:r>
      <w:r>
        <w:t>«Дерева</w:t>
      </w:r>
      <w:r>
        <w:rPr>
          <w:spacing w:val="80"/>
        </w:rPr>
        <w:t xml:space="preserve"> </w:t>
      </w:r>
      <w:r>
        <w:t>толерантності, на</w:t>
      </w:r>
      <w:r>
        <w:rPr>
          <w:spacing w:val="80"/>
        </w:rPr>
        <w:t xml:space="preserve"> </w:t>
      </w:r>
      <w:r>
        <w:t>якому</w:t>
      </w:r>
      <w:r>
        <w:rPr>
          <w:spacing w:val="80"/>
        </w:rPr>
        <w:t xml:space="preserve"> </w:t>
      </w:r>
      <w:r>
        <w:t>кожен</w:t>
      </w:r>
      <w:r>
        <w:rPr>
          <w:spacing w:val="80"/>
        </w:rPr>
        <w:t xml:space="preserve"> </w:t>
      </w:r>
      <w:r>
        <w:t>листочок</w:t>
      </w:r>
      <w:r>
        <w:rPr>
          <w:spacing w:val="80"/>
        </w:rPr>
        <w:t xml:space="preserve"> </w:t>
      </w:r>
      <w:r>
        <w:t>–</w:t>
      </w:r>
      <w:r>
        <w:rPr>
          <w:spacing w:val="80"/>
        </w:rPr>
        <w:t xml:space="preserve"> </w:t>
      </w:r>
      <w:r>
        <w:t>це</w:t>
      </w:r>
      <w:r>
        <w:rPr>
          <w:spacing w:val="80"/>
        </w:rPr>
        <w:t xml:space="preserve"> </w:t>
      </w:r>
      <w:r>
        <w:t>риса</w:t>
      </w:r>
      <w:r>
        <w:rPr>
          <w:spacing w:val="80"/>
        </w:rPr>
        <w:t xml:space="preserve"> </w:t>
      </w:r>
      <w:r>
        <w:t xml:space="preserve">толерантної </w:t>
      </w:r>
      <w:r>
        <w:rPr>
          <w:spacing w:val="-2"/>
        </w:rPr>
        <w:t>особистості».</w:t>
      </w:r>
    </w:p>
    <w:p w:rsidR="001E46E1" w:rsidRDefault="001E46E1" w:rsidP="001E46E1">
      <w:pPr>
        <w:pStyle w:val="a3"/>
        <w:spacing w:before="1"/>
        <w:ind w:left="0"/>
      </w:pPr>
    </w:p>
    <w:p w:rsidR="001E46E1" w:rsidRDefault="001E46E1" w:rsidP="001E46E1">
      <w:pPr>
        <w:pStyle w:val="a3"/>
        <w:ind w:right="124" w:firstLine="292"/>
        <w:jc w:val="both"/>
      </w:pPr>
      <w:r>
        <w:t>Підводячи підсумки, можна зробити такі висновки, що протягом тижня толерантності, діти навчились терпляче сприймати людей такими, якими вони є, не намагаються</w:t>
      </w:r>
      <w:r>
        <w:rPr>
          <w:spacing w:val="40"/>
        </w:rPr>
        <w:t xml:space="preserve"> </w:t>
      </w:r>
      <w:r>
        <w:t xml:space="preserve">змінити в них те, що не подобається, цінують і визнають в кожній людині особистість і поважають її думки, почуття, переконання, незалежно від того, чи збігаються вони з </w:t>
      </w:r>
      <w:r>
        <w:rPr>
          <w:spacing w:val="-2"/>
        </w:rPr>
        <w:t>їхніми.</w:t>
      </w:r>
    </w:p>
    <w:p w:rsidR="001E46E1" w:rsidRDefault="001E46E1" w:rsidP="001E46E1">
      <w:pPr>
        <w:pStyle w:val="a3"/>
        <w:spacing w:before="71"/>
        <w:ind w:left="0"/>
        <w:rPr>
          <w:sz w:val="20"/>
        </w:rPr>
      </w:pPr>
    </w:p>
    <w:p w:rsidR="001E46E1" w:rsidRDefault="001E46E1" w:rsidP="001E46E1">
      <w:pPr>
        <w:jc w:val="center"/>
        <w:rPr>
          <w:sz w:val="20"/>
        </w:rPr>
        <w:sectPr w:rsidR="001E46E1">
          <w:pgSz w:w="11910" w:h="16840"/>
          <w:pgMar w:top="200" w:right="300" w:bottom="280" w:left="600" w:header="720" w:footer="720" w:gutter="0"/>
          <w:cols w:space="720"/>
        </w:sectPr>
      </w:pPr>
      <w:r>
        <w:rPr>
          <w:noProof/>
          <w:sz w:val="20"/>
          <w:lang w:val="ru-RU" w:eastAsia="ru-RU"/>
        </w:rPr>
        <w:drawing>
          <wp:inline distT="0" distB="0" distL="0" distR="0">
            <wp:extent cx="941648" cy="844952"/>
            <wp:effectExtent l="19050" t="0" r="0" b="0"/>
            <wp:docPr id="124" name="Рисунок 46" descr="C:\Users\it customs\Desktop\399650594_1447232132514600_8762513480105715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t customs\Desktop\399650594_1447232132514600_8762513480105715168_n.jpg"/>
                    <pic:cNvPicPr>
                      <a:picLocks noChangeAspect="1" noChangeArrowheads="1"/>
                    </pic:cNvPicPr>
                  </pic:nvPicPr>
                  <pic:blipFill>
                    <a:blip r:embed="rId37" cstate="print"/>
                    <a:srcRect/>
                    <a:stretch>
                      <a:fillRect/>
                    </a:stretch>
                  </pic:blipFill>
                  <pic:spPr bwMode="auto">
                    <a:xfrm>
                      <a:off x="0" y="0"/>
                      <a:ext cx="941615" cy="844922"/>
                    </a:xfrm>
                    <a:prstGeom prst="rect">
                      <a:avLst/>
                    </a:prstGeom>
                    <a:noFill/>
                    <a:ln w="9525">
                      <a:noFill/>
                      <a:miter lim="800000"/>
                      <a:headEnd/>
                      <a:tailEnd/>
                    </a:ln>
                  </pic:spPr>
                </pic:pic>
              </a:graphicData>
            </a:graphic>
          </wp:inline>
        </w:drawing>
      </w:r>
    </w:p>
    <w:p w:rsidR="001E46E1" w:rsidRDefault="001E46E1" w:rsidP="00C42AD0">
      <w:r w:rsidRPr="001E46E1">
        <w:rPr>
          <w:b/>
          <w:sz w:val="28"/>
        </w:rPr>
        <w:lastRenderedPageBreak/>
        <w:t>14.</w:t>
      </w:r>
      <w:r w:rsidRPr="001E46E1">
        <w:rPr>
          <w:b/>
          <w:color w:val="050505"/>
          <w:sz w:val="32"/>
          <w:szCs w:val="27"/>
          <w:shd w:val="clear" w:color="auto" w:fill="FFFFFF"/>
        </w:rPr>
        <w:t xml:space="preserve"> З нагоди відзначення Дня Гідності та Свободи в Білицькій гімназії були проведені виховні години , бесіди. Здобувачі освіти переглянули документальний фільм «Зима, що нас змінила: від Революції гідності до пам’яті про Небесну Сотню» та створили лепбук .Все це нагадало про події, які назавжди залишаться в пам’яті українців</w:t>
      </w:r>
      <w:r>
        <w:rPr>
          <w:rFonts w:ascii="Segoe UI" w:hAnsi="Segoe UI" w:cs="Segoe UI"/>
          <w:color w:val="050505"/>
          <w:sz w:val="27"/>
          <w:szCs w:val="27"/>
          <w:shd w:val="clear" w:color="auto" w:fill="FFFFFF"/>
        </w:rPr>
        <w:t>.</w:t>
      </w:r>
    </w:p>
    <w:p w:rsidR="001E46E1" w:rsidRPr="001E46E1" w:rsidRDefault="001E46E1" w:rsidP="001E46E1"/>
    <w:p w:rsidR="001E46E1" w:rsidRPr="001E46E1" w:rsidRDefault="001E46E1" w:rsidP="001E46E1"/>
    <w:p w:rsidR="001E46E1" w:rsidRDefault="001E46E1" w:rsidP="001E46E1"/>
    <w:p w:rsidR="001E46E1" w:rsidRDefault="001E46E1" w:rsidP="001E46E1"/>
    <w:p w:rsidR="001E46E1" w:rsidRDefault="001E46E1" w:rsidP="001E46E1">
      <w:pPr>
        <w:tabs>
          <w:tab w:val="left" w:pos="1167"/>
        </w:tabs>
        <w:jc w:val="center"/>
      </w:pPr>
      <w:r>
        <w:rPr>
          <w:noProof/>
          <w:lang w:val="ru-RU" w:eastAsia="ru-RU"/>
        </w:rPr>
        <w:drawing>
          <wp:inline distT="0" distB="0" distL="0" distR="0">
            <wp:extent cx="2006520" cy="2372810"/>
            <wp:effectExtent l="19050" t="0" r="0" b="0"/>
            <wp:docPr id="125" name="Рисунок 73" descr="C:\Users\it customs\Desktop\404443678_1452632708641209_2278938959931696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t customs\Desktop\404443678_1452632708641209_2278938959931696719_n.jpg"/>
                    <pic:cNvPicPr>
                      <a:picLocks noChangeAspect="1" noChangeArrowheads="1"/>
                    </pic:cNvPicPr>
                  </pic:nvPicPr>
                  <pic:blipFill>
                    <a:blip r:embed="rId38" cstate="print"/>
                    <a:srcRect/>
                    <a:stretch>
                      <a:fillRect/>
                    </a:stretch>
                  </pic:blipFill>
                  <pic:spPr bwMode="auto">
                    <a:xfrm>
                      <a:off x="0" y="0"/>
                      <a:ext cx="2009769" cy="2376652"/>
                    </a:xfrm>
                    <a:prstGeom prst="rect">
                      <a:avLst/>
                    </a:prstGeom>
                    <a:noFill/>
                    <a:ln w="9525">
                      <a:noFill/>
                      <a:miter lim="800000"/>
                      <a:headEnd/>
                      <a:tailEnd/>
                    </a:ln>
                  </pic:spPr>
                </pic:pic>
              </a:graphicData>
            </a:graphic>
          </wp:inline>
        </w:drawing>
      </w:r>
      <w:r>
        <w:rPr>
          <w:noProof/>
          <w:lang w:val="ru-RU" w:eastAsia="ru-RU"/>
        </w:rPr>
        <w:drawing>
          <wp:inline distT="0" distB="0" distL="0" distR="0">
            <wp:extent cx="1614874" cy="2384385"/>
            <wp:effectExtent l="19050" t="0" r="4376" b="0"/>
            <wp:docPr id="126" name="Рисунок 74" descr="C:\Users\it customs\Desktop\404333747_1452632915307855_3224096055342327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it customs\Desktop\404333747_1452632915307855_3224096055342327678_n.jpg"/>
                    <pic:cNvPicPr>
                      <a:picLocks noChangeAspect="1" noChangeArrowheads="1"/>
                    </pic:cNvPicPr>
                  </pic:nvPicPr>
                  <pic:blipFill>
                    <a:blip r:embed="rId39" cstate="print"/>
                    <a:srcRect/>
                    <a:stretch>
                      <a:fillRect/>
                    </a:stretch>
                  </pic:blipFill>
                  <pic:spPr bwMode="auto">
                    <a:xfrm>
                      <a:off x="0" y="0"/>
                      <a:ext cx="1619365" cy="2391016"/>
                    </a:xfrm>
                    <a:prstGeom prst="rect">
                      <a:avLst/>
                    </a:prstGeom>
                    <a:noFill/>
                    <a:ln w="9525">
                      <a:noFill/>
                      <a:miter lim="800000"/>
                      <a:headEnd/>
                      <a:tailEnd/>
                    </a:ln>
                  </pic:spPr>
                </pic:pic>
              </a:graphicData>
            </a:graphic>
          </wp:inline>
        </w:drawing>
      </w:r>
    </w:p>
    <w:p w:rsidR="001E46E1" w:rsidRDefault="001E46E1" w:rsidP="001E46E1"/>
    <w:p w:rsidR="001E46E1" w:rsidRDefault="001E46E1" w:rsidP="001E46E1"/>
    <w:p w:rsidR="001E46E1" w:rsidRPr="001E46E1" w:rsidRDefault="001E46E1" w:rsidP="001E46E1"/>
    <w:p w:rsidR="001E46E1" w:rsidRDefault="001E46E1" w:rsidP="001E46E1"/>
    <w:p w:rsidR="001E46E1" w:rsidRDefault="001E46E1" w:rsidP="001E46E1">
      <w:pPr>
        <w:pStyle w:val="Heading2"/>
        <w:tabs>
          <w:tab w:val="left" w:pos="651"/>
        </w:tabs>
        <w:ind w:left="274" w:firstLine="0"/>
      </w:pPr>
      <w:r>
        <w:t>15.</w:t>
      </w:r>
      <w:r w:rsidRPr="001E46E1">
        <w:t xml:space="preserve"> </w:t>
      </w:r>
      <w:hyperlink r:id="rId40">
        <w:r>
          <w:t>Святий</w:t>
        </w:r>
        <w:r>
          <w:rPr>
            <w:spacing w:val="-8"/>
          </w:rPr>
          <w:t xml:space="preserve"> </w:t>
        </w:r>
        <w:r>
          <w:t>Миколай</w:t>
        </w:r>
        <w:r>
          <w:rPr>
            <w:spacing w:val="-3"/>
          </w:rPr>
          <w:t xml:space="preserve"> </w:t>
        </w:r>
        <w:r>
          <w:t>до</w:t>
        </w:r>
        <w:r>
          <w:rPr>
            <w:spacing w:val="-4"/>
          </w:rPr>
          <w:t xml:space="preserve"> </w:t>
        </w:r>
        <w:r>
          <w:t>гімназії</w:t>
        </w:r>
        <w:r>
          <w:rPr>
            <w:spacing w:val="2"/>
          </w:rPr>
          <w:t xml:space="preserve"> </w:t>
        </w:r>
        <w:r>
          <w:rPr>
            <w:spacing w:val="-2"/>
          </w:rPr>
          <w:t>завітав</w:t>
        </w:r>
      </w:hyperlink>
    </w:p>
    <w:p w:rsidR="001E46E1" w:rsidRDefault="001E46E1" w:rsidP="001E46E1">
      <w:pPr>
        <w:pStyle w:val="a3"/>
        <w:spacing w:before="314"/>
        <w:ind w:right="119" w:firstLine="340"/>
        <w:jc w:val="both"/>
      </w:pPr>
      <w:r>
        <w:t>Найулюбленіше свято дітей – свято Миколая. Діти із нетерпіння чекають щедрого Миколая, пишуть йому листи, вивчають вірші, співають пісні. Святий Миколай щороку приходить у кожну хатину і обдаровує кожну дитину. Не залишилися без уваги Миколая і</w:t>
      </w:r>
      <w:r w:rsidR="001C2A49">
        <w:t xml:space="preserve"> здобувачі</w:t>
      </w:r>
      <w:r>
        <w:t xml:space="preserve"> </w:t>
      </w:r>
      <w:r w:rsidR="001C2A49">
        <w:t>Білицької гімназії</w:t>
      </w:r>
      <w:r>
        <w:t>.</w:t>
      </w:r>
    </w:p>
    <w:p w:rsidR="001E46E1" w:rsidRDefault="001C2A49" w:rsidP="001E46E1">
      <w:pPr>
        <w:pStyle w:val="a3"/>
        <w:ind w:right="124" w:firstLine="216"/>
        <w:jc w:val="both"/>
      </w:pPr>
      <w:r>
        <w:t>6</w:t>
      </w:r>
      <w:r w:rsidR="001E46E1">
        <w:t xml:space="preserve"> грудня у </w:t>
      </w:r>
      <w:r>
        <w:t xml:space="preserve">гмназії </w:t>
      </w:r>
      <w:r w:rsidR="001E46E1">
        <w:t>ранок для наших учнів розпочався із привітання Святого Миколая. Учні</w:t>
      </w:r>
      <w:r w:rsidR="001E46E1">
        <w:rPr>
          <w:spacing w:val="40"/>
        </w:rPr>
        <w:t xml:space="preserve"> </w:t>
      </w:r>
      <w:r w:rsidR="001E46E1">
        <w:t>1-</w:t>
      </w:r>
      <w:r>
        <w:t>9</w:t>
      </w:r>
      <w:r w:rsidR="001E46E1">
        <w:rPr>
          <w:spacing w:val="40"/>
        </w:rPr>
        <w:t xml:space="preserve"> </w:t>
      </w:r>
      <w:r w:rsidR="001E46E1">
        <w:t>класів</w:t>
      </w:r>
      <w:r w:rsidR="001E46E1">
        <w:rPr>
          <w:spacing w:val="40"/>
        </w:rPr>
        <w:t xml:space="preserve"> </w:t>
      </w:r>
      <w:r w:rsidR="001E46E1">
        <w:t>підготували</w:t>
      </w:r>
      <w:r w:rsidR="001E46E1">
        <w:rPr>
          <w:spacing w:val="40"/>
        </w:rPr>
        <w:t xml:space="preserve"> </w:t>
      </w:r>
      <w:r w:rsidR="001E46E1">
        <w:t>для</w:t>
      </w:r>
      <w:r w:rsidR="001E46E1">
        <w:rPr>
          <w:spacing w:val="40"/>
        </w:rPr>
        <w:t xml:space="preserve"> </w:t>
      </w:r>
      <w:r w:rsidR="001E46E1">
        <w:t>Миколая</w:t>
      </w:r>
      <w:r w:rsidR="001E46E1">
        <w:rPr>
          <w:spacing w:val="40"/>
        </w:rPr>
        <w:t xml:space="preserve"> </w:t>
      </w:r>
      <w:r w:rsidR="001E46E1">
        <w:t>сюрприз</w:t>
      </w:r>
      <w:r w:rsidR="001E46E1">
        <w:rPr>
          <w:spacing w:val="40"/>
        </w:rPr>
        <w:t xml:space="preserve"> </w:t>
      </w:r>
      <w:r w:rsidR="001E46E1">
        <w:t>у</w:t>
      </w:r>
      <w:r w:rsidR="001E46E1">
        <w:rPr>
          <w:spacing w:val="40"/>
        </w:rPr>
        <w:t xml:space="preserve"> </w:t>
      </w:r>
      <w:r w:rsidR="001E46E1">
        <w:t xml:space="preserve">вигляді виступів. Учні </w:t>
      </w:r>
      <w:r>
        <w:t>1-9</w:t>
      </w:r>
      <w:r w:rsidR="001E46E1">
        <w:rPr>
          <w:spacing w:val="40"/>
        </w:rPr>
        <w:t xml:space="preserve"> </w:t>
      </w:r>
      <w:r w:rsidR="001E46E1">
        <w:t>класу продемонстрували</w:t>
      </w:r>
      <w:r w:rsidR="001E46E1">
        <w:rPr>
          <w:spacing w:val="40"/>
        </w:rPr>
        <w:t xml:space="preserve"> </w:t>
      </w:r>
      <w:r w:rsidR="001E46E1">
        <w:t xml:space="preserve">святкове театралізоване дійство з традиційними персонажами: ангелами, українськими дітьми, Святим Миколаєм. Діти не стримували радісних емоцій. В </w:t>
      </w:r>
      <w:r>
        <w:t xml:space="preserve">гімназії </w:t>
      </w:r>
      <w:r w:rsidR="001E46E1">
        <w:t>панувала атмосфера родинного затишку і тепла.</w:t>
      </w:r>
    </w:p>
    <w:p w:rsidR="001E46E1" w:rsidRDefault="001E46E1" w:rsidP="001E46E1">
      <w:pPr>
        <w:ind w:firstLine="720"/>
      </w:pPr>
    </w:p>
    <w:p w:rsidR="001E46E1" w:rsidRDefault="001E46E1" w:rsidP="001E46E1"/>
    <w:p w:rsidR="002256FB" w:rsidRPr="001E46E1" w:rsidRDefault="001C2A49" w:rsidP="001E46E1">
      <w:pPr>
        <w:sectPr w:rsidR="002256FB" w:rsidRPr="001E46E1">
          <w:pgSz w:w="11910" w:h="16840"/>
          <w:pgMar w:top="200" w:right="300" w:bottom="280" w:left="600" w:header="720" w:footer="720" w:gutter="0"/>
          <w:cols w:space="720"/>
        </w:sectPr>
      </w:pPr>
      <w:r>
        <w:rPr>
          <w:noProof/>
          <w:lang w:val="ru-RU" w:eastAsia="ru-RU"/>
        </w:rPr>
        <w:drawing>
          <wp:inline distT="0" distB="0" distL="0" distR="0">
            <wp:extent cx="3071390" cy="2500132"/>
            <wp:effectExtent l="19050" t="0" r="0" b="0"/>
            <wp:docPr id="127" name="Рисунок 75" descr="C:\Users\it customs\Desktop\407948873_1623079318500527_3882688256482735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t customs\Desktop\407948873_1623079318500527_3882688256482735766_n.jpg"/>
                    <pic:cNvPicPr>
                      <a:picLocks noChangeAspect="1" noChangeArrowheads="1"/>
                    </pic:cNvPicPr>
                  </pic:nvPicPr>
                  <pic:blipFill>
                    <a:blip r:embed="rId41" cstate="print"/>
                    <a:srcRect/>
                    <a:stretch>
                      <a:fillRect/>
                    </a:stretch>
                  </pic:blipFill>
                  <pic:spPr bwMode="auto">
                    <a:xfrm>
                      <a:off x="0" y="0"/>
                      <a:ext cx="3076600" cy="2504373"/>
                    </a:xfrm>
                    <a:prstGeom prst="rect">
                      <a:avLst/>
                    </a:prstGeom>
                    <a:noFill/>
                    <a:ln w="9525">
                      <a:noFill/>
                      <a:miter lim="800000"/>
                      <a:headEnd/>
                      <a:tailEnd/>
                    </a:ln>
                  </pic:spPr>
                </pic:pic>
              </a:graphicData>
            </a:graphic>
          </wp:inline>
        </w:drawing>
      </w:r>
      <w:r>
        <w:rPr>
          <w:noProof/>
          <w:lang w:val="ru-RU" w:eastAsia="ru-RU"/>
        </w:rPr>
        <w:drawing>
          <wp:inline distT="0" distB="0" distL="0" distR="0">
            <wp:extent cx="2599513" cy="2500131"/>
            <wp:effectExtent l="19050" t="0" r="0" b="0"/>
            <wp:docPr id="128" name="Рисунок 76" descr="C:\Users\it customs\Desktop\406782751_1700057387183761_3646238545960810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it customs\Desktop\406782751_1700057387183761_3646238545960810236_n.jpg"/>
                    <pic:cNvPicPr>
                      <a:picLocks noChangeAspect="1" noChangeArrowheads="1"/>
                    </pic:cNvPicPr>
                  </pic:nvPicPr>
                  <pic:blipFill>
                    <a:blip r:embed="rId42" cstate="print"/>
                    <a:srcRect/>
                    <a:stretch>
                      <a:fillRect/>
                    </a:stretch>
                  </pic:blipFill>
                  <pic:spPr bwMode="auto">
                    <a:xfrm>
                      <a:off x="0" y="0"/>
                      <a:ext cx="2600625" cy="2501200"/>
                    </a:xfrm>
                    <a:prstGeom prst="rect">
                      <a:avLst/>
                    </a:prstGeom>
                    <a:noFill/>
                    <a:ln w="9525">
                      <a:noFill/>
                      <a:miter lim="800000"/>
                      <a:headEnd/>
                      <a:tailEnd/>
                    </a:ln>
                  </pic:spPr>
                </pic:pic>
              </a:graphicData>
            </a:graphic>
          </wp:inline>
        </w:drawing>
      </w:r>
    </w:p>
    <w:p w:rsidR="001C2A49" w:rsidRDefault="001C2A49" w:rsidP="001C2A49">
      <w:pPr>
        <w:pStyle w:val="Heading2"/>
        <w:tabs>
          <w:tab w:val="left" w:pos="651"/>
        </w:tabs>
      </w:pPr>
      <w:r>
        <w:rPr>
          <w:sz w:val="28"/>
        </w:rPr>
        <w:lastRenderedPageBreak/>
        <w:t>16.</w:t>
      </w:r>
      <w:r w:rsidRPr="001C2A49">
        <w:t xml:space="preserve"> </w:t>
      </w:r>
      <w:r>
        <w:t>Флешмоб</w:t>
      </w:r>
      <w:r>
        <w:rPr>
          <w:spacing w:val="-5"/>
        </w:rPr>
        <w:t xml:space="preserve"> </w:t>
      </w:r>
      <w:r>
        <w:t>«Українська</w:t>
      </w:r>
      <w:r>
        <w:rPr>
          <w:spacing w:val="-7"/>
        </w:rPr>
        <w:t xml:space="preserve"> </w:t>
      </w:r>
      <w:r>
        <w:t>хустина-</w:t>
      </w:r>
      <w:r>
        <w:rPr>
          <w:spacing w:val="-4"/>
        </w:rPr>
        <w:t xml:space="preserve"> </w:t>
      </w:r>
      <w:r>
        <w:t>наша</w:t>
      </w:r>
      <w:r>
        <w:rPr>
          <w:spacing w:val="-6"/>
        </w:rPr>
        <w:t xml:space="preserve"> </w:t>
      </w:r>
      <w:r>
        <w:t>родинна</w:t>
      </w:r>
      <w:r>
        <w:rPr>
          <w:spacing w:val="-6"/>
        </w:rPr>
        <w:t xml:space="preserve"> </w:t>
      </w:r>
      <w:r>
        <w:rPr>
          <w:spacing w:val="-2"/>
        </w:rPr>
        <w:t>святиня»</w:t>
      </w:r>
    </w:p>
    <w:p w:rsidR="001C2A49" w:rsidRDefault="001C2A49" w:rsidP="001C2A49">
      <w:pPr>
        <w:pStyle w:val="a3"/>
        <w:spacing w:before="226"/>
        <w:ind w:left="0"/>
        <w:rPr>
          <w:b/>
          <w:sz w:val="36"/>
        </w:rPr>
      </w:pPr>
    </w:p>
    <w:p w:rsidR="001C2A49" w:rsidRDefault="001C2A49" w:rsidP="001C2A49">
      <w:pPr>
        <w:pStyle w:val="a3"/>
        <w:ind w:left="0" w:right="112"/>
        <w:jc w:val="right"/>
      </w:pPr>
      <w:r>
        <w:t>7</w:t>
      </w:r>
      <w:r>
        <w:rPr>
          <w:spacing w:val="80"/>
        </w:rPr>
        <w:t xml:space="preserve"> </w:t>
      </w:r>
      <w:r>
        <w:t>грудня</w:t>
      </w:r>
      <w:r>
        <w:rPr>
          <w:spacing w:val="80"/>
        </w:rPr>
        <w:t xml:space="preserve"> </w:t>
      </w:r>
      <w:r>
        <w:t>Білицька гімназія долучився</w:t>
      </w:r>
      <w:r>
        <w:rPr>
          <w:spacing w:val="80"/>
        </w:rPr>
        <w:t xml:space="preserve"> </w:t>
      </w:r>
      <w:r>
        <w:t>до</w:t>
      </w:r>
      <w:r>
        <w:rPr>
          <w:spacing w:val="-1"/>
        </w:rPr>
        <w:t xml:space="preserve"> </w:t>
      </w:r>
      <w:r>
        <w:t>флешмобу</w:t>
      </w:r>
      <w:r>
        <w:rPr>
          <w:spacing w:val="80"/>
        </w:rPr>
        <w:t xml:space="preserve"> </w:t>
      </w:r>
      <w:r>
        <w:t>«Українська</w:t>
      </w:r>
      <w:r>
        <w:rPr>
          <w:spacing w:val="80"/>
        </w:rPr>
        <w:t xml:space="preserve"> </w:t>
      </w:r>
      <w:r>
        <w:t>хустина-</w:t>
      </w:r>
      <w:r>
        <w:rPr>
          <w:spacing w:val="80"/>
        </w:rPr>
        <w:t xml:space="preserve"> </w:t>
      </w:r>
      <w:r>
        <w:t>наша</w:t>
      </w:r>
      <w:r>
        <w:rPr>
          <w:spacing w:val="40"/>
        </w:rPr>
        <w:t xml:space="preserve"> </w:t>
      </w:r>
      <w:r>
        <w:t>родинна святиня»</w:t>
      </w:r>
      <w:r>
        <w:rPr>
          <w:spacing w:val="-6"/>
        </w:rPr>
        <w:t xml:space="preserve"> </w:t>
      </w:r>
      <w:r>
        <w:t>до Всесвітнього Дня Української Хустки. Споконвіку українки носили хустку,</w:t>
      </w:r>
      <w:r>
        <w:rPr>
          <w:spacing w:val="39"/>
        </w:rPr>
        <w:t xml:space="preserve"> </w:t>
      </w:r>
      <w:r>
        <w:t>яка</w:t>
      </w:r>
      <w:r>
        <w:rPr>
          <w:spacing w:val="39"/>
        </w:rPr>
        <w:t xml:space="preserve"> </w:t>
      </w:r>
      <w:r>
        <w:t>вважалась</w:t>
      </w:r>
      <w:r>
        <w:rPr>
          <w:spacing w:val="37"/>
        </w:rPr>
        <w:t xml:space="preserve"> </w:t>
      </w:r>
      <w:r>
        <w:t>оберегом,</w:t>
      </w:r>
      <w:r>
        <w:rPr>
          <w:spacing w:val="40"/>
        </w:rPr>
        <w:t xml:space="preserve"> </w:t>
      </w:r>
      <w:r>
        <w:t>символізувала</w:t>
      </w:r>
      <w:r>
        <w:rPr>
          <w:spacing w:val="39"/>
        </w:rPr>
        <w:t xml:space="preserve"> </w:t>
      </w:r>
      <w:r>
        <w:t>любов</w:t>
      </w:r>
      <w:r>
        <w:rPr>
          <w:spacing w:val="37"/>
        </w:rPr>
        <w:t xml:space="preserve"> </w:t>
      </w:r>
      <w:r>
        <w:t>та</w:t>
      </w:r>
      <w:r>
        <w:rPr>
          <w:spacing w:val="38"/>
        </w:rPr>
        <w:t xml:space="preserve"> </w:t>
      </w:r>
      <w:r>
        <w:t>свободу,</w:t>
      </w:r>
      <w:r>
        <w:rPr>
          <w:spacing w:val="40"/>
        </w:rPr>
        <w:t xml:space="preserve"> </w:t>
      </w:r>
      <w:r>
        <w:t>вірність</w:t>
      </w:r>
      <w:r>
        <w:rPr>
          <w:spacing w:val="37"/>
        </w:rPr>
        <w:t xml:space="preserve"> </w:t>
      </w:r>
      <w:r>
        <w:t>традиціям</w:t>
      </w:r>
      <w:r>
        <w:rPr>
          <w:spacing w:val="40"/>
        </w:rPr>
        <w:t xml:space="preserve"> </w:t>
      </w:r>
      <w:r>
        <w:t>і патріотизм.</w:t>
      </w:r>
      <w:r>
        <w:rPr>
          <w:spacing w:val="38"/>
        </w:rPr>
        <w:t xml:space="preserve"> </w:t>
      </w:r>
      <w:r>
        <w:t>Різноманітність</w:t>
      </w:r>
      <w:r>
        <w:rPr>
          <w:spacing w:val="33"/>
        </w:rPr>
        <w:t xml:space="preserve"> </w:t>
      </w:r>
      <w:r>
        <w:t>кольорів,</w:t>
      </w:r>
      <w:r>
        <w:rPr>
          <w:spacing w:val="38"/>
        </w:rPr>
        <w:t xml:space="preserve"> </w:t>
      </w:r>
      <w:r>
        <w:t>орнаментів</w:t>
      </w:r>
      <w:r>
        <w:rPr>
          <w:spacing w:val="33"/>
        </w:rPr>
        <w:t xml:space="preserve"> </w:t>
      </w:r>
      <w:r>
        <w:t>сьогодні перевершила</w:t>
      </w:r>
      <w:r>
        <w:rPr>
          <w:spacing w:val="37"/>
        </w:rPr>
        <w:t xml:space="preserve"> </w:t>
      </w:r>
      <w:r>
        <w:t>всі сподівання. Вражає,</w:t>
      </w:r>
      <w:r>
        <w:rPr>
          <w:spacing w:val="40"/>
        </w:rPr>
        <w:t xml:space="preserve"> </w:t>
      </w:r>
      <w:r>
        <w:t>дивує,</w:t>
      </w:r>
      <w:r>
        <w:rPr>
          <w:spacing w:val="40"/>
        </w:rPr>
        <w:t xml:space="preserve"> </w:t>
      </w:r>
      <w:r>
        <w:t>витвір</w:t>
      </w:r>
      <w:r>
        <w:rPr>
          <w:spacing w:val="40"/>
        </w:rPr>
        <w:t xml:space="preserve"> </w:t>
      </w:r>
      <w:r>
        <w:t>мистецтва</w:t>
      </w:r>
      <w:r>
        <w:rPr>
          <w:spacing w:val="40"/>
        </w:rPr>
        <w:t xml:space="preserve"> </w:t>
      </w:r>
      <w:r>
        <w:t>-</w:t>
      </w:r>
      <w:r>
        <w:rPr>
          <w:spacing w:val="40"/>
        </w:rPr>
        <w:t xml:space="preserve"> </w:t>
      </w:r>
      <w:r>
        <w:t>Хустина.</w:t>
      </w:r>
      <w:r>
        <w:rPr>
          <w:spacing w:val="40"/>
        </w:rPr>
        <w:t xml:space="preserve"> </w:t>
      </w:r>
      <w:r>
        <w:t>Пасує</w:t>
      </w:r>
      <w:r>
        <w:rPr>
          <w:spacing w:val="40"/>
        </w:rPr>
        <w:t xml:space="preserve"> </w:t>
      </w:r>
      <w:r>
        <w:t>всім</w:t>
      </w:r>
      <w:r>
        <w:rPr>
          <w:spacing w:val="40"/>
        </w:rPr>
        <w:t xml:space="preserve"> </w:t>
      </w:r>
      <w:r>
        <w:t>до</w:t>
      </w:r>
      <w:r>
        <w:rPr>
          <w:spacing w:val="40"/>
        </w:rPr>
        <w:t xml:space="preserve"> </w:t>
      </w:r>
      <w:r>
        <w:t>лиця,</w:t>
      </w:r>
      <w:r>
        <w:rPr>
          <w:spacing w:val="40"/>
        </w:rPr>
        <w:t xml:space="preserve"> </w:t>
      </w:r>
      <w:r>
        <w:t>кожній</w:t>
      </w:r>
      <w:r>
        <w:rPr>
          <w:spacing w:val="40"/>
        </w:rPr>
        <w:t xml:space="preserve"> </w:t>
      </w:r>
      <w:r>
        <w:t>україночці.</w:t>
      </w:r>
    </w:p>
    <w:p w:rsidR="001C2A49" w:rsidRDefault="001C2A49" w:rsidP="001C2A49">
      <w:pPr>
        <w:rPr>
          <w:sz w:val="36"/>
        </w:rPr>
      </w:pPr>
      <w:r w:rsidRPr="001C2A49">
        <w:rPr>
          <w:sz w:val="28"/>
        </w:rPr>
        <w:t>Переконані,</w:t>
      </w:r>
      <w:r w:rsidRPr="001C2A49">
        <w:rPr>
          <w:spacing w:val="-6"/>
          <w:sz w:val="28"/>
        </w:rPr>
        <w:t xml:space="preserve"> </w:t>
      </w:r>
      <w:r w:rsidRPr="001C2A49">
        <w:rPr>
          <w:sz w:val="28"/>
        </w:rPr>
        <w:t>що</w:t>
      </w:r>
      <w:r w:rsidRPr="001C2A49">
        <w:rPr>
          <w:spacing w:val="-9"/>
          <w:sz w:val="28"/>
        </w:rPr>
        <w:t xml:space="preserve"> </w:t>
      </w:r>
      <w:r w:rsidRPr="001C2A49">
        <w:rPr>
          <w:sz w:val="28"/>
        </w:rPr>
        <w:t>Українська</w:t>
      </w:r>
      <w:r w:rsidRPr="001C2A49">
        <w:rPr>
          <w:spacing w:val="-7"/>
          <w:sz w:val="28"/>
        </w:rPr>
        <w:t xml:space="preserve"> </w:t>
      </w:r>
      <w:r w:rsidRPr="001C2A49">
        <w:rPr>
          <w:sz w:val="28"/>
        </w:rPr>
        <w:t>Хустка</w:t>
      </w:r>
      <w:r w:rsidRPr="001C2A49">
        <w:rPr>
          <w:spacing w:val="-7"/>
          <w:sz w:val="28"/>
        </w:rPr>
        <w:t xml:space="preserve"> </w:t>
      </w:r>
      <w:r w:rsidRPr="001C2A49">
        <w:rPr>
          <w:sz w:val="28"/>
        </w:rPr>
        <w:t>прикрашатиме</w:t>
      </w:r>
      <w:r w:rsidRPr="001C2A49">
        <w:rPr>
          <w:spacing w:val="-5"/>
          <w:sz w:val="28"/>
        </w:rPr>
        <w:t xml:space="preserve"> </w:t>
      </w:r>
      <w:r w:rsidRPr="001C2A49">
        <w:rPr>
          <w:sz w:val="28"/>
        </w:rPr>
        <w:t>щодня</w:t>
      </w:r>
      <w:r w:rsidRPr="001C2A49">
        <w:rPr>
          <w:spacing w:val="-7"/>
          <w:sz w:val="28"/>
        </w:rPr>
        <w:t xml:space="preserve"> </w:t>
      </w:r>
      <w:r w:rsidRPr="001C2A49">
        <w:rPr>
          <w:sz w:val="28"/>
        </w:rPr>
        <w:t>наших</w:t>
      </w:r>
      <w:r w:rsidRPr="001C2A49">
        <w:rPr>
          <w:spacing w:val="-12"/>
          <w:sz w:val="28"/>
        </w:rPr>
        <w:t xml:space="preserve"> </w:t>
      </w:r>
      <w:r w:rsidRPr="001C2A49">
        <w:rPr>
          <w:spacing w:val="-2"/>
          <w:sz w:val="28"/>
        </w:rPr>
        <w:t>красунь</w:t>
      </w:r>
    </w:p>
    <w:p w:rsidR="001C2A49" w:rsidRDefault="001C2A49" w:rsidP="001C2A49">
      <w:pPr>
        <w:rPr>
          <w:sz w:val="36"/>
        </w:rPr>
      </w:pPr>
    </w:p>
    <w:p w:rsidR="001C2A49" w:rsidRDefault="001C2A49" w:rsidP="001C2A49">
      <w:pPr>
        <w:jc w:val="center"/>
        <w:rPr>
          <w:sz w:val="36"/>
        </w:rPr>
      </w:pPr>
      <w:r>
        <w:rPr>
          <w:noProof/>
          <w:sz w:val="36"/>
          <w:lang w:val="ru-RU" w:eastAsia="ru-RU"/>
        </w:rPr>
        <w:drawing>
          <wp:inline distT="0" distB="0" distL="0" distR="0">
            <wp:extent cx="2434783" cy="3553428"/>
            <wp:effectExtent l="19050" t="0" r="3617" b="0"/>
            <wp:docPr id="130" name="Рисунок 78" descr="C:\Users\it customs\Desktop\407659261_1459286421309171_7858594547749102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t customs\Desktop\407659261_1459286421309171_7858594547749102738_n.jpg"/>
                    <pic:cNvPicPr>
                      <a:picLocks noChangeAspect="1" noChangeArrowheads="1"/>
                    </pic:cNvPicPr>
                  </pic:nvPicPr>
                  <pic:blipFill>
                    <a:blip r:embed="rId43" cstate="print"/>
                    <a:srcRect/>
                    <a:stretch>
                      <a:fillRect/>
                    </a:stretch>
                  </pic:blipFill>
                  <pic:spPr bwMode="auto">
                    <a:xfrm>
                      <a:off x="0" y="0"/>
                      <a:ext cx="2434903" cy="3553603"/>
                    </a:xfrm>
                    <a:prstGeom prst="rect">
                      <a:avLst/>
                    </a:prstGeom>
                    <a:noFill/>
                    <a:ln w="9525">
                      <a:noFill/>
                      <a:miter lim="800000"/>
                      <a:headEnd/>
                      <a:tailEnd/>
                    </a:ln>
                  </pic:spPr>
                </pic:pic>
              </a:graphicData>
            </a:graphic>
          </wp:inline>
        </w:drawing>
      </w:r>
      <w:r>
        <w:rPr>
          <w:noProof/>
          <w:sz w:val="36"/>
          <w:lang w:val="ru-RU" w:eastAsia="ru-RU"/>
        </w:rPr>
        <w:drawing>
          <wp:anchor distT="0" distB="0" distL="114300" distR="114300" simplePos="0" relativeHeight="487607296" behindDoc="0" locked="0" layoutInCell="1" allowOverlap="1">
            <wp:simplePos x="0" y="0"/>
            <wp:positionH relativeFrom="column">
              <wp:align>left</wp:align>
            </wp:positionH>
            <wp:positionV relativeFrom="paragraph">
              <wp:align>top</wp:align>
            </wp:positionV>
            <wp:extent cx="2243238" cy="3935393"/>
            <wp:effectExtent l="19050" t="0" r="4662" b="0"/>
            <wp:wrapSquare wrapText="bothSides"/>
            <wp:docPr id="129" name="Рисунок 77" descr="C:\Users\it customs\Desktop\408957962_1459286511309162_8884604624969309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t customs\Desktop\408957962_1459286511309162_8884604624969309594_n.jpg"/>
                    <pic:cNvPicPr>
                      <a:picLocks noChangeAspect="1" noChangeArrowheads="1"/>
                    </pic:cNvPicPr>
                  </pic:nvPicPr>
                  <pic:blipFill>
                    <a:blip r:embed="rId44" cstate="print"/>
                    <a:srcRect/>
                    <a:stretch>
                      <a:fillRect/>
                    </a:stretch>
                  </pic:blipFill>
                  <pic:spPr bwMode="auto">
                    <a:xfrm>
                      <a:off x="0" y="0"/>
                      <a:ext cx="2243238" cy="3935393"/>
                    </a:xfrm>
                    <a:prstGeom prst="rect">
                      <a:avLst/>
                    </a:prstGeom>
                    <a:noFill/>
                    <a:ln w="9525">
                      <a:noFill/>
                      <a:miter lim="800000"/>
                      <a:headEnd/>
                      <a:tailEnd/>
                    </a:ln>
                  </pic:spPr>
                </pic:pic>
              </a:graphicData>
            </a:graphic>
          </wp:anchor>
        </w:drawing>
      </w:r>
      <w:r>
        <w:rPr>
          <w:sz w:val="36"/>
        </w:rPr>
        <w:br w:type="textWrapping" w:clear="all"/>
      </w:r>
    </w:p>
    <w:p w:rsidR="002256FB" w:rsidRPr="001C2A49" w:rsidRDefault="001C2A49" w:rsidP="001C2A49">
      <w:pPr>
        <w:jc w:val="center"/>
        <w:rPr>
          <w:sz w:val="36"/>
        </w:rPr>
        <w:sectPr w:rsidR="002256FB" w:rsidRPr="001C2A49">
          <w:pgSz w:w="11910" w:h="16840"/>
          <w:pgMar w:top="260" w:right="300" w:bottom="0" w:left="600" w:header="720" w:footer="720" w:gutter="0"/>
          <w:cols w:space="720"/>
        </w:sectPr>
      </w:pPr>
      <w:r>
        <w:rPr>
          <w:noProof/>
          <w:sz w:val="36"/>
          <w:lang w:val="ru-RU" w:eastAsia="ru-RU"/>
        </w:rPr>
        <w:drawing>
          <wp:inline distT="0" distB="0" distL="0" distR="0">
            <wp:extent cx="3302884" cy="3345083"/>
            <wp:effectExtent l="19050" t="0" r="0" b="0"/>
            <wp:docPr id="132" name="Рисунок 80" descr="C:\Users\it customs\Desktop\408887729_1459286307975849_8578078429035963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it customs\Desktop\408887729_1459286307975849_8578078429035963708_n.jpg"/>
                    <pic:cNvPicPr>
                      <a:picLocks noChangeAspect="1" noChangeArrowheads="1"/>
                    </pic:cNvPicPr>
                  </pic:nvPicPr>
                  <pic:blipFill>
                    <a:blip r:embed="rId45" cstate="print"/>
                    <a:srcRect/>
                    <a:stretch>
                      <a:fillRect/>
                    </a:stretch>
                  </pic:blipFill>
                  <pic:spPr bwMode="auto">
                    <a:xfrm>
                      <a:off x="0" y="0"/>
                      <a:ext cx="3303046" cy="3345247"/>
                    </a:xfrm>
                    <a:prstGeom prst="rect">
                      <a:avLst/>
                    </a:prstGeom>
                    <a:noFill/>
                    <a:ln w="9525">
                      <a:noFill/>
                      <a:miter lim="800000"/>
                      <a:headEnd/>
                      <a:tailEnd/>
                    </a:ln>
                  </pic:spPr>
                </pic:pic>
              </a:graphicData>
            </a:graphic>
          </wp:inline>
        </w:drawing>
      </w:r>
    </w:p>
    <w:p w:rsidR="002256FB" w:rsidRDefault="001C2A49">
      <w:pPr>
        <w:pStyle w:val="a3"/>
        <w:ind w:left="109"/>
        <w:rPr>
          <w:sz w:val="20"/>
        </w:rPr>
      </w:pPr>
      <w:r w:rsidRPr="001C2A49">
        <w:rPr>
          <w:b/>
          <w:color w:val="050505"/>
          <w:szCs w:val="27"/>
          <w:shd w:val="clear" w:color="auto" w:fill="FFFFFF"/>
        </w:rPr>
        <w:lastRenderedPageBreak/>
        <w:t>17.Здобувачі Білицької гімназії долучилися до</w:t>
      </w:r>
      <w:r w:rsidRPr="001C2A49">
        <w:rPr>
          <w:rFonts w:ascii="Segoe UI" w:hAnsi="Segoe UI" w:cs="Segoe UI"/>
          <w:color w:val="050505"/>
          <w:sz w:val="27"/>
          <w:szCs w:val="27"/>
          <w:shd w:val="clear" w:color="auto" w:fill="FFFFFF"/>
        </w:rPr>
        <w:t xml:space="preserve"> </w:t>
      </w:r>
      <w:r w:rsidRPr="001C2A49">
        <w:rPr>
          <w:b/>
          <w:color w:val="050505"/>
          <w:szCs w:val="27"/>
          <w:shd w:val="clear" w:color="auto" w:fill="FFFFFF"/>
        </w:rPr>
        <w:t>Національний тиждень читання</w:t>
      </w:r>
      <w:r>
        <w:rPr>
          <w:rFonts w:ascii="Segoe UI" w:hAnsi="Segoe UI" w:cs="Segoe UI"/>
          <w:color w:val="050505"/>
          <w:sz w:val="27"/>
          <w:szCs w:val="27"/>
          <w:shd w:val="clear" w:color="auto" w:fill="FFFFFF"/>
        </w:rPr>
        <w:t xml:space="preserve"> </w:t>
      </w:r>
      <w:r>
        <w:rPr>
          <w:b/>
          <w:color w:val="050505"/>
          <w:szCs w:val="27"/>
          <w:shd w:val="clear" w:color="auto" w:fill="FFFFFF"/>
        </w:rPr>
        <w:t>.</w:t>
      </w:r>
    </w:p>
    <w:p w:rsidR="002256FB" w:rsidRDefault="002256FB">
      <w:pPr>
        <w:pStyle w:val="a3"/>
        <w:spacing w:before="348"/>
        <w:ind w:left="0"/>
        <w:rPr>
          <w:sz w:val="36"/>
        </w:rPr>
      </w:pPr>
    </w:p>
    <w:p w:rsidR="001C2A49" w:rsidRDefault="001C2A49" w:rsidP="005110DC">
      <w:pPr>
        <w:jc w:val="center"/>
      </w:pPr>
      <w:r>
        <w:rPr>
          <w:noProof/>
          <w:lang w:val="ru-RU" w:eastAsia="ru-RU"/>
        </w:rPr>
        <w:drawing>
          <wp:inline distT="0" distB="0" distL="0" distR="0">
            <wp:extent cx="1798175" cy="2268638"/>
            <wp:effectExtent l="19050" t="0" r="0" b="0"/>
            <wp:docPr id="133" name="Рисунок 81" descr="C:\Users\it customs\Desktop\402620019_1041486510429143_6053859095197165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t customs\Desktop\402620019_1041486510429143_6053859095197165859_n.jpg"/>
                    <pic:cNvPicPr>
                      <a:picLocks noChangeAspect="1" noChangeArrowheads="1"/>
                    </pic:cNvPicPr>
                  </pic:nvPicPr>
                  <pic:blipFill>
                    <a:blip r:embed="rId46" cstate="print"/>
                    <a:srcRect/>
                    <a:stretch>
                      <a:fillRect/>
                    </a:stretch>
                  </pic:blipFill>
                  <pic:spPr bwMode="auto">
                    <a:xfrm>
                      <a:off x="0" y="0"/>
                      <a:ext cx="1798143" cy="2268597"/>
                    </a:xfrm>
                    <a:prstGeom prst="rect">
                      <a:avLst/>
                    </a:prstGeom>
                    <a:noFill/>
                    <a:ln w="9525">
                      <a:noFill/>
                      <a:miter lim="800000"/>
                      <a:headEnd/>
                      <a:tailEnd/>
                    </a:ln>
                  </pic:spPr>
                </pic:pic>
              </a:graphicData>
            </a:graphic>
          </wp:inline>
        </w:drawing>
      </w:r>
    </w:p>
    <w:p w:rsidR="001C2A49" w:rsidRPr="001C2A49" w:rsidRDefault="001C2A49" w:rsidP="001C2A49"/>
    <w:p w:rsidR="001C2A49" w:rsidRPr="001C2A49" w:rsidRDefault="001C2A49" w:rsidP="001C2A49"/>
    <w:p w:rsidR="001C2A49" w:rsidRDefault="001C2A49" w:rsidP="001C2A49"/>
    <w:p w:rsidR="001C2A49" w:rsidRPr="001C2A49" w:rsidRDefault="001C2A49" w:rsidP="001C2A49"/>
    <w:p w:rsidR="001C2A49" w:rsidRDefault="001C2A49" w:rsidP="001C2A49">
      <w:pPr>
        <w:pStyle w:val="Heading2"/>
        <w:tabs>
          <w:tab w:val="left" w:pos="651"/>
        </w:tabs>
        <w:spacing w:before="64"/>
      </w:pPr>
      <w:r>
        <w:t>18.</w:t>
      </w:r>
      <w:r w:rsidRPr="001C2A49">
        <w:t xml:space="preserve"> </w:t>
      </w:r>
      <w:r>
        <w:t>«16</w:t>
      </w:r>
      <w:r>
        <w:rPr>
          <w:spacing w:val="-7"/>
        </w:rPr>
        <w:t xml:space="preserve"> </w:t>
      </w:r>
      <w:r>
        <w:t>днів</w:t>
      </w:r>
      <w:r>
        <w:rPr>
          <w:spacing w:val="-3"/>
        </w:rPr>
        <w:t xml:space="preserve"> </w:t>
      </w:r>
      <w:r>
        <w:t>проти</w:t>
      </w:r>
      <w:r>
        <w:rPr>
          <w:spacing w:val="-6"/>
        </w:rPr>
        <w:t xml:space="preserve"> </w:t>
      </w:r>
      <w:r>
        <w:rPr>
          <w:spacing w:val="-2"/>
        </w:rPr>
        <w:t>насильства»</w:t>
      </w:r>
    </w:p>
    <w:p w:rsidR="001C2A49" w:rsidRDefault="001C2A49" w:rsidP="001C2A49">
      <w:pPr>
        <w:pStyle w:val="a3"/>
        <w:spacing w:before="314"/>
        <w:ind w:right="120" w:firstLine="254"/>
        <w:jc w:val="both"/>
      </w:pPr>
      <w:r>
        <w:t>З метою попередження проявів жорстокості та насилля кожного року в Україні проводиться Всеукраїнська акція «16 днів проти насильства». Актуальність проблеми полягає у тому, що одним із показників духовного розвитку та соціальної зрілості суспільства є ставлення до дітей.</w:t>
      </w:r>
    </w:p>
    <w:p w:rsidR="001C2A49" w:rsidRDefault="002E3A82" w:rsidP="001C2A49">
      <w:pPr>
        <w:pStyle w:val="a3"/>
        <w:spacing w:before="4"/>
        <w:ind w:right="123" w:firstLine="264"/>
        <w:jc w:val="both"/>
      </w:pPr>
      <w:r>
        <w:t>Упродовж усього тижння</w:t>
      </w:r>
      <w:r w:rsidR="001C2A49">
        <w:t xml:space="preserve"> в </w:t>
      </w:r>
      <w:r>
        <w:t xml:space="preserve">Білицькій  гімназії </w:t>
      </w:r>
      <w:r w:rsidR="001C2A49">
        <w:t xml:space="preserve">відбулося чимало заходів, а </w:t>
      </w:r>
      <w:r w:rsidR="001C2A49">
        <w:rPr>
          <w:spacing w:val="-2"/>
        </w:rPr>
        <w:t>саме:</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1.Бесіда "Стоп, булінг!" та "Поділися сердечним теплом і добром" .</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2. Виховна година "Стоп насиллю!".</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3. Година спілкування "Як зупинити насильство?".</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4. Тренінг до Всесвітнього дня боротьби зі СНІДом.</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5. Круглий стіл "Насильство над дітьми".</w:t>
      </w:r>
    </w:p>
    <w:p w:rsidR="002E3A82" w:rsidRPr="002E3A82" w:rsidRDefault="002E3A82" w:rsidP="002E3A82">
      <w:pPr>
        <w:widowControl/>
        <w:shd w:val="clear" w:color="auto" w:fill="FFFFFF"/>
        <w:autoSpaceDE/>
        <w:autoSpaceDN/>
        <w:rPr>
          <w:rFonts w:ascii="Segoe UI" w:hAnsi="Segoe UI" w:cs="Segoe UI"/>
          <w:color w:val="050505"/>
          <w:sz w:val="27"/>
          <w:szCs w:val="27"/>
          <w:lang w:val="ru-RU" w:eastAsia="ru-RU"/>
        </w:rPr>
      </w:pPr>
      <w:r w:rsidRPr="002E3A82">
        <w:rPr>
          <w:rFonts w:ascii="Segoe UI" w:hAnsi="Segoe UI" w:cs="Segoe UI"/>
          <w:color w:val="050505"/>
          <w:sz w:val="27"/>
          <w:szCs w:val="27"/>
          <w:lang w:val="ru-RU" w:eastAsia="ru-RU"/>
        </w:rPr>
        <w:t>6.Відеолекторії на тему:"Торгівля людьми, насильство в сім'ї - злочин проти людини."</w:t>
      </w:r>
    </w:p>
    <w:p w:rsidR="001C2A49" w:rsidRDefault="002E3A82" w:rsidP="002E3A82">
      <w:pPr>
        <w:pStyle w:val="a3"/>
        <w:spacing w:before="321"/>
        <w:ind w:left="0" w:right="121"/>
        <w:jc w:val="both"/>
      </w:pPr>
      <w:r>
        <w:t xml:space="preserve">  </w:t>
      </w:r>
      <w:r w:rsidR="001C2A49">
        <w:t>Заходи були спрямовані на запобігання та протидію насильству. Проведені заходи привернули увагу учнів до проблем насильства в дитячих та учнівських колективах та протидії насильства у сім’ї. Також вони були спрямовані на формування учнівської свідомості та терпимого ставлення до насильства. Діти - майбутнє нашої країни. Якщо вони живуть здоровим життям зараз, то майбутнє України буде багатообіцяючим.</w:t>
      </w:r>
    </w:p>
    <w:p w:rsidR="001C2A49" w:rsidRDefault="001C2A49" w:rsidP="001C2A49"/>
    <w:p w:rsidR="001C2A49" w:rsidRDefault="001C2A49" w:rsidP="001C2A49"/>
    <w:p w:rsidR="002E3A82" w:rsidRDefault="002E3A82" w:rsidP="002E3A82">
      <w:pPr>
        <w:ind w:firstLine="720"/>
      </w:pPr>
      <w:r>
        <w:rPr>
          <w:noProof/>
          <w:lang w:val="ru-RU" w:eastAsia="ru-RU"/>
        </w:rPr>
        <w:drawing>
          <wp:inline distT="0" distB="0" distL="0" distR="0">
            <wp:extent cx="1623606" cy="1238491"/>
            <wp:effectExtent l="19050" t="0" r="0" b="0"/>
            <wp:docPr id="134" name="Рисунок 82" descr="C:\Users\it customs\Desktop\411160925_1532825034203444_8693401881709732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t customs\Desktop\411160925_1532825034203444_8693401881709732099_n.jpg"/>
                    <pic:cNvPicPr>
                      <a:picLocks noChangeAspect="1" noChangeArrowheads="1"/>
                    </pic:cNvPicPr>
                  </pic:nvPicPr>
                  <pic:blipFill>
                    <a:blip r:embed="rId47" cstate="print"/>
                    <a:srcRect/>
                    <a:stretch>
                      <a:fillRect/>
                    </a:stretch>
                  </pic:blipFill>
                  <pic:spPr bwMode="auto">
                    <a:xfrm>
                      <a:off x="0" y="0"/>
                      <a:ext cx="1623686" cy="1238552"/>
                    </a:xfrm>
                    <a:prstGeom prst="rect">
                      <a:avLst/>
                    </a:prstGeom>
                    <a:noFill/>
                    <a:ln w="9525">
                      <a:noFill/>
                      <a:miter lim="800000"/>
                      <a:headEnd/>
                      <a:tailEnd/>
                    </a:ln>
                  </pic:spPr>
                </pic:pic>
              </a:graphicData>
            </a:graphic>
          </wp:inline>
        </w:drawing>
      </w:r>
      <w:r>
        <w:rPr>
          <w:noProof/>
          <w:lang w:val="ru-RU" w:eastAsia="ru-RU"/>
        </w:rPr>
        <w:drawing>
          <wp:inline distT="0" distB="0" distL="0" distR="0">
            <wp:extent cx="1497234" cy="1238491"/>
            <wp:effectExtent l="19050" t="0" r="7716" b="0"/>
            <wp:docPr id="135" name="Рисунок 83" descr="C:\Users\it customs\Desktop\411155084_1532825067536774_4346764607960973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t customs\Desktop\411155084_1532825067536774_4346764607960973036_n.jpg"/>
                    <pic:cNvPicPr>
                      <a:picLocks noChangeAspect="1" noChangeArrowheads="1"/>
                    </pic:cNvPicPr>
                  </pic:nvPicPr>
                  <pic:blipFill>
                    <a:blip r:embed="rId48" cstate="print"/>
                    <a:srcRect/>
                    <a:stretch>
                      <a:fillRect/>
                    </a:stretch>
                  </pic:blipFill>
                  <pic:spPr bwMode="auto">
                    <a:xfrm>
                      <a:off x="0" y="0"/>
                      <a:ext cx="1514962" cy="1253155"/>
                    </a:xfrm>
                    <a:prstGeom prst="rect">
                      <a:avLst/>
                    </a:prstGeom>
                    <a:noFill/>
                    <a:ln w="9525">
                      <a:noFill/>
                      <a:miter lim="800000"/>
                      <a:headEnd/>
                      <a:tailEnd/>
                    </a:ln>
                  </pic:spPr>
                </pic:pic>
              </a:graphicData>
            </a:graphic>
          </wp:inline>
        </w:drawing>
      </w:r>
      <w:r w:rsidRPr="002E3A82">
        <w:rPr>
          <w:rStyle w:val="a"/>
          <w:snapToGrid w:val="0"/>
          <w:color w:val="000000"/>
          <w:w w:val="0"/>
          <w:sz w:val="0"/>
          <w:szCs w:val="0"/>
          <w:u w:color="000000"/>
          <w:bdr w:val="none" w:sz="0" w:space="0" w:color="000000"/>
          <w:shd w:val="clear" w:color="000000" w:fill="000000"/>
          <w:lang/>
        </w:rPr>
        <w:t xml:space="preserve"> </w:t>
      </w:r>
    </w:p>
    <w:p w:rsidR="002E3A82" w:rsidRDefault="002E3A82" w:rsidP="002E3A82"/>
    <w:p w:rsidR="002256FB" w:rsidRPr="002E3A82" w:rsidRDefault="002256FB" w:rsidP="002E3A82">
      <w:pPr>
        <w:sectPr w:rsidR="002256FB" w:rsidRPr="002E3A82">
          <w:pgSz w:w="11910" w:h="16840"/>
          <w:pgMar w:top="580" w:right="300" w:bottom="280" w:left="600" w:header="720" w:footer="720" w:gutter="0"/>
          <w:cols w:space="720"/>
        </w:sectPr>
      </w:pPr>
    </w:p>
    <w:p w:rsidR="007173B7" w:rsidRPr="007173B7" w:rsidRDefault="007173B7" w:rsidP="007173B7">
      <w:pPr>
        <w:widowControl/>
        <w:shd w:val="clear" w:color="auto" w:fill="FFFFFF"/>
        <w:autoSpaceDE/>
        <w:autoSpaceDN/>
        <w:rPr>
          <w:rFonts w:ascii="Segoe UI" w:hAnsi="Segoe UI" w:cs="Segoe UI"/>
          <w:b/>
          <w:color w:val="050505"/>
          <w:sz w:val="27"/>
          <w:szCs w:val="27"/>
          <w:lang w:val="ru-RU" w:eastAsia="ru-RU"/>
        </w:rPr>
      </w:pPr>
      <w:r w:rsidRPr="007173B7">
        <w:rPr>
          <w:rFonts w:ascii="Segoe UI" w:hAnsi="Segoe UI" w:cs="Segoe UI"/>
          <w:b/>
          <w:color w:val="050505"/>
          <w:sz w:val="27"/>
          <w:szCs w:val="27"/>
          <w:lang w:val="ru-RU" w:eastAsia="ru-RU"/>
        </w:rPr>
        <w:lastRenderedPageBreak/>
        <w:t>19. КВІТИ ПЕРЕМОГИ! Квіти для школи</w:t>
      </w:r>
      <w:r w:rsidRPr="007173B7">
        <w:rPr>
          <w:rFonts w:ascii="inherit" w:hAnsi="inherit" w:cs="Segoe UI"/>
          <w:b/>
          <w:noProof/>
          <w:color w:val="050505"/>
          <w:sz w:val="27"/>
          <w:szCs w:val="27"/>
          <w:lang w:val="ru-RU" w:eastAsia="ru-RU"/>
        </w:rPr>
        <w:drawing>
          <wp:inline distT="0" distB="0" distL="0" distR="0">
            <wp:extent cx="150495" cy="150495"/>
            <wp:effectExtent l="19050" t="0" r="1905" b="0"/>
            <wp:docPr id="147"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49"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173B7">
        <w:rPr>
          <w:rFonts w:ascii="inherit" w:hAnsi="inherit" w:cs="Segoe UI"/>
          <w:b/>
          <w:noProof/>
          <w:color w:val="050505"/>
          <w:sz w:val="27"/>
          <w:szCs w:val="27"/>
          <w:lang w:val="ru-RU" w:eastAsia="ru-RU"/>
        </w:rPr>
        <w:drawing>
          <wp:inline distT="0" distB="0" distL="0" distR="0">
            <wp:extent cx="150495" cy="150495"/>
            <wp:effectExtent l="19050" t="0" r="1905" b="0"/>
            <wp:docPr id="146"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5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173B7">
        <w:rPr>
          <w:rFonts w:ascii="inherit" w:hAnsi="inherit" w:cs="Segoe UI"/>
          <w:b/>
          <w:noProof/>
          <w:color w:val="050505"/>
          <w:sz w:val="27"/>
          <w:szCs w:val="27"/>
          <w:lang w:val="ru-RU" w:eastAsia="ru-RU"/>
        </w:rPr>
        <w:drawing>
          <wp:inline distT="0" distB="0" distL="0" distR="0">
            <wp:extent cx="150495" cy="150495"/>
            <wp:effectExtent l="19050" t="0" r="1905" b="0"/>
            <wp:docPr id="145"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51"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7173B7" w:rsidRPr="007173B7" w:rsidRDefault="007173B7" w:rsidP="007173B7">
      <w:pPr>
        <w:widowControl/>
        <w:shd w:val="clear" w:color="auto" w:fill="FFFFFF"/>
        <w:autoSpaceDE/>
        <w:autoSpaceDN/>
        <w:rPr>
          <w:rFonts w:ascii="Segoe UI" w:hAnsi="Segoe UI" w:cs="Segoe UI"/>
          <w:color w:val="050505"/>
          <w:sz w:val="27"/>
          <w:szCs w:val="27"/>
          <w:lang w:val="ru-RU" w:eastAsia="ru-RU"/>
        </w:rPr>
      </w:pPr>
      <w:r w:rsidRPr="007173B7">
        <w:rPr>
          <w:rFonts w:ascii="Segoe UI" w:hAnsi="Segoe UI" w:cs="Segoe UI"/>
          <w:color w:val="050505"/>
          <w:sz w:val="27"/>
          <w:szCs w:val="27"/>
          <w:lang w:val="ru-RU" w:eastAsia="ru-RU"/>
        </w:rPr>
        <w:t xml:space="preserve">Здобувачі освіти Білицької гімназії взяли участь в благодійному освітньому проєкті </w:t>
      </w:r>
      <w:hyperlink r:id="rId52" w:history="1">
        <w:r w:rsidRPr="007173B7">
          <w:rPr>
            <w:rFonts w:ascii="inherit" w:hAnsi="inherit" w:cs="Segoe UI"/>
            <w:color w:val="0000FF"/>
            <w:sz w:val="27"/>
            <w:u w:val="single"/>
            <w:lang w:val="ru-RU" w:eastAsia="ru-RU"/>
          </w:rPr>
          <w:t>#Flowers4School</w:t>
        </w:r>
      </w:hyperlink>
      <w:r w:rsidRPr="007173B7">
        <w:rPr>
          <w:rFonts w:ascii="Segoe UI" w:hAnsi="Segoe UI" w:cs="Segoe UI"/>
          <w:color w:val="050505"/>
          <w:sz w:val="27"/>
          <w:szCs w:val="27"/>
          <w:lang w:val="ru-RU" w:eastAsia="ru-RU"/>
        </w:rPr>
        <w:t>, спрямованого на озеленення шкіл України. В рамках проєкту ми отримали бокс з цибулинами квітів різних сортів</w:t>
      </w:r>
      <w:r>
        <w:rPr>
          <w:rFonts w:ascii="inherit" w:hAnsi="inherit" w:cs="Segoe UI"/>
          <w:noProof/>
          <w:color w:val="050505"/>
          <w:sz w:val="27"/>
          <w:szCs w:val="27"/>
          <w:lang w:val="ru-RU" w:eastAsia="ru-RU"/>
        </w:rPr>
        <w:drawing>
          <wp:inline distT="0" distB="0" distL="0" distR="0">
            <wp:extent cx="150495" cy="150495"/>
            <wp:effectExtent l="19050" t="0" r="1905" b="0"/>
            <wp:docPr id="144"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51"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173B7">
        <w:rPr>
          <w:rFonts w:ascii="Segoe UI" w:hAnsi="Segoe UI" w:cs="Segoe UI"/>
          <w:color w:val="050505"/>
          <w:sz w:val="27"/>
          <w:szCs w:val="27"/>
          <w:lang w:val="ru-RU" w:eastAsia="ru-RU"/>
        </w:rPr>
        <w:t>від Асоціації квіткових виробників Нідерландів та України.</w:t>
      </w:r>
      <w:r>
        <w:rPr>
          <w:rFonts w:ascii="inherit" w:hAnsi="inherit" w:cs="Segoe UI"/>
          <w:noProof/>
          <w:color w:val="050505"/>
          <w:sz w:val="27"/>
          <w:szCs w:val="27"/>
          <w:lang w:val="ru-RU" w:eastAsia="ru-RU"/>
        </w:rPr>
        <w:drawing>
          <wp:inline distT="0" distB="0" distL="0" distR="0">
            <wp:extent cx="150495" cy="150495"/>
            <wp:effectExtent l="19050" t="0" r="1905" b="0"/>
            <wp:docPr id="143"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51"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Pr>
          <w:rFonts w:ascii="inherit" w:hAnsi="inherit" w:cs="Segoe UI"/>
          <w:noProof/>
          <w:color w:val="050505"/>
          <w:sz w:val="27"/>
          <w:szCs w:val="27"/>
          <w:lang w:val="ru-RU" w:eastAsia="ru-RU"/>
        </w:rPr>
        <w:drawing>
          <wp:inline distT="0" distB="0" distL="0" distR="0">
            <wp:extent cx="150495" cy="150495"/>
            <wp:effectExtent l="19050" t="0" r="1905" b="0"/>
            <wp:docPr id="142"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5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Pr>
          <w:rFonts w:ascii="inherit" w:hAnsi="inherit" w:cs="Segoe UI"/>
          <w:noProof/>
          <w:color w:val="050505"/>
          <w:sz w:val="27"/>
          <w:szCs w:val="27"/>
          <w:lang w:val="ru-RU" w:eastAsia="ru-RU"/>
        </w:rPr>
        <w:drawing>
          <wp:inline distT="0" distB="0" distL="0" distR="0">
            <wp:extent cx="150495" cy="150495"/>
            <wp:effectExtent l="19050" t="0" r="1905" b="0"/>
            <wp:docPr id="141"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53"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7173B7" w:rsidRPr="007173B7" w:rsidRDefault="007173B7" w:rsidP="007173B7">
      <w:pPr>
        <w:widowControl/>
        <w:shd w:val="clear" w:color="auto" w:fill="FFFFFF"/>
        <w:autoSpaceDE/>
        <w:autoSpaceDN/>
        <w:rPr>
          <w:rFonts w:ascii="Segoe UI" w:hAnsi="Segoe UI" w:cs="Segoe UI"/>
          <w:color w:val="050505"/>
          <w:sz w:val="27"/>
          <w:szCs w:val="27"/>
          <w:lang w:val="ru-RU" w:eastAsia="ru-RU"/>
        </w:rPr>
      </w:pPr>
      <w:r w:rsidRPr="007173B7">
        <w:rPr>
          <w:rFonts w:ascii="Segoe UI" w:hAnsi="Segoe UI" w:cs="Segoe UI"/>
          <w:color w:val="050505"/>
          <w:sz w:val="27"/>
          <w:szCs w:val="27"/>
          <w:lang w:val="ru-RU" w:eastAsia="ru-RU"/>
        </w:rPr>
        <w:t>Головна місія проєкту - це познайомити дітей зі світом квітів за допомогою їх участі у висадці цибулин для своєї школи. Нідерландські благодійники вірять, що висадка їхніх цибулин біля шкіл України допоможе позитивно вплинути на моральний стан дітей у такий важкий час, і покаже їм, що садівництво - це весела справа, яка розвиває в них любов до землі нашої Батьківщини.</w:t>
      </w:r>
      <w:r>
        <w:rPr>
          <w:rFonts w:ascii="inherit" w:hAnsi="inherit" w:cs="Segoe UI"/>
          <w:noProof/>
          <w:color w:val="050505"/>
          <w:sz w:val="27"/>
          <w:szCs w:val="27"/>
          <w:lang w:val="ru-RU" w:eastAsia="ru-RU"/>
        </w:rPr>
        <w:drawing>
          <wp:inline distT="0" distB="0" distL="0" distR="0">
            <wp:extent cx="150495" cy="150495"/>
            <wp:effectExtent l="19050" t="0" r="1905" b="0"/>
            <wp:docPr id="140" name="Рисунок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54"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Pr>
          <w:rFonts w:ascii="inherit" w:hAnsi="inherit" w:cs="Segoe UI"/>
          <w:noProof/>
          <w:color w:val="050505"/>
          <w:sz w:val="27"/>
          <w:szCs w:val="27"/>
          <w:lang w:val="ru-RU" w:eastAsia="ru-RU"/>
        </w:rPr>
        <w:drawing>
          <wp:inline distT="0" distB="0" distL="0" distR="0">
            <wp:extent cx="150495" cy="150495"/>
            <wp:effectExtent l="19050" t="0" r="1905" b="0"/>
            <wp:docPr id="139"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55"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7173B7" w:rsidRPr="007173B7" w:rsidRDefault="007173B7" w:rsidP="007173B7">
      <w:pPr>
        <w:widowControl/>
        <w:shd w:val="clear" w:color="auto" w:fill="FFFFFF"/>
        <w:autoSpaceDE/>
        <w:autoSpaceDN/>
        <w:rPr>
          <w:rFonts w:ascii="Segoe UI" w:hAnsi="Segoe UI" w:cs="Segoe UI"/>
          <w:color w:val="050505"/>
          <w:sz w:val="27"/>
          <w:szCs w:val="27"/>
          <w:lang w:val="ru-RU" w:eastAsia="ru-RU"/>
        </w:rPr>
      </w:pPr>
      <w:r w:rsidRPr="007173B7">
        <w:rPr>
          <w:rFonts w:ascii="Segoe UI" w:hAnsi="Segoe UI" w:cs="Segoe UI"/>
          <w:color w:val="050505"/>
          <w:sz w:val="27"/>
          <w:szCs w:val="27"/>
          <w:lang w:val="ru-RU" w:eastAsia="ru-RU"/>
        </w:rPr>
        <w:t>Діти з захопленням брали участь у висадці цих прекрасних квітів</w:t>
      </w:r>
      <w:r>
        <w:rPr>
          <w:rFonts w:ascii="inherit" w:hAnsi="inherit" w:cs="Segoe UI"/>
          <w:noProof/>
          <w:color w:val="050505"/>
          <w:sz w:val="27"/>
          <w:szCs w:val="27"/>
          <w:lang w:val="ru-RU" w:eastAsia="ru-RU"/>
        </w:rPr>
        <w:drawing>
          <wp:inline distT="0" distB="0" distL="0" distR="0">
            <wp:extent cx="150495" cy="150495"/>
            <wp:effectExtent l="19050" t="0" r="1905" b="0"/>
            <wp:docPr id="138" name="Рисунок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5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173B7">
        <w:rPr>
          <w:rFonts w:ascii="Segoe UI" w:hAnsi="Segoe UI" w:cs="Segoe UI"/>
          <w:color w:val="050505"/>
          <w:sz w:val="27"/>
          <w:szCs w:val="27"/>
          <w:lang w:val="ru-RU" w:eastAsia="ru-RU"/>
        </w:rPr>
        <w:t>. Отож очікуйте, обов‘язково поділимось з вами світлинами наших старань</w:t>
      </w:r>
      <w:r>
        <w:rPr>
          <w:rFonts w:ascii="inherit" w:hAnsi="inherit" w:cs="Segoe UI"/>
          <w:noProof/>
          <w:color w:val="050505"/>
          <w:sz w:val="27"/>
          <w:szCs w:val="27"/>
          <w:lang w:val="ru-RU" w:eastAsia="ru-RU"/>
        </w:rPr>
        <w:drawing>
          <wp:inline distT="0" distB="0" distL="0" distR="0">
            <wp:extent cx="150495" cy="150495"/>
            <wp:effectExtent l="19050" t="0" r="1905" b="0"/>
            <wp:docPr id="137"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56"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7173B7" w:rsidRDefault="007173B7">
      <w:pPr>
        <w:rPr>
          <w:sz w:val="20"/>
        </w:rPr>
      </w:pPr>
    </w:p>
    <w:p w:rsidR="007173B7" w:rsidRDefault="007173B7" w:rsidP="007173B7">
      <w:pPr>
        <w:rPr>
          <w:sz w:val="20"/>
        </w:rPr>
      </w:pPr>
    </w:p>
    <w:p w:rsidR="007173B7" w:rsidRDefault="007173B7" w:rsidP="007173B7">
      <w:pPr>
        <w:jc w:val="center"/>
        <w:rPr>
          <w:sz w:val="20"/>
        </w:rPr>
      </w:pPr>
      <w:r>
        <w:rPr>
          <w:noProof/>
          <w:sz w:val="20"/>
          <w:lang w:val="ru-RU" w:eastAsia="ru-RU"/>
        </w:rPr>
        <w:drawing>
          <wp:inline distT="0" distB="0" distL="0" distR="0">
            <wp:extent cx="1962616" cy="2743797"/>
            <wp:effectExtent l="19050" t="0" r="0" b="0"/>
            <wp:docPr id="150" name="Рисунок 109" descr="C:\Users\it customs\Desktop\413800603_1467394760498337_5741566752674248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it customs\Desktop\413800603_1467394760498337_5741566752674248240_n.jpg"/>
                    <pic:cNvPicPr>
                      <a:picLocks noChangeAspect="1" noChangeArrowheads="1"/>
                    </pic:cNvPicPr>
                  </pic:nvPicPr>
                  <pic:blipFill>
                    <a:blip r:embed="rId57" cstate="print"/>
                    <a:srcRect/>
                    <a:stretch>
                      <a:fillRect/>
                    </a:stretch>
                  </pic:blipFill>
                  <pic:spPr bwMode="auto">
                    <a:xfrm>
                      <a:off x="0" y="0"/>
                      <a:ext cx="1975143" cy="2761310"/>
                    </a:xfrm>
                    <a:prstGeom prst="rect">
                      <a:avLst/>
                    </a:prstGeom>
                    <a:noFill/>
                    <a:ln w="9525">
                      <a:noFill/>
                      <a:miter lim="800000"/>
                      <a:headEnd/>
                      <a:tailEnd/>
                    </a:ln>
                  </pic:spPr>
                </pic:pic>
              </a:graphicData>
            </a:graphic>
          </wp:inline>
        </w:drawing>
      </w:r>
      <w:r>
        <w:rPr>
          <w:noProof/>
          <w:sz w:val="20"/>
          <w:lang w:val="ru-RU" w:eastAsia="ru-RU"/>
        </w:rPr>
        <w:drawing>
          <wp:inline distT="0" distB="0" distL="0" distR="0">
            <wp:extent cx="2110692" cy="2801073"/>
            <wp:effectExtent l="19050" t="0" r="3858" b="0"/>
            <wp:docPr id="152" name="Рисунок 110" descr="C:\Users\it customs\Desktop\412891143_1467394813831665_4638009305274886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t customs\Desktop\412891143_1467394813831665_4638009305274886696_n.jpg"/>
                    <pic:cNvPicPr>
                      <a:picLocks noChangeAspect="1" noChangeArrowheads="1"/>
                    </pic:cNvPicPr>
                  </pic:nvPicPr>
                  <pic:blipFill>
                    <a:blip r:embed="rId58" cstate="print"/>
                    <a:srcRect/>
                    <a:stretch>
                      <a:fillRect/>
                    </a:stretch>
                  </pic:blipFill>
                  <pic:spPr bwMode="auto">
                    <a:xfrm>
                      <a:off x="0" y="0"/>
                      <a:ext cx="2111178" cy="2801718"/>
                    </a:xfrm>
                    <a:prstGeom prst="rect">
                      <a:avLst/>
                    </a:prstGeom>
                    <a:noFill/>
                    <a:ln w="9525">
                      <a:noFill/>
                      <a:miter lim="800000"/>
                      <a:headEnd/>
                      <a:tailEnd/>
                    </a:ln>
                  </pic:spPr>
                </pic:pic>
              </a:graphicData>
            </a:graphic>
          </wp:inline>
        </w:drawing>
      </w:r>
    </w:p>
    <w:p w:rsidR="002256FB" w:rsidRPr="007173B7" w:rsidRDefault="007173B7" w:rsidP="007173B7">
      <w:pPr>
        <w:jc w:val="center"/>
        <w:rPr>
          <w:sz w:val="20"/>
        </w:rPr>
        <w:sectPr w:rsidR="002256FB" w:rsidRPr="007173B7">
          <w:pgSz w:w="11910" w:h="16840"/>
          <w:pgMar w:top="200" w:right="300" w:bottom="280" w:left="600" w:header="720" w:footer="720" w:gutter="0"/>
          <w:cols w:space="720"/>
        </w:sectPr>
      </w:pPr>
      <w:r>
        <w:rPr>
          <w:noProof/>
          <w:sz w:val="20"/>
          <w:lang w:val="ru-RU" w:eastAsia="ru-RU"/>
        </w:rPr>
        <w:drawing>
          <wp:inline distT="0" distB="0" distL="0" distR="0">
            <wp:extent cx="2593690" cy="3009418"/>
            <wp:effectExtent l="19050" t="0" r="0" b="0"/>
            <wp:docPr id="153" name="Рисунок 111" descr="C:\Users\it customs\Desktop\412912878_1467394573831689_9130833665185319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it customs\Desktop\412912878_1467394573831689_9130833665185319102_n.jpg"/>
                    <pic:cNvPicPr>
                      <a:picLocks noChangeAspect="1" noChangeArrowheads="1"/>
                    </pic:cNvPicPr>
                  </pic:nvPicPr>
                  <pic:blipFill>
                    <a:blip r:embed="rId59" cstate="print"/>
                    <a:srcRect/>
                    <a:stretch>
                      <a:fillRect/>
                    </a:stretch>
                  </pic:blipFill>
                  <pic:spPr bwMode="auto">
                    <a:xfrm>
                      <a:off x="0" y="0"/>
                      <a:ext cx="2609468" cy="3027725"/>
                    </a:xfrm>
                    <a:prstGeom prst="rect">
                      <a:avLst/>
                    </a:prstGeom>
                    <a:noFill/>
                    <a:ln w="9525">
                      <a:noFill/>
                      <a:miter lim="800000"/>
                      <a:headEnd/>
                      <a:tailEnd/>
                    </a:ln>
                  </pic:spPr>
                </pic:pic>
              </a:graphicData>
            </a:graphic>
          </wp:inline>
        </w:drawing>
      </w:r>
    </w:p>
    <w:p w:rsidR="002256FB" w:rsidRDefault="002256FB">
      <w:pPr>
        <w:pStyle w:val="a3"/>
        <w:ind w:left="109"/>
        <w:rPr>
          <w:sz w:val="20"/>
        </w:rPr>
      </w:pPr>
    </w:p>
    <w:p w:rsidR="002256FB" w:rsidRDefault="002256FB">
      <w:pPr>
        <w:pStyle w:val="a3"/>
        <w:spacing w:before="277"/>
        <w:ind w:left="0"/>
        <w:rPr>
          <w:sz w:val="36"/>
        </w:rPr>
      </w:pPr>
    </w:p>
    <w:p w:rsidR="002256FB" w:rsidRDefault="002256FB">
      <w:pPr>
        <w:spacing w:line="242" w:lineRule="auto"/>
        <w:ind w:left="110" w:firstLine="566"/>
        <w:rPr>
          <w:rFonts w:ascii="Georgia" w:hAnsi="Georgia"/>
          <w:i/>
          <w:sz w:val="28"/>
        </w:rPr>
      </w:pPr>
    </w:p>
    <w:sectPr w:rsidR="002256FB" w:rsidSect="002256FB">
      <w:pgSz w:w="11910" w:h="16840"/>
      <w:pgMar w:top="200" w:right="300" w:bottom="280" w:left="6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7ABF"/>
    <w:multiLevelType w:val="hybridMultilevel"/>
    <w:tmpl w:val="8C32048A"/>
    <w:lvl w:ilvl="0" w:tplc="A184EC48">
      <w:numFmt w:val="bullet"/>
      <w:lvlText w:val="-"/>
      <w:lvlJc w:val="left"/>
      <w:pPr>
        <w:ind w:left="274"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242E697C">
      <w:numFmt w:val="bullet"/>
      <w:lvlText w:val="•"/>
      <w:lvlJc w:val="left"/>
      <w:pPr>
        <w:ind w:left="1352" w:hanging="164"/>
      </w:pPr>
      <w:rPr>
        <w:rFonts w:hint="default"/>
        <w:lang w:val="uk-UA" w:eastAsia="en-US" w:bidi="ar-SA"/>
      </w:rPr>
    </w:lvl>
    <w:lvl w:ilvl="2" w:tplc="1E7498D0">
      <w:numFmt w:val="bullet"/>
      <w:lvlText w:val="•"/>
      <w:lvlJc w:val="left"/>
      <w:pPr>
        <w:ind w:left="2424" w:hanging="164"/>
      </w:pPr>
      <w:rPr>
        <w:rFonts w:hint="default"/>
        <w:lang w:val="uk-UA" w:eastAsia="en-US" w:bidi="ar-SA"/>
      </w:rPr>
    </w:lvl>
    <w:lvl w:ilvl="3" w:tplc="CCBE1FCC">
      <w:numFmt w:val="bullet"/>
      <w:lvlText w:val="•"/>
      <w:lvlJc w:val="left"/>
      <w:pPr>
        <w:ind w:left="3497" w:hanging="164"/>
      </w:pPr>
      <w:rPr>
        <w:rFonts w:hint="default"/>
        <w:lang w:val="uk-UA" w:eastAsia="en-US" w:bidi="ar-SA"/>
      </w:rPr>
    </w:lvl>
    <w:lvl w:ilvl="4" w:tplc="338AADD8">
      <w:numFmt w:val="bullet"/>
      <w:lvlText w:val="•"/>
      <w:lvlJc w:val="left"/>
      <w:pPr>
        <w:ind w:left="4569" w:hanging="164"/>
      </w:pPr>
      <w:rPr>
        <w:rFonts w:hint="default"/>
        <w:lang w:val="uk-UA" w:eastAsia="en-US" w:bidi="ar-SA"/>
      </w:rPr>
    </w:lvl>
    <w:lvl w:ilvl="5" w:tplc="EC447D12">
      <w:numFmt w:val="bullet"/>
      <w:lvlText w:val="•"/>
      <w:lvlJc w:val="left"/>
      <w:pPr>
        <w:ind w:left="5642" w:hanging="164"/>
      </w:pPr>
      <w:rPr>
        <w:rFonts w:hint="default"/>
        <w:lang w:val="uk-UA" w:eastAsia="en-US" w:bidi="ar-SA"/>
      </w:rPr>
    </w:lvl>
    <w:lvl w:ilvl="6" w:tplc="9DAE8C0E">
      <w:numFmt w:val="bullet"/>
      <w:lvlText w:val="•"/>
      <w:lvlJc w:val="left"/>
      <w:pPr>
        <w:ind w:left="6714" w:hanging="164"/>
      </w:pPr>
      <w:rPr>
        <w:rFonts w:hint="default"/>
        <w:lang w:val="uk-UA" w:eastAsia="en-US" w:bidi="ar-SA"/>
      </w:rPr>
    </w:lvl>
    <w:lvl w:ilvl="7" w:tplc="6100A87C">
      <w:numFmt w:val="bullet"/>
      <w:lvlText w:val="•"/>
      <w:lvlJc w:val="left"/>
      <w:pPr>
        <w:ind w:left="7786" w:hanging="164"/>
      </w:pPr>
      <w:rPr>
        <w:rFonts w:hint="default"/>
        <w:lang w:val="uk-UA" w:eastAsia="en-US" w:bidi="ar-SA"/>
      </w:rPr>
    </w:lvl>
    <w:lvl w:ilvl="8" w:tplc="20560802">
      <w:numFmt w:val="bullet"/>
      <w:lvlText w:val="•"/>
      <w:lvlJc w:val="left"/>
      <w:pPr>
        <w:ind w:left="8859" w:hanging="164"/>
      </w:pPr>
      <w:rPr>
        <w:rFonts w:hint="default"/>
        <w:lang w:val="uk-UA" w:eastAsia="en-US" w:bidi="ar-SA"/>
      </w:rPr>
    </w:lvl>
  </w:abstractNum>
  <w:abstractNum w:abstractNumId="1">
    <w:nsid w:val="0DFA6530"/>
    <w:multiLevelType w:val="hybridMultilevel"/>
    <w:tmpl w:val="8C5C2B50"/>
    <w:lvl w:ilvl="0" w:tplc="C8FCFE9C">
      <w:start w:val="1"/>
      <w:numFmt w:val="decimal"/>
      <w:lvlText w:val="%1."/>
      <w:lvlJc w:val="left"/>
      <w:pPr>
        <w:ind w:left="274" w:hanging="274"/>
        <w:jc w:val="right"/>
      </w:pPr>
      <w:rPr>
        <w:rFonts w:hint="default"/>
        <w:spacing w:val="1"/>
        <w:w w:val="92"/>
        <w:lang w:val="uk-UA" w:eastAsia="en-US" w:bidi="ar-SA"/>
      </w:rPr>
    </w:lvl>
    <w:lvl w:ilvl="1" w:tplc="3B6C2180">
      <w:start w:val="1"/>
      <w:numFmt w:val="decimal"/>
      <w:lvlText w:val="%2)"/>
      <w:lvlJc w:val="left"/>
      <w:pPr>
        <w:ind w:left="1118"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2" w:tplc="B3A0B2E2">
      <w:numFmt w:val="bullet"/>
      <w:lvlText w:val="•"/>
      <w:lvlJc w:val="left"/>
      <w:pPr>
        <w:ind w:left="2218" w:hanging="303"/>
      </w:pPr>
      <w:rPr>
        <w:rFonts w:hint="default"/>
        <w:lang w:val="uk-UA" w:eastAsia="en-US" w:bidi="ar-SA"/>
      </w:rPr>
    </w:lvl>
    <w:lvl w:ilvl="3" w:tplc="F64C6E64">
      <w:numFmt w:val="bullet"/>
      <w:lvlText w:val="•"/>
      <w:lvlJc w:val="left"/>
      <w:pPr>
        <w:ind w:left="3316" w:hanging="303"/>
      </w:pPr>
      <w:rPr>
        <w:rFonts w:hint="default"/>
        <w:lang w:val="uk-UA" w:eastAsia="en-US" w:bidi="ar-SA"/>
      </w:rPr>
    </w:lvl>
    <w:lvl w:ilvl="4" w:tplc="8250B998">
      <w:numFmt w:val="bullet"/>
      <w:lvlText w:val="•"/>
      <w:lvlJc w:val="left"/>
      <w:pPr>
        <w:ind w:left="4414" w:hanging="303"/>
      </w:pPr>
      <w:rPr>
        <w:rFonts w:hint="default"/>
        <w:lang w:val="uk-UA" w:eastAsia="en-US" w:bidi="ar-SA"/>
      </w:rPr>
    </w:lvl>
    <w:lvl w:ilvl="5" w:tplc="71066F7C">
      <w:numFmt w:val="bullet"/>
      <w:lvlText w:val="•"/>
      <w:lvlJc w:val="left"/>
      <w:pPr>
        <w:ind w:left="5512" w:hanging="303"/>
      </w:pPr>
      <w:rPr>
        <w:rFonts w:hint="default"/>
        <w:lang w:val="uk-UA" w:eastAsia="en-US" w:bidi="ar-SA"/>
      </w:rPr>
    </w:lvl>
    <w:lvl w:ilvl="6" w:tplc="404C20BA">
      <w:numFmt w:val="bullet"/>
      <w:lvlText w:val="•"/>
      <w:lvlJc w:val="left"/>
      <w:pPr>
        <w:ind w:left="6611" w:hanging="303"/>
      </w:pPr>
      <w:rPr>
        <w:rFonts w:hint="default"/>
        <w:lang w:val="uk-UA" w:eastAsia="en-US" w:bidi="ar-SA"/>
      </w:rPr>
    </w:lvl>
    <w:lvl w:ilvl="7" w:tplc="EA94EC20">
      <w:numFmt w:val="bullet"/>
      <w:lvlText w:val="•"/>
      <w:lvlJc w:val="left"/>
      <w:pPr>
        <w:ind w:left="7709" w:hanging="303"/>
      </w:pPr>
      <w:rPr>
        <w:rFonts w:hint="default"/>
        <w:lang w:val="uk-UA" w:eastAsia="en-US" w:bidi="ar-SA"/>
      </w:rPr>
    </w:lvl>
    <w:lvl w:ilvl="8" w:tplc="4FAA8754">
      <w:numFmt w:val="bullet"/>
      <w:lvlText w:val="•"/>
      <w:lvlJc w:val="left"/>
      <w:pPr>
        <w:ind w:left="8807" w:hanging="303"/>
      </w:pPr>
      <w:rPr>
        <w:rFonts w:hint="default"/>
        <w:lang w:val="uk-UA" w:eastAsia="en-US" w:bidi="ar-SA"/>
      </w:rPr>
    </w:lvl>
  </w:abstractNum>
  <w:abstractNum w:abstractNumId="2">
    <w:nsid w:val="237866F2"/>
    <w:multiLevelType w:val="hybridMultilevel"/>
    <w:tmpl w:val="28362896"/>
    <w:lvl w:ilvl="0" w:tplc="C8FCFE9C">
      <w:start w:val="1"/>
      <w:numFmt w:val="decimal"/>
      <w:lvlText w:val="%1."/>
      <w:lvlJc w:val="left"/>
      <w:pPr>
        <w:ind w:left="384" w:hanging="274"/>
        <w:jc w:val="right"/>
      </w:pPr>
      <w:rPr>
        <w:rFonts w:hint="default"/>
        <w:spacing w:val="1"/>
        <w:w w:val="92"/>
        <w:lang w:val="uk-UA" w:eastAsia="en-US" w:bidi="ar-SA"/>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3">
    <w:nsid w:val="30D6444F"/>
    <w:multiLevelType w:val="hybridMultilevel"/>
    <w:tmpl w:val="C5D077A8"/>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nsid w:val="31942CFD"/>
    <w:multiLevelType w:val="hybridMultilevel"/>
    <w:tmpl w:val="3E4A1562"/>
    <w:lvl w:ilvl="0" w:tplc="C8FCFE9C">
      <w:start w:val="1"/>
      <w:numFmt w:val="decimal"/>
      <w:lvlText w:val="%1."/>
      <w:lvlJc w:val="left"/>
      <w:pPr>
        <w:ind w:left="720" w:hanging="360"/>
      </w:pPr>
      <w:rPr>
        <w:rFonts w:hint="default"/>
        <w:spacing w:val="1"/>
        <w:w w:val="92"/>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501343"/>
    <w:multiLevelType w:val="hybridMultilevel"/>
    <w:tmpl w:val="118227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860FAF"/>
    <w:multiLevelType w:val="hybridMultilevel"/>
    <w:tmpl w:val="8C5C2B50"/>
    <w:lvl w:ilvl="0" w:tplc="C8FCFE9C">
      <w:start w:val="1"/>
      <w:numFmt w:val="decimal"/>
      <w:lvlText w:val="%1."/>
      <w:lvlJc w:val="left"/>
      <w:pPr>
        <w:ind w:left="274" w:hanging="274"/>
        <w:jc w:val="right"/>
      </w:pPr>
      <w:rPr>
        <w:rFonts w:hint="default"/>
        <w:spacing w:val="1"/>
        <w:w w:val="92"/>
        <w:lang w:val="uk-UA" w:eastAsia="en-US" w:bidi="ar-SA"/>
      </w:rPr>
    </w:lvl>
    <w:lvl w:ilvl="1" w:tplc="3B6C2180">
      <w:start w:val="1"/>
      <w:numFmt w:val="decimal"/>
      <w:lvlText w:val="%2)"/>
      <w:lvlJc w:val="left"/>
      <w:pPr>
        <w:ind w:left="1118"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2" w:tplc="B3A0B2E2">
      <w:numFmt w:val="bullet"/>
      <w:lvlText w:val="•"/>
      <w:lvlJc w:val="left"/>
      <w:pPr>
        <w:ind w:left="2218" w:hanging="303"/>
      </w:pPr>
      <w:rPr>
        <w:rFonts w:hint="default"/>
        <w:lang w:val="uk-UA" w:eastAsia="en-US" w:bidi="ar-SA"/>
      </w:rPr>
    </w:lvl>
    <w:lvl w:ilvl="3" w:tplc="F64C6E64">
      <w:numFmt w:val="bullet"/>
      <w:lvlText w:val="•"/>
      <w:lvlJc w:val="left"/>
      <w:pPr>
        <w:ind w:left="3316" w:hanging="303"/>
      </w:pPr>
      <w:rPr>
        <w:rFonts w:hint="default"/>
        <w:lang w:val="uk-UA" w:eastAsia="en-US" w:bidi="ar-SA"/>
      </w:rPr>
    </w:lvl>
    <w:lvl w:ilvl="4" w:tplc="8250B998">
      <w:numFmt w:val="bullet"/>
      <w:lvlText w:val="•"/>
      <w:lvlJc w:val="left"/>
      <w:pPr>
        <w:ind w:left="4414" w:hanging="303"/>
      </w:pPr>
      <w:rPr>
        <w:rFonts w:hint="default"/>
        <w:lang w:val="uk-UA" w:eastAsia="en-US" w:bidi="ar-SA"/>
      </w:rPr>
    </w:lvl>
    <w:lvl w:ilvl="5" w:tplc="71066F7C">
      <w:numFmt w:val="bullet"/>
      <w:lvlText w:val="•"/>
      <w:lvlJc w:val="left"/>
      <w:pPr>
        <w:ind w:left="5512" w:hanging="303"/>
      </w:pPr>
      <w:rPr>
        <w:rFonts w:hint="default"/>
        <w:lang w:val="uk-UA" w:eastAsia="en-US" w:bidi="ar-SA"/>
      </w:rPr>
    </w:lvl>
    <w:lvl w:ilvl="6" w:tplc="404C20BA">
      <w:numFmt w:val="bullet"/>
      <w:lvlText w:val="•"/>
      <w:lvlJc w:val="left"/>
      <w:pPr>
        <w:ind w:left="6611" w:hanging="303"/>
      </w:pPr>
      <w:rPr>
        <w:rFonts w:hint="default"/>
        <w:lang w:val="uk-UA" w:eastAsia="en-US" w:bidi="ar-SA"/>
      </w:rPr>
    </w:lvl>
    <w:lvl w:ilvl="7" w:tplc="EA94EC20">
      <w:numFmt w:val="bullet"/>
      <w:lvlText w:val="•"/>
      <w:lvlJc w:val="left"/>
      <w:pPr>
        <w:ind w:left="7709" w:hanging="303"/>
      </w:pPr>
      <w:rPr>
        <w:rFonts w:hint="default"/>
        <w:lang w:val="uk-UA" w:eastAsia="en-US" w:bidi="ar-SA"/>
      </w:rPr>
    </w:lvl>
    <w:lvl w:ilvl="8" w:tplc="4FAA8754">
      <w:numFmt w:val="bullet"/>
      <w:lvlText w:val="•"/>
      <w:lvlJc w:val="left"/>
      <w:pPr>
        <w:ind w:left="8807" w:hanging="303"/>
      </w:pPr>
      <w:rPr>
        <w:rFonts w:hint="default"/>
        <w:lang w:val="uk-UA" w:eastAsia="en-US" w:bidi="ar-SA"/>
      </w:rPr>
    </w:lvl>
  </w:abstractNum>
  <w:abstractNum w:abstractNumId="7">
    <w:nsid w:val="613D230B"/>
    <w:multiLevelType w:val="hybridMultilevel"/>
    <w:tmpl w:val="97EA8264"/>
    <w:lvl w:ilvl="0" w:tplc="D0EA3BB0">
      <w:numFmt w:val="bullet"/>
      <w:lvlText w:val="-"/>
      <w:lvlJc w:val="left"/>
      <w:pPr>
        <w:ind w:left="274"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4622E764">
      <w:numFmt w:val="bullet"/>
      <w:lvlText w:val="•"/>
      <w:lvlJc w:val="left"/>
      <w:pPr>
        <w:ind w:left="1352" w:hanging="164"/>
      </w:pPr>
      <w:rPr>
        <w:rFonts w:hint="default"/>
        <w:lang w:val="uk-UA" w:eastAsia="en-US" w:bidi="ar-SA"/>
      </w:rPr>
    </w:lvl>
    <w:lvl w:ilvl="2" w:tplc="9C4EF730">
      <w:numFmt w:val="bullet"/>
      <w:lvlText w:val="•"/>
      <w:lvlJc w:val="left"/>
      <w:pPr>
        <w:ind w:left="2424" w:hanging="164"/>
      </w:pPr>
      <w:rPr>
        <w:rFonts w:hint="default"/>
        <w:lang w:val="uk-UA" w:eastAsia="en-US" w:bidi="ar-SA"/>
      </w:rPr>
    </w:lvl>
    <w:lvl w:ilvl="3" w:tplc="B6CE86B4">
      <w:numFmt w:val="bullet"/>
      <w:lvlText w:val="•"/>
      <w:lvlJc w:val="left"/>
      <w:pPr>
        <w:ind w:left="3497" w:hanging="164"/>
      </w:pPr>
      <w:rPr>
        <w:rFonts w:hint="default"/>
        <w:lang w:val="uk-UA" w:eastAsia="en-US" w:bidi="ar-SA"/>
      </w:rPr>
    </w:lvl>
    <w:lvl w:ilvl="4" w:tplc="1076CF64">
      <w:numFmt w:val="bullet"/>
      <w:lvlText w:val="•"/>
      <w:lvlJc w:val="left"/>
      <w:pPr>
        <w:ind w:left="4569" w:hanging="164"/>
      </w:pPr>
      <w:rPr>
        <w:rFonts w:hint="default"/>
        <w:lang w:val="uk-UA" w:eastAsia="en-US" w:bidi="ar-SA"/>
      </w:rPr>
    </w:lvl>
    <w:lvl w:ilvl="5" w:tplc="C5525522">
      <w:numFmt w:val="bullet"/>
      <w:lvlText w:val="•"/>
      <w:lvlJc w:val="left"/>
      <w:pPr>
        <w:ind w:left="5642" w:hanging="164"/>
      </w:pPr>
      <w:rPr>
        <w:rFonts w:hint="default"/>
        <w:lang w:val="uk-UA" w:eastAsia="en-US" w:bidi="ar-SA"/>
      </w:rPr>
    </w:lvl>
    <w:lvl w:ilvl="6" w:tplc="5C6CFA28">
      <w:numFmt w:val="bullet"/>
      <w:lvlText w:val="•"/>
      <w:lvlJc w:val="left"/>
      <w:pPr>
        <w:ind w:left="6714" w:hanging="164"/>
      </w:pPr>
      <w:rPr>
        <w:rFonts w:hint="default"/>
        <w:lang w:val="uk-UA" w:eastAsia="en-US" w:bidi="ar-SA"/>
      </w:rPr>
    </w:lvl>
    <w:lvl w:ilvl="7" w:tplc="529EED04">
      <w:numFmt w:val="bullet"/>
      <w:lvlText w:val="•"/>
      <w:lvlJc w:val="left"/>
      <w:pPr>
        <w:ind w:left="7786" w:hanging="164"/>
      </w:pPr>
      <w:rPr>
        <w:rFonts w:hint="default"/>
        <w:lang w:val="uk-UA" w:eastAsia="en-US" w:bidi="ar-SA"/>
      </w:rPr>
    </w:lvl>
    <w:lvl w:ilvl="8" w:tplc="37760602">
      <w:numFmt w:val="bullet"/>
      <w:lvlText w:val="•"/>
      <w:lvlJc w:val="left"/>
      <w:pPr>
        <w:ind w:left="8859" w:hanging="164"/>
      </w:pPr>
      <w:rPr>
        <w:rFonts w:hint="default"/>
        <w:lang w:val="uk-UA" w:eastAsia="en-US" w:bidi="ar-SA"/>
      </w:rPr>
    </w:lvl>
  </w:abstractNum>
  <w:abstractNum w:abstractNumId="8">
    <w:nsid w:val="691218C5"/>
    <w:multiLevelType w:val="hybridMultilevel"/>
    <w:tmpl w:val="56A42B18"/>
    <w:lvl w:ilvl="0" w:tplc="C8FCFE9C">
      <w:start w:val="1"/>
      <w:numFmt w:val="decimal"/>
      <w:lvlText w:val="%1."/>
      <w:lvlJc w:val="left"/>
      <w:pPr>
        <w:ind w:left="274" w:hanging="274"/>
        <w:jc w:val="right"/>
      </w:pPr>
      <w:rPr>
        <w:rFonts w:hint="default"/>
        <w:spacing w:val="1"/>
        <w:w w:val="92"/>
        <w:lang w:val="uk-UA"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3F6957"/>
    <w:multiLevelType w:val="hybridMultilevel"/>
    <w:tmpl w:val="04D006D0"/>
    <w:lvl w:ilvl="0" w:tplc="C8FCFE9C">
      <w:start w:val="1"/>
      <w:numFmt w:val="decimal"/>
      <w:lvlText w:val="%1."/>
      <w:lvlJc w:val="left"/>
      <w:pPr>
        <w:ind w:left="274" w:hanging="274"/>
        <w:jc w:val="right"/>
      </w:pPr>
      <w:rPr>
        <w:rFonts w:hint="default"/>
        <w:spacing w:val="1"/>
        <w:w w:val="92"/>
        <w:lang w:val="uk-UA" w:eastAsia="en-US" w:bidi="ar-SA"/>
      </w:rPr>
    </w:lvl>
    <w:lvl w:ilvl="1" w:tplc="3B6C2180">
      <w:start w:val="1"/>
      <w:numFmt w:val="decimal"/>
      <w:lvlText w:val="%2)"/>
      <w:lvlJc w:val="left"/>
      <w:pPr>
        <w:ind w:left="1118"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2" w:tplc="B3A0B2E2">
      <w:numFmt w:val="bullet"/>
      <w:lvlText w:val="•"/>
      <w:lvlJc w:val="left"/>
      <w:pPr>
        <w:ind w:left="2218" w:hanging="303"/>
      </w:pPr>
      <w:rPr>
        <w:rFonts w:hint="default"/>
        <w:lang w:val="uk-UA" w:eastAsia="en-US" w:bidi="ar-SA"/>
      </w:rPr>
    </w:lvl>
    <w:lvl w:ilvl="3" w:tplc="F64C6E64">
      <w:numFmt w:val="bullet"/>
      <w:lvlText w:val="•"/>
      <w:lvlJc w:val="left"/>
      <w:pPr>
        <w:ind w:left="3316" w:hanging="303"/>
      </w:pPr>
      <w:rPr>
        <w:rFonts w:hint="default"/>
        <w:lang w:val="uk-UA" w:eastAsia="en-US" w:bidi="ar-SA"/>
      </w:rPr>
    </w:lvl>
    <w:lvl w:ilvl="4" w:tplc="8250B998">
      <w:numFmt w:val="bullet"/>
      <w:lvlText w:val="•"/>
      <w:lvlJc w:val="left"/>
      <w:pPr>
        <w:ind w:left="4414" w:hanging="303"/>
      </w:pPr>
      <w:rPr>
        <w:rFonts w:hint="default"/>
        <w:lang w:val="uk-UA" w:eastAsia="en-US" w:bidi="ar-SA"/>
      </w:rPr>
    </w:lvl>
    <w:lvl w:ilvl="5" w:tplc="71066F7C">
      <w:numFmt w:val="bullet"/>
      <w:lvlText w:val="•"/>
      <w:lvlJc w:val="left"/>
      <w:pPr>
        <w:ind w:left="5512" w:hanging="303"/>
      </w:pPr>
      <w:rPr>
        <w:rFonts w:hint="default"/>
        <w:lang w:val="uk-UA" w:eastAsia="en-US" w:bidi="ar-SA"/>
      </w:rPr>
    </w:lvl>
    <w:lvl w:ilvl="6" w:tplc="404C20BA">
      <w:numFmt w:val="bullet"/>
      <w:lvlText w:val="•"/>
      <w:lvlJc w:val="left"/>
      <w:pPr>
        <w:ind w:left="6611" w:hanging="303"/>
      </w:pPr>
      <w:rPr>
        <w:rFonts w:hint="default"/>
        <w:lang w:val="uk-UA" w:eastAsia="en-US" w:bidi="ar-SA"/>
      </w:rPr>
    </w:lvl>
    <w:lvl w:ilvl="7" w:tplc="EA94EC20">
      <w:numFmt w:val="bullet"/>
      <w:lvlText w:val="•"/>
      <w:lvlJc w:val="left"/>
      <w:pPr>
        <w:ind w:left="7709" w:hanging="303"/>
      </w:pPr>
      <w:rPr>
        <w:rFonts w:hint="default"/>
        <w:lang w:val="uk-UA" w:eastAsia="en-US" w:bidi="ar-SA"/>
      </w:rPr>
    </w:lvl>
    <w:lvl w:ilvl="8" w:tplc="4FAA8754">
      <w:numFmt w:val="bullet"/>
      <w:lvlText w:val="•"/>
      <w:lvlJc w:val="left"/>
      <w:pPr>
        <w:ind w:left="8807" w:hanging="303"/>
      </w:pPr>
      <w:rPr>
        <w:rFonts w:hint="default"/>
        <w:lang w:val="uk-UA" w:eastAsia="en-US" w:bidi="ar-SA"/>
      </w:rPr>
    </w:lvl>
  </w:abstractNum>
  <w:num w:numId="1">
    <w:abstractNumId w:val="7"/>
  </w:num>
  <w:num w:numId="2">
    <w:abstractNumId w:val="9"/>
  </w:num>
  <w:num w:numId="3">
    <w:abstractNumId w:val="0"/>
  </w:num>
  <w:num w:numId="4">
    <w:abstractNumId w:val="3"/>
  </w:num>
  <w:num w:numId="5">
    <w:abstractNumId w:val="1"/>
  </w:num>
  <w:num w:numId="6">
    <w:abstractNumId w:val="2"/>
  </w:num>
  <w:num w:numId="7">
    <w:abstractNumId w:val="8"/>
  </w:num>
  <w:num w:numId="8">
    <w:abstractNumId w:val="4"/>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compat>
    <w:ulTrailSpace/>
    <w:shapeLayoutLikeWW8/>
  </w:compat>
  <w:rsids>
    <w:rsidRoot w:val="002256FB"/>
    <w:rsid w:val="001B2D94"/>
    <w:rsid w:val="001C2A49"/>
    <w:rsid w:val="001E46E1"/>
    <w:rsid w:val="002256FB"/>
    <w:rsid w:val="002E3A82"/>
    <w:rsid w:val="00470683"/>
    <w:rsid w:val="005110DC"/>
    <w:rsid w:val="007173B7"/>
    <w:rsid w:val="007E7AA0"/>
    <w:rsid w:val="009E3C37"/>
    <w:rsid w:val="00B535AD"/>
    <w:rsid w:val="00BF67E3"/>
    <w:rsid w:val="00C42AD0"/>
    <w:rsid w:val="00CA50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256FB"/>
    <w:rPr>
      <w:rFonts w:ascii="Times New Roman" w:eastAsia="Times New Roman" w:hAnsi="Times New Roman" w:cs="Times New Roman"/>
      <w:lang w:val="uk-UA"/>
    </w:rPr>
  </w:style>
  <w:style w:type="paragraph" w:styleId="1">
    <w:name w:val="heading 1"/>
    <w:basedOn w:val="a"/>
    <w:next w:val="a"/>
    <w:link w:val="10"/>
    <w:uiPriority w:val="9"/>
    <w:qFormat/>
    <w:rsid w:val="00B535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256FB"/>
    <w:tblPr>
      <w:tblInd w:w="0" w:type="dxa"/>
      <w:tblCellMar>
        <w:top w:w="0" w:type="dxa"/>
        <w:left w:w="0" w:type="dxa"/>
        <w:bottom w:w="0" w:type="dxa"/>
        <w:right w:w="0" w:type="dxa"/>
      </w:tblCellMar>
    </w:tblPr>
  </w:style>
  <w:style w:type="paragraph" w:styleId="a3">
    <w:name w:val="Body Text"/>
    <w:basedOn w:val="a"/>
    <w:uiPriority w:val="1"/>
    <w:qFormat/>
    <w:rsid w:val="002256FB"/>
    <w:pPr>
      <w:ind w:left="110"/>
    </w:pPr>
    <w:rPr>
      <w:sz w:val="28"/>
      <w:szCs w:val="28"/>
    </w:rPr>
  </w:style>
  <w:style w:type="paragraph" w:customStyle="1" w:styleId="Heading1">
    <w:name w:val="Heading 1"/>
    <w:basedOn w:val="a"/>
    <w:uiPriority w:val="1"/>
    <w:qFormat/>
    <w:rsid w:val="002256FB"/>
    <w:pPr>
      <w:spacing w:before="65"/>
      <w:ind w:left="110" w:right="122"/>
      <w:jc w:val="center"/>
      <w:outlineLvl w:val="1"/>
    </w:pPr>
    <w:rPr>
      <w:b/>
      <w:bCs/>
      <w:sz w:val="40"/>
      <w:szCs w:val="40"/>
    </w:rPr>
  </w:style>
  <w:style w:type="paragraph" w:customStyle="1" w:styleId="Heading2">
    <w:name w:val="Heading 2"/>
    <w:basedOn w:val="a"/>
    <w:uiPriority w:val="1"/>
    <w:qFormat/>
    <w:rsid w:val="002256FB"/>
    <w:pPr>
      <w:ind w:left="651" w:hanging="541"/>
      <w:outlineLvl w:val="2"/>
    </w:pPr>
    <w:rPr>
      <w:b/>
      <w:bCs/>
      <w:sz w:val="36"/>
      <w:szCs w:val="36"/>
    </w:rPr>
  </w:style>
  <w:style w:type="paragraph" w:styleId="a4">
    <w:name w:val="List Paragraph"/>
    <w:basedOn w:val="a"/>
    <w:uiPriority w:val="34"/>
    <w:qFormat/>
    <w:rsid w:val="002256FB"/>
    <w:pPr>
      <w:ind w:left="651" w:hanging="541"/>
    </w:pPr>
  </w:style>
  <w:style w:type="paragraph" w:customStyle="1" w:styleId="TableParagraph">
    <w:name w:val="Table Paragraph"/>
    <w:basedOn w:val="a"/>
    <w:uiPriority w:val="1"/>
    <w:qFormat/>
    <w:rsid w:val="002256FB"/>
  </w:style>
  <w:style w:type="paragraph" w:styleId="a5">
    <w:name w:val="Balloon Text"/>
    <w:basedOn w:val="a"/>
    <w:link w:val="a6"/>
    <w:uiPriority w:val="99"/>
    <w:semiHidden/>
    <w:unhideWhenUsed/>
    <w:rsid w:val="009E3C37"/>
    <w:rPr>
      <w:rFonts w:ascii="Tahoma" w:hAnsi="Tahoma" w:cs="Tahoma"/>
      <w:sz w:val="16"/>
      <w:szCs w:val="16"/>
    </w:rPr>
  </w:style>
  <w:style w:type="character" w:customStyle="1" w:styleId="a6">
    <w:name w:val="Текст выноски Знак"/>
    <w:basedOn w:val="a0"/>
    <w:link w:val="a5"/>
    <w:uiPriority w:val="99"/>
    <w:semiHidden/>
    <w:rsid w:val="009E3C37"/>
    <w:rPr>
      <w:rFonts w:ascii="Tahoma" w:eastAsia="Times New Roman" w:hAnsi="Tahoma" w:cs="Tahoma"/>
      <w:sz w:val="16"/>
      <w:szCs w:val="16"/>
      <w:lang w:val="uk-UA"/>
    </w:rPr>
  </w:style>
  <w:style w:type="paragraph" w:styleId="a7">
    <w:name w:val="No Spacing"/>
    <w:uiPriority w:val="1"/>
    <w:qFormat/>
    <w:rsid w:val="00B535AD"/>
    <w:rPr>
      <w:rFonts w:ascii="Times New Roman" w:eastAsia="Times New Roman" w:hAnsi="Times New Roman" w:cs="Times New Roman"/>
      <w:lang w:val="uk-UA"/>
    </w:rPr>
  </w:style>
  <w:style w:type="character" w:customStyle="1" w:styleId="10">
    <w:name w:val="Заголовок 1 Знак"/>
    <w:basedOn w:val="a0"/>
    <w:link w:val="1"/>
    <w:uiPriority w:val="9"/>
    <w:rsid w:val="00B535AD"/>
    <w:rPr>
      <w:rFonts w:asciiTheme="majorHAnsi" w:eastAsiaTheme="majorEastAsia" w:hAnsiTheme="majorHAnsi" w:cstheme="majorBidi"/>
      <w:b/>
      <w:bCs/>
      <w:color w:val="365F91" w:themeColor="accent1" w:themeShade="BF"/>
      <w:sz w:val="28"/>
      <w:szCs w:val="28"/>
      <w:lang w:val="uk-UA"/>
    </w:rPr>
  </w:style>
  <w:style w:type="character" w:styleId="a8">
    <w:name w:val="Hyperlink"/>
    <w:basedOn w:val="a0"/>
    <w:uiPriority w:val="99"/>
    <w:semiHidden/>
    <w:unhideWhenUsed/>
    <w:rsid w:val="007173B7"/>
    <w:rPr>
      <w:color w:val="0000FF"/>
      <w:u w:val="single"/>
    </w:rPr>
  </w:style>
</w:styles>
</file>

<file path=word/webSettings.xml><?xml version="1.0" encoding="utf-8"?>
<w:webSettings xmlns:r="http://schemas.openxmlformats.org/officeDocument/2006/relationships" xmlns:w="http://schemas.openxmlformats.org/wordprocessingml/2006/main">
  <w:divs>
    <w:div w:id="5834640">
      <w:bodyDiv w:val="1"/>
      <w:marLeft w:val="0"/>
      <w:marRight w:val="0"/>
      <w:marTop w:val="0"/>
      <w:marBottom w:val="0"/>
      <w:divBdr>
        <w:top w:val="none" w:sz="0" w:space="0" w:color="auto"/>
        <w:left w:val="none" w:sz="0" w:space="0" w:color="auto"/>
        <w:bottom w:val="none" w:sz="0" w:space="0" w:color="auto"/>
        <w:right w:val="none" w:sz="0" w:space="0" w:color="auto"/>
      </w:divBdr>
      <w:divsChild>
        <w:div w:id="1062170382">
          <w:marLeft w:val="0"/>
          <w:marRight w:val="0"/>
          <w:marTop w:val="0"/>
          <w:marBottom w:val="0"/>
          <w:divBdr>
            <w:top w:val="none" w:sz="0" w:space="0" w:color="auto"/>
            <w:left w:val="none" w:sz="0" w:space="0" w:color="auto"/>
            <w:bottom w:val="none" w:sz="0" w:space="0" w:color="auto"/>
            <w:right w:val="none" w:sz="0" w:space="0" w:color="auto"/>
          </w:divBdr>
        </w:div>
        <w:div w:id="505482979">
          <w:marLeft w:val="0"/>
          <w:marRight w:val="0"/>
          <w:marTop w:val="0"/>
          <w:marBottom w:val="0"/>
          <w:divBdr>
            <w:top w:val="none" w:sz="0" w:space="0" w:color="auto"/>
            <w:left w:val="none" w:sz="0" w:space="0" w:color="auto"/>
            <w:bottom w:val="none" w:sz="0" w:space="0" w:color="auto"/>
            <w:right w:val="none" w:sz="0" w:space="0" w:color="auto"/>
          </w:divBdr>
        </w:div>
        <w:div w:id="754400363">
          <w:marLeft w:val="0"/>
          <w:marRight w:val="0"/>
          <w:marTop w:val="0"/>
          <w:marBottom w:val="0"/>
          <w:divBdr>
            <w:top w:val="none" w:sz="0" w:space="0" w:color="auto"/>
            <w:left w:val="none" w:sz="0" w:space="0" w:color="auto"/>
            <w:bottom w:val="none" w:sz="0" w:space="0" w:color="auto"/>
            <w:right w:val="none" w:sz="0" w:space="0" w:color="auto"/>
          </w:divBdr>
        </w:div>
      </w:divsChild>
    </w:div>
    <w:div w:id="497380641">
      <w:bodyDiv w:val="1"/>
      <w:marLeft w:val="0"/>
      <w:marRight w:val="0"/>
      <w:marTop w:val="0"/>
      <w:marBottom w:val="0"/>
      <w:divBdr>
        <w:top w:val="none" w:sz="0" w:space="0" w:color="auto"/>
        <w:left w:val="none" w:sz="0" w:space="0" w:color="auto"/>
        <w:bottom w:val="none" w:sz="0" w:space="0" w:color="auto"/>
        <w:right w:val="none" w:sz="0" w:space="0" w:color="auto"/>
      </w:divBdr>
      <w:divsChild>
        <w:div w:id="2033142038">
          <w:marLeft w:val="0"/>
          <w:marRight w:val="0"/>
          <w:marTop w:val="0"/>
          <w:marBottom w:val="0"/>
          <w:divBdr>
            <w:top w:val="none" w:sz="0" w:space="0" w:color="auto"/>
            <w:left w:val="none" w:sz="0" w:space="0" w:color="auto"/>
            <w:bottom w:val="none" w:sz="0" w:space="0" w:color="auto"/>
            <w:right w:val="none" w:sz="0" w:space="0" w:color="auto"/>
          </w:divBdr>
        </w:div>
        <w:div w:id="1736246493">
          <w:marLeft w:val="0"/>
          <w:marRight w:val="0"/>
          <w:marTop w:val="0"/>
          <w:marBottom w:val="0"/>
          <w:divBdr>
            <w:top w:val="none" w:sz="0" w:space="0" w:color="auto"/>
            <w:left w:val="none" w:sz="0" w:space="0" w:color="auto"/>
            <w:bottom w:val="none" w:sz="0" w:space="0" w:color="auto"/>
            <w:right w:val="none" w:sz="0" w:space="0" w:color="auto"/>
          </w:divBdr>
        </w:div>
      </w:divsChild>
    </w:div>
    <w:div w:id="630213860">
      <w:bodyDiv w:val="1"/>
      <w:marLeft w:val="0"/>
      <w:marRight w:val="0"/>
      <w:marTop w:val="0"/>
      <w:marBottom w:val="0"/>
      <w:divBdr>
        <w:top w:val="none" w:sz="0" w:space="0" w:color="auto"/>
        <w:left w:val="none" w:sz="0" w:space="0" w:color="auto"/>
        <w:bottom w:val="none" w:sz="0" w:space="0" w:color="auto"/>
        <w:right w:val="none" w:sz="0" w:space="0" w:color="auto"/>
      </w:divBdr>
      <w:divsChild>
        <w:div w:id="2125611496">
          <w:marLeft w:val="0"/>
          <w:marRight w:val="0"/>
          <w:marTop w:val="0"/>
          <w:marBottom w:val="0"/>
          <w:divBdr>
            <w:top w:val="none" w:sz="0" w:space="0" w:color="auto"/>
            <w:left w:val="none" w:sz="0" w:space="0" w:color="auto"/>
            <w:bottom w:val="none" w:sz="0" w:space="0" w:color="auto"/>
            <w:right w:val="none" w:sz="0" w:space="0" w:color="auto"/>
          </w:divBdr>
        </w:div>
        <w:div w:id="6493138">
          <w:marLeft w:val="0"/>
          <w:marRight w:val="0"/>
          <w:marTop w:val="0"/>
          <w:marBottom w:val="0"/>
          <w:divBdr>
            <w:top w:val="none" w:sz="0" w:space="0" w:color="auto"/>
            <w:left w:val="none" w:sz="0" w:space="0" w:color="auto"/>
            <w:bottom w:val="none" w:sz="0" w:space="0" w:color="auto"/>
            <w:right w:val="none" w:sz="0" w:space="0" w:color="auto"/>
          </w:divBdr>
        </w:div>
        <w:div w:id="1585067173">
          <w:marLeft w:val="0"/>
          <w:marRight w:val="0"/>
          <w:marTop w:val="120"/>
          <w:marBottom w:val="0"/>
          <w:divBdr>
            <w:top w:val="none" w:sz="0" w:space="0" w:color="auto"/>
            <w:left w:val="none" w:sz="0" w:space="0" w:color="auto"/>
            <w:bottom w:val="none" w:sz="0" w:space="0" w:color="auto"/>
            <w:right w:val="none" w:sz="0" w:space="0" w:color="auto"/>
          </w:divBdr>
          <w:divsChild>
            <w:div w:id="1707412706">
              <w:marLeft w:val="0"/>
              <w:marRight w:val="0"/>
              <w:marTop w:val="0"/>
              <w:marBottom w:val="0"/>
              <w:divBdr>
                <w:top w:val="none" w:sz="0" w:space="0" w:color="auto"/>
                <w:left w:val="none" w:sz="0" w:space="0" w:color="auto"/>
                <w:bottom w:val="none" w:sz="0" w:space="0" w:color="auto"/>
                <w:right w:val="none" w:sz="0" w:space="0" w:color="auto"/>
              </w:divBdr>
            </w:div>
            <w:div w:id="1328166299">
              <w:marLeft w:val="0"/>
              <w:marRight w:val="0"/>
              <w:marTop w:val="0"/>
              <w:marBottom w:val="0"/>
              <w:divBdr>
                <w:top w:val="none" w:sz="0" w:space="0" w:color="auto"/>
                <w:left w:val="none" w:sz="0" w:space="0" w:color="auto"/>
                <w:bottom w:val="none" w:sz="0" w:space="0" w:color="auto"/>
                <w:right w:val="none" w:sz="0" w:space="0" w:color="auto"/>
              </w:divBdr>
            </w:div>
            <w:div w:id="159930292">
              <w:marLeft w:val="0"/>
              <w:marRight w:val="0"/>
              <w:marTop w:val="0"/>
              <w:marBottom w:val="0"/>
              <w:divBdr>
                <w:top w:val="none" w:sz="0" w:space="0" w:color="auto"/>
                <w:left w:val="none" w:sz="0" w:space="0" w:color="auto"/>
                <w:bottom w:val="none" w:sz="0" w:space="0" w:color="auto"/>
                <w:right w:val="none" w:sz="0" w:space="0" w:color="auto"/>
              </w:divBdr>
            </w:div>
            <w:div w:id="735200473">
              <w:marLeft w:val="0"/>
              <w:marRight w:val="0"/>
              <w:marTop w:val="0"/>
              <w:marBottom w:val="0"/>
              <w:divBdr>
                <w:top w:val="none" w:sz="0" w:space="0" w:color="auto"/>
                <w:left w:val="none" w:sz="0" w:space="0" w:color="auto"/>
                <w:bottom w:val="none" w:sz="0" w:space="0" w:color="auto"/>
                <w:right w:val="none" w:sz="0" w:space="0" w:color="auto"/>
              </w:divBdr>
            </w:div>
            <w:div w:id="1183864023">
              <w:marLeft w:val="0"/>
              <w:marRight w:val="0"/>
              <w:marTop w:val="0"/>
              <w:marBottom w:val="0"/>
              <w:divBdr>
                <w:top w:val="none" w:sz="0" w:space="0" w:color="auto"/>
                <w:left w:val="none" w:sz="0" w:space="0" w:color="auto"/>
                <w:bottom w:val="none" w:sz="0" w:space="0" w:color="auto"/>
                <w:right w:val="none" w:sz="0" w:space="0" w:color="auto"/>
              </w:divBdr>
            </w:div>
            <w:div w:id="17105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5377">
      <w:bodyDiv w:val="1"/>
      <w:marLeft w:val="0"/>
      <w:marRight w:val="0"/>
      <w:marTop w:val="0"/>
      <w:marBottom w:val="0"/>
      <w:divBdr>
        <w:top w:val="none" w:sz="0" w:space="0" w:color="auto"/>
        <w:left w:val="none" w:sz="0" w:space="0" w:color="auto"/>
        <w:bottom w:val="none" w:sz="0" w:space="0" w:color="auto"/>
        <w:right w:val="none" w:sz="0" w:space="0" w:color="auto"/>
      </w:divBdr>
      <w:divsChild>
        <w:div w:id="833184057">
          <w:marLeft w:val="0"/>
          <w:marRight w:val="0"/>
          <w:marTop w:val="0"/>
          <w:marBottom w:val="0"/>
          <w:divBdr>
            <w:top w:val="none" w:sz="0" w:space="0" w:color="auto"/>
            <w:left w:val="none" w:sz="0" w:space="0" w:color="auto"/>
            <w:bottom w:val="none" w:sz="0" w:space="0" w:color="auto"/>
            <w:right w:val="none" w:sz="0" w:space="0" w:color="auto"/>
          </w:divBdr>
        </w:div>
        <w:div w:id="1570654908">
          <w:marLeft w:val="0"/>
          <w:marRight w:val="0"/>
          <w:marTop w:val="0"/>
          <w:marBottom w:val="0"/>
          <w:divBdr>
            <w:top w:val="none" w:sz="0" w:space="0" w:color="auto"/>
            <w:left w:val="none" w:sz="0" w:space="0" w:color="auto"/>
            <w:bottom w:val="none" w:sz="0" w:space="0" w:color="auto"/>
            <w:right w:val="none" w:sz="0" w:space="0" w:color="auto"/>
          </w:divBdr>
        </w:div>
        <w:div w:id="578099319">
          <w:marLeft w:val="0"/>
          <w:marRight w:val="0"/>
          <w:marTop w:val="0"/>
          <w:marBottom w:val="0"/>
          <w:divBdr>
            <w:top w:val="none" w:sz="0" w:space="0" w:color="auto"/>
            <w:left w:val="none" w:sz="0" w:space="0" w:color="auto"/>
            <w:bottom w:val="none" w:sz="0" w:space="0" w:color="auto"/>
            <w:right w:val="none" w:sz="0" w:space="0" w:color="auto"/>
          </w:divBdr>
        </w:div>
        <w:div w:id="793450499">
          <w:marLeft w:val="0"/>
          <w:marRight w:val="0"/>
          <w:marTop w:val="0"/>
          <w:marBottom w:val="0"/>
          <w:divBdr>
            <w:top w:val="none" w:sz="0" w:space="0" w:color="auto"/>
            <w:left w:val="none" w:sz="0" w:space="0" w:color="auto"/>
            <w:bottom w:val="none" w:sz="0" w:space="0" w:color="auto"/>
            <w:right w:val="none" w:sz="0" w:space="0" w:color="auto"/>
          </w:divBdr>
        </w:div>
      </w:divsChild>
    </w:div>
    <w:div w:id="1389524651">
      <w:bodyDiv w:val="1"/>
      <w:marLeft w:val="0"/>
      <w:marRight w:val="0"/>
      <w:marTop w:val="0"/>
      <w:marBottom w:val="0"/>
      <w:divBdr>
        <w:top w:val="none" w:sz="0" w:space="0" w:color="auto"/>
        <w:left w:val="none" w:sz="0" w:space="0" w:color="auto"/>
        <w:bottom w:val="none" w:sz="0" w:space="0" w:color="auto"/>
        <w:right w:val="none" w:sz="0" w:space="0" w:color="auto"/>
      </w:divBdr>
      <w:divsChild>
        <w:div w:id="1531651919">
          <w:marLeft w:val="0"/>
          <w:marRight w:val="0"/>
          <w:marTop w:val="0"/>
          <w:marBottom w:val="0"/>
          <w:divBdr>
            <w:top w:val="none" w:sz="0" w:space="0" w:color="auto"/>
            <w:left w:val="none" w:sz="0" w:space="0" w:color="auto"/>
            <w:bottom w:val="none" w:sz="0" w:space="0" w:color="auto"/>
            <w:right w:val="none" w:sz="0" w:space="0" w:color="auto"/>
          </w:divBdr>
        </w:div>
        <w:div w:id="594938996">
          <w:marLeft w:val="0"/>
          <w:marRight w:val="0"/>
          <w:marTop w:val="0"/>
          <w:marBottom w:val="0"/>
          <w:divBdr>
            <w:top w:val="none" w:sz="0" w:space="0" w:color="auto"/>
            <w:left w:val="none" w:sz="0" w:space="0" w:color="auto"/>
            <w:bottom w:val="none" w:sz="0" w:space="0" w:color="auto"/>
            <w:right w:val="none" w:sz="0" w:space="0" w:color="auto"/>
          </w:divBdr>
        </w:div>
      </w:divsChild>
    </w:div>
    <w:div w:id="1513759153">
      <w:bodyDiv w:val="1"/>
      <w:marLeft w:val="0"/>
      <w:marRight w:val="0"/>
      <w:marTop w:val="0"/>
      <w:marBottom w:val="0"/>
      <w:divBdr>
        <w:top w:val="none" w:sz="0" w:space="0" w:color="auto"/>
        <w:left w:val="none" w:sz="0" w:space="0" w:color="auto"/>
        <w:bottom w:val="none" w:sz="0" w:space="0" w:color="auto"/>
        <w:right w:val="none" w:sz="0" w:space="0" w:color="auto"/>
      </w:divBdr>
      <w:divsChild>
        <w:div w:id="756484831">
          <w:marLeft w:val="0"/>
          <w:marRight w:val="0"/>
          <w:marTop w:val="0"/>
          <w:marBottom w:val="0"/>
          <w:divBdr>
            <w:top w:val="none" w:sz="0" w:space="0" w:color="auto"/>
            <w:left w:val="none" w:sz="0" w:space="0" w:color="auto"/>
            <w:bottom w:val="none" w:sz="0" w:space="0" w:color="auto"/>
            <w:right w:val="none" w:sz="0" w:space="0" w:color="auto"/>
          </w:divBdr>
        </w:div>
        <w:div w:id="583296239">
          <w:marLeft w:val="0"/>
          <w:marRight w:val="0"/>
          <w:marTop w:val="0"/>
          <w:marBottom w:val="0"/>
          <w:divBdr>
            <w:top w:val="none" w:sz="0" w:space="0" w:color="auto"/>
            <w:left w:val="none" w:sz="0" w:space="0" w:color="auto"/>
            <w:bottom w:val="none" w:sz="0" w:space="0" w:color="auto"/>
            <w:right w:val="none" w:sz="0" w:space="0" w:color="auto"/>
          </w:divBdr>
        </w:div>
      </w:divsChild>
    </w:div>
    <w:div w:id="1514954005">
      <w:bodyDiv w:val="1"/>
      <w:marLeft w:val="0"/>
      <w:marRight w:val="0"/>
      <w:marTop w:val="0"/>
      <w:marBottom w:val="0"/>
      <w:divBdr>
        <w:top w:val="none" w:sz="0" w:space="0" w:color="auto"/>
        <w:left w:val="none" w:sz="0" w:space="0" w:color="auto"/>
        <w:bottom w:val="none" w:sz="0" w:space="0" w:color="auto"/>
        <w:right w:val="none" w:sz="0" w:space="0" w:color="auto"/>
      </w:divBdr>
      <w:divsChild>
        <w:div w:id="231043418">
          <w:marLeft w:val="0"/>
          <w:marRight w:val="0"/>
          <w:marTop w:val="0"/>
          <w:marBottom w:val="0"/>
          <w:divBdr>
            <w:top w:val="none" w:sz="0" w:space="0" w:color="auto"/>
            <w:left w:val="none" w:sz="0" w:space="0" w:color="auto"/>
            <w:bottom w:val="none" w:sz="0" w:space="0" w:color="auto"/>
            <w:right w:val="none" w:sz="0" w:space="0" w:color="auto"/>
          </w:divBdr>
        </w:div>
        <w:div w:id="1038430319">
          <w:marLeft w:val="0"/>
          <w:marRight w:val="0"/>
          <w:marTop w:val="0"/>
          <w:marBottom w:val="0"/>
          <w:divBdr>
            <w:top w:val="none" w:sz="0" w:space="0" w:color="auto"/>
            <w:left w:val="none" w:sz="0" w:space="0" w:color="auto"/>
            <w:bottom w:val="none" w:sz="0" w:space="0" w:color="auto"/>
            <w:right w:val="none" w:sz="0" w:space="0" w:color="auto"/>
          </w:divBdr>
        </w:div>
        <w:div w:id="717438772">
          <w:marLeft w:val="0"/>
          <w:marRight w:val="0"/>
          <w:marTop w:val="0"/>
          <w:marBottom w:val="0"/>
          <w:divBdr>
            <w:top w:val="none" w:sz="0" w:space="0" w:color="auto"/>
            <w:left w:val="none" w:sz="0" w:space="0" w:color="auto"/>
            <w:bottom w:val="none" w:sz="0" w:space="0" w:color="auto"/>
            <w:right w:val="none" w:sz="0" w:space="0" w:color="auto"/>
          </w:divBdr>
        </w:div>
        <w:div w:id="1268809464">
          <w:marLeft w:val="0"/>
          <w:marRight w:val="0"/>
          <w:marTop w:val="0"/>
          <w:marBottom w:val="0"/>
          <w:divBdr>
            <w:top w:val="none" w:sz="0" w:space="0" w:color="auto"/>
            <w:left w:val="none" w:sz="0" w:space="0" w:color="auto"/>
            <w:bottom w:val="none" w:sz="0" w:space="0" w:color="auto"/>
            <w:right w:val="none" w:sz="0" w:space="0" w:color="auto"/>
          </w:divBdr>
        </w:div>
        <w:div w:id="382482189">
          <w:marLeft w:val="0"/>
          <w:marRight w:val="0"/>
          <w:marTop w:val="0"/>
          <w:marBottom w:val="0"/>
          <w:divBdr>
            <w:top w:val="none" w:sz="0" w:space="0" w:color="auto"/>
            <w:left w:val="none" w:sz="0" w:space="0" w:color="auto"/>
            <w:bottom w:val="none" w:sz="0" w:space="0" w:color="auto"/>
            <w:right w:val="none" w:sz="0" w:space="0" w:color="auto"/>
          </w:divBdr>
        </w:div>
        <w:div w:id="20111340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8.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ww.google.com.ua/url?sa=t&amp;rct=j&amp;q&amp;esrc=s&amp;source=web&amp;cd&amp;cad=rja&amp;uact=8&amp;ved=2ahUKEwiWlsqw7Ij8AhXwo4sKHZ_kD7YQFnoECBgQAQ&amp;url=https%3A%2F%2Fwww.kcml.dp.ua%2F2018%2F12%2F19%2F%25D1%2581%25D0%25B2%25D1%258F%25D1%2582%25D0%25B8%25D0%25B9-%25D0%25BC%25D0%25B8%25D0%25BA%25D0%25BE%25D0%25BB%25D0%25B0%25D0%25B9-%25D0%25B4%25D0%25BE-%25D0%25BB%25D1%2596%25D1%2586%25D0%25B5%25D1%258E-%25D0%25B7%25D0%25B0%25D0%25B2%25D1%2596%25D1%2582%25D0%25B0%25D0%25B2%2F&amp;usg=AOvVaw3fDJd980ruMnu8uZy1wiDj" TargetMode="External"/><Relationship Id="rId45" Type="http://schemas.openxmlformats.org/officeDocument/2006/relationships/image" Target="media/image39.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pn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hyperlink" Target="https://www.facebook.com/hashtag/flowers4school?__eep__=6&amp;__cft__%5b0%5d=AZWiw_O7LijxlqxzTLYWPv_tZyp4HviI6zHt0kUrV-hyV-k2GsnPZSgS0qKN_wV8_uzBjzyqxtTgDYNzrV8M0aIxw3PJbDj5df4Z0vcsX-J4hDA0wUspU_gF-6omqdkTtQRMjwayOlBWyOD8woVTlUX_ZmxueNRr3FFKX3kGHlB0hXSoyomhVeAW_Cnlck7FWww&amp;__tn__=*NK-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D65E5B-4CF1-497B-92C3-3BF6EC94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Pages>
  <Words>2378</Words>
  <Characters>13560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it customs</cp:lastModifiedBy>
  <cp:revision>2</cp:revision>
  <dcterms:created xsi:type="dcterms:W3CDTF">2024-01-04T08:46:00Z</dcterms:created>
  <dcterms:modified xsi:type="dcterms:W3CDTF">2024-01-04T11:13:00Z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2023-06-03T00:00:00Z</vt:filetime>
  </property>
  <property fmtid="{D5CDD505-2E9C-101B-9397-08002B2CF9AE}" pid="3" name="Creator">
    <vt:lpwstr>Microsoft® Word 2016</vt:lpwstr>
  </property>
  <property fmtid="{D5CDD505-2E9C-101B-9397-08002B2CF9AE}" pid="4" name="LastSaved">
    <vt:filetime>2024-01-04T00:00:00Z</vt:filetime>
  </property>
  <property fmtid="{D5CDD505-2E9C-101B-9397-08002B2CF9AE}" pid="5" name="Producer">
    <vt:lpwstr>www.ilovepdf.com</vt:lpwstr>
  </property>
</Properties>
</file>