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68" w:rsidRPr="00EF7568" w:rsidRDefault="00EF7568" w:rsidP="00EF7568">
      <w:pPr>
        <w:shd w:val="clear" w:color="auto" w:fill="FFFFFF"/>
        <w:spacing w:line="322" w:lineRule="atLeast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uk-UA"/>
        </w:rPr>
      </w:pPr>
      <w:r w:rsidRPr="00EF75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  ЗАТВЕРДЖЕНО</w:t>
      </w:r>
    </w:p>
    <w:p w:rsidR="00EF7568" w:rsidRPr="00EF7568" w:rsidRDefault="00EF7568" w:rsidP="00EF7568">
      <w:pPr>
        <w:shd w:val="clear" w:color="auto" w:fill="FFFFFF"/>
        <w:spacing w:line="322" w:lineRule="atLeast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uk-UA"/>
        </w:rPr>
      </w:pP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Педагогічн</w:t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ою</w:t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рада школи</w:t>
      </w:r>
    </w:p>
    <w:p w:rsidR="00EF7568" w:rsidRPr="00EF7568" w:rsidRDefault="00EF7568" w:rsidP="00EF7568">
      <w:pPr>
        <w:shd w:val="clear" w:color="auto" w:fill="FFFFFF"/>
        <w:spacing w:line="322" w:lineRule="atLeast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uk-UA"/>
        </w:rPr>
      </w:pP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                                                              ( протокол №1 від «</w:t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31</w:t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» серпня 202</w:t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3</w:t>
      </w:r>
      <w:r w:rsidRPr="00EF75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р.)</w:t>
      </w:r>
    </w:p>
    <w:p w:rsidR="00EF7568" w:rsidRPr="00EF7568" w:rsidRDefault="00EF7568" w:rsidP="00EF7568">
      <w:pPr>
        <w:shd w:val="clear" w:color="auto" w:fill="FFFFFF"/>
        <w:spacing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EF75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F7568" w:rsidRDefault="00EF7568" w:rsidP="00AF04C3">
      <w:pPr>
        <w:jc w:val="center"/>
        <w:rPr>
          <w:rFonts w:asciiTheme="majorHAnsi" w:hAnsiTheme="majorHAnsi"/>
          <w:b/>
          <w:sz w:val="32"/>
          <w:szCs w:val="32"/>
        </w:rPr>
      </w:pPr>
    </w:p>
    <w:p w:rsidR="00A17907" w:rsidRDefault="00EF7568" w:rsidP="00AF04C3">
      <w:pPr>
        <w:jc w:val="center"/>
        <w:rPr>
          <w:rStyle w:val="a7"/>
          <w:rFonts w:asciiTheme="majorHAnsi" w:hAnsiTheme="majorHAnsi"/>
          <w:b/>
          <w:bCs/>
          <w:i w:val="0"/>
          <w:color w:val="333333"/>
          <w:sz w:val="36"/>
          <w:szCs w:val="36"/>
          <w:shd w:val="clear" w:color="auto" w:fill="FFFFFF"/>
        </w:rPr>
      </w:pPr>
      <w:r w:rsidRPr="00EF7568">
        <w:rPr>
          <w:rStyle w:val="a7"/>
          <w:rFonts w:asciiTheme="majorHAnsi" w:hAnsiTheme="majorHAnsi"/>
          <w:b/>
          <w:bCs/>
          <w:i w:val="0"/>
          <w:color w:val="333333"/>
          <w:sz w:val="36"/>
          <w:szCs w:val="36"/>
          <w:shd w:val="clear" w:color="auto" w:fill="FFFFFF"/>
        </w:rPr>
        <w:t>ПЛАН  РОБОТИ МЕТОДИЧНОЇ РАДИ</w:t>
      </w:r>
    </w:p>
    <w:p w:rsidR="00EF7568" w:rsidRPr="00EF7568" w:rsidRDefault="00EF7568" w:rsidP="00AF04C3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Style w:val="a7"/>
          <w:rFonts w:asciiTheme="majorHAnsi" w:hAnsiTheme="majorHAnsi"/>
          <w:b/>
          <w:bCs/>
          <w:i w:val="0"/>
          <w:color w:val="333333"/>
          <w:sz w:val="36"/>
          <w:szCs w:val="36"/>
          <w:shd w:val="clear" w:color="auto" w:fill="FFFFFF"/>
        </w:rPr>
        <w:t xml:space="preserve">на 2023 – 2024 </w:t>
      </w:r>
      <w:proofErr w:type="spellStart"/>
      <w:r>
        <w:rPr>
          <w:rStyle w:val="a7"/>
          <w:rFonts w:asciiTheme="majorHAnsi" w:hAnsiTheme="majorHAnsi"/>
          <w:b/>
          <w:bCs/>
          <w:i w:val="0"/>
          <w:color w:val="333333"/>
          <w:sz w:val="36"/>
          <w:szCs w:val="36"/>
          <w:shd w:val="clear" w:color="auto" w:fill="FFFFFF"/>
        </w:rPr>
        <w:t>н.р</w:t>
      </w:r>
      <w:proofErr w:type="spellEnd"/>
      <w:r>
        <w:rPr>
          <w:rStyle w:val="a7"/>
          <w:rFonts w:asciiTheme="majorHAnsi" w:hAnsiTheme="majorHAnsi"/>
          <w:b/>
          <w:bCs/>
          <w:i w:val="0"/>
          <w:color w:val="333333"/>
          <w:sz w:val="36"/>
          <w:szCs w:val="36"/>
          <w:shd w:val="clear" w:color="auto" w:fill="FFFFFF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3528"/>
        <w:gridCol w:w="1843"/>
        <w:gridCol w:w="2011"/>
        <w:gridCol w:w="1924"/>
      </w:tblGrid>
      <w:tr w:rsidR="00AF04C3" w:rsidTr="005B6917">
        <w:tc>
          <w:tcPr>
            <w:tcW w:w="549" w:type="dxa"/>
          </w:tcPr>
          <w:p w:rsidR="00AF04C3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</w:t>
            </w:r>
          </w:p>
        </w:tc>
        <w:tc>
          <w:tcPr>
            <w:tcW w:w="3528" w:type="dxa"/>
          </w:tcPr>
          <w:p w:rsidR="00AF04C3" w:rsidRPr="00EF7568" w:rsidRDefault="00AF04C3" w:rsidP="00AF04C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t>Зміст засідань</w:t>
            </w:r>
          </w:p>
        </w:tc>
        <w:tc>
          <w:tcPr>
            <w:tcW w:w="1843" w:type="dxa"/>
          </w:tcPr>
          <w:p w:rsidR="00AF04C3" w:rsidRPr="00EF7568" w:rsidRDefault="00AF04C3" w:rsidP="00AF04C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t xml:space="preserve">Термін </w:t>
            </w:r>
          </w:p>
        </w:tc>
        <w:tc>
          <w:tcPr>
            <w:tcW w:w="2011" w:type="dxa"/>
          </w:tcPr>
          <w:p w:rsidR="00AF04C3" w:rsidRPr="00EF7568" w:rsidRDefault="00AF04C3" w:rsidP="00AF04C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t xml:space="preserve">Відповідальний </w:t>
            </w:r>
          </w:p>
        </w:tc>
        <w:tc>
          <w:tcPr>
            <w:tcW w:w="1924" w:type="dxa"/>
          </w:tcPr>
          <w:p w:rsidR="00AF04C3" w:rsidRPr="00EF7568" w:rsidRDefault="00AF04C3" w:rsidP="00AF04C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t>Відмітка про виконання</w:t>
            </w:r>
          </w:p>
        </w:tc>
      </w:tr>
      <w:tr w:rsidR="00AF04C3" w:rsidTr="005B6917">
        <w:tc>
          <w:tcPr>
            <w:tcW w:w="9855" w:type="dxa"/>
            <w:gridSpan w:val="5"/>
          </w:tcPr>
          <w:p w:rsidR="00AF04C3" w:rsidRPr="00AF04C3" w:rsidRDefault="005B6917" w:rsidP="00B6266D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ЗАСІДАННЯ</w:t>
            </w:r>
          </w:p>
        </w:tc>
      </w:tr>
      <w:tr w:rsidR="00AF04C3" w:rsidRPr="005B6917" w:rsidTr="005B6917">
        <w:tc>
          <w:tcPr>
            <w:tcW w:w="549" w:type="dxa"/>
          </w:tcPr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F04C3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6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28" w:type="dxa"/>
          </w:tcPr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lastRenderedPageBreak/>
              <w:t>Аналіз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методичної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за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минулий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навчальний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zCs w:val="28"/>
              </w:rPr>
              <w:t>р</w:t>
            </w:r>
            <w:proofErr w:type="gramEnd"/>
            <w:r w:rsidRPr="00EF7568">
              <w:rPr>
                <w:rFonts w:asciiTheme="majorHAnsi" w:hAnsiTheme="majorHAnsi"/>
                <w:sz w:val="28"/>
                <w:szCs w:val="28"/>
              </w:rPr>
              <w:t>ік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. Структура та напрямки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методичної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у новому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році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Обговорення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та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затвердження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плану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на 202</w:t>
            </w: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  <w:r w:rsidR="005B6917" w:rsidRPr="00EF7568">
              <w:rPr>
                <w:rFonts w:asciiTheme="majorHAnsi" w:hAnsiTheme="majorHAnsi"/>
                <w:sz w:val="28"/>
                <w:szCs w:val="28"/>
              </w:rPr>
              <w:t>-202</w:t>
            </w: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н.р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sz w:val="28"/>
                <w:szCs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ознайомлення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з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рекомендаціями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Міністерства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освіти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і науки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щодо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викладання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предметів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забезпечення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навчальними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програмами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EF7568">
              <w:rPr>
                <w:rFonts w:asciiTheme="majorHAnsi" w:hAnsiTheme="majorHAnsi"/>
                <w:sz w:val="28"/>
                <w:szCs w:val="28"/>
              </w:rPr>
              <w:t>ідручниками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sz w:val="28"/>
                <w:szCs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огляд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нормативних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документі</w:t>
            </w:r>
            <w:proofErr w:type="gramStart"/>
            <w:r w:rsidRPr="00EF7568">
              <w:rPr>
                <w:rFonts w:asciiTheme="majorHAnsi" w:hAnsiTheme="majorHAnsi"/>
                <w:sz w:val="28"/>
                <w:szCs w:val="28"/>
              </w:rPr>
              <w:t>в</w:t>
            </w:r>
            <w:proofErr w:type="spellEnd"/>
            <w:proofErr w:type="gramEnd"/>
            <w:r w:rsidRPr="00EF7568">
              <w:rPr>
                <w:rFonts w:asciiTheme="majorHAnsi" w:hAnsiTheme="majorHAnsi"/>
                <w:sz w:val="28"/>
                <w:szCs w:val="28"/>
              </w:rPr>
              <w:t>, новинок психолого-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педагогічної</w:t>
            </w:r>
            <w:proofErr w:type="spellEnd"/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EF7568">
              <w:rPr>
                <w:rFonts w:asciiTheme="majorHAnsi" w:hAnsiTheme="majorHAnsi"/>
                <w:sz w:val="28"/>
                <w:szCs w:val="28"/>
              </w:rPr>
              <w:t>ітератури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змісту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форми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методів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п</w:t>
            </w:r>
            <w:proofErr w:type="gram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ідвищення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педагогів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у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202</w:t>
            </w:r>
            <w:r w:rsidRPr="00EF7568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3</w:t>
            </w:r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–202</w:t>
            </w:r>
            <w:r w:rsidRPr="00EF7568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4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році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EF7568">
              <w:rPr>
                <w:rFonts w:asciiTheme="majorHAnsi" w:hAnsiTheme="majorHAnsi"/>
                <w:sz w:val="28"/>
                <w:szCs w:val="28"/>
              </w:rPr>
              <w:tab/>
              <w:t xml:space="preserve">Про </w:t>
            </w: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EF7568">
              <w:rPr>
                <w:rFonts w:asciiTheme="majorHAnsi" w:hAnsiTheme="majorHAnsi"/>
                <w:sz w:val="28"/>
                <w:szCs w:val="28"/>
              </w:rPr>
              <w:t>ідготовку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учнів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до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участі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в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шкільних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районних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предметних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олімпіадах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>, конкурсах</w:t>
            </w: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sz w:val="28"/>
                <w:szCs w:val="28"/>
              </w:rPr>
              <w:tab/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Ознайомлення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з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особливостями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планування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вчителя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EF7568">
              <w:rPr>
                <w:rFonts w:asciiTheme="majorHAnsi" w:hAnsiTheme="majorHAnsi"/>
                <w:sz w:val="28"/>
                <w:szCs w:val="28"/>
              </w:rPr>
              <w:t>у</w:t>
            </w:r>
            <w:proofErr w:type="gram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28"/>
              </w:rPr>
              <w:t>контексті</w:t>
            </w:r>
            <w:proofErr w:type="spellEnd"/>
            <w:r w:rsidRPr="00EF7568">
              <w:rPr>
                <w:rFonts w:asciiTheme="majorHAnsi" w:hAnsiTheme="majorHAnsi"/>
                <w:sz w:val="28"/>
                <w:szCs w:val="28"/>
              </w:rPr>
              <w:t xml:space="preserve"> НУШ.</w:t>
            </w:r>
          </w:p>
          <w:p w:rsidR="00AF04C3" w:rsidRPr="00EF7568" w:rsidRDefault="00AF04C3" w:rsidP="00AF04C3">
            <w:pPr>
              <w:pStyle w:val="a4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AF04C3" w:rsidRPr="00EF7568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AF04C3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Вересень </w:t>
            </w:r>
          </w:p>
        </w:tc>
        <w:tc>
          <w:tcPr>
            <w:tcW w:w="2011" w:type="dxa"/>
          </w:tcPr>
          <w:p w:rsidR="00AF04C3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Ветц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М.В. – заступник директора з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навчально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– виховної роботи</w:t>
            </w:r>
          </w:p>
        </w:tc>
        <w:tc>
          <w:tcPr>
            <w:tcW w:w="1924" w:type="dxa"/>
          </w:tcPr>
          <w:p w:rsidR="00AF04C3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6917" w:rsidTr="00AA1DC7">
        <w:tc>
          <w:tcPr>
            <w:tcW w:w="9855" w:type="dxa"/>
            <w:gridSpan w:val="5"/>
          </w:tcPr>
          <w:p w:rsidR="005B6917" w:rsidRPr="00EF7568" w:rsidRDefault="005B6917" w:rsidP="00B6266D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ЗАСІДАННЯ</w:t>
            </w:r>
          </w:p>
        </w:tc>
      </w:tr>
      <w:tr w:rsidR="00AF04C3" w:rsidTr="005B6917">
        <w:tc>
          <w:tcPr>
            <w:tcW w:w="549" w:type="dxa"/>
          </w:tcPr>
          <w:p w:rsidR="00AF04C3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  <w:p w:rsidR="00EC4B76" w:rsidRDefault="00EC4B76" w:rsidP="00EC4B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28" w:type="dxa"/>
          </w:tcPr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  <w:lang w:val="uk-UA"/>
              </w:rPr>
              <w:t xml:space="preserve">Управління процесом вдосконалення професійної компетентності педагога: - самоаналіз та аналіз відвіданих уроків «Ефективність уроку – результат організації діяльності учнів.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Аналіз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особливостей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сучасного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уроку».</w:t>
            </w:r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особливості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організації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освітнього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процесу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в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умовах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карантинних</w:t>
            </w:r>
            <w:proofErr w:type="spellEnd"/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proofErr w:type="spellStart"/>
            <w:r w:rsidRPr="00EF7568">
              <w:rPr>
                <w:rFonts w:asciiTheme="majorHAnsi" w:hAnsiTheme="majorHAnsi"/>
                <w:sz w:val="28"/>
              </w:rPr>
              <w:t>обмежень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>.</w:t>
            </w:r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</w:r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взаємовідвідування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презентаційних</w:t>
            </w:r>
            <w:proofErr w:type="spellEnd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уроків</w:t>
            </w:r>
            <w:proofErr w:type="spellEnd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П</w:t>
            </w:r>
            <w:proofErr w:type="gramEnd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ідготовка</w:t>
            </w:r>
            <w:proofErr w:type="spellEnd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портфоліо</w:t>
            </w:r>
            <w:proofErr w:type="spellEnd"/>
            <w:r w:rsidRPr="00EF7568">
              <w:rPr>
                <w:rFonts w:asciiTheme="majorHAnsi" w:hAnsiTheme="majorHAnsi"/>
                <w:sz w:val="28"/>
                <w:szCs w:val="14"/>
                <w:shd w:val="clear" w:color="auto" w:fill="FFFFFF"/>
              </w:rPr>
              <w:t>.</w:t>
            </w:r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організацію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проходження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навчання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вчителями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які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у 202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3</w:t>
            </w:r>
            <w:r w:rsidRPr="00EF7568">
              <w:rPr>
                <w:rFonts w:asciiTheme="majorHAnsi" w:hAnsiTheme="majorHAnsi"/>
                <w:sz w:val="28"/>
              </w:rPr>
              <w:t>-202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4</w:t>
            </w:r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будуть</w:t>
            </w:r>
            <w:proofErr w:type="spellEnd"/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proofErr w:type="spellStart"/>
            <w:r w:rsidRPr="00EF7568">
              <w:rPr>
                <w:rFonts w:asciiTheme="majorHAnsi" w:hAnsiTheme="majorHAnsi"/>
                <w:sz w:val="28"/>
              </w:rPr>
              <w:t>викладати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предмети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у 5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класі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НУШ.</w:t>
            </w:r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 xml:space="preserve">         .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</w:rPr>
              <w:t>Пр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lang w:val="uk-UA"/>
              </w:rPr>
              <w:t xml:space="preserve">о 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д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иференційоване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навчання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>.</w:t>
            </w:r>
          </w:p>
          <w:p w:rsidR="005B6917" w:rsidRPr="00EF7568" w:rsidRDefault="005B6917" w:rsidP="005B6917">
            <w:pPr>
              <w:pStyle w:val="a4"/>
              <w:rPr>
                <w:rFonts w:asciiTheme="majorHAnsi" w:hAnsiTheme="majorHAnsi"/>
                <w:sz w:val="28"/>
              </w:rPr>
            </w:pPr>
            <w:proofErr w:type="spellStart"/>
            <w:r w:rsidRPr="00EF7568">
              <w:rPr>
                <w:rFonts w:asciiTheme="majorHAnsi" w:hAnsiTheme="majorHAnsi"/>
                <w:sz w:val="28"/>
              </w:rPr>
              <w:t>Огляд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нормативних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документів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МОН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України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, новинок </w:t>
            </w:r>
            <w:proofErr w:type="gramStart"/>
            <w:r w:rsidRPr="00EF7568">
              <w:rPr>
                <w:rFonts w:asciiTheme="majorHAnsi" w:hAnsiTheme="majorHAnsi"/>
                <w:sz w:val="28"/>
              </w:rPr>
              <w:t>психолого-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lastRenderedPageBreak/>
              <w:t>педагог</w:t>
            </w:r>
            <w:proofErr w:type="gramEnd"/>
            <w:r w:rsidRPr="00EF7568">
              <w:rPr>
                <w:rFonts w:asciiTheme="majorHAnsi" w:hAnsiTheme="majorHAnsi"/>
                <w:sz w:val="28"/>
              </w:rPr>
              <w:t>ічної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літератури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>.</w:t>
            </w:r>
          </w:p>
          <w:p w:rsidR="00AF04C3" w:rsidRPr="00EF7568" w:rsidRDefault="005B6917" w:rsidP="005B69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F7568">
              <w:rPr>
                <w:rFonts w:asciiTheme="majorHAnsi" w:hAnsiTheme="majorHAnsi"/>
                <w:sz w:val="14"/>
              </w:rPr>
              <w:br/>
            </w:r>
          </w:p>
        </w:tc>
        <w:tc>
          <w:tcPr>
            <w:tcW w:w="1843" w:type="dxa"/>
          </w:tcPr>
          <w:p w:rsidR="00AF04C3" w:rsidRDefault="005B6917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Листопад </w:t>
            </w:r>
          </w:p>
        </w:tc>
        <w:tc>
          <w:tcPr>
            <w:tcW w:w="2011" w:type="dxa"/>
          </w:tcPr>
          <w:p w:rsidR="00AF04C3" w:rsidRPr="00EF7568" w:rsidRDefault="005B6917" w:rsidP="00AF04C3">
            <w:pPr>
              <w:jc w:val="center"/>
              <w:rPr>
                <w:rFonts w:asciiTheme="majorHAnsi" w:hAnsiTheme="majorHAns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Ветц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М.В. – заступник директора з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навчально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– виховної роботи</w:t>
            </w:r>
          </w:p>
        </w:tc>
        <w:tc>
          <w:tcPr>
            <w:tcW w:w="1924" w:type="dxa"/>
          </w:tcPr>
          <w:p w:rsidR="00AF04C3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6917" w:rsidTr="00D643D3">
        <w:tc>
          <w:tcPr>
            <w:tcW w:w="9855" w:type="dxa"/>
            <w:gridSpan w:val="5"/>
          </w:tcPr>
          <w:p w:rsidR="005B6917" w:rsidRPr="00EF7568" w:rsidRDefault="005B6917" w:rsidP="005B6917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ЗАСІДАННЯ</w:t>
            </w:r>
          </w:p>
        </w:tc>
      </w:tr>
      <w:tr w:rsidR="00AF04C3" w:rsidTr="005B6917">
        <w:tc>
          <w:tcPr>
            <w:tcW w:w="549" w:type="dxa"/>
          </w:tcPr>
          <w:p w:rsidR="00AF04C3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EC4B7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C4B76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28" w:type="dxa"/>
          </w:tcPr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  <w:lang w:val="uk-UA"/>
              </w:rPr>
            </w:pPr>
            <w:r w:rsidRPr="00EF7568">
              <w:rPr>
                <w:rFonts w:asciiTheme="majorHAnsi" w:hAnsiTheme="majorHAnsi"/>
                <w:sz w:val="28"/>
              </w:rPr>
              <w:t xml:space="preserve">1.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Аналіз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результативності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методичної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за І семестр.</w:t>
            </w:r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  <w:lang w:val="uk-UA"/>
              </w:rPr>
            </w:pPr>
            <w:r w:rsidRPr="00EF7568">
              <w:rPr>
                <w:rFonts w:asciiTheme="majorHAnsi" w:hAnsiTheme="majorHAnsi"/>
                <w:sz w:val="28"/>
                <w:lang w:val="uk-UA"/>
              </w:rPr>
              <w:t>2. Аналіз роботи з обдарованими дітьми, аналіз участі учнів у І та ІІ етапі олімпіад з базових дисциплін та учнівських конкурсах.</w:t>
            </w:r>
          </w:p>
          <w:p w:rsidR="00103DCC" w:rsidRPr="00EF7568" w:rsidRDefault="005411EA" w:rsidP="00103DCC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  <w:lang w:val="uk-UA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</w:rPr>
              <w:t>Впровадження</w:t>
            </w:r>
            <w:proofErr w:type="spellEnd"/>
            <w:r w:rsidR="00103DCC"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</w:rPr>
              <w:t>інтерактивних</w:t>
            </w:r>
            <w:proofErr w:type="spellEnd"/>
            <w:r w:rsidR="00103DCC" w:rsidRPr="00EF7568">
              <w:rPr>
                <w:rFonts w:asciiTheme="majorHAnsi" w:hAnsiTheme="majorHAnsi"/>
                <w:sz w:val="28"/>
              </w:rPr>
              <w:t xml:space="preserve"> форм і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</w:rPr>
              <w:t>методі</w:t>
            </w:r>
            <w:proofErr w:type="gramStart"/>
            <w:r w:rsidR="00103DCC" w:rsidRPr="00EF7568">
              <w:rPr>
                <w:rFonts w:asciiTheme="majorHAnsi" w:hAnsiTheme="majorHAnsi"/>
                <w:sz w:val="28"/>
              </w:rPr>
              <w:t>в</w:t>
            </w:r>
            <w:proofErr w:type="spellEnd"/>
            <w:proofErr w:type="gramEnd"/>
            <w:r w:rsidR="00103DCC"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 w:rsidR="00103DCC" w:rsidRPr="00EF7568">
              <w:rPr>
                <w:rFonts w:asciiTheme="majorHAnsi" w:hAnsiTheme="majorHAnsi"/>
                <w:sz w:val="28"/>
              </w:rPr>
              <w:t>на</w:t>
            </w:r>
            <w:proofErr w:type="gramEnd"/>
            <w:r w:rsidR="00103DCC" w:rsidRPr="00EF7568">
              <w:rPr>
                <w:rFonts w:asciiTheme="majorHAnsi" w:hAnsiTheme="majorHAnsi"/>
                <w:sz w:val="28"/>
              </w:rPr>
              <w:t xml:space="preserve"> уроках і в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</w:rPr>
              <w:t>позаурочний</w:t>
            </w:r>
            <w:proofErr w:type="spellEnd"/>
            <w:r w:rsidR="00103DCC" w:rsidRPr="00EF7568">
              <w:rPr>
                <w:rFonts w:asciiTheme="majorHAnsi" w:hAnsiTheme="majorHAnsi"/>
                <w:sz w:val="28"/>
              </w:rPr>
              <w:t xml:space="preserve"> час.</w:t>
            </w:r>
          </w:p>
          <w:p w:rsidR="00103DCC" w:rsidRPr="00EF7568" w:rsidRDefault="005411EA" w:rsidP="00103DCC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  <w:proofErr w:type="gramStart"/>
            <w:r w:rsidR="00103DCC" w:rsidRPr="00EF7568">
              <w:rPr>
                <w:rFonts w:asciiTheme="majorHAnsi" w:hAnsiTheme="majorHAnsi"/>
                <w:sz w:val="28"/>
                <w:szCs w:val="28"/>
              </w:rPr>
              <w:t>Про</w:t>
            </w:r>
            <w:proofErr w:type="gramEnd"/>
            <w:r w:rsidR="00103DCC" w:rsidRPr="00EF7568">
              <w:rPr>
                <w:rFonts w:asciiTheme="majorHAnsi" w:hAnsiTheme="majorHAnsi"/>
                <w:sz w:val="28"/>
                <w:szCs w:val="28"/>
              </w:rPr>
              <w:t xml:space="preserve"> роботу ГПД в І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  <w:szCs w:val="28"/>
              </w:rPr>
              <w:t>семестрі</w:t>
            </w:r>
            <w:proofErr w:type="spellEnd"/>
            <w:r w:rsidR="00103DCC" w:rsidRPr="00EF756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103DCC" w:rsidRPr="00EF7568" w:rsidRDefault="005411EA" w:rsidP="00103DCC">
            <w:pPr>
              <w:pStyle w:val="a4"/>
              <w:rPr>
                <w:rFonts w:asciiTheme="majorHAnsi" w:hAnsiTheme="majorHAnsi"/>
                <w:sz w:val="28"/>
                <w:lang w:val="uk-UA"/>
              </w:rPr>
            </w:pPr>
            <w:r w:rsidRPr="00EF7568">
              <w:rPr>
                <w:rFonts w:asciiTheme="majorHAnsi" w:hAnsiTheme="majorHAnsi"/>
                <w:sz w:val="28"/>
                <w:szCs w:val="19"/>
                <w:lang w:val="uk-UA"/>
              </w:rPr>
              <w:t xml:space="preserve">  </w:t>
            </w:r>
            <w:proofErr w:type="spellStart"/>
            <w:proofErr w:type="gramStart"/>
            <w:r w:rsidR="00103DCC" w:rsidRPr="00EF7568">
              <w:rPr>
                <w:rFonts w:asciiTheme="majorHAnsi" w:hAnsiTheme="majorHAnsi"/>
                <w:sz w:val="28"/>
                <w:szCs w:val="19"/>
              </w:rPr>
              <w:t>П</w:t>
            </w:r>
            <w:proofErr w:type="gramEnd"/>
            <w:r w:rsidR="00103DCC" w:rsidRPr="00EF7568">
              <w:rPr>
                <w:rFonts w:asciiTheme="majorHAnsi" w:hAnsiTheme="majorHAnsi"/>
                <w:sz w:val="28"/>
                <w:szCs w:val="19"/>
              </w:rPr>
              <w:t>ідсумки</w:t>
            </w:r>
            <w:proofErr w:type="spellEnd"/>
            <w:r w:rsidR="00103DCC"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  <w:szCs w:val="19"/>
              </w:rPr>
              <w:t>моніторингу</w:t>
            </w:r>
            <w:proofErr w:type="spellEnd"/>
            <w:r w:rsidR="00103DCC"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  <w:szCs w:val="19"/>
              </w:rPr>
              <w:t>навчальних</w:t>
            </w:r>
            <w:proofErr w:type="spellEnd"/>
            <w:r w:rsidR="00103DCC"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  <w:szCs w:val="19"/>
              </w:rPr>
              <w:t>досягнень</w:t>
            </w:r>
            <w:proofErr w:type="spellEnd"/>
            <w:r w:rsidR="00103DCC"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  <w:szCs w:val="19"/>
              </w:rPr>
              <w:t>учнів</w:t>
            </w:r>
            <w:proofErr w:type="spellEnd"/>
            <w:r w:rsidR="00103DCC"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="00103DCC" w:rsidRPr="00EF7568">
              <w:rPr>
                <w:rFonts w:asciiTheme="majorHAnsi" w:hAnsiTheme="majorHAnsi"/>
                <w:sz w:val="28"/>
                <w:szCs w:val="19"/>
              </w:rPr>
              <w:t>школи</w:t>
            </w:r>
            <w:proofErr w:type="spellEnd"/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5411EA" w:rsidRPr="00EF756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сучасного</w:t>
            </w:r>
            <w:proofErr w:type="spellEnd"/>
            <w:r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уроку.</w:t>
            </w:r>
          </w:p>
          <w:p w:rsidR="00AF04C3" w:rsidRPr="00EF7568" w:rsidRDefault="00AF04C3" w:rsidP="00103DCC">
            <w:pPr>
              <w:pStyle w:val="a4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04C3" w:rsidRDefault="00B6266D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Грудень</w:t>
            </w:r>
          </w:p>
        </w:tc>
        <w:tc>
          <w:tcPr>
            <w:tcW w:w="2011" w:type="dxa"/>
          </w:tcPr>
          <w:p w:rsidR="00AF04C3" w:rsidRDefault="00B6266D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Ветц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М.В. – заступник директора з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навчально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– виховної роботи</w:t>
            </w:r>
          </w:p>
        </w:tc>
        <w:tc>
          <w:tcPr>
            <w:tcW w:w="1924" w:type="dxa"/>
          </w:tcPr>
          <w:p w:rsidR="00AF04C3" w:rsidRDefault="00AF04C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6266D" w:rsidTr="00CB7439">
        <w:tc>
          <w:tcPr>
            <w:tcW w:w="9855" w:type="dxa"/>
            <w:gridSpan w:val="5"/>
          </w:tcPr>
          <w:p w:rsidR="00B6266D" w:rsidRPr="00EF7568" w:rsidRDefault="00B6266D" w:rsidP="00B6266D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t>ЗАСІДАННЯ</w:t>
            </w:r>
          </w:p>
        </w:tc>
      </w:tr>
      <w:tr w:rsidR="00B6266D" w:rsidTr="00103DCC">
        <w:trPr>
          <w:trHeight w:val="6637"/>
        </w:trPr>
        <w:tc>
          <w:tcPr>
            <w:tcW w:w="549" w:type="dxa"/>
          </w:tcPr>
          <w:p w:rsidR="00B6266D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1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3528" w:type="dxa"/>
          </w:tcPr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 xml:space="preserve">. </w:t>
            </w:r>
            <w:r w:rsidRPr="00EF7568">
              <w:rPr>
                <w:rFonts w:asciiTheme="majorHAnsi" w:hAnsiTheme="majorHAnsi"/>
                <w:sz w:val="28"/>
                <w:szCs w:val="19"/>
              </w:rPr>
              <w:t xml:space="preserve">Про </w:t>
            </w: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zCs w:val="19"/>
              </w:rPr>
              <w:t>п</w:t>
            </w:r>
            <w:proofErr w:type="gramEnd"/>
            <w:r w:rsidRPr="00EF7568">
              <w:rPr>
                <w:rFonts w:asciiTheme="majorHAnsi" w:hAnsiTheme="majorHAnsi"/>
                <w:sz w:val="28"/>
                <w:szCs w:val="19"/>
              </w:rPr>
              <w:t>ідготовку</w:t>
            </w:r>
            <w:proofErr w:type="spellEnd"/>
            <w:r w:rsidRPr="00EF7568">
              <w:rPr>
                <w:rFonts w:asciiTheme="majorHAnsi" w:hAnsiTheme="majorHAnsi"/>
                <w:sz w:val="28"/>
                <w:szCs w:val="19"/>
              </w:rPr>
              <w:t xml:space="preserve"> та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9"/>
              </w:rPr>
              <w:t>проведення</w:t>
            </w:r>
            <w:proofErr w:type="spellEnd"/>
            <w:r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9"/>
              </w:rPr>
              <w:t>предметних</w:t>
            </w:r>
            <w:proofErr w:type="spellEnd"/>
            <w:r w:rsidRPr="00EF7568">
              <w:rPr>
                <w:rFonts w:asciiTheme="majorHAnsi" w:hAnsiTheme="majorHAnsi"/>
                <w:sz w:val="28"/>
                <w:szCs w:val="19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zCs w:val="19"/>
              </w:rPr>
              <w:t>тижнів</w:t>
            </w:r>
            <w:proofErr w:type="spellEnd"/>
            <w:r w:rsidRPr="00EF7568">
              <w:rPr>
                <w:rFonts w:asciiTheme="majorHAnsi" w:hAnsiTheme="majorHAnsi"/>
                <w:sz w:val="28"/>
                <w:szCs w:val="19"/>
              </w:rPr>
              <w:t>.</w:t>
            </w:r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  <w:szCs w:val="19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Організація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методичної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з учителями,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які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відчувають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труднощі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в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організації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навчально-виховного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процесу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НУШ.</w:t>
            </w:r>
            <w:r w:rsidRPr="00EF7568">
              <w:rPr>
                <w:rFonts w:asciiTheme="majorHAnsi" w:hAnsiTheme="majorHAnsi"/>
                <w:sz w:val="28"/>
              </w:rPr>
              <w:br/>
            </w:r>
            <w:r w:rsidRPr="00EF7568">
              <w:rPr>
                <w:rFonts w:asciiTheme="majorHAnsi" w:hAnsiTheme="majorHAnsi"/>
                <w:sz w:val="28"/>
              </w:rPr>
              <w:tab/>
            </w:r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Про роботу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методичних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об’єднань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п</w:t>
            </w:r>
            <w:proofErr w:type="gram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ід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час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дистанційного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навчання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.</w:t>
            </w:r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</w:r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створення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і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наповнення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сайтів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методичних</w:t>
            </w:r>
            <w:proofErr w:type="spellEnd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  <w:shd w:val="clear" w:color="auto" w:fill="FFFFFF"/>
              </w:rPr>
              <w:t>об’єднань</w:t>
            </w:r>
            <w:proofErr w:type="spellEnd"/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</w:r>
            <w:proofErr w:type="spell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Огляд</w:t>
            </w:r>
            <w:proofErr w:type="spellEnd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нормативних</w:t>
            </w:r>
            <w:proofErr w:type="spellEnd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документі</w:t>
            </w:r>
            <w:proofErr w:type="gram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в</w:t>
            </w:r>
            <w:proofErr w:type="spellEnd"/>
            <w:proofErr w:type="gramEnd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 xml:space="preserve">, новинок </w:t>
            </w:r>
            <w:proofErr w:type="spell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психолого</w:t>
            </w:r>
            <w:proofErr w:type="spellEnd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 xml:space="preserve"> – </w:t>
            </w:r>
            <w:proofErr w:type="spell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педагогічної</w:t>
            </w:r>
            <w:proofErr w:type="spellEnd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F7568">
              <w:rPr>
                <w:rStyle w:val="fontstyle19"/>
                <w:rFonts w:asciiTheme="majorHAnsi" w:hAnsiTheme="majorHAnsi"/>
                <w:sz w:val="28"/>
                <w:szCs w:val="28"/>
              </w:rPr>
              <w:t>літератури</w:t>
            </w:r>
            <w:proofErr w:type="spellEnd"/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  <w:p w:rsidR="00103DCC" w:rsidRPr="00EF7568" w:rsidRDefault="00103DCC" w:rsidP="00103DCC">
            <w:pPr>
              <w:pStyle w:val="a6"/>
              <w:spacing w:before="0" w:beforeAutospacing="0" w:after="360" w:afterAutospacing="0"/>
              <w:ind w:left="284" w:hanging="284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</w:p>
          <w:p w:rsidR="00103DCC" w:rsidRPr="00EF7568" w:rsidRDefault="00103DCC" w:rsidP="00103DCC">
            <w:pPr>
              <w:pStyle w:val="a6"/>
              <w:spacing w:before="0" w:beforeAutospacing="0" w:after="360" w:afterAutospacing="0"/>
              <w:ind w:left="284" w:hanging="284"/>
              <w:textAlignment w:val="baseline"/>
              <w:rPr>
                <w:rFonts w:asciiTheme="majorHAnsi" w:hAnsiTheme="majorHAnsi"/>
                <w:color w:val="666666"/>
                <w:sz w:val="19"/>
                <w:szCs w:val="19"/>
              </w:rPr>
            </w:pPr>
          </w:p>
          <w:p w:rsidR="00B6266D" w:rsidRPr="00EF7568" w:rsidRDefault="00B6266D" w:rsidP="00103D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  <w:szCs w:val="19"/>
              </w:rPr>
            </w:pPr>
          </w:p>
        </w:tc>
        <w:tc>
          <w:tcPr>
            <w:tcW w:w="1843" w:type="dxa"/>
          </w:tcPr>
          <w:p w:rsidR="00B6266D" w:rsidRDefault="00AD5CA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Лютий</w:t>
            </w:r>
          </w:p>
        </w:tc>
        <w:tc>
          <w:tcPr>
            <w:tcW w:w="2011" w:type="dxa"/>
          </w:tcPr>
          <w:p w:rsidR="00B6266D" w:rsidRDefault="00AD5CA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Ветц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М.В. – заступник директора з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навчально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– виховної роботи</w:t>
            </w:r>
          </w:p>
        </w:tc>
        <w:tc>
          <w:tcPr>
            <w:tcW w:w="1924" w:type="dxa"/>
          </w:tcPr>
          <w:p w:rsidR="00B6266D" w:rsidRDefault="00B6266D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D5CA3" w:rsidRPr="00AD5CA3" w:rsidTr="003469C5">
        <w:trPr>
          <w:trHeight w:val="688"/>
        </w:trPr>
        <w:tc>
          <w:tcPr>
            <w:tcW w:w="9855" w:type="dxa"/>
            <w:gridSpan w:val="5"/>
          </w:tcPr>
          <w:p w:rsidR="00AD5CA3" w:rsidRPr="00EF7568" w:rsidRDefault="00AD5CA3" w:rsidP="00AD5CA3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t>ЗАСІДАННЯ</w:t>
            </w:r>
          </w:p>
        </w:tc>
      </w:tr>
      <w:tr w:rsidR="00103DCC" w:rsidTr="00103DCC">
        <w:trPr>
          <w:trHeight w:val="688"/>
        </w:trPr>
        <w:tc>
          <w:tcPr>
            <w:tcW w:w="549" w:type="dxa"/>
          </w:tcPr>
          <w:p w:rsidR="00103DCC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3528" w:type="dxa"/>
          </w:tcPr>
          <w:p w:rsidR="00AD5CA3" w:rsidRPr="00EF7568" w:rsidRDefault="005411EA" w:rsidP="00AD5CA3">
            <w:pPr>
              <w:pStyle w:val="a6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6"/>
                <w:szCs w:val="26"/>
                <w:lang w:val="uk-UA"/>
              </w:rPr>
            </w:pPr>
            <w:r w:rsidRPr="00EF7568">
              <w:rPr>
                <w:rFonts w:asciiTheme="majorHAnsi" w:hAnsiTheme="majorHAnsi"/>
                <w:color w:val="000000"/>
                <w:sz w:val="26"/>
                <w:szCs w:val="26"/>
                <w:lang w:val="uk-UA"/>
              </w:rPr>
              <w:t xml:space="preserve"> </w:t>
            </w:r>
            <w:r w:rsidR="00AD5CA3" w:rsidRPr="00EF7568">
              <w:rPr>
                <w:rFonts w:asciiTheme="majorHAnsi" w:hAnsiTheme="majorHAnsi"/>
                <w:color w:val="000000"/>
                <w:sz w:val="26"/>
                <w:szCs w:val="26"/>
                <w:lang w:val="uk-UA"/>
              </w:rPr>
              <w:t>Заходи з управління самоосвітою педагогічних працівників.</w:t>
            </w:r>
          </w:p>
          <w:p w:rsidR="00AD5CA3" w:rsidRPr="00EF7568" w:rsidRDefault="005411EA" w:rsidP="00AD5CA3">
            <w:pPr>
              <w:pStyle w:val="a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</w:t>
            </w:r>
            <w:r w:rsidR="00AD5CA3" w:rsidRPr="00EF7568">
              <w:rPr>
                <w:rFonts w:asciiTheme="majorHAnsi" w:hAnsiTheme="majorHAnsi"/>
                <w:sz w:val="28"/>
                <w:szCs w:val="28"/>
                <w:lang w:val="uk-UA"/>
              </w:rPr>
              <w:t>Про формування професійної компетентності педагогів в умовах Нової</w:t>
            </w:r>
          </w:p>
          <w:p w:rsidR="00AD5CA3" w:rsidRPr="00EF7568" w:rsidRDefault="00AD5CA3" w:rsidP="00AD5CA3">
            <w:pPr>
              <w:pStyle w:val="a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>української школи.</w:t>
            </w:r>
          </w:p>
          <w:p w:rsidR="00AD5CA3" w:rsidRPr="00EF7568" w:rsidRDefault="005411EA" w:rsidP="00AD5CA3">
            <w:pPr>
              <w:pStyle w:val="a4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  </w:t>
            </w:r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Модульне навчання як технологія д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иференційованого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розвивального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навчання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AD5CA3" w:rsidRPr="00EF7568" w:rsidRDefault="005411EA" w:rsidP="00AD5CA3">
            <w:pPr>
              <w:pStyle w:val="a4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="00AD5CA3" w:rsidRPr="00EF7568">
              <w:rPr>
                <w:rFonts w:asciiTheme="majorHAnsi" w:hAnsiTheme="majorHAnsi"/>
                <w:sz w:val="28"/>
                <w:szCs w:val="28"/>
              </w:rPr>
              <w:t xml:space="preserve">. Про </w:t>
            </w:r>
            <w:proofErr w:type="spellStart"/>
            <w:proofErr w:type="gramStart"/>
            <w:r w:rsidR="00AD5CA3" w:rsidRPr="00EF7568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="00AD5CA3" w:rsidRPr="00EF7568">
              <w:rPr>
                <w:rFonts w:asciiTheme="majorHAnsi" w:hAnsiTheme="majorHAnsi"/>
                <w:sz w:val="28"/>
                <w:szCs w:val="28"/>
              </w:rPr>
              <w:t>ідсумки</w:t>
            </w:r>
            <w:proofErr w:type="spellEnd"/>
            <w:r w:rsidR="00AD5CA3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sz w:val="28"/>
                <w:szCs w:val="28"/>
              </w:rPr>
              <w:t>навчання</w:t>
            </w:r>
            <w:proofErr w:type="spellEnd"/>
            <w:r w:rsidR="00AD5CA3" w:rsidRPr="00EF7568">
              <w:rPr>
                <w:rFonts w:asciiTheme="majorHAnsi" w:hAnsiTheme="majorHAnsi"/>
                <w:sz w:val="28"/>
                <w:szCs w:val="28"/>
              </w:rPr>
              <w:t xml:space="preserve"> з </w:t>
            </w:r>
            <w:proofErr w:type="spellStart"/>
            <w:r w:rsidR="00AD5CA3" w:rsidRPr="00EF7568">
              <w:rPr>
                <w:rFonts w:asciiTheme="majorHAnsi" w:hAnsiTheme="majorHAnsi"/>
                <w:sz w:val="28"/>
                <w:szCs w:val="28"/>
              </w:rPr>
              <w:t>використанням</w:t>
            </w:r>
            <w:proofErr w:type="spellEnd"/>
            <w:r w:rsidR="00AD5CA3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sz w:val="28"/>
                <w:szCs w:val="28"/>
              </w:rPr>
              <w:t>дистанційних</w:t>
            </w:r>
            <w:proofErr w:type="spellEnd"/>
            <w:r w:rsidR="00AD5CA3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sz w:val="28"/>
                <w:szCs w:val="28"/>
              </w:rPr>
              <w:t>технологій</w:t>
            </w:r>
            <w:proofErr w:type="spellEnd"/>
          </w:p>
          <w:p w:rsidR="00AD5CA3" w:rsidRPr="00EF7568" w:rsidRDefault="005411EA" w:rsidP="00AD5CA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Опрацювання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нормативних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документі</w:t>
            </w:r>
            <w:proofErr w:type="gram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педагогічної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літератури</w:t>
            </w:r>
            <w:proofErr w:type="spellEnd"/>
            <w:r w:rsidR="00AD5CA3" w:rsidRPr="00EF7568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AD5CA3" w:rsidRPr="00EF7568" w:rsidRDefault="00AD5CA3" w:rsidP="00AD5CA3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  <w:p w:rsidR="00103DCC" w:rsidRPr="00EF7568" w:rsidRDefault="00103DCC" w:rsidP="00103DCC">
            <w:pPr>
              <w:pStyle w:val="a4"/>
              <w:rPr>
                <w:rFonts w:asciiTheme="majorHAnsi" w:hAnsiTheme="majorHAnsi"/>
                <w:color w:val="666666"/>
                <w:sz w:val="19"/>
                <w:szCs w:val="19"/>
              </w:rPr>
            </w:pPr>
          </w:p>
        </w:tc>
        <w:tc>
          <w:tcPr>
            <w:tcW w:w="1843" w:type="dxa"/>
          </w:tcPr>
          <w:p w:rsidR="00103DCC" w:rsidRDefault="00AD5CA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Квітень </w:t>
            </w:r>
          </w:p>
        </w:tc>
        <w:tc>
          <w:tcPr>
            <w:tcW w:w="2011" w:type="dxa"/>
          </w:tcPr>
          <w:p w:rsidR="00103DCC" w:rsidRDefault="00AD5CA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Ветц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М.В. – заступник директора з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навчально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– виховної роботи</w:t>
            </w:r>
          </w:p>
        </w:tc>
        <w:tc>
          <w:tcPr>
            <w:tcW w:w="1924" w:type="dxa"/>
          </w:tcPr>
          <w:p w:rsidR="00103DCC" w:rsidRDefault="00103DCC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D5CA3" w:rsidTr="00514E8E">
        <w:trPr>
          <w:trHeight w:val="688"/>
        </w:trPr>
        <w:tc>
          <w:tcPr>
            <w:tcW w:w="9855" w:type="dxa"/>
            <w:gridSpan w:val="5"/>
          </w:tcPr>
          <w:p w:rsidR="00AD5CA3" w:rsidRPr="00EF7568" w:rsidRDefault="00AD5CA3" w:rsidP="00AD5CA3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F7568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ЗАСІДАННЯ</w:t>
            </w:r>
          </w:p>
        </w:tc>
      </w:tr>
      <w:tr w:rsidR="00AD5CA3" w:rsidTr="00103DCC">
        <w:trPr>
          <w:trHeight w:val="688"/>
        </w:trPr>
        <w:tc>
          <w:tcPr>
            <w:tcW w:w="549" w:type="dxa"/>
          </w:tcPr>
          <w:p w:rsidR="00AD5CA3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411EA" w:rsidRDefault="005411EA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3528" w:type="dxa"/>
          </w:tcPr>
          <w:p w:rsidR="00AD5CA3" w:rsidRPr="00EF7568" w:rsidRDefault="00AD5CA3" w:rsidP="00AD5CA3">
            <w:pPr>
              <w:pStyle w:val="a4"/>
              <w:rPr>
                <w:rFonts w:asciiTheme="majorHAnsi" w:hAnsiTheme="majorHAnsi"/>
                <w:sz w:val="28"/>
                <w:lang w:val="uk-UA"/>
              </w:rPr>
            </w:pPr>
            <w:r w:rsidRPr="00EF7568">
              <w:rPr>
                <w:rFonts w:asciiTheme="majorHAnsi" w:eastAsia="Calibri" w:hAnsiTheme="majorHAnsi"/>
                <w:sz w:val="28"/>
              </w:rPr>
              <w:t xml:space="preserve">. </w:t>
            </w:r>
            <w:proofErr w:type="spellStart"/>
            <w:proofErr w:type="gramStart"/>
            <w:r w:rsidRPr="00EF7568">
              <w:rPr>
                <w:rFonts w:asciiTheme="majorHAnsi" w:eastAsia="Calibri" w:hAnsiTheme="majorHAnsi"/>
                <w:sz w:val="28"/>
              </w:rPr>
              <w:t>П</w:t>
            </w:r>
            <w:proofErr w:type="gramEnd"/>
            <w:r w:rsidRPr="00EF7568">
              <w:rPr>
                <w:rFonts w:asciiTheme="majorHAnsi" w:eastAsia="Calibri" w:hAnsiTheme="majorHAnsi"/>
                <w:sz w:val="28"/>
              </w:rPr>
              <w:t>і</w:t>
            </w:r>
            <w:r w:rsidRPr="00EF7568">
              <w:rPr>
                <w:rFonts w:asciiTheme="majorHAnsi" w:hAnsiTheme="majorHAnsi"/>
                <w:sz w:val="28"/>
              </w:rPr>
              <w:t>дсумки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методичної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роботи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за 202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3</w:t>
            </w:r>
            <w:r w:rsidRPr="00EF7568">
              <w:rPr>
                <w:rFonts w:asciiTheme="majorHAnsi" w:hAnsiTheme="majorHAnsi"/>
                <w:sz w:val="28"/>
              </w:rPr>
              <w:t>/202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4</w:t>
            </w:r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навчальний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рік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та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проєкт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плану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р</w:t>
            </w:r>
            <w:r w:rsidRPr="00EF7568">
              <w:rPr>
                <w:rFonts w:asciiTheme="majorHAnsi" w:hAnsiTheme="majorHAnsi"/>
                <w:sz w:val="28"/>
              </w:rPr>
              <w:t>оботи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методичної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ради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 xml:space="preserve"> </w:t>
            </w:r>
            <w:r w:rsidRPr="00EF7568">
              <w:rPr>
                <w:rFonts w:asciiTheme="majorHAnsi" w:hAnsiTheme="majorHAnsi"/>
                <w:sz w:val="28"/>
              </w:rPr>
              <w:t>на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 xml:space="preserve"> </w:t>
            </w:r>
            <w:r w:rsidRPr="00EF7568">
              <w:rPr>
                <w:rFonts w:asciiTheme="majorHAnsi" w:hAnsiTheme="majorHAnsi"/>
                <w:sz w:val="28"/>
              </w:rPr>
              <w:t>202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4</w:t>
            </w:r>
            <w:r w:rsidRPr="00EF7568">
              <w:rPr>
                <w:rFonts w:asciiTheme="majorHAnsi" w:hAnsiTheme="majorHAnsi"/>
                <w:sz w:val="28"/>
              </w:rPr>
              <w:t>/202</w:t>
            </w:r>
            <w:r w:rsidRPr="00EF7568">
              <w:rPr>
                <w:rFonts w:asciiTheme="majorHAnsi" w:hAnsiTheme="majorHAnsi"/>
                <w:sz w:val="28"/>
                <w:lang w:val="uk-UA"/>
              </w:rPr>
              <w:t>5</w:t>
            </w:r>
          </w:p>
          <w:p w:rsidR="00AD5CA3" w:rsidRPr="00EF7568" w:rsidRDefault="00AD5CA3" w:rsidP="00AD5CA3">
            <w:pPr>
              <w:pStyle w:val="a4"/>
              <w:rPr>
                <w:rFonts w:asciiTheme="majorHAnsi" w:eastAsia="Calibri" w:hAnsiTheme="majorHAnsi"/>
                <w:sz w:val="28"/>
              </w:rPr>
            </w:pP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навчальний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proofErr w:type="gramStart"/>
            <w:r w:rsidRPr="00EF7568">
              <w:rPr>
                <w:rFonts w:asciiTheme="majorHAnsi" w:eastAsia="Calibri" w:hAnsiTheme="majorHAnsi"/>
                <w:sz w:val="28"/>
              </w:rPr>
              <w:t>р</w:t>
            </w:r>
            <w:proofErr w:type="gramEnd"/>
            <w:r w:rsidRPr="00EF7568">
              <w:rPr>
                <w:rFonts w:asciiTheme="majorHAnsi" w:eastAsia="Calibri" w:hAnsiTheme="majorHAnsi"/>
                <w:sz w:val="28"/>
              </w:rPr>
              <w:t>ік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>.</w:t>
            </w:r>
          </w:p>
          <w:p w:rsidR="00AD5CA3" w:rsidRPr="00EF7568" w:rsidRDefault="00AD5CA3" w:rsidP="00AD5CA3">
            <w:pPr>
              <w:pStyle w:val="a4"/>
              <w:rPr>
                <w:rFonts w:asciiTheme="majorHAnsi" w:eastAsia="Calibri" w:hAnsiTheme="majorHAnsi"/>
                <w:sz w:val="28"/>
              </w:rPr>
            </w:pPr>
            <w:r w:rsidRPr="00EF7568">
              <w:rPr>
                <w:rFonts w:asciiTheme="majorHAnsi" w:eastAsia="Calibri" w:hAnsiTheme="majorHAnsi"/>
                <w:sz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виконання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proofErr w:type="gramStart"/>
            <w:r w:rsidRPr="00EF7568">
              <w:rPr>
                <w:rFonts w:asciiTheme="majorHAnsi" w:eastAsia="Calibri" w:hAnsiTheme="majorHAnsi"/>
                <w:sz w:val="28"/>
              </w:rPr>
              <w:t>р</w:t>
            </w:r>
            <w:proofErr w:type="gramEnd"/>
            <w:r w:rsidRPr="00EF7568">
              <w:rPr>
                <w:rFonts w:asciiTheme="majorHAnsi" w:eastAsia="Calibri" w:hAnsiTheme="majorHAnsi"/>
                <w:sz w:val="28"/>
              </w:rPr>
              <w:t>ішень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методичних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рад.</w:t>
            </w:r>
          </w:p>
          <w:p w:rsidR="00AD5CA3" w:rsidRPr="00EF7568" w:rsidRDefault="00AD5CA3" w:rsidP="00AD5CA3">
            <w:pPr>
              <w:pStyle w:val="a4"/>
              <w:rPr>
                <w:rFonts w:asciiTheme="majorHAnsi" w:hAnsiTheme="majorHAnsi"/>
                <w:sz w:val="28"/>
              </w:rPr>
            </w:pPr>
            <w:r w:rsidRPr="00EF7568">
              <w:rPr>
                <w:rFonts w:asciiTheme="majorHAnsi" w:hAnsiTheme="majorHAnsi"/>
                <w:sz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аналіз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та стан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проведення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предметних</w:t>
            </w:r>
            <w:proofErr w:type="spellEnd"/>
            <w:r w:rsidRPr="00EF756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hAnsiTheme="majorHAnsi"/>
                <w:sz w:val="28"/>
              </w:rPr>
              <w:t>тижні</w:t>
            </w:r>
            <w:proofErr w:type="gramStart"/>
            <w:r w:rsidRPr="00EF7568">
              <w:rPr>
                <w:rFonts w:asciiTheme="majorHAnsi" w:hAnsiTheme="majorHAnsi"/>
                <w:sz w:val="28"/>
              </w:rPr>
              <w:t>в</w:t>
            </w:r>
            <w:proofErr w:type="spellEnd"/>
            <w:proofErr w:type="gramEnd"/>
            <w:r w:rsidRPr="00EF7568">
              <w:rPr>
                <w:rFonts w:asciiTheme="majorHAnsi" w:hAnsiTheme="majorHAnsi"/>
                <w:sz w:val="28"/>
              </w:rPr>
              <w:t>.</w:t>
            </w:r>
          </w:p>
          <w:p w:rsidR="00AD5CA3" w:rsidRPr="00EF7568" w:rsidRDefault="00AD5CA3" w:rsidP="00AD5CA3">
            <w:pPr>
              <w:pStyle w:val="a4"/>
              <w:rPr>
                <w:rFonts w:asciiTheme="majorHAnsi" w:eastAsia="Calibri" w:hAnsiTheme="majorHAnsi"/>
                <w:sz w:val="28"/>
                <w:lang w:val="uk-UA"/>
              </w:rPr>
            </w:pPr>
            <w:r w:rsidRPr="00EF7568">
              <w:rPr>
                <w:rFonts w:asciiTheme="majorHAnsi" w:eastAsia="Calibri" w:hAnsiTheme="majorHAnsi"/>
                <w:sz w:val="28"/>
              </w:rPr>
              <w:tab/>
              <w:t xml:space="preserve">Про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результати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proofErr w:type="gramStart"/>
            <w:r w:rsidRPr="00EF7568">
              <w:rPr>
                <w:rFonts w:asciiTheme="majorHAnsi" w:eastAsia="Calibri" w:hAnsiTheme="majorHAnsi"/>
                <w:sz w:val="28"/>
              </w:rPr>
              <w:t>п</w:t>
            </w:r>
            <w:proofErr w:type="gramEnd"/>
            <w:r w:rsidRPr="00EF7568">
              <w:rPr>
                <w:rFonts w:asciiTheme="majorHAnsi" w:eastAsia="Calibri" w:hAnsiTheme="majorHAnsi"/>
                <w:sz w:val="28"/>
              </w:rPr>
              <w:t>ідвищен</w:t>
            </w:r>
            <w:r w:rsidR="00EC4B76" w:rsidRPr="00EF7568">
              <w:rPr>
                <w:rFonts w:asciiTheme="majorHAnsi" w:eastAsia="Calibri" w:hAnsiTheme="majorHAnsi"/>
                <w:sz w:val="28"/>
              </w:rPr>
              <w:t>ня</w:t>
            </w:r>
            <w:proofErr w:type="spellEnd"/>
            <w:r w:rsidR="00EC4B76"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eastAsia="Calibri" w:hAnsiTheme="majorHAnsi"/>
                <w:sz w:val="28"/>
              </w:rPr>
              <w:t>кваліфікації</w:t>
            </w:r>
            <w:proofErr w:type="spellEnd"/>
            <w:r w:rsidR="00EC4B76"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eastAsia="Calibri" w:hAnsiTheme="majorHAnsi"/>
                <w:sz w:val="28"/>
              </w:rPr>
              <w:t>педагогів</w:t>
            </w:r>
            <w:proofErr w:type="spellEnd"/>
            <w:r w:rsidR="00EC4B76" w:rsidRPr="00EF7568">
              <w:rPr>
                <w:rFonts w:asciiTheme="majorHAnsi" w:eastAsia="Calibri" w:hAnsiTheme="majorHAnsi"/>
                <w:sz w:val="28"/>
              </w:rPr>
              <w:t xml:space="preserve"> у 202</w:t>
            </w:r>
            <w:r w:rsidR="00EC4B76" w:rsidRPr="00EF7568">
              <w:rPr>
                <w:rFonts w:asciiTheme="majorHAnsi" w:eastAsia="Calibri" w:hAnsiTheme="majorHAnsi"/>
                <w:sz w:val="28"/>
                <w:lang w:val="uk-UA"/>
              </w:rPr>
              <w:t>3</w:t>
            </w:r>
            <w:r w:rsidR="00EC4B76" w:rsidRPr="00EF7568">
              <w:rPr>
                <w:rFonts w:asciiTheme="majorHAnsi" w:eastAsia="Calibri" w:hAnsiTheme="majorHAnsi"/>
                <w:sz w:val="28"/>
              </w:rPr>
              <w:t xml:space="preserve"> – 202</w:t>
            </w:r>
            <w:r w:rsidR="00EC4B76" w:rsidRPr="00EF7568">
              <w:rPr>
                <w:rFonts w:asciiTheme="majorHAnsi" w:eastAsia="Calibri" w:hAnsiTheme="majorHAnsi"/>
                <w:sz w:val="28"/>
                <w:lang w:val="uk-UA"/>
              </w:rPr>
              <w:t>4</w:t>
            </w:r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навчальному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 xml:space="preserve"> </w:t>
            </w:r>
            <w:proofErr w:type="spellStart"/>
            <w:r w:rsidRPr="00EF7568">
              <w:rPr>
                <w:rFonts w:asciiTheme="majorHAnsi" w:eastAsia="Calibri" w:hAnsiTheme="majorHAnsi"/>
                <w:sz w:val="28"/>
              </w:rPr>
              <w:t>році</w:t>
            </w:r>
            <w:proofErr w:type="spellEnd"/>
            <w:r w:rsidRPr="00EF7568">
              <w:rPr>
                <w:rFonts w:asciiTheme="majorHAnsi" w:eastAsia="Calibri" w:hAnsiTheme="majorHAnsi"/>
                <w:sz w:val="28"/>
              </w:rPr>
              <w:t>.</w:t>
            </w:r>
          </w:p>
          <w:p w:rsidR="00EC4B76" w:rsidRPr="00EF7568" w:rsidRDefault="00AD5CA3" w:rsidP="00EC4B76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F7568">
              <w:rPr>
                <w:rFonts w:asciiTheme="majorHAnsi" w:eastAsia="Calibri" w:hAnsiTheme="majorHAnsi"/>
                <w:sz w:val="28"/>
              </w:rPr>
              <w:tab/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Створення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освітнього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середовища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навчального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закладу як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чинник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успішної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соціалізації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учнів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умовах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реформи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освіти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Формування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інклюзивного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розвивального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та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мотивуючого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до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навчання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C4B76" w:rsidRPr="00EF7568">
              <w:rPr>
                <w:rFonts w:asciiTheme="majorHAnsi" w:hAnsiTheme="majorHAnsi"/>
                <w:sz w:val="28"/>
                <w:szCs w:val="28"/>
              </w:rPr>
              <w:t>освітнього</w:t>
            </w:r>
            <w:proofErr w:type="spellEnd"/>
            <w:r w:rsidR="00EC4B76" w:rsidRPr="00EF7568">
              <w:rPr>
                <w:rFonts w:asciiTheme="majorHAnsi" w:hAnsiTheme="majorHAnsi"/>
                <w:sz w:val="28"/>
                <w:szCs w:val="28"/>
              </w:rPr>
              <w:t xml:space="preserve"> простору.</w:t>
            </w:r>
          </w:p>
          <w:p w:rsidR="00AD5CA3" w:rsidRPr="00EF7568" w:rsidRDefault="00AD5CA3" w:rsidP="00EC4B76">
            <w:pPr>
              <w:pStyle w:val="a4"/>
              <w:rPr>
                <w:rFonts w:asciiTheme="majorHAnsi" w:hAnsiTheme="majorHAnsi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AD5CA3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Червень</w:t>
            </w:r>
          </w:p>
        </w:tc>
        <w:tc>
          <w:tcPr>
            <w:tcW w:w="2011" w:type="dxa"/>
          </w:tcPr>
          <w:p w:rsidR="00AD5CA3" w:rsidRDefault="00EC4B76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Ветц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М.В. – заступник директора з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навчально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– виховної роботи</w:t>
            </w:r>
          </w:p>
        </w:tc>
        <w:tc>
          <w:tcPr>
            <w:tcW w:w="1924" w:type="dxa"/>
          </w:tcPr>
          <w:p w:rsidR="00AD5CA3" w:rsidRDefault="00AD5CA3" w:rsidP="00AF04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F04C3" w:rsidRPr="00AF04C3" w:rsidRDefault="00AF04C3" w:rsidP="00AF04C3">
      <w:pPr>
        <w:jc w:val="center"/>
        <w:rPr>
          <w:rFonts w:asciiTheme="majorHAnsi" w:hAnsiTheme="majorHAnsi"/>
          <w:sz w:val="32"/>
          <w:szCs w:val="32"/>
        </w:rPr>
      </w:pPr>
    </w:p>
    <w:sectPr w:rsidR="00AF04C3" w:rsidRPr="00AF0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420"/>
    <w:multiLevelType w:val="hybridMultilevel"/>
    <w:tmpl w:val="81785B2E"/>
    <w:lvl w:ilvl="0" w:tplc="224AB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3"/>
    <w:rsid w:val="000675C3"/>
    <w:rsid w:val="00097B8C"/>
    <w:rsid w:val="000A4303"/>
    <w:rsid w:val="00103DCC"/>
    <w:rsid w:val="0023063E"/>
    <w:rsid w:val="003B7100"/>
    <w:rsid w:val="004B77C6"/>
    <w:rsid w:val="005411EA"/>
    <w:rsid w:val="005B6917"/>
    <w:rsid w:val="006A1FDE"/>
    <w:rsid w:val="006F6161"/>
    <w:rsid w:val="008817B2"/>
    <w:rsid w:val="0094467A"/>
    <w:rsid w:val="009A1A21"/>
    <w:rsid w:val="00A17907"/>
    <w:rsid w:val="00AD5CA3"/>
    <w:rsid w:val="00AF04C3"/>
    <w:rsid w:val="00B06CF1"/>
    <w:rsid w:val="00B6266D"/>
    <w:rsid w:val="00C6436A"/>
    <w:rsid w:val="00D4156B"/>
    <w:rsid w:val="00EB05F0"/>
    <w:rsid w:val="00EC4B76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qFormat/>
    <w:rsid w:val="00AF04C3"/>
    <w:pPr>
      <w:spacing w:after="0" w:line="240" w:lineRule="auto"/>
    </w:pPr>
    <w:rPr>
      <w:rFonts w:ascii="Calibri" w:eastAsia="Times New Roman" w:hAnsi="Calibri" w:cs="Times New Roman"/>
      <w:lang w:val="ru-RU" w:eastAsia="uk-UA"/>
    </w:rPr>
  </w:style>
  <w:style w:type="paragraph" w:styleId="a5">
    <w:name w:val="List Paragraph"/>
    <w:basedOn w:val="a"/>
    <w:uiPriority w:val="34"/>
    <w:qFormat/>
    <w:rsid w:val="00AF04C3"/>
    <w:pPr>
      <w:ind w:left="720"/>
      <w:contextualSpacing/>
    </w:pPr>
  </w:style>
  <w:style w:type="character" w:customStyle="1" w:styleId="fontstyle19">
    <w:name w:val="fontstyle19"/>
    <w:basedOn w:val="a0"/>
    <w:rsid w:val="005B6917"/>
  </w:style>
  <w:style w:type="paragraph" w:styleId="a6">
    <w:name w:val="Normal (Web)"/>
    <w:basedOn w:val="a"/>
    <w:uiPriority w:val="99"/>
    <w:unhideWhenUsed/>
    <w:rsid w:val="0010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styleId="a7">
    <w:name w:val="Emphasis"/>
    <w:basedOn w:val="a0"/>
    <w:uiPriority w:val="20"/>
    <w:qFormat/>
    <w:rsid w:val="00EF75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qFormat/>
    <w:rsid w:val="00AF04C3"/>
    <w:pPr>
      <w:spacing w:after="0" w:line="240" w:lineRule="auto"/>
    </w:pPr>
    <w:rPr>
      <w:rFonts w:ascii="Calibri" w:eastAsia="Times New Roman" w:hAnsi="Calibri" w:cs="Times New Roman"/>
      <w:lang w:val="ru-RU" w:eastAsia="uk-UA"/>
    </w:rPr>
  </w:style>
  <w:style w:type="paragraph" w:styleId="a5">
    <w:name w:val="List Paragraph"/>
    <w:basedOn w:val="a"/>
    <w:uiPriority w:val="34"/>
    <w:qFormat/>
    <w:rsid w:val="00AF04C3"/>
    <w:pPr>
      <w:ind w:left="720"/>
      <w:contextualSpacing/>
    </w:pPr>
  </w:style>
  <w:style w:type="character" w:customStyle="1" w:styleId="fontstyle19">
    <w:name w:val="fontstyle19"/>
    <w:basedOn w:val="a0"/>
    <w:rsid w:val="005B6917"/>
  </w:style>
  <w:style w:type="paragraph" w:styleId="a6">
    <w:name w:val="Normal (Web)"/>
    <w:basedOn w:val="a"/>
    <w:uiPriority w:val="99"/>
    <w:unhideWhenUsed/>
    <w:rsid w:val="0010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styleId="a7">
    <w:name w:val="Emphasis"/>
    <w:basedOn w:val="a0"/>
    <w:uiPriority w:val="20"/>
    <w:qFormat/>
    <w:rsid w:val="00EF7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2023-11-25T20:37:00Z</dcterms:created>
  <dcterms:modified xsi:type="dcterms:W3CDTF">2023-11-25T20:37:00Z</dcterms:modified>
</cp:coreProperties>
</file>