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4D" w:rsidRPr="00B13C4D" w:rsidRDefault="00B13C4D" w:rsidP="00F72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клас </w:t>
      </w:r>
      <w:proofErr w:type="spellStart"/>
      <w:r w:rsidRPr="00B13C4D">
        <w:rPr>
          <w:rFonts w:ascii="Times New Roman" w:hAnsi="Times New Roman" w:cs="Times New Roman"/>
          <w:b/>
          <w:sz w:val="28"/>
          <w:szCs w:val="28"/>
          <w:lang w:val="uk-UA"/>
        </w:rPr>
        <w:t>укр.літ</w:t>
      </w:r>
      <w:proofErr w:type="spellEnd"/>
      <w:r w:rsidRPr="00B13C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22.04.2020 </w:t>
      </w:r>
    </w:p>
    <w:p w:rsidR="00ED2D8B" w:rsidRPr="00B13C4D" w:rsidRDefault="00B13C4D" w:rsidP="00F72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C4D">
        <w:rPr>
          <w:rFonts w:ascii="Times New Roman" w:hAnsi="Times New Roman" w:cs="Times New Roman"/>
          <w:b/>
          <w:sz w:val="28"/>
          <w:szCs w:val="28"/>
          <w:lang w:val="uk-UA"/>
        </w:rPr>
        <w:t>Тема :</w:t>
      </w:r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Ольжич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– поет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національного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героїзму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. Проблема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людської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волі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поезії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Захочеш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– і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будеш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>…» (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циклу «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Незнаному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воякові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»).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Заклик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іти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велінням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свого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серця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жити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повнокровним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життям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вірші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«Господь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szCs w:val="28"/>
        </w:rPr>
        <w:t>багатий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szCs w:val="28"/>
        </w:rPr>
        <w:t xml:space="preserve"> нас благословив»</w:t>
      </w:r>
    </w:p>
    <w:p w:rsidR="00B13C4D" w:rsidRPr="00B13C4D" w:rsidRDefault="00B13C4D" w:rsidP="00C62B3C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rStyle w:val="a5"/>
          <w:color w:val="121212"/>
          <w:sz w:val="28"/>
          <w:szCs w:val="28"/>
          <w:u w:val="single"/>
          <w:bdr w:val="none" w:sz="0" w:space="0" w:color="auto" w:frame="1"/>
          <w:lang w:val="uk-UA"/>
        </w:rPr>
      </w:pPr>
    </w:p>
    <w:p w:rsidR="00F728C6" w:rsidRPr="00B13C4D" w:rsidRDefault="00B13C4D" w:rsidP="00C62B3C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  <w:u w:val="single"/>
        </w:rPr>
      </w:pPr>
      <w:r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  <w:lang w:val="uk-UA"/>
        </w:rPr>
        <w:t xml:space="preserve">І. Ознайомтеся з </w:t>
      </w:r>
      <w:r w:rsidR="00F728C6"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F728C6"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</w:rPr>
        <w:t>життя</w:t>
      </w:r>
      <w:proofErr w:type="spellEnd"/>
      <w:r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  <w:lang w:val="uk-UA"/>
        </w:rPr>
        <w:t xml:space="preserve">м </w:t>
      </w:r>
      <w:r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</w:rPr>
        <w:t xml:space="preserve"> і </w:t>
      </w:r>
      <w:proofErr w:type="spellStart"/>
      <w:r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</w:rPr>
        <w:t>творчістю</w:t>
      </w:r>
      <w:proofErr w:type="spellEnd"/>
      <w:r w:rsidR="00F728C6"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</w:rPr>
        <w:t xml:space="preserve"> Олега </w:t>
      </w:r>
      <w:proofErr w:type="spellStart"/>
      <w:r w:rsidR="00F728C6" w:rsidRPr="00B13C4D">
        <w:rPr>
          <w:rStyle w:val="a5"/>
          <w:color w:val="121212"/>
          <w:sz w:val="28"/>
          <w:szCs w:val="28"/>
          <w:u w:val="single"/>
          <w:bdr w:val="none" w:sz="0" w:space="0" w:color="auto" w:frame="1"/>
        </w:rPr>
        <w:t>Ольжича</w:t>
      </w:r>
      <w:proofErr w:type="spellEnd"/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r w:rsidRPr="00B13C4D">
        <w:rPr>
          <w:rStyle w:val="a5"/>
          <w:color w:val="121212"/>
          <w:sz w:val="28"/>
          <w:szCs w:val="28"/>
          <w:bdr w:val="none" w:sz="0" w:space="0" w:color="auto" w:frame="1"/>
        </w:rPr>
        <w:t> </w:t>
      </w:r>
      <w:r w:rsidR="00C62B3C" w:rsidRPr="00B13C4D">
        <w:rPr>
          <w:b/>
          <w:bCs/>
          <w:noProof/>
          <w:color w:val="121212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991235" cy="1352550"/>
            <wp:effectExtent l="19050" t="0" r="0" b="0"/>
            <wp:docPr id="2" name="Рисунок 2" descr="D:\Диск D\ukrlit7mishenko2015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\ukrlit7mishenko2015-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B3C" w:rsidRPr="00B13C4D">
        <w:rPr>
          <w:b/>
          <w:bCs/>
          <w:noProof/>
          <w:color w:val="121212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1317971" cy="1406178"/>
            <wp:effectExtent l="19050" t="0" r="0" b="0"/>
            <wp:docPr id="3" name="Рисунок 3" descr="D:\Диск D\180-611x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D\180-611x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18" cy="140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B3C" w:rsidRPr="00B13C4D">
        <w:rPr>
          <w:color w:val="121212"/>
          <w:sz w:val="28"/>
          <w:szCs w:val="28"/>
          <w:lang w:val="uk-UA"/>
        </w:rPr>
        <w:t xml:space="preserve">  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Олег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Ольжич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справжнє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ім’я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Олег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Олександрович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Кандиба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)</w:t>
      </w:r>
      <w:r w:rsidRPr="00B13C4D">
        <w:rPr>
          <w:color w:val="121212"/>
          <w:sz w:val="28"/>
          <w:szCs w:val="28"/>
        </w:rPr>
        <w:t xml:space="preserve"> – </w:t>
      </w:r>
      <w:proofErr w:type="spellStart"/>
      <w:r w:rsidRPr="00B13C4D">
        <w:rPr>
          <w:color w:val="121212"/>
          <w:sz w:val="28"/>
          <w:szCs w:val="28"/>
        </w:rPr>
        <w:t>український</w:t>
      </w:r>
      <w:proofErr w:type="spellEnd"/>
      <w:r w:rsidRPr="00B13C4D">
        <w:rPr>
          <w:color w:val="121212"/>
          <w:sz w:val="28"/>
          <w:szCs w:val="28"/>
        </w:rPr>
        <w:t xml:space="preserve"> поет, археолог і </w:t>
      </w:r>
      <w:proofErr w:type="spellStart"/>
      <w:r w:rsidRPr="00B13C4D">
        <w:rPr>
          <w:color w:val="121212"/>
          <w:sz w:val="28"/>
          <w:szCs w:val="28"/>
        </w:rPr>
        <w:t>політичний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діяч</w:t>
      </w:r>
      <w:proofErr w:type="spellEnd"/>
      <w:r w:rsidRPr="00B13C4D">
        <w:rPr>
          <w:color w:val="121212"/>
          <w:sz w:val="28"/>
          <w:szCs w:val="28"/>
        </w:rPr>
        <w:t xml:space="preserve">, </w:t>
      </w:r>
      <w:proofErr w:type="spellStart"/>
      <w:r w:rsidRPr="00B13C4D">
        <w:rPr>
          <w:color w:val="121212"/>
          <w:sz w:val="28"/>
          <w:szCs w:val="28"/>
        </w:rPr>
        <w:t>син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Олександра</w:t>
      </w:r>
      <w:proofErr w:type="spellEnd"/>
      <w:r w:rsidRPr="00B13C4D">
        <w:rPr>
          <w:color w:val="121212"/>
          <w:sz w:val="28"/>
          <w:szCs w:val="28"/>
        </w:rPr>
        <w:t xml:space="preserve"> Олеся.</w:t>
      </w:r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proofErr w:type="spellStart"/>
      <w:r w:rsidRPr="00B13C4D">
        <w:rPr>
          <w:color w:val="121212"/>
          <w:sz w:val="28"/>
          <w:szCs w:val="28"/>
        </w:rPr>
        <w:t>Народився</w:t>
      </w:r>
      <w:proofErr w:type="spellEnd"/>
      <w:r w:rsidRPr="00B13C4D">
        <w:rPr>
          <w:color w:val="121212"/>
          <w:sz w:val="28"/>
          <w:szCs w:val="28"/>
        </w:rPr>
        <w:t>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Житомирі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21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липня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(8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липня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ст. ст.) 1907.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Батько</w:t>
      </w:r>
      <w:proofErr w:type="spellEnd"/>
      <w:r w:rsidRPr="00B13C4D">
        <w:rPr>
          <w:color w:val="121212"/>
          <w:sz w:val="28"/>
          <w:szCs w:val="28"/>
        </w:rPr>
        <w:t xml:space="preserve"> – поет </w:t>
      </w:r>
      <w:proofErr w:type="spellStart"/>
      <w:r w:rsidRPr="00B13C4D">
        <w:rPr>
          <w:color w:val="121212"/>
          <w:sz w:val="28"/>
          <w:szCs w:val="28"/>
        </w:rPr>
        <w:t>Олександр</w:t>
      </w:r>
      <w:proofErr w:type="spellEnd"/>
      <w:r w:rsidRPr="00B13C4D">
        <w:rPr>
          <w:color w:val="121212"/>
          <w:sz w:val="28"/>
          <w:szCs w:val="28"/>
        </w:rPr>
        <w:t xml:space="preserve"> Олесь (</w:t>
      </w:r>
      <w:proofErr w:type="spellStart"/>
      <w:r w:rsidRPr="00B13C4D">
        <w:rPr>
          <w:color w:val="121212"/>
          <w:sz w:val="28"/>
          <w:szCs w:val="28"/>
        </w:rPr>
        <w:t>Кандиба</w:t>
      </w:r>
      <w:proofErr w:type="spellEnd"/>
      <w:r w:rsidRPr="00B13C4D">
        <w:rPr>
          <w:color w:val="121212"/>
          <w:sz w:val="28"/>
          <w:szCs w:val="28"/>
        </w:rPr>
        <w:t xml:space="preserve">), </w:t>
      </w:r>
      <w:proofErr w:type="spellStart"/>
      <w:r w:rsidRPr="00B13C4D">
        <w:rPr>
          <w:color w:val="121212"/>
          <w:sz w:val="28"/>
          <w:szCs w:val="28"/>
        </w:rPr>
        <w:t>мати</w:t>
      </w:r>
      <w:proofErr w:type="spellEnd"/>
      <w:r w:rsidRPr="00B13C4D">
        <w:rPr>
          <w:color w:val="121212"/>
          <w:sz w:val="28"/>
          <w:szCs w:val="28"/>
        </w:rPr>
        <w:t xml:space="preserve"> – </w:t>
      </w:r>
      <w:proofErr w:type="spellStart"/>
      <w:r w:rsidRPr="00B13C4D">
        <w:rPr>
          <w:color w:val="121212"/>
          <w:sz w:val="28"/>
          <w:szCs w:val="28"/>
        </w:rPr>
        <w:t>Віра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Свадковська</w:t>
      </w:r>
      <w:proofErr w:type="spellEnd"/>
      <w:r w:rsidRPr="00B13C4D">
        <w:rPr>
          <w:color w:val="121212"/>
          <w:sz w:val="28"/>
          <w:szCs w:val="28"/>
        </w:rPr>
        <w:t xml:space="preserve">, </w:t>
      </w:r>
      <w:proofErr w:type="spellStart"/>
      <w:r w:rsidRPr="00B13C4D">
        <w:rPr>
          <w:color w:val="121212"/>
          <w:sz w:val="28"/>
          <w:szCs w:val="28"/>
        </w:rPr>
        <w:t>гімназійна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вчителька</w:t>
      </w:r>
      <w:proofErr w:type="spellEnd"/>
      <w:r w:rsidRPr="00B13C4D">
        <w:rPr>
          <w:color w:val="121212"/>
          <w:sz w:val="28"/>
          <w:szCs w:val="28"/>
        </w:rPr>
        <w:t>.</w:t>
      </w:r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r w:rsidRPr="00B13C4D">
        <w:rPr>
          <w:color w:val="121212"/>
          <w:sz w:val="28"/>
          <w:szCs w:val="28"/>
        </w:rPr>
        <w:t>У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1917–1923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здобував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середню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освіту</w:t>
      </w:r>
      <w:proofErr w:type="spellEnd"/>
      <w:r w:rsidRPr="00B13C4D">
        <w:rPr>
          <w:color w:val="121212"/>
          <w:sz w:val="28"/>
          <w:szCs w:val="28"/>
        </w:rPr>
        <w:t xml:space="preserve">, </w:t>
      </w:r>
      <w:proofErr w:type="spellStart"/>
      <w:r w:rsidRPr="00B13C4D">
        <w:rPr>
          <w:color w:val="121212"/>
          <w:sz w:val="28"/>
          <w:szCs w:val="28"/>
        </w:rPr>
        <w:t>мешкаючи</w:t>
      </w:r>
      <w:proofErr w:type="spellEnd"/>
      <w:r w:rsidRPr="00B13C4D">
        <w:rPr>
          <w:color w:val="121212"/>
          <w:sz w:val="28"/>
          <w:szCs w:val="28"/>
        </w:rPr>
        <w:t xml:space="preserve"> в </w:t>
      </w:r>
      <w:proofErr w:type="spellStart"/>
      <w:r w:rsidRPr="00B13C4D">
        <w:rPr>
          <w:color w:val="121212"/>
          <w:sz w:val="28"/>
          <w:szCs w:val="28"/>
        </w:rPr>
        <w:t>Пущі-Водиці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поблизу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Києва</w:t>
      </w:r>
      <w:proofErr w:type="spellEnd"/>
      <w:r w:rsidRPr="00B13C4D">
        <w:rPr>
          <w:color w:val="121212"/>
          <w:sz w:val="28"/>
          <w:szCs w:val="28"/>
        </w:rPr>
        <w:t xml:space="preserve">, та </w:t>
      </w:r>
      <w:proofErr w:type="spellStart"/>
      <w:r w:rsidRPr="00B13C4D">
        <w:rPr>
          <w:color w:val="121212"/>
          <w:sz w:val="28"/>
          <w:szCs w:val="28"/>
        </w:rPr>
        <w:t>закінчити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її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довелося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лише</w:t>
      </w:r>
      <w:proofErr w:type="spellEnd"/>
      <w:r w:rsidRPr="00B13C4D">
        <w:rPr>
          <w:color w:val="121212"/>
          <w:sz w:val="28"/>
          <w:szCs w:val="28"/>
        </w:rPr>
        <w:t xml:space="preserve"> в </w:t>
      </w:r>
      <w:proofErr w:type="spellStart"/>
      <w:r w:rsidRPr="00B13C4D">
        <w:rPr>
          <w:color w:val="121212"/>
          <w:sz w:val="28"/>
          <w:szCs w:val="28"/>
        </w:rPr>
        <w:t>Празі</w:t>
      </w:r>
      <w:proofErr w:type="spellEnd"/>
      <w:r w:rsidRPr="00B13C4D">
        <w:rPr>
          <w:color w:val="121212"/>
          <w:sz w:val="28"/>
          <w:szCs w:val="28"/>
        </w:rPr>
        <w:t>.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1923 року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він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виїздить</w:t>
      </w:r>
      <w:proofErr w:type="spellEnd"/>
      <w:r w:rsidRPr="00B13C4D">
        <w:rPr>
          <w:color w:val="121212"/>
          <w:sz w:val="28"/>
          <w:szCs w:val="28"/>
        </w:rPr>
        <w:t xml:space="preserve"> разом </w:t>
      </w:r>
      <w:proofErr w:type="spellStart"/>
      <w:r w:rsidRPr="00B13C4D">
        <w:rPr>
          <w:color w:val="121212"/>
          <w:sz w:val="28"/>
          <w:szCs w:val="28"/>
        </w:rPr>
        <w:t>із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матір’ю</w:t>
      </w:r>
      <w:proofErr w:type="spellEnd"/>
      <w:r w:rsidRPr="00B13C4D">
        <w:rPr>
          <w:color w:val="121212"/>
          <w:sz w:val="28"/>
          <w:szCs w:val="28"/>
        </w:rPr>
        <w:t xml:space="preserve"> з </w:t>
      </w:r>
      <w:proofErr w:type="spellStart"/>
      <w:r w:rsidRPr="00B13C4D">
        <w:rPr>
          <w:color w:val="121212"/>
          <w:sz w:val="28"/>
          <w:szCs w:val="28"/>
        </w:rPr>
        <w:t>України</w:t>
      </w:r>
      <w:proofErr w:type="spellEnd"/>
      <w:r w:rsidRPr="00B13C4D">
        <w:rPr>
          <w:color w:val="121212"/>
          <w:sz w:val="28"/>
          <w:szCs w:val="28"/>
        </w:rPr>
        <w:t xml:space="preserve">, </w:t>
      </w:r>
      <w:proofErr w:type="spellStart"/>
      <w:r w:rsidRPr="00B13C4D">
        <w:rPr>
          <w:color w:val="121212"/>
          <w:sz w:val="28"/>
          <w:szCs w:val="28"/>
        </w:rPr>
        <w:t>охопленої</w:t>
      </w:r>
      <w:proofErr w:type="spellEnd"/>
      <w:r w:rsidRPr="00B13C4D">
        <w:rPr>
          <w:color w:val="121212"/>
          <w:sz w:val="28"/>
          <w:szCs w:val="28"/>
        </w:rPr>
        <w:t xml:space="preserve"> чадом </w:t>
      </w:r>
      <w:proofErr w:type="spellStart"/>
      <w:r w:rsidRPr="00B13C4D">
        <w:rPr>
          <w:color w:val="121212"/>
          <w:sz w:val="28"/>
          <w:szCs w:val="28"/>
        </w:rPr>
        <w:t>класової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ненависті</w:t>
      </w:r>
      <w:proofErr w:type="spellEnd"/>
      <w:r w:rsidRPr="00B13C4D">
        <w:rPr>
          <w:color w:val="121212"/>
          <w:sz w:val="28"/>
          <w:szCs w:val="28"/>
        </w:rPr>
        <w:t xml:space="preserve">, у </w:t>
      </w:r>
      <w:proofErr w:type="spellStart"/>
      <w:r w:rsidRPr="00B13C4D">
        <w:rPr>
          <w:color w:val="121212"/>
          <w:sz w:val="28"/>
          <w:szCs w:val="28"/>
        </w:rPr>
        <w:t>Берліні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нарешті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зустрівся</w:t>
      </w:r>
      <w:proofErr w:type="spellEnd"/>
      <w:r w:rsidRPr="00B13C4D">
        <w:rPr>
          <w:color w:val="121212"/>
          <w:sz w:val="28"/>
          <w:szCs w:val="28"/>
        </w:rPr>
        <w:t xml:space="preserve"> з </w:t>
      </w:r>
      <w:proofErr w:type="spellStart"/>
      <w:r w:rsidRPr="00B13C4D">
        <w:rPr>
          <w:color w:val="121212"/>
          <w:sz w:val="28"/>
          <w:szCs w:val="28"/>
        </w:rPr>
        <w:t>батьком</w:t>
      </w:r>
      <w:proofErr w:type="spellEnd"/>
      <w:r w:rsidRPr="00B13C4D">
        <w:rPr>
          <w:color w:val="121212"/>
          <w:sz w:val="28"/>
          <w:szCs w:val="28"/>
        </w:rPr>
        <w:t xml:space="preserve">, </w:t>
      </w:r>
      <w:proofErr w:type="spellStart"/>
      <w:r w:rsidRPr="00B13C4D">
        <w:rPr>
          <w:color w:val="121212"/>
          <w:sz w:val="28"/>
          <w:szCs w:val="28"/>
        </w:rPr>
        <w:t>який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ще</w:t>
      </w:r>
      <w:proofErr w:type="spellEnd"/>
      <w:r w:rsidRPr="00B13C4D">
        <w:rPr>
          <w:color w:val="121212"/>
          <w:sz w:val="28"/>
          <w:szCs w:val="28"/>
        </w:rPr>
        <w:t>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1919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вимушений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був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емігрувати</w:t>
      </w:r>
      <w:proofErr w:type="spellEnd"/>
      <w:r w:rsidRPr="00B13C4D">
        <w:rPr>
          <w:color w:val="121212"/>
          <w:sz w:val="28"/>
          <w:szCs w:val="28"/>
        </w:rPr>
        <w:t xml:space="preserve"> до </w:t>
      </w:r>
      <w:proofErr w:type="spellStart"/>
      <w:r w:rsidRPr="00B13C4D">
        <w:rPr>
          <w:color w:val="121212"/>
          <w:sz w:val="28"/>
          <w:szCs w:val="28"/>
        </w:rPr>
        <w:t>Чехословаччини</w:t>
      </w:r>
      <w:proofErr w:type="spellEnd"/>
      <w:r w:rsidRPr="00B13C4D">
        <w:rPr>
          <w:color w:val="121212"/>
          <w:sz w:val="28"/>
          <w:szCs w:val="28"/>
        </w:rPr>
        <w:t xml:space="preserve"> та </w:t>
      </w:r>
      <w:proofErr w:type="spellStart"/>
      <w:r w:rsidRPr="00B13C4D">
        <w:rPr>
          <w:color w:val="121212"/>
          <w:sz w:val="28"/>
          <w:szCs w:val="28"/>
        </w:rPr>
        <w:t>склав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обов’язки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повпреда</w:t>
      </w:r>
      <w:proofErr w:type="spellEnd"/>
      <w:r w:rsidRPr="00B13C4D">
        <w:rPr>
          <w:color w:val="121212"/>
          <w:sz w:val="28"/>
          <w:szCs w:val="28"/>
        </w:rPr>
        <w:t xml:space="preserve"> УНР у </w:t>
      </w:r>
      <w:proofErr w:type="spellStart"/>
      <w:r w:rsidRPr="00B13C4D">
        <w:rPr>
          <w:color w:val="121212"/>
          <w:sz w:val="28"/>
          <w:szCs w:val="28"/>
        </w:rPr>
        <w:t>Будапешті</w:t>
      </w:r>
      <w:proofErr w:type="spellEnd"/>
      <w:r w:rsidRPr="00B13C4D">
        <w:rPr>
          <w:color w:val="121212"/>
          <w:sz w:val="28"/>
          <w:szCs w:val="28"/>
        </w:rPr>
        <w:t xml:space="preserve">. </w:t>
      </w:r>
      <w:proofErr w:type="spellStart"/>
      <w:r w:rsidRPr="00B13C4D">
        <w:rPr>
          <w:color w:val="121212"/>
          <w:sz w:val="28"/>
          <w:szCs w:val="28"/>
        </w:rPr>
        <w:t>Незабаром</w:t>
      </w:r>
      <w:proofErr w:type="spellEnd"/>
      <w:r w:rsidRPr="00B13C4D">
        <w:rPr>
          <w:color w:val="121212"/>
          <w:sz w:val="28"/>
          <w:szCs w:val="28"/>
        </w:rPr>
        <w:t xml:space="preserve"> родина </w:t>
      </w:r>
      <w:proofErr w:type="spellStart"/>
      <w:r w:rsidRPr="00B13C4D">
        <w:rPr>
          <w:color w:val="121212"/>
          <w:sz w:val="28"/>
          <w:szCs w:val="28"/>
        </w:rPr>
        <w:t>Кандиб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переїхала</w:t>
      </w:r>
      <w:proofErr w:type="spellEnd"/>
      <w:r w:rsidRPr="00B13C4D">
        <w:rPr>
          <w:color w:val="121212"/>
          <w:sz w:val="28"/>
          <w:szCs w:val="28"/>
        </w:rPr>
        <w:t xml:space="preserve"> до </w:t>
      </w:r>
      <w:proofErr w:type="spellStart"/>
      <w:r w:rsidRPr="00B13C4D">
        <w:rPr>
          <w:color w:val="121212"/>
          <w:sz w:val="28"/>
          <w:szCs w:val="28"/>
        </w:rPr>
        <w:t>Горніх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Черношинець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під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Прагою</w:t>
      </w:r>
      <w:proofErr w:type="spellEnd"/>
      <w:r w:rsidRPr="00B13C4D">
        <w:rPr>
          <w:color w:val="121212"/>
          <w:sz w:val="28"/>
          <w:szCs w:val="28"/>
        </w:rPr>
        <w:t>.</w:t>
      </w:r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r w:rsidRPr="00B13C4D">
        <w:rPr>
          <w:color w:val="121212"/>
          <w:sz w:val="28"/>
          <w:szCs w:val="28"/>
        </w:rPr>
        <w:t>У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1924–1929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навчався</w:t>
      </w:r>
      <w:proofErr w:type="spellEnd"/>
      <w:r w:rsidRPr="00B13C4D">
        <w:rPr>
          <w:color w:val="121212"/>
          <w:sz w:val="28"/>
          <w:szCs w:val="28"/>
        </w:rPr>
        <w:t xml:space="preserve"> в </w:t>
      </w:r>
      <w:proofErr w:type="spellStart"/>
      <w:r w:rsidRPr="00B13C4D">
        <w:rPr>
          <w:color w:val="121212"/>
          <w:sz w:val="28"/>
          <w:szCs w:val="28"/>
        </w:rPr>
        <w:t>Карловому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університеті</w:t>
      </w:r>
      <w:proofErr w:type="spellEnd"/>
      <w:r w:rsidRPr="00B13C4D">
        <w:rPr>
          <w:color w:val="121212"/>
          <w:sz w:val="28"/>
          <w:szCs w:val="28"/>
        </w:rPr>
        <w:t xml:space="preserve"> в </w:t>
      </w:r>
      <w:proofErr w:type="spellStart"/>
      <w:r w:rsidRPr="00B13C4D">
        <w:rPr>
          <w:color w:val="121212"/>
          <w:sz w:val="28"/>
          <w:szCs w:val="28"/>
        </w:rPr>
        <w:t>Празі</w:t>
      </w:r>
      <w:proofErr w:type="spellEnd"/>
      <w:r w:rsidRPr="00B13C4D">
        <w:rPr>
          <w:color w:val="121212"/>
          <w:sz w:val="28"/>
          <w:szCs w:val="28"/>
        </w:rPr>
        <w:t xml:space="preserve">, на </w:t>
      </w:r>
      <w:proofErr w:type="spellStart"/>
      <w:r w:rsidRPr="00B13C4D">
        <w:rPr>
          <w:color w:val="121212"/>
          <w:sz w:val="28"/>
          <w:szCs w:val="28"/>
        </w:rPr>
        <w:t>літературно-історичному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факультеті</w:t>
      </w:r>
      <w:proofErr w:type="spellEnd"/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Українського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педагогічного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інституту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,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вивчав</w:t>
      </w:r>
      <w:proofErr w:type="spellEnd"/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археологію</w:t>
      </w:r>
      <w:proofErr w:type="spellEnd"/>
      <w:r w:rsidRPr="00B13C4D">
        <w:rPr>
          <w:color w:val="121212"/>
          <w:sz w:val="28"/>
          <w:szCs w:val="28"/>
        </w:rPr>
        <w:t> в 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Українському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вільному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університеті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.</w:t>
      </w:r>
      <w:r w:rsidRPr="00B13C4D">
        <w:rPr>
          <w:color w:val="121212"/>
          <w:sz w:val="28"/>
          <w:szCs w:val="28"/>
        </w:rPr>
        <w:t xml:space="preserve"> Член Пласту в </w:t>
      </w:r>
      <w:proofErr w:type="spellStart"/>
      <w:r w:rsidRPr="00B13C4D">
        <w:rPr>
          <w:color w:val="121212"/>
          <w:sz w:val="28"/>
          <w:szCs w:val="28"/>
        </w:rPr>
        <w:t>Празі</w:t>
      </w:r>
      <w:proofErr w:type="spellEnd"/>
      <w:r w:rsidRPr="00B13C4D">
        <w:rPr>
          <w:color w:val="121212"/>
          <w:sz w:val="28"/>
          <w:szCs w:val="28"/>
        </w:rPr>
        <w:t xml:space="preserve">, на </w:t>
      </w:r>
      <w:proofErr w:type="spellStart"/>
      <w:r w:rsidRPr="00B13C4D">
        <w:rPr>
          <w:color w:val="121212"/>
          <w:sz w:val="28"/>
          <w:szCs w:val="28"/>
        </w:rPr>
        <w:t>пластову</w:t>
      </w:r>
      <w:proofErr w:type="spellEnd"/>
      <w:r w:rsidRPr="00B13C4D">
        <w:rPr>
          <w:color w:val="121212"/>
          <w:sz w:val="28"/>
          <w:szCs w:val="28"/>
        </w:rPr>
        <w:t xml:space="preserve"> тематику написав </w:t>
      </w:r>
      <w:proofErr w:type="spellStart"/>
      <w:r w:rsidRPr="00B13C4D">
        <w:rPr>
          <w:color w:val="121212"/>
          <w:sz w:val="28"/>
          <w:szCs w:val="28"/>
        </w:rPr>
        <w:t>чудову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поезію</w:t>
      </w:r>
      <w:proofErr w:type="spellEnd"/>
      <w:r w:rsidRPr="00B13C4D">
        <w:rPr>
          <w:color w:val="121212"/>
          <w:sz w:val="28"/>
          <w:szCs w:val="28"/>
        </w:rPr>
        <w:t>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Пластовий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капелюх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».</w:t>
      </w:r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Восени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1930</w:t>
      </w:r>
      <w:r w:rsidRPr="00B13C4D">
        <w:rPr>
          <w:color w:val="121212"/>
          <w:sz w:val="28"/>
          <w:szCs w:val="28"/>
        </w:rPr>
        <w:t> </w:t>
      </w:r>
      <w:proofErr w:type="spellStart"/>
      <w:r w:rsidRPr="00B13C4D">
        <w:rPr>
          <w:color w:val="121212"/>
          <w:sz w:val="28"/>
          <w:szCs w:val="28"/>
        </w:rPr>
        <w:t>захистив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докторську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дисертацію</w:t>
      </w:r>
      <w:proofErr w:type="spellEnd"/>
      <w:r w:rsidRPr="00B13C4D">
        <w:rPr>
          <w:color w:val="121212"/>
          <w:sz w:val="28"/>
          <w:szCs w:val="28"/>
        </w:rPr>
        <w:t xml:space="preserve"> на тему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Неолітична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кераміка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Галичини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». </w:t>
      </w:r>
      <w:r w:rsidRPr="00B13C4D">
        <w:rPr>
          <w:color w:val="121212"/>
          <w:sz w:val="28"/>
          <w:szCs w:val="28"/>
        </w:rPr>
        <w:t>В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1930–1931</w:t>
      </w:r>
      <w:r w:rsidRPr="00B13C4D">
        <w:rPr>
          <w:color w:val="121212"/>
          <w:sz w:val="28"/>
          <w:szCs w:val="28"/>
        </w:rPr>
        <w:t xml:space="preserve"> – </w:t>
      </w:r>
      <w:proofErr w:type="spellStart"/>
      <w:r w:rsidRPr="00B13C4D">
        <w:rPr>
          <w:color w:val="121212"/>
          <w:sz w:val="28"/>
          <w:szCs w:val="28"/>
        </w:rPr>
        <w:t>асистент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кафедри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археології</w:t>
      </w:r>
      <w:proofErr w:type="spellEnd"/>
      <w:r w:rsidRPr="00B13C4D">
        <w:rPr>
          <w:color w:val="121212"/>
          <w:sz w:val="28"/>
          <w:szCs w:val="28"/>
        </w:rPr>
        <w:t xml:space="preserve"> УВУ. </w:t>
      </w:r>
      <w:proofErr w:type="spellStart"/>
      <w:r w:rsidRPr="00B13C4D">
        <w:rPr>
          <w:color w:val="121212"/>
          <w:sz w:val="28"/>
          <w:szCs w:val="28"/>
        </w:rPr>
        <w:t>Працюючи</w:t>
      </w:r>
      <w:proofErr w:type="spellEnd"/>
      <w:r w:rsidRPr="00B13C4D">
        <w:rPr>
          <w:color w:val="121212"/>
          <w:sz w:val="28"/>
          <w:szCs w:val="28"/>
        </w:rPr>
        <w:t xml:space="preserve"> в </w:t>
      </w:r>
      <w:proofErr w:type="spellStart"/>
      <w:r w:rsidRPr="00B13C4D">
        <w:rPr>
          <w:color w:val="121212"/>
          <w:sz w:val="28"/>
          <w:szCs w:val="28"/>
        </w:rPr>
        <w:t>археологічному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відділі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Національного</w:t>
      </w:r>
      <w:proofErr w:type="spellEnd"/>
      <w:r w:rsidRPr="00B13C4D">
        <w:rPr>
          <w:color w:val="121212"/>
          <w:sz w:val="28"/>
          <w:szCs w:val="28"/>
        </w:rPr>
        <w:t xml:space="preserve"> музею, </w:t>
      </w:r>
      <w:proofErr w:type="spellStart"/>
      <w:r w:rsidRPr="00B13C4D">
        <w:rPr>
          <w:color w:val="121212"/>
          <w:sz w:val="28"/>
          <w:szCs w:val="28"/>
        </w:rPr>
        <w:t>здійснив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наукові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експедиції</w:t>
      </w:r>
      <w:proofErr w:type="spellEnd"/>
      <w:r w:rsidRPr="00B13C4D">
        <w:rPr>
          <w:color w:val="121212"/>
          <w:sz w:val="28"/>
          <w:szCs w:val="28"/>
        </w:rPr>
        <w:t xml:space="preserve"> по </w:t>
      </w:r>
      <w:proofErr w:type="spellStart"/>
      <w:r w:rsidRPr="00B13C4D">
        <w:rPr>
          <w:color w:val="121212"/>
          <w:sz w:val="28"/>
          <w:szCs w:val="28"/>
        </w:rPr>
        <w:t>західноукраїнських</w:t>
      </w:r>
      <w:proofErr w:type="spellEnd"/>
      <w:r w:rsidRPr="00B13C4D">
        <w:rPr>
          <w:color w:val="121212"/>
          <w:sz w:val="28"/>
          <w:szCs w:val="28"/>
        </w:rPr>
        <w:t xml:space="preserve"> землях, </w:t>
      </w:r>
      <w:proofErr w:type="spellStart"/>
      <w:r w:rsidRPr="00B13C4D">
        <w:rPr>
          <w:color w:val="121212"/>
          <w:sz w:val="28"/>
          <w:szCs w:val="28"/>
        </w:rPr>
        <w:t>Німеччині</w:t>
      </w:r>
      <w:proofErr w:type="spellEnd"/>
      <w:r w:rsidRPr="00B13C4D">
        <w:rPr>
          <w:color w:val="121212"/>
          <w:sz w:val="28"/>
          <w:szCs w:val="28"/>
        </w:rPr>
        <w:t xml:space="preserve">, США і </w:t>
      </w:r>
      <w:proofErr w:type="spellStart"/>
      <w:r w:rsidRPr="00B13C4D">
        <w:rPr>
          <w:color w:val="121212"/>
          <w:sz w:val="28"/>
          <w:szCs w:val="28"/>
        </w:rPr>
        <w:t>Балканських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країнах</w:t>
      </w:r>
      <w:proofErr w:type="spellEnd"/>
      <w:r w:rsidRPr="00B13C4D">
        <w:rPr>
          <w:color w:val="121212"/>
          <w:sz w:val="28"/>
          <w:szCs w:val="28"/>
        </w:rPr>
        <w:t xml:space="preserve">, брав участь у </w:t>
      </w:r>
      <w:proofErr w:type="spellStart"/>
      <w:r w:rsidRPr="00B13C4D">
        <w:rPr>
          <w:color w:val="121212"/>
          <w:sz w:val="28"/>
          <w:szCs w:val="28"/>
        </w:rPr>
        <w:t>міжнародних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археологічних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конференціях</w:t>
      </w:r>
      <w:proofErr w:type="spellEnd"/>
      <w:r w:rsidRPr="00B13C4D">
        <w:rPr>
          <w:color w:val="121212"/>
          <w:sz w:val="28"/>
          <w:szCs w:val="28"/>
        </w:rPr>
        <w:t>. У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1938</w:t>
      </w:r>
      <w:r w:rsidRPr="00B13C4D">
        <w:rPr>
          <w:color w:val="121212"/>
          <w:sz w:val="28"/>
          <w:szCs w:val="28"/>
        </w:rPr>
        <w:t xml:space="preserve"> читав </w:t>
      </w:r>
      <w:proofErr w:type="spellStart"/>
      <w:r w:rsidRPr="00B13C4D">
        <w:rPr>
          <w:color w:val="121212"/>
          <w:sz w:val="28"/>
          <w:szCs w:val="28"/>
        </w:rPr>
        <w:t>лекції</w:t>
      </w:r>
      <w:proofErr w:type="spellEnd"/>
      <w:r w:rsidRPr="00B13C4D">
        <w:rPr>
          <w:color w:val="121212"/>
          <w:sz w:val="28"/>
          <w:szCs w:val="28"/>
        </w:rPr>
        <w:t xml:space="preserve"> у </w:t>
      </w:r>
      <w:proofErr w:type="spellStart"/>
      <w:r w:rsidRPr="00B13C4D">
        <w:rPr>
          <w:color w:val="121212"/>
          <w:sz w:val="28"/>
          <w:szCs w:val="28"/>
        </w:rPr>
        <w:t>Гарвардському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університеті</w:t>
      </w:r>
      <w:proofErr w:type="spellEnd"/>
      <w:r w:rsidRPr="00B13C4D">
        <w:rPr>
          <w:color w:val="121212"/>
          <w:sz w:val="28"/>
          <w:szCs w:val="28"/>
        </w:rPr>
        <w:t xml:space="preserve">. </w:t>
      </w:r>
      <w:proofErr w:type="spellStart"/>
      <w:r w:rsidRPr="00B13C4D">
        <w:rPr>
          <w:color w:val="121212"/>
          <w:sz w:val="28"/>
          <w:szCs w:val="28"/>
        </w:rPr>
        <w:t>Опублікував</w:t>
      </w:r>
      <w:proofErr w:type="spellEnd"/>
      <w:r w:rsidRPr="00B13C4D">
        <w:rPr>
          <w:color w:val="121212"/>
          <w:sz w:val="28"/>
          <w:szCs w:val="28"/>
        </w:rPr>
        <w:t xml:space="preserve"> ряд </w:t>
      </w:r>
      <w:proofErr w:type="spellStart"/>
      <w:r w:rsidRPr="00B13C4D">
        <w:rPr>
          <w:color w:val="121212"/>
          <w:sz w:val="28"/>
          <w:szCs w:val="28"/>
        </w:rPr>
        <w:t>праць</w:t>
      </w:r>
      <w:proofErr w:type="spellEnd"/>
      <w:r w:rsidRPr="00B13C4D">
        <w:rPr>
          <w:color w:val="121212"/>
          <w:sz w:val="28"/>
          <w:szCs w:val="28"/>
        </w:rPr>
        <w:t xml:space="preserve"> з </w:t>
      </w:r>
      <w:proofErr w:type="spellStart"/>
      <w:r w:rsidRPr="00B13C4D">
        <w:rPr>
          <w:color w:val="121212"/>
          <w:sz w:val="28"/>
          <w:szCs w:val="28"/>
        </w:rPr>
        <w:t>антропології</w:t>
      </w:r>
      <w:proofErr w:type="spellEnd"/>
      <w:r w:rsidRPr="00B13C4D">
        <w:rPr>
          <w:color w:val="121212"/>
          <w:sz w:val="28"/>
          <w:szCs w:val="28"/>
        </w:rPr>
        <w:t xml:space="preserve"> та </w:t>
      </w:r>
      <w:proofErr w:type="spellStart"/>
      <w:r w:rsidRPr="00B13C4D">
        <w:rPr>
          <w:color w:val="121212"/>
          <w:sz w:val="28"/>
          <w:szCs w:val="28"/>
        </w:rPr>
        <w:t>археології</w:t>
      </w:r>
      <w:proofErr w:type="spellEnd"/>
      <w:r w:rsidRPr="00B13C4D">
        <w:rPr>
          <w:color w:val="121212"/>
          <w:sz w:val="28"/>
          <w:szCs w:val="28"/>
        </w:rPr>
        <w:t xml:space="preserve">. В </w:t>
      </w:r>
      <w:proofErr w:type="spellStart"/>
      <w:r w:rsidRPr="00B13C4D">
        <w:rPr>
          <w:color w:val="121212"/>
          <w:sz w:val="28"/>
          <w:szCs w:val="28"/>
        </w:rPr>
        <w:t>історичній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науці</w:t>
      </w:r>
      <w:proofErr w:type="spellEnd"/>
      <w:r w:rsidRPr="00B13C4D">
        <w:rPr>
          <w:color w:val="121212"/>
          <w:sz w:val="28"/>
          <w:szCs w:val="28"/>
        </w:rPr>
        <w:t xml:space="preserve"> – </w:t>
      </w:r>
      <w:proofErr w:type="spellStart"/>
      <w:r w:rsidRPr="00B13C4D">
        <w:rPr>
          <w:color w:val="121212"/>
          <w:sz w:val="28"/>
          <w:szCs w:val="28"/>
        </w:rPr>
        <w:t>послідовник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школи</w:t>
      </w:r>
      <w:proofErr w:type="spellEnd"/>
      <w:r w:rsidRPr="00B13C4D">
        <w:rPr>
          <w:color w:val="121212"/>
          <w:sz w:val="28"/>
          <w:szCs w:val="28"/>
        </w:rPr>
        <w:t xml:space="preserve"> Л. </w:t>
      </w:r>
      <w:proofErr w:type="spellStart"/>
      <w:r w:rsidRPr="00B13C4D">
        <w:rPr>
          <w:color w:val="121212"/>
          <w:sz w:val="28"/>
          <w:szCs w:val="28"/>
        </w:rPr>
        <w:t>Нідерле</w:t>
      </w:r>
      <w:proofErr w:type="spellEnd"/>
      <w:r w:rsidRPr="00B13C4D">
        <w:rPr>
          <w:color w:val="121212"/>
          <w:sz w:val="28"/>
          <w:szCs w:val="28"/>
        </w:rPr>
        <w:t>.</w:t>
      </w:r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proofErr w:type="spellStart"/>
      <w:r w:rsidRPr="00B13C4D">
        <w:rPr>
          <w:color w:val="121212"/>
          <w:sz w:val="28"/>
          <w:szCs w:val="28"/>
        </w:rPr>
        <w:t>Із</w:t>
      </w:r>
      <w:proofErr w:type="spellEnd"/>
      <w:r w:rsidRPr="00B13C4D">
        <w:rPr>
          <w:color w:val="121212"/>
          <w:sz w:val="28"/>
          <w:szCs w:val="28"/>
        </w:rPr>
        <w:t xml:space="preserve"> початку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1930-х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рр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.</w:t>
      </w:r>
      <w:r w:rsidRPr="00B13C4D">
        <w:rPr>
          <w:color w:val="121212"/>
          <w:sz w:val="28"/>
          <w:szCs w:val="28"/>
        </w:rPr>
        <w:t xml:space="preserve"> О. </w:t>
      </w:r>
      <w:proofErr w:type="spellStart"/>
      <w:r w:rsidRPr="00B13C4D">
        <w:rPr>
          <w:color w:val="121212"/>
          <w:sz w:val="28"/>
          <w:szCs w:val="28"/>
        </w:rPr>
        <w:t>Кандиба</w:t>
      </w:r>
      <w:proofErr w:type="spellEnd"/>
      <w:r w:rsidRPr="00B13C4D">
        <w:rPr>
          <w:color w:val="121212"/>
          <w:sz w:val="28"/>
          <w:szCs w:val="28"/>
        </w:rPr>
        <w:t xml:space="preserve"> заявив про себе як </w:t>
      </w:r>
      <w:proofErr w:type="spellStart"/>
      <w:r w:rsidRPr="00B13C4D">
        <w:rPr>
          <w:color w:val="121212"/>
          <w:sz w:val="28"/>
          <w:szCs w:val="28"/>
        </w:rPr>
        <w:t>самобутній</w:t>
      </w:r>
      <w:proofErr w:type="spellEnd"/>
      <w:r w:rsidRPr="00B13C4D">
        <w:rPr>
          <w:color w:val="121212"/>
          <w:sz w:val="28"/>
          <w:szCs w:val="28"/>
        </w:rPr>
        <w:t xml:space="preserve"> і </w:t>
      </w:r>
      <w:proofErr w:type="spellStart"/>
      <w:r w:rsidRPr="00B13C4D">
        <w:rPr>
          <w:color w:val="121212"/>
          <w:sz w:val="28"/>
          <w:szCs w:val="28"/>
        </w:rPr>
        <w:t>оригінальний</w:t>
      </w:r>
      <w:proofErr w:type="spellEnd"/>
      <w:r w:rsidRPr="00B13C4D">
        <w:rPr>
          <w:color w:val="121212"/>
          <w:sz w:val="28"/>
          <w:szCs w:val="28"/>
        </w:rPr>
        <w:t xml:space="preserve"> поет. </w:t>
      </w:r>
      <w:proofErr w:type="spellStart"/>
      <w:r w:rsidRPr="00B13C4D">
        <w:rPr>
          <w:color w:val="121212"/>
          <w:sz w:val="28"/>
          <w:szCs w:val="28"/>
        </w:rPr>
        <w:t>Співпрацював</w:t>
      </w:r>
      <w:proofErr w:type="spellEnd"/>
      <w:r w:rsidRPr="00B13C4D">
        <w:rPr>
          <w:color w:val="121212"/>
          <w:sz w:val="28"/>
          <w:szCs w:val="28"/>
        </w:rPr>
        <w:t xml:space="preserve"> у </w:t>
      </w:r>
      <w:proofErr w:type="spellStart"/>
      <w:r w:rsidRPr="00B13C4D">
        <w:rPr>
          <w:color w:val="121212"/>
          <w:sz w:val="28"/>
          <w:szCs w:val="28"/>
        </w:rPr>
        <w:t>львівських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періодичних</w:t>
      </w:r>
      <w:proofErr w:type="spellEnd"/>
      <w:r w:rsidRPr="00B13C4D">
        <w:rPr>
          <w:color w:val="121212"/>
          <w:sz w:val="28"/>
          <w:szCs w:val="28"/>
        </w:rPr>
        <w:t xml:space="preserve"> </w:t>
      </w:r>
      <w:proofErr w:type="spellStart"/>
      <w:r w:rsidRPr="00B13C4D">
        <w:rPr>
          <w:color w:val="121212"/>
          <w:sz w:val="28"/>
          <w:szCs w:val="28"/>
        </w:rPr>
        <w:t>виданнях</w:t>
      </w:r>
      <w:proofErr w:type="spellEnd"/>
      <w:r w:rsidRPr="00B13C4D">
        <w:rPr>
          <w:color w:val="121212"/>
          <w:sz w:val="28"/>
          <w:szCs w:val="28"/>
        </w:rPr>
        <w:t>: </w:t>
      </w: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Літературно-науковий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вісник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», 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Вісник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», 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Обрії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», 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Напередодні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празьких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Студентський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вісник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», «</w:t>
      </w:r>
      <w:proofErr w:type="spellStart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Пробоєм</w:t>
      </w:r>
      <w:proofErr w:type="spellEnd"/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».</w:t>
      </w:r>
    </w:p>
    <w:p w:rsidR="00F728C6" w:rsidRPr="00B13C4D" w:rsidRDefault="00F728C6" w:rsidP="00F728C6">
      <w:pPr>
        <w:pStyle w:val="a4"/>
        <w:shd w:val="clear" w:color="auto" w:fill="F7F3ED"/>
        <w:spacing w:before="0" w:beforeAutospacing="0" w:after="0" w:afterAutospacing="0" w:line="276" w:lineRule="auto"/>
        <w:textAlignment w:val="baseline"/>
        <w:rPr>
          <w:color w:val="121212"/>
          <w:sz w:val="28"/>
          <w:szCs w:val="28"/>
        </w:rPr>
      </w:pPr>
      <w:r w:rsidRPr="00B13C4D">
        <w:rPr>
          <w:rStyle w:val="a6"/>
          <w:b/>
          <w:bCs/>
          <w:color w:val="121212"/>
          <w:sz w:val="28"/>
          <w:szCs w:val="28"/>
          <w:bdr w:val="none" w:sz="0" w:space="0" w:color="auto" w:frame="1"/>
        </w:rPr>
        <w:t> </w:t>
      </w:r>
    </w:p>
    <w:p w:rsidR="00F728C6" w:rsidRDefault="00F728C6" w:rsidP="00F728C6">
      <w:pPr>
        <w:pStyle w:val="a3"/>
        <w:rPr>
          <w:rFonts w:ascii="Georgia" w:hAnsi="Georgia"/>
          <w:sz w:val="28"/>
          <w:lang w:val="uk-UA"/>
        </w:rPr>
      </w:pPr>
    </w:p>
    <w:p w:rsidR="00F728C6" w:rsidRPr="00B13C4D" w:rsidRDefault="00B13C4D" w:rsidP="00F728C6">
      <w:pPr>
        <w:pStyle w:val="a3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B13C4D">
        <w:rPr>
          <w:rFonts w:ascii="Times New Roman" w:hAnsi="Times New Roman" w:cs="Times New Roman"/>
          <w:b/>
          <w:sz w:val="28"/>
          <w:u w:val="single"/>
          <w:lang w:val="uk-UA"/>
        </w:rPr>
        <w:t>2.</w:t>
      </w:r>
      <w:proofErr w:type="spellStart"/>
      <w:r w:rsidRPr="00B13C4D">
        <w:rPr>
          <w:rFonts w:ascii="Times New Roman" w:hAnsi="Times New Roman" w:cs="Times New Roman"/>
          <w:b/>
          <w:sz w:val="28"/>
          <w:u w:val="single"/>
        </w:rPr>
        <w:t>Складіть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u w:val="single"/>
        </w:rPr>
        <w:t>псих</w:t>
      </w:r>
      <w:r w:rsidRPr="00B13C4D">
        <w:rPr>
          <w:rFonts w:ascii="Times New Roman" w:hAnsi="Times New Roman" w:cs="Times New Roman"/>
          <w:b/>
          <w:sz w:val="28"/>
          <w:u w:val="single"/>
        </w:rPr>
        <w:t>ологічний</w:t>
      </w:r>
      <w:proofErr w:type="spellEnd"/>
      <w:r w:rsidRPr="00B13C4D">
        <w:rPr>
          <w:rFonts w:ascii="Times New Roman" w:hAnsi="Times New Roman" w:cs="Times New Roman"/>
          <w:b/>
          <w:sz w:val="28"/>
          <w:u w:val="single"/>
        </w:rPr>
        <w:t xml:space="preserve"> портрет</w:t>
      </w:r>
      <w:r w:rsidR="00F728C6" w:rsidRPr="00B13C4D">
        <w:rPr>
          <w:rFonts w:ascii="Times New Roman" w:hAnsi="Times New Roman" w:cs="Times New Roman"/>
          <w:b/>
          <w:sz w:val="28"/>
          <w:u w:val="single"/>
        </w:rPr>
        <w:t xml:space="preserve"> О. </w:t>
      </w:r>
      <w:proofErr w:type="spellStart"/>
      <w:r w:rsidR="00F728C6" w:rsidRPr="00B13C4D">
        <w:rPr>
          <w:rFonts w:ascii="Times New Roman" w:hAnsi="Times New Roman" w:cs="Times New Roman"/>
          <w:b/>
          <w:sz w:val="28"/>
          <w:u w:val="single"/>
        </w:rPr>
        <w:t>Ольжича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u w:val="single"/>
        </w:rPr>
        <w:t>.</w:t>
      </w:r>
    </w:p>
    <w:p w:rsidR="00F728C6" w:rsidRPr="00C62B3C" w:rsidRDefault="00F728C6" w:rsidP="00F728C6">
      <w:pPr>
        <w:pStyle w:val="a3"/>
        <w:rPr>
          <w:rFonts w:ascii="Georgia" w:hAnsi="Georgia"/>
          <w:sz w:val="28"/>
          <w:lang w:val="uk-UA"/>
        </w:rPr>
      </w:pPr>
      <w:r w:rsidRPr="00C62B3C">
        <w:rPr>
          <w:rFonts w:ascii="Georgia" w:hAnsi="Georgia"/>
          <w:sz w:val="28"/>
          <w:lang w:val="uk-UA"/>
        </w:rPr>
        <w:t>(О. Ольжич — патріот, розумна, високоосвічена людина, мужній, оптимістичний, діяльний та ін.)</w:t>
      </w:r>
    </w:p>
    <w:p w:rsidR="00F728C6" w:rsidRPr="00B13C4D" w:rsidRDefault="00F728C6" w:rsidP="00F728C6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728C6" w:rsidRPr="00B13C4D" w:rsidRDefault="00B13C4D" w:rsidP="00F728C6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B13C4D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3.   </w:t>
      </w:r>
      <w:proofErr w:type="spellStart"/>
      <w:r w:rsidRPr="00B13C4D">
        <w:rPr>
          <w:rFonts w:ascii="Times New Roman" w:hAnsi="Times New Roman" w:cs="Times New Roman"/>
          <w:b/>
          <w:sz w:val="28"/>
          <w:u w:val="single"/>
        </w:rPr>
        <w:t>Виразно</w:t>
      </w:r>
      <w:proofErr w:type="spellEnd"/>
      <w:r w:rsidRPr="00B13C4D">
        <w:rPr>
          <w:rFonts w:ascii="Times New Roman" w:hAnsi="Times New Roman" w:cs="Times New Roman"/>
          <w:b/>
          <w:sz w:val="28"/>
          <w:u w:val="single"/>
        </w:rPr>
        <w:t xml:space="preserve"> прочитайте </w:t>
      </w:r>
      <w:proofErr w:type="spellStart"/>
      <w:r w:rsidRPr="00B13C4D">
        <w:rPr>
          <w:rFonts w:ascii="Times New Roman" w:hAnsi="Times New Roman" w:cs="Times New Roman"/>
          <w:b/>
          <w:sz w:val="28"/>
          <w:u w:val="single"/>
        </w:rPr>
        <w:t>поезію</w:t>
      </w:r>
      <w:proofErr w:type="spellEnd"/>
      <w:r w:rsidR="00F728C6" w:rsidRPr="00B13C4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728C6" w:rsidRPr="00B13C4D">
        <w:rPr>
          <w:rFonts w:ascii="Times New Roman" w:hAnsi="Times New Roman" w:cs="Times New Roman"/>
          <w:b/>
          <w:i/>
          <w:sz w:val="28"/>
          <w:u w:val="single"/>
        </w:rPr>
        <w:t>«Г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осподь 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багатий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нас благословив», </w:t>
      </w:r>
      <w:r w:rsidRPr="00B13C4D">
        <w:rPr>
          <w:rFonts w:ascii="Times New Roman" w:hAnsi="Times New Roman" w:cs="Times New Roman"/>
          <w:b/>
          <w:sz w:val="28"/>
          <w:u w:val="single"/>
        </w:rPr>
        <w:t xml:space="preserve">дайте </w:t>
      </w:r>
      <w:proofErr w:type="spellStart"/>
      <w:r w:rsidRPr="00B13C4D">
        <w:rPr>
          <w:rFonts w:ascii="Times New Roman" w:hAnsi="Times New Roman" w:cs="Times New Roman"/>
          <w:b/>
          <w:sz w:val="28"/>
          <w:u w:val="single"/>
        </w:rPr>
        <w:t>відповіді</w:t>
      </w:r>
      <w:proofErr w:type="spellEnd"/>
      <w:r w:rsidRPr="00B13C4D">
        <w:rPr>
          <w:rFonts w:ascii="Times New Roman" w:hAnsi="Times New Roman" w:cs="Times New Roman"/>
          <w:b/>
          <w:sz w:val="28"/>
          <w:u w:val="single"/>
        </w:rPr>
        <w:t xml:space="preserve"> на </w:t>
      </w:r>
      <w:proofErr w:type="spellStart"/>
      <w:r w:rsidRPr="00B13C4D">
        <w:rPr>
          <w:rFonts w:ascii="Times New Roman" w:hAnsi="Times New Roman" w:cs="Times New Roman"/>
          <w:b/>
          <w:sz w:val="28"/>
          <w:u w:val="single"/>
        </w:rPr>
        <w:t>запитання</w:t>
      </w:r>
      <w:proofErr w:type="spellEnd"/>
      <w:r w:rsidRPr="00B13C4D">
        <w:rPr>
          <w:rFonts w:ascii="Times New Roman" w:hAnsi="Times New Roman" w:cs="Times New Roman"/>
          <w:b/>
          <w:sz w:val="28"/>
          <w:u w:val="single"/>
        </w:rPr>
        <w:t>:</w:t>
      </w:r>
    </w:p>
    <w:p w:rsidR="00F728C6" w:rsidRPr="00B13C4D" w:rsidRDefault="00B13C4D" w:rsidP="00F728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E01C77">
        <w:rPr>
          <w:rFonts w:ascii="Times New Roman" w:hAnsi="Times New Roman" w:cs="Times New Roman"/>
          <w:sz w:val="28"/>
          <w:lang w:val="uk-UA"/>
        </w:rPr>
        <w:t xml:space="preserve"> </w:t>
      </w:r>
      <w:r w:rsidR="00F728C6" w:rsidRPr="00B13C4D">
        <w:rPr>
          <w:rFonts w:ascii="Times New Roman" w:hAnsi="Times New Roman" w:cs="Times New Roman"/>
          <w:sz w:val="28"/>
        </w:rPr>
        <w:t xml:space="preserve">Чим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обдарував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нас Господь</w:t>
      </w:r>
      <w:r w:rsidR="00E01C77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="00E01C77">
        <w:rPr>
          <w:rFonts w:ascii="Times New Roman" w:hAnsi="Times New Roman" w:cs="Times New Roman"/>
          <w:sz w:val="28"/>
        </w:rPr>
        <w:t>віршем</w:t>
      </w:r>
      <w:proofErr w:type="spellEnd"/>
      <w:r w:rsidR="00E01C77">
        <w:rPr>
          <w:rFonts w:ascii="Times New Roman" w:hAnsi="Times New Roman" w:cs="Times New Roman"/>
          <w:sz w:val="28"/>
        </w:rPr>
        <w:t xml:space="preserve"> О. </w:t>
      </w:r>
      <w:proofErr w:type="spellStart"/>
      <w:r w:rsidR="00E01C77">
        <w:rPr>
          <w:rFonts w:ascii="Times New Roman" w:hAnsi="Times New Roman" w:cs="Times New Roman"/>
          <w:sz w:val="28"/>
        </w:rPr>
        <w:t>Ольжича</w:t>
      </w:r>
      <w:proofErr w:type="spellEnd"/>
      <w:r w:rsidR="00E01C77">
        <w:rPr>
          <w:rFonts w:ascii="Times New Roman" w:hAnsi="Times New Roman" w:cs="Times New Roman"/>
          <w:sz w:val="28"/>
        </w:rPr>
        <w:t xml:space="preserve">? </w:t>
      </w:r>
    </w:p>
    <w:p w:rsidR="00F728C6" w:rsidRPr="00B13C4D" w:rsidRDefault="00F728C6" w:rsidP="00F728C6">
      <w:pPr>
        <w:pStyle w:val="a3"/>
        <w:rPr>
          <w:rFonts w:ascii="Times New Roman" w:hAnsi="Times New Roman" w:cs="Times New Roman"/>
          <w:sz w:val="28"/>
          <w:lang w:val="uk-UA"/>
        </w:rPr>
      </w:pPr>
      <w:r w:rsidRPr="00B13C4D">
        <w:rPr>
          <w:rFonts w:ascii="Times New Roman" w:hAnsi="Times New Roman" w:cs="Times New Roman"/>
          <w:sz w:val="28"/>
        </w:rPr>
        <w:t>—</w:t>
      </w:r>
      <w:r w:rsidRPr="00B13C4D">
        <w:rPr>
          <w:rFonts w:ascii="Times New Roman" w:hAnsi="Times New Roman" w:cs="Times New Roman"/>
          <w:sz w:val="28"/>
        </w:rPr>
        <w:t> </w:t>
      </w:r>
      <w:r w:rsidR="00E01C77">
        <w:rPr>
          <w:rFonts w:ascii="Times New Roman" w:hAnsi="Times New Roman" w:cs="Times New Roman"/>
          <w:sz w:val="28"/>
        </w:rPr>
        <w:t xml:space="preserve">До </w:t>
      </w:r>
      <w:proofErr w:type="spellStart"/>
      <w:r w:rsidR="00E01C77">
        <w:rPr>
          <w:rFonts w:ascii="Times New Roman" w:hAnsi="Times New Roman" w:cs="Times New Roman"/>
          <w:sz w:val="28"/>
        </w:rPr>
        <w:t>чого</w:t>
      </w:r>
      <w:proofErr w:type="spellEnd"/>
      <w:r w:rsidR="00E01C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1C77">
        <w:rPr>
          <w:rFonts w:ascii="Times New Roman" w:hAnsi="Times New Roman" w:cs="Times New Roman"/>
          <w:sz w:val="28"/>
        </w:rPr>
        <w:t>закликає</w:t>
      </w:r>
      <w:proofErr w:type="spellEnd"/>
      <w:r w:rsidR="00E01C77">
        <w:rPr>
          <w:rFonts w:ascii="Times New Roman" w:hAnsi="Times New Roman" w:cs="Times New Roman"/>
          <w:sz w:val="28"/>
        </w:rPr>
        <w:t xml:space="preserve"> поет? </w:t>
      </w:r>
    </w:p>
    <w:p w:rsidR="00F728C6" w:rsidRPr="00E01C77" w:rsidRDefault="00E01C77" w:rsidP="00F728C6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Визначте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художні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особливості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або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складіть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паспорт-характеристику </w:t>
      </w:r>
      <w:proofErr w:type="spellStart"/>
      <w:r w:rsidR="00F728C6" w:rsidRPr="00B13C4D">
        <w:rPr>
          <w:rFonts w:ascii="Times New Roman" w:hAnsi="Times New Roman" w:cs="Times New Roman"/>
          <w:sz w:val="28"/>
        </w:rPr>
        <w:t>вірша</w:t>
      </w:r>
      <w:proofErr w:type="spellEnd"/>
      <w:r w:rsidR="00F728C6" w:rsidRPr="00B13C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(тема, ідея, жанр лірики, художні засоби)</w:t>
      </w:r>
    </w:p>
    <w:p w:rsidR="00F728C6" w:rsidRPr="00B13C4D" w:rsidRDefault="00F728C6" w:rsidP="00F728C6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F728C6" w:rsidRPr="00E01C77" w:rsidRDefault="00E01C77" w:rsidP="00E01C77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E01C77">
        <w:rPr>
          <w:rFonts w:ascii="Times New Roman" w:hAnsi="Times New Roman" w:cs="Times New Roman"/>
          <w:b/>
          <w:sz w:val="28"/>
          <w:u w:val="single"/>
          <w:lang w:val="uk-UA"/>
        </w:rPr>
        <w:t>4. Виразно прочитайте поезію</w:t>
      </w:r>
      <w:r w:rsidRPr="00E01C77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 «</w:t>
      </w:r>
      <w:proofErr w:type="spellStart"/>
      <w:r w:rsidR="00F728C6" w:rsidRPr="00E01C77">
        <w:rPr>
          <w:rFonts w:ascii="Times New Roman" w:hAnsi="Times New Roman" w:cs="Times New Roman"/>
          <w:b/>
          <w:i/>
          <w:sz w:val="28"/>
          <w:u w:val="single"/>
        </w:rPr>
        <w:t>Захочеш</w:t>
      </w:r>
      <w:proofErr w:type="spellEnd"/>
      <w:r w:rsidR="00F728C6" w:rsidRPr="00E01C77">
        <w:rPr>
          <w:rFonts w:ascii="Times New Roman" w:hAnsi="Times New Roman" w:cs="Times New Roman"/>
          <w:b/>
          <w:i/>
          <w:sz w:val="28"/>
          <w:u w:val="single"/>
        </w:rPr>
        <w:t xml:space="preserve"> – і </w:t>
      </w:r>
      <w:proofErr w:type="spellStart"/>
      <w:r w:rsidR="00F728C6" w:rsidRPr="00E01C77">
        <w:rPr>
          <w:rFonts w:ascii="Times New Roman" w:hAnsi="Times New Roman" w:cs="Times New Roman"/>
          <w:b/>
          <w:i/>
          <w:sz w:val="28"/>
          <w:u w:val="single"/>
        </w:rPr>
        <w:t>будеш</w:t>
      </w:r>
      <w:proofErr w:type="spellEnd"/>
      <w:r w:rsidRPr="00E01C77">
        <w:rPr>
          <w:rFonts w:ascii="Times New Roman" w:hAnsi="Times New Roman" w:cs="Times New Roman"/>
          <w:b/>
          <w:i/>
          <w:sz w:val="28"/>
          <w:u w:val="single"/>
          <w:lang w:val="uk-UA"/>
        </w:rPr>
        <w:t xml:space="preserve">», </w:t>
      </w:r>
      <w:r w:rsidRPr="00E01C77">
        <w:rPr>
          <w:rFonts w:ascii="Times New Roman" w:hAnsi="Times New Roman" w:cs="Times New Roman"/>
          <w:b/>
          <w:sz w:val="28"/>
          <w:u w:val="single"/>
          <w:lang w:val="uk-UA"/>
        </w:rPr>
        <w:t>дайте відповіді на запитання:</w:t>
      </w:r>
    </w:p>
    <w:p w:rsidR="00C62B3C" w:rsidRPr="00B13C4D" w:rsidRDefault="00C62B3C" w:rsidP="00F728C6">
      <w:pPr>
        <w:pStyle w:val="a3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B6662F" w:rsidRPr="00B13C4D" w:rsidRDefault="00B6662F" w:rsidP="00E01C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3C4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навіює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поезія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proofErr w:type="gramStart"/>
      <w:r w:rsidRPr="00B13C4D">
        <w:rPr>
          <w:rFonts w:ascii="Times New Roman" w:hAnsi="Times New Roman" w:cs="Times New Roman"/>
          <w:sz w:val="28"/>
          <w:szCs w:val="28"/>
        </w:rPr>
        <w:t>Ольжича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>?</w:t>
      </w:r>
      <w:r w:rsidRPr="00B13C4D">
        <w:rPr>
          <w:rFonts w:ascii="Times New Roman" w:hAnsi="Times New Roman" w:cs="Times New Roman"/>
          <w:sz w:val="28"/>
          <w:szCs w:val="28"/>
        </w:rPr>
        <w:t> </w:t>
      </w:r>
      <w:r w:rsidRPr="00B13C4D">
        <w:rPr>
          <w:rFonts w:ascii="Times New Roman" w:hAnsi="Times New Roman" w:cs="Times New Roman"/>
          <w:sz w:val="28"/>
          <w:szCs w:val="28"/>
        </w:rPr>
        <w:t>—</w:t>
      </w:r>
      <w:proofErr w:type="gramEnd"/>
    </w:p>
    <w:p w:rsidR="00B6662F" w:rsidRPr="00B13C4D" w:rsidRDefault="00B6662F" w:rsidP="00E01C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3C4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вніс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C4D">
        <w:rPr>
          <w:rFonts w:ascii="Times New Roman" w:hAnsi="Times New Roman" w:cs="Times New Roman"/>
          <w:sz w:val="28"/>
          <w:szCs w:val="28"/>
        </w:rPr>
        <w:t>Ольжич</w:t>
      </w:r>
      <w:proofErr w:type="spellEnd"/>
      <w:r w:rsidRPr="00B13C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6662F" w:rsidRPr="00B13C4D" w:rsidRDefault="00B6662F" w:rsidP="00B666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662F" w:rsidRPr="00E01C77" w:rsidRDefault="00E01C77" w:rsidP="00B6662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1C77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Випишіть із тексту цитати, які найбільше сподобалися, визначте їхню роль у розкритті теми та ідей поезії.</w:t>
      </w:r>
    </w:p>
    <w:p w:rsidR="00B6662F" w:rsidRPr="00B13C4D" w:rsidRDefault="00B6662F" w:rsidP="00B6662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662F" w:rsidRPr="00E01C77" w:rsidRDefault="00E01C77" w:rsidP="00B6662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6.</w:t>
      </w:r>
      <w:proofErr w:type="spellStart"/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</w:rPr>
        <w:t>Складіть</w:t>
      </w:r>
      <w:proofErr w:type="spellEnd"/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</w:rPr>
        <w:t>асоціативний</w:t>
      </w:r>
      <w:proofErr w:type="spellEnd"/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ряд до слова «</w:t>
      </w:r>
      <w:proofErr w:type="spellStart"/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</w:rPr>
        <w:t>патріот</w:t>
      </w:r>
      <w:proofErr w:type="spellEnd"/>
      <w:r w:rsidR="00B6662F" w:rsidRPr="00E01C77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B6662F" w:rsidRPr="00B6662F" w:rsidRDefault="00B6662F" w:rsidP="00B6662F">
      <w:pPr>
        <w:pStyle w:val="a3"/>
        <w:spacing w:line="276" w:lineRule="auto"/>
        <w:rPr>
          <w:rFonts w:ascii="Georgia" w:hAnsi="Georgia"/>
          <w:sz w:val="28"/>
        </w:rPr>
      </w:pPr>
    </w:p>
    <w:p w:rsidR="00F728C6" w:rsidRPr="00F728C6" w:rsidRDefault="00F728C6" w:rsidP="00F728C6">
      <w:pPr>
        <w:pStyle w:val="a3"/>
        <w:rPr>
          <w:rFonts w:ascii="Georgia" w:hAnsi="Georgia"/>
          <w:sz w:val="28"/>
        </w:rPr>
      </w:pPr>
    </w:p>
    <w:p w:rsidR="00F728C6" w:rsidRPr="00F728C6" w:rsidRDefault="00F728C6" w:rsidP="00F728C6">
      <w:pPr>
        <w:pStyle w:val="a3"/>
        <w:rPr>
          <w:rFonts w:ascii="Georgia" w:hAnsi="Georgia"/>
          <w:sz w:val="28"/>
        </w:rPr>
      </w:pPr>
      <w:bookmarkStart w:id="0" w:name="_GoBack"/>
      <w:bookmarkEnd w:id="0"/>
    </w:p>
    <w:sectPr w:rsidR="00F728C6" w:rsidRPr="00F728C6" w:rsidSect="00E01C77">
      <w:footerReference w:type="default" r:id="rId9"/>
      <w:pgSz w:w="11906" w:h="16838"/>
      <w:pgMar w:top="720" w:right="720" w:bottom="720" w:left="72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9B" w:rsidRDefault="007C749B" w:rsidP="00B6662F">
      <w:pPr>
        <w:spacing w:after="0" w:line="240" w:lineRule="auto"/>
      </w:pPr>
      <w:r>
        <w:separator/>
      </w:r>
    </w:p>
  </w:endnote>
  <w:endnote w:type="continuationSeparator" w:id="0">
    <w:p w:rsidR="007C749B" w:rsidRDefault="007C749B" w:rsidP="00B6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4409"/>
      <w:docPartObj>
        <w:docPartGallery w:val="Page Numbers (Bottom of Page)"/>
        <w:docPartUnique/>
      </w:docPartObj>
    </w:sdtPr>
    <w:sdtEndPr/>
    <w:sdtContent>
      <w:p w:rsidR="00B6662F" w:rsidRDefault="00B13C4D">
        <w:pPr>
          <w:pStyle w:val="a9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B6662F" w:rsidRDefault="007C749B">
        <w:pPr>
          <w:pStyle w:val="a9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01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62F" w:rsidRDefault="00B666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9B" w:rsidRDefault="007C749B" w:rsidP="00B6662F">
      <w:pPr>
        <w:spacing w:after="0" w:line="240" w:lineRule="auto"/>
      </w:pPr>
      <w:r>
        <w:separator/>
      </w:r>
    </w:p>
  </w:footnote>
  <w:footnote w:type="continuationSeparator" w:id="0">
    <w:p w:rsidR="007C749B" w:rsidRDefault="007C749B" w:rsidP="00B6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C0E"/>
    <w:multiLevelType w:val="hybridMultilevel"/>
    <w:tmpl w:val="BF06FE22"/>
    <w:lvl w:ilvl="0" w:tplc="B6D476C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28C6"/>
    <w:rsid w:val="00420847"/>
    <w:rsid w:val="007C749B"/>
    <w:rsid w:val="00B13C4D"/>
    <w:rsid w:val="00B6662F"/>
    <w:rsid w:val="00C62B3C"/>
    <w:rsid w:val="00E01C77"/>
    <w:rsid w:val="00E76289"/>
    <w:rsid w:val="00ED2D8B"/>
    <w:rsid w:val="00F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1E41DCB-131F-42D3-83A1-A2F2CF62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28C6"/>
    <w:rPr>
      <w:b/>
      <w:bCs/>
    </w:rPr>
  </w:style>
  <w:style w:type="character" w:styleId="a6">
    <w:name w:val="Emphasis"/>
    <w:basedOn w:val="a0"/>
    <w:uiPriority w:val="20"/>
    <w:qFormat/>
    <w:rsid w:val="00F728C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6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62F"/>
  </w:style>
  <w:style w:type="paragraph" w:styleId="a9">
    <w:name w:val="footer"/>
    <w:basedOn w:val="a"/>
    <w:link w:val="aa"/>
    <w:uiPriority w:val="99"/>
    <w:unhideWhenUsed/>
    <w:rsid w:val="00B66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62F"/>
  </w:style>
  <w:style w:type="paragraph" w:styleId="ab">
    <w:name w:val="Balloon Text"/>
    <w:basedOn w:val="a"/>
    <w:link w:val="ac"/>
    <w:uiPriority w:val="99"/>
    <w:semiHidden/>
    <w:unhideWhenUsed/>
    <w:rsid w:val="00C6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admin18</cp:lastModifiedBy>
  <cp:revision>5</cp:revision>
  <dcterms:created xsi:type="dcterms:W3CDTF">2019-04-11T15:19:00Z</dcterms:created>
  <dcterms:modified xsi:type="dcterms:W3CDTF">2020-04-22T07:42:00Z</dcterms:modified>
</cp:coreProperties>
</file>