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D72" w:rsidRPr="00151D76" w:rsidRDefault="00702D72" w:rsidP="00702D72">
      <w:pPr>
        <w:spacing w:line="360" w:lineRule="auto"/>
        <w:rPr>
          <w:b/>
          <w:lang w:val="uk-UA"/>
        </w:rPr>
      </w:pPr>
      <w:r>
        <w:rPr>
          <w:lang w:val="uk-UA"/>
        </w:rPr>
        <w:t xml:space="preserve">                          </w:t>
      </w:r>
      <w:r w:rsidRPr="00151D76">
        <w:rPr>
          <w:b/>
        </w:rPr>
        <w:t>За</w:t>
      </w:r>
      <w:r w:rsidRPr="00151D76">
        <w:rPr>
          <w:b/>
          <w:lang w:val="uk-UA"/>
        </w:rPr>
        <w:t xml:space="preserve">кріплення території обслуговування за ЗОШ №5 м. </w:t>
      </w:r>
      <w:proofErr w:type="spellStart"/>
      <w:r w:rsidRPr="00151D76">
        <w:rPr>
          <w:b/>
          <w:lang w:val="uk-UA"/>
        </w:rPr>
        <w:t>Бердичева</w:t>
      </w:r>
      <w:proofErr w:type="spellEnd"/>
      <w:r w:rsidRPr="00151D76">
        <w:rPr>
          <w:b/>
        </w:rPr>
        <w:t>:</w:t>
      </w:r>
    </w:p>
    <w:p w:rsidR="00702D72" w:rsidRPr="00B12918" w:rsidRDefault="00702D72" w:rsidP="00702D72">
      <w:pPr>
        <w:spacing w:line="360" w:lineRule="auto"/>
      </w:pPr>
    </w:p>
    <w:p w:rsidR="00702D72" w:rsidRPr="00B12918" w:rsidRDefault="00702D72" w:rsidP="00702D72">
      <w:pPr>
        <w:spacing w:after="0" w:line="276" w:lineRule="auto"/>
        <w:rPr>
          <w:lang w:val="uk-UA"/>
        </w:rPr>
      </w:pPr>
      <w:r w:rsidRPr="00B12918">
        <w:rPr>
          <w:lang w:val="uk-UA"/>
        </w:rPr>
        <w:t>вул. Максима Залізняка</w:t>
      </w:r>
    </w:p>
    <w:p w:rsidR="00702D72" w:rsidRDefault="00702D72" w:rsidP="00702D72">
      <w:pPr>
        <w:spacing w:after="0" w:line="276" w:lineRule="auto"/>
        <w:rPr>
          <w:lang w:val="uk-UA"/>
        </w:rPr>
      </w:pPr>
    </w:p>
    <w:p w:rsidR="00702D72" w:rsidRDefault="00702D72" w:rsidP="00702D72">
      <w:pPr>
        <w:spacing w:after="0" w:line="276" w:lineRule="auto"/>
        <w:rPr>
          <w:lang w:val="uk-UA"/>
        </w:rPr>
      </w:pPr>
      <w:r w:rsidRPr="00B12918">
        <w:rPr>
          <w:lang w:val="uk-UA"/>
        </w:rPr>
        <w:t>вул.</w:t>
      </w:r>
      <w:r>
        <w:rPr>
          <w:lang w:val="uk-UA"/>
        </w:rPr>
        <w:t xml:space="preserve"> </w:t>
      </w:r>
      <w:r w:rsidRPr="00B12918">
        <w:rPr>
          <w:lang w:val="uk-UA"/>
        </w:rPr>
        <w:t xml:space="preserve">Генерала </w:t>
      </w:r>
      <w:proofErr w:type="spellStart"/>
      <w:r w:rsidRPr="00B12918">
        <w:rPr>
          <w:lang w:val="uk-UA"/>
        </w:rPr>
        <w:t>Лупова</w:t>
      </w:r>
      <w:proofErr w:type="spellEnd"/>
    </w:p>
    <w:p w:rsidR="00702D72" w:rsidRPr="00B12918" w:rsidRDefault="00702D72" w:rsidP="00702D72">
      <w:pPr>
        <w:spacing w:after="0" w:line="276" w:lineRule="auto"/>
        <w:rPr>
          <w:lang w:val="uk-UA"/>
        </w:rPr>
      </w:pPr>
    </w:p>
    <w:p w:rsidR="00702D72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>вул.</w:t>
      </w:r>
      <w:r>
        <w:rPr>
          <w:lang w:val="uk-UA"/>
        </w:rPr>
        <w:t xml:space="preserve"> </w:t>
      </w:r>
      <w:r w:rsidRPr="00B12918">
        <w:rPr>
          <w:lang w:val="uk-UA"/>
        </w:rPr>
        <w:t xml:space="preserve">Віталія </w:t>
      </w:r>
      <w:proofErr w:type="spellStart"/>
      <w:r w:rsidRPr="00B12918">
        <w:rPr>
          <w:lang w:val="uk-UA"/>
        </w:rPr>
        <w:t>Дульчика</w:t>
      </w:r>
      <w:proofErr w:type="spellEnd"/>
    </w:p>
    <w:p w:rsidR="00702D72" w:rsidRPr="00B12918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 xml:space="preserve"> вул. Джозефа Конрада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>вул.</w:t>
      </w:r>
      <w:r>
        <w:rPr>
          <w:lang w:val="uk-UA"/>
        </w:rPr>
        <w:t xml:space="preserve"> </w:t>
      </w:r>
      <w:r w:rsidRPr="00B12918">
        <w:rPr>
          <w:lang w:val="uk-UA"/>
        </w:rPr>
        <w:t>Театральна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>вул.</w:t>
      </w:r>
      <w:r>
        <w:rPr>
          <w:lang w:val="uk-UA"/>
        </w:rPr>
        <w:t xml:space="preserve"> </w:t>
      </w:r>
      <w:r w:rsidRPr="00B12918">
        <w:rPr>
          <w:lang w:val="uk-UA"/>
        </w:rPr>
        <w:t>Рибна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>вул.</w:t>
      </w:r>
      <w:r>
        <w:rPr>
          <w:lang w:val="uk-UA"/>
        </w:rPr>
        <w:t xml:space="preserve"> </w:t>
      </w:r>
      <w:r w:rsidRPr="00B12918">
        <w:rPr>
          <w:lang w:val="uk-UA"/>
        </w:rPr>
        <w:t>Торгова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r w:rsidRPr="00B12918">
        <w:rPr>
          <w:lang w:val="uk-UA"/>
        </w:rPr>
        <w:t>вул. Сергія Ковтуна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proofErr w:type="spellStart"/>
      <w:r w:rsidRPr="00B12918">
        <w:rPr>
          <w:lang w:val="uk-UA"/>
        </w:rPr>
        <w:t>вул</w:t>
      </w:r>
      <w:proofErr w:type="spellEnd"/>
      <w:r>
        <w:rPr>
          <w:lang w:val="uk-UA"/>
        </w:rPr>
        <w:t xml:space="preserve"> </w:t>
      </w:r>
      <w:r w:rsidRPr="00B12918">
        <w:rPr>
          <w:lang w:val="uk-UA"/>
        </w:rPr>
        <w:t>.Шевченка</w:t>
      </w:r>
    </w:p>
    <w:p w:rsidR="00702D72" w:rsidRPr="00B12918" w:rsidRDefault="00702D72" w:rsidP="00702D72">
      <w:pPr>
        <w:spacing w:line="276" w:lineRule="auto"/>
        <w:rPr>
          <w:lang w:val="uk-UA"/>
        </w:rPr>
      </w:pPr>
      <w:proofErr w:type="spellStart"/>
      <w:r>
        <w:rPr>
          <w:lang w:val="uk-UA"/>
        </w:rPr>
        <w:t>п</w:t>
      </w:r>
      <w:r w:rsidRPr="00B12918">
        <w:rPr>
          <w:lang w:val="uk-UA"/>
        </w:rPr>
        <w:t>ров</w:t>
      </w:r>
      <w:proofErr w:type="spellEnd"/>
      <w:r w:rsidRPr="00B12918">
        <w:rPr>
          <w:lang w:val="uk-UA"/>
        </w:rPr>
        <w:t xml:space="preserve">. Віталія </w:t>
      </w:r>
      <w:proofErr w:type="spellStart"/>
      <w:r w:rsidRPr="00B12918">
        <w:rPr>
          <w:lang w:val="uk-UA"/>
        </w:rPr>
        <w:t>Дульчика</w:t>
      </w:r>
      <w:proofErr w:type="spellEnd"/>
    </w:p>
    <w:p w:rsidR="00702D72" w:rsidRPr="00B12918" w:rsidRDefault="00702D72" w:rsidP="00702D72">
      <w:pPr>
        <w:spacing w:line="276" w:lineRule="auto"/>
        <w:rPr>
          <w:lang w:val="uk-UA"/>
        </w:rPr>
      </w:pPr>
      <w:proofErr w:type="spellStart"/>
      <w:r w:rsidRPr="00B12918">
        <w:rPr>
          <w:lang w:val="uk-UA"/>
        </w:rPr>
        <w:t>пров</w:t>
      </w:r>
      <w:proofErr w:type="spellEnd"/>
      <w:r w:rsidRPr="00B12918">
        <w:rPr>
          <w:lang w:val="uk-UA"/>
        </w:rPr>
        <w:t>. Театральний</w:t>
      </w:r>
    </w:p>
    <w:p w:rsidR="00702D72" w:rsidRDefault="00702D72" w:rsidP="00702D72">
      <w:pPr>
        <w:rPr>
          <w:lang w:val="uk-UA"/>
        </w:rPr>
      </w:pPr>
      <w:proofErr w:type="spellStart"/>
      <w:r>
        <w:rPr>
          <w:lang w:val="uk-UA"/>
        </w:rPr>
        <w:t>пров</w:t>
      </w:r>
      <w:proofErr w:type="spellEnd"/>
      <w:r>
        <w:rPr>
          <w:lang w:val="uk-UA"/>
        </w:rPr>
        <w:t>. Пляжний</w:t>
      </w:r>
    </w:p>
    <w:p w:rsidR="00702D72" w:rsidRPr="00B12918" w:rsidRDefault="00702D72" w:rsidP="00702D72">
      <w:pPr>
        <w:rPr>
          <w:lang w:val="uk-UA"/>
        </w:rPr>
      </w:pPr>
    </w:p>
    <w:p w:rsidR="003B28FA" w:rsidRDefault="003B28FA">
      <w:bookmarkStart w:id="0" w:name="_GoBack"/>
      <w:bookmarkEnd w:id="0"/>
    </w:p>
    <w:sectPr w:rsidR="003B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FE"/>
    <w:rsid w:val="003B28FA"/>
    <w:rsid w:val="00702D72"/>
    <w:rsid w:val="00C2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FCBE0-847E-4C34-9D68-6E024375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2020-03-17T06:54:00Z</dcterms:created>
  <dcterms:modified xsi:type="dcterms:W3CDTF">2020-03-17T06:54:00Z</dcterms:modified>
</cp:coreProperties>
</file>