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A8" w:rsidRPr="00032D62" w:rsidRDefault="00F057A8" w:rsidP="00F057A8">
      <w:pPr>
        <w:pStyle w:val="a7"/>
        <w:rPr>
          <w:lang w:val="uk-UA"/>
        </w:rPr>
      </w:pPr>
    </w:p>
    <w:p w:rsidR="00353AAB" w:rsidRDefault="00353AAB" w:rsidP="00C42D74">
      <w:pPr>
        <w:pStyle w:val="ab"/>
        <w:spacing w:before="0" w:beforeAutospacing="0" w:after="0" w:afterAutospacing="0"/>
        <w:jc w:val="center"/>
        <w:rPr>
          <w:b/>
          <w:color w:val="000000"/>
          <w:lang w:val="uk-UA"/>
        </w:rPr>
      </w:pPr>
    </w:p>
    <w:p w:rsidR="00C42D74" w:rsidRPr="00CD1775" w:rsidRDefault="00C42D74" w:rsidP="00C42D74">
      <w:pPr>
        <w:pStyle w:val="ab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CD1775">
        <w:rPr>
          <w:b/>
          <w:color w:val="000000"/>
          <w:lang w:val="uk-UA"/>
        </w:rPr>
        <w:t>Аналіз виховної роботи</w:t>
      </w:r>
    </w:p>
    <w:p w:rsidR="00C42D74" w:rsidRPr="00CD1775" w:rsidRDefault="00C42D74" w:rsidP="00C42D74">
      <w:pPr>
        <w:pStyle w:val="ab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CD1775">
        <w:rPr>
          <w:b/>
          <w:color w:val="000000"/>
          <w:lang w:val="uk-UA"/>
        </w:rPr>
        <w:t>201</w:t>
      </w:r>
      <w:r w:rsidR="00796634" w:rsidRPr="00CD1775">
        <w:rPr>
          <w:b/>
          <w:color w:val="000000"/>
          <w:lang w:val="uk-UA"/>
        </w:rPr>
        <w:t>6</w:t>
      </w:r>
      <w:r w:rsidRPr="00CD1775">
        <w:rPr>
          <w:b/>
          <w:color w:val="000000"/>
          <w:lang w:val="uk-UA"/>
        </w:rPr>
        <w:t>-201</w:t>
      </w:r>
      <w:r w:rsidR="00796634" w:rsidRPr="00CD1775">
        <w:rPr>
          <w:b/>
          <w:color w:val="000000"/>
          <w:lang w:val="uk-UA"/>
        </w:rPr>
        <w:t>7</w:t>
      </w:r>
      <w:r w:rsidRPr="00CD1775">
        <w:rPr>
          <w:b/>
          <w:color w:val="000000"/>
          <w:lang w:val="uk-UA"/>
        </w:rPr>
        <w:t xml:space="preserve"> н р </w:t>
      </w:r>
    </w:p>
    <w:p w:rsidR="00473120" w:rsidRDefault="009120E9" w:rsidP="00DF37DB">
      <w:pPr>
        <w:pStyle w:val="ab"/>
        <w:ind w:firstLine="708"/>
        <w:rPr>
          <w:color w:val="000000"/>
          <w:lang w:val="uk-UA"/>
        </w:rPr>
      </w:pPr>
      <w:r w:rsidRPr="00CD1775">
        <w:rPr>
          <w:color w:val="000000"/>
          <w:lang w:val="uk-UA"/>
        </w:rPr>
        <w:t xml:space="preserve">Основні напрями виховання в школі сплановані на виконання законів України «Про освіту», «Про загальну середню освіту», «Про охорону дитинства», Основних орієнтирів виховання учнів 1-11 класів загальноосвітніх навчальних закладів України, затверджених наказом Міністерства освіти і науки , молоді і спорту України від 31.10.2011 №1243, </w:t>
      </w:r>
      <w:r w:rsidRPr="00CD1775">
        <w:rPr>
          <w:lang w:val="uk-UA"/>
        </w:rPr>
        <w:t xml:space="preserve">Концепції громадянського виховання особистості в умовах розвитку української держави, </w:t>
      </w:r>
      <w:r w:rsidRPr="00CD1775">
        <w:rPr>
          <w:color w:val="000000"/>
          <w:lang w:val="uk-UA"/>
        </w:rPr>
        <w:t>листа Міністерства освіти і науки від 25.07.2014 № 1/9-376 «Про методичні рекомендації з питань організації виховної роботи у навчальних закладах у 201</w:t>
      </w:r>
      <w:r w:rsidR="00CF11A0">
        <w:rPr>
          <w:color w:val="000000"/>
          <w:lang w:val="uk-UA"/>
        </w:rPr>
        <w:t>6</w:t>
      </w:r>
      <w:r w:rsidRPr="00CD1775">
        <w:rPr>
          <w:color w:val="000000"/>
          <w:lang w:val="uk-UA"/>
        </w:rPr>
        <w:t>/201</w:t>
      </w:r>
      <w:r w:rsidR="00CF11A0">
        <w:rPr>
          <w:color w:val="000000"/>
          <w:lang w:val="uk-UA"/>
        </w:rPr>
        <w:t>7</w:t>
      </w:r>
      <w:r w:rsidRPr="00CD1775">
        <w:rPr>
          <w:color w:val="000000"/>
          <w:lang w:val="uk-UA"/>
        </w:rPr>
        <w:t xml:space="preserve"> навчальному році», </w:t>
      </w:r>
      <w:r w:rsidR="008E5AFB">
        <w:rPr>
          <w:color w:val="000000"/>
          <w:lang w:val="uk-UA"/>
        </w:rPr>
        <w:t>«</w:t>
      </w:r>
      <w:r w:rsidRPr="00CD1775">
        <w:rPr>
          <w:color w:val="000000"/>
          <w:lang w:val="uk-UA"/>
        </w:rPr>
        <w:t>Концепції національно-патріотичного виховання молоді</w:t>
      </w:r>
      <w:r w:rsidR="008E5AFB">
        <w:rPr>
          <w:color w:val="000000"/>
          <w:lang w:val="uk-UA"/>
        </w:rPr>
        <w:t>»</w:t>
      </w:r>
      <w:r w:rsidRPr="00CD1775">
        <w:rPr>
          <w:color w:val="000000"/>
          <w:lang w:val="uk-UA"/>
        </w:rPr>
        <w:t xml:space="preserve">, затвердженої наказом Міністерства у справах сім’ї, молоді та спорту, Міністерства оборони, Міністерства культури і туризму, Міністерства освіти і науки від </w:t>
      </w:r>
      <w:r w:rsidR="00CF11A0">
        <w:rPr>
          <w:color w:val="000000"/>
          <w:lang w:val="uk-UA"/>
        </w:rPr>
        <w:t>16</w:t>
      </w:r>
      <w:r w:rsidRPr="00CD1775">
        <w:rPr>
          <w:color w:val="000000"/>
          <w:lang w:val="uk-UA"/>
        </w:rPr>
        <w:t>.</w:t>
      </w:r>
      <w:r w:rsidR="00CF11A0">
        <w:rPr>
          <w:color w:val="000000"/>
          <w:lang w:val="uk-UA"/>
        </w:rPr>
        <w:t>06</w:t>
      </w:r>
      <w:r w:rsidRPr="00CD1775">
        <w:rPr>
          <w:color w:val="000000"/>
          <w:lang w:val="uk-UA"/>
        </w:rPr>
        <w:t>.20</w:t>
      </w:r>
      <w:r w:rsidR="00CF11A0">
        <w:rPr>
          <w:color w:val="000000"/>
          <w:lang w:val="uk-UA"/>
        </w:rPr>
        <w:t>15</w:t>
      </w:r>
      <w:r w:rsidRPr="00CD1775">
        <w:rPr>
          <w:color w:val="000000"/>
          <w:lang w:val="uk-UA"/>
        </w:rPr>
        <w:t xml:space="preserve"> № </w:t>
      </w:r>
      <w:r w:rsidR="00CF11A0">
        <w:rPr>
          <w:color w:val="000000"/>
          <w:lang w:val="uk-UA"/>
        </w:rPr>
        <w:t>641,</w:t>
      </w:r>
      <w:r w:rsidR="008E5AFB">
        <w:rPr>
          <w:color w:val="000000"/>
          <w:lang w:val="uk-UA"/>
        </w:rPr>
        <w:t xml:space="preserve"> «</w:t>
      </w:r>
      <w:r w:rsidR="00CF11A0" w:rsidRPr="00CD1775">
        <w:rPr>
          <w:color w:val="000000"/>
          <w:lang w:val="uk-UA"/>
        </w:rPr>
        <w:t xml:space="preserve">Концепції </w:t>
      </w:r>
      <w:r w:rsidR="00CF11A0">
        <w:rPr>
          <w:color w:val="000000"/>
          <w:lang w:val="uk-UA"/>
        </w:rPr>
        <w:t>Державної цільової програми</w:t>
      </w:r>
      <w:r w:rsidR="008E5AFB">
        <w:rPr>
          <w:color w:val="000000"/>
          <w:lang w:val="uk-UA"/>
        </w:rPr>
        <w:t xml:space="preserve"> «</w:t>
      </w:r>
      <w:r w:rsidR="00CF11A0">
        <w:rPr>
          <w:color w:val="000000"/>
          <w:lang w:val="uk-UA"/>
        </w:rPr>
        <w:t>Молодь України на 2016-2020 роки</w:t>
      </w:r>
      <w:r w:rsidR="008E5AFB">
        <w:rPr>
          <w:color w:val="000000"/>
          <w:lang w:val="uk-UA"/>
        </w:rPr>
        <w:t>»</w:t>
      </w:r>
      <w:r w:rsidR="00CF11A0">
        <w:rPr>
          <w:color w:val="000000"/>
          <w:lang w:val="uk-UA"/>
        </w:rPr>
        <w:t xml:space="preserve"> ( схваленої розпорядженням  Кабінету Міністрів України від 30 вересня 2015 р. № 1-18-р)</w:t>
      </w:r>
      <w:r w:rsidR="00CF11A0" w:rsidRPr="00CD1775">
        <w:rPr>
          <w:color w:val="000000"/>
          <w:lang w:val="uk-UA"/>
        </w:rPr>
        <w:t xml:space="preserve"> </w:t>
      </w:r>
    </w:p>
    <w:p w:rsidR="00B63394" w:rsidRDefault="00FC40DE" w:rsidP="00DF37DB">
      <w:pPr>
        <w:pStyle w:val="ab"/>
        <w:spacing w:after="0" w:afterAutospacing="0"/>
        <w:ind w:firstLine="708"/>
        <w:rPr>
          <w:rStyle w:val="ad"/>
          <w:b/>
          <w:bCs/>
          <w:lang w:val="uk-UA"/>
        </w:rPr>
      </w:pPr>
      <w:r>
        <w:rPr>
          <w:rStyle w:val="ad"/>
          <w:b/>
          <w:bCs/>
          <w:color w:val="000000"/>
          <w:lang w:val="uk-UA"/>
        </w:rPr>
        <w:t xml:space="preserve"> </w:t>
      </w:r>
      <w:r w:rsidR="009120E9" w:rsidRPr="00CD1775">
        <w:rPr>
          <w:rStyle w:val="ad"/>
          <w:b/>
          <w:bCs/>
          <w:color w:val="000000"/>
          <w:lang w:val="uk-UA"/>
        </w:rPr>
        <w:t>Педагогічний колектив працював над проблемним питанням з виховної роботи</w:t>
      </w:r>
      <w:r w:rsidR="009120E9" w:rsidRPr="00CD1775">
        <w:rPr>
          <w:rStyle w:val="ad"/>
          <w:b/>
          <w:bCs/>
          <w:lang w:val="uk-UA"/>
        </w:rPr>
        <w:t>:</w:t>
      </w:r>
    </w:p>
    <w:p w:rsidR="009120E9" w:rsidRPr="00CF11A0" w:rsidRDefault="009120E9" w:rsidP="00B63394">
      <w:pPr>
        <w:pStyle w:val="ab"/>
        <w:spacing w:after="0" w:afterAutospacing="0"/>
        <w:ind w:firstLine="708"/>
        <w:rPr>
          <w:i/>
          <w:lang w:val="uk-UA"/>
        </w:rPr>
      </w:pPr>
      <w:r w:rsidRPr="00CD1775">
        <w:rPr>
          <w:rStyle w:val="ad"/>
          <w:b/>
          <w:bCs/>
          <w:color w:val="000000"/>
          <w:lang w:val="uk-UA"/>
        </w:rPr>
        <w:t xml:space="preserve"> </w:t>
      </w:r>
      <w:r w:rsidR="00CF11A0">
        <w:rPr>
          <w:rStyle w:val="ad"/>
          <w:b/>
          <w:bCs/>
          <w:i w:val="0"/>
          <w:color w:val="000000"/>
          <w:lang w:val="uk-UA"/>
        </w:rPr>
        <w:t>« Система</w:t>
      </w:r>
      <w:r w:rsidR="005343E6">
        <w:rPr>
          <w:rStyle w:val="ad"/>
          <w:b/>
          <w:bCs/>
          <w:i w:val="0"/>
          <w:color w:val="000000"/>
          <w:lang w:val="uk-UA"/>
        </w:rPr>
        <w:t xml:space="preserve"> </w:t>
      </w:r>
      <w:r w:rsidR="00CF11A0">
        <w:rPr>
          <w:rStyle w:val="ad"/>
          <w:b/>
          <w:bCs/>
          <w:i w:val="0"/>
          <w:color w:val="000000"/>
          <w:lang w:val="uk-UA"/>
        </w:rPr>
        <w:t xml:space="preserve"> виховання як засіб формування  конкурентно</w:t>
      </w:r>
      <w:r w:rsidR="005343E6">
        <w:rPr>
          <w:rStyle w:val="ad"/>
          <w:b/>
          <w:bCs/>
          <w:i w:val="0"/>
          <w:color w:val="000000"/>
          <w:lang w:val="uk-UA"/>
        </w:rPr>
        <w:t xml:space="preserve"> </w:t>
      </w:r>
      <w:r w:rsidR="00CF11A0">
        <w:rPr>
          <w:rStyle w:val="ad"/>
          <w:b/>
          <w:bCs/>
          <w:i w:val="0"/>
          <w:color w:val="000000"/>
          <w:lang w:val="uk-UA"/>
        </w:rPr>
        <w:t>спроможної особистості з високим рівнем життєвих компетенцій»</w:t>
      </w:r>
    </w:p>
    <w:p w:rsidR="009120E9" w:rsidRPr="00CD1775" w:rsidRDefault="009120E9" w:rsidP="00DF37DB">
      <w:pPr>
        <w:pStyle w:val="ab"/>
        <w:shd w:val="clear" w:color="auto" w:fill="FFFDFD"/>
        <w:spacing w:before="0" w:beforeAutospacing="0" w:after="0" w:afterAutospacing="0"/>
        <w:rPr>
          <w:lang w:val="uk-UA"/>
        </w:rPr>
      </w:pPr>
      <w:r w:rsidRPr="00CD1775">
        <w:rPr>
          <w:color w:val="000000"/>
          <w:lang w:val="uk-UA"/>
        </w:rPr>
        <w:tab/>
        <w:t>Пріоритетним</w:t>
      </w:r>
      <w:r w:rsidR="00497357">
        <w:rPr>
          <w:color w:val="000000"/>
          <w:lang w:val="uk-UA"/>
        </w:rPr>
        <w:t xml:space="preserve">и </w:t>
      </w:r>
      <w:r w:rsidRPr="00CD1775">
        <w:rPr>
          <w:color w:val="000000"/>
          <w:lang w:val="uk-UA"/>
        </w:rPr>
        <w:t xml:space="preserve"> </w:t>
      </w:r>
      <w:r w:rsidR="008E5AFB">
        <w:rPr>
          <w:color w:val="000000"/>
          <w:lang w:val="uk-UA"/>
        </w:rPr>
        <w:t xml:space="preserve">у </w:t>
      </w:r>
      <w:r w:rsidRPr="00CD1775">
        <w:rPr>
          <w:color w:val="000000"/>
          <w:lang w:val="uk-UA"/>
        </w:rPr>
        <w:t xml:space="preserve"> виховн</w:t>
      </w:r>
      <w:r w:rsidR="008E5AFB">
        <w:rPr>
          <w:color w:val="000000"/>
          <w:lang w:val="uk-UA"/>
        </w:rPr>
        <w:t>ій</w:t>
      </w:r>
      <w:r w:rsidRPr="00CD1775">
        <w:rPr>
          <w:color w:val="000000"/>
          <w:lang w:val="uk-UA"/>
        </w:rPr>
        <w:t xml:space="preserve"> робот</w:t>
      </w:r>
      <w:r w:rsidR="008E5AFB">
        <w:rPr>
          <w:color w:val="000000"/>
          <w:lang w:val="uk-UA"/>
        </w:rPr>
        <w:t>і бул</w:t>
      </w:r>
      <w:r w:rsidR="00497357">
        <w:rPr>
          <w:color w:val="000000"/>
          <w:lang w:val="uk-UA"/>
        </w:rPr>
        <w:t xml:space="preserve">и </w:t>
      </w:r>
      <w:r w:rsidR="008E5AFB">
        <w:rPr>
          <w:color w:val="000000"/>
          <w:lang w:val="uk-UA"/>
        </w:rPr>
        <w:t xml:space="preserve"> </w:t>
      </w:r>
      <w:r w:rsidRPr="00CD1775">
        <w:rPr>
          <w:color w:val="000000"/>
          <w:lang w:val="uk-UA"/>
        </w:rPr>
        <w:t>національн</w:t>
      </w:r>
      <w:r w:rsidR="00AF75BB">
        <w:rPr>
          <w:color w:val="000000"/>
          <w:lang w:val="uk-UA"/>
        </w:rPr>
        <w:t>о-патріотичне</w:t>
      </w:r>
      <w:r w:rsidR="00497357">
        <w:rPr>
          <w:color w:val="000000"/>
          <w:lang w:val="uk-UA"/>
        </w:rPr>
        <w:t xml:space="preserve"> та </w:t>
      </w:r>
      <w:r w:rsidR="00AF75BB">
        <w:rPr>
          <w:color w:val="000000"/>
          <w:lang w:val="uk-UA"/>
        </w:rPr>
        <w:t xml:space="preserve"> </w:t>
      </w:r>
      <w:r w:rsidR="00497357">
        <w:rPr>
          <w:color w:val="000000"/>
          <w:lang w:val="uk-UA"/>
        </w:rPr>
        <w:t>громадянське</w:t>
      </w:r>
      <w:r w:rsidRPr="00CD1775">
        <w:rPr>
          <w:color w:val="000000"/>
          <w:lang w:val="uk-UA"/>
        </w:rPr>
        <w:t xml:space="preserve"> виховання.</w:t>
      </w:r>
    </w:p>
    <w:p w:rsidR="009120E9" w:rsidRPr="00CD1775" w:rsidRDefault="009120E9" w:rsidP="00DF37DB">
      <w:pPr>
        <w:pStyle w:val="ab"/>
        <w:shd w:val="clear" w:color="auto" w:fill="FFFDFD"/>
        <w:spacing w:before="0" w:beforeAutospacing="0" w:after="0" w:afterAutospacing="0" w:line="276" w:lineRule="auto"/>
        <w:rPr>
          <w:color w:val="000000"/>
          <w:lang w:val="uk-UA"/>
        </w:rPr>
      </w:pPr>
      <w:r w:rsidRPr="00CD1775">
        <w:rPr>
          <w:color w:val="000000"/>
          <w:lang w:val="uk-UA"/>
        </w:rPr>
        <w:tab/>
        <w:t xml:space="preserve">Зміст виховної діяльності сплановано у відповідності до наступних ключових ліній: </w:t>
      </w:r>
    </w:p>
    <w:p w:rsidR="009120E9" w:rsidRPr="00CD1775" w:rsidRDefault="009120E9" w:rsidP="00DF37DB">
      <w:pPr>
        <w:pStyle w:val="ab"/>
        <w:shd w:val="clear" w:color="auto" w:fill="FFFDFD"/>
        <w:spacing w:before="0" w:beforeAutospacing="0" w:line="276" w:lineRule="auto"/>
        <w:rPr>
          <w:color w:val="000000"/>
          <w:lang w:val="uk-UA"/>
        </w:rPr>
      </w:pPr>
      <w:r w:rsidRPr="00CD1775">
        <w:rPr>
          <w:noProof/>
          <w:color w:val="000000"/>
        </w:rPr>
        <w:drawing>
          <wp:inline distT="0" distB="0" distL="0" distR="0" wp14:anchorId="5DDF7576" wp14:editId="60AA1CBC">
            <wp:extent cx="6467475" cy="2505075"/>
            <wp:effectExtent l="19050" t="0" r="2857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120E9" w:rsidRPr="00CD1775" w:rsidRDefault="009120E9" w:rsidP="00DF37DB">
      <w:pPr>
        <w:pStyle w:val="ab"/>
        <w:spacing w:after="0" w:afterAutospacing="0"/>
        <w:ind w:firstLine="363"/>
        <w:rPr>
          <w:lang w:val="uk-UA"/>
        </w:rPr>
      </w:pPr>
      <w:r w:rsidRPr="00CD1775">
        <w:rPr>
          <w:lang w:val="uk-UA"/>
        </w:rPr>
        <w:tab/>
        <w:t xml:space="preserve">На формування </w:t>
      </w:r>
      <w:r w:rsidRPr="00CD1775">
        <w:rPr>
          <w:b/>
          <w:bCs/>
          <w:u w:val="single"/>
          <w:lang w:val="uk-UA"/>
        </w:rPr>
        <w:t>ціннісного ставлення до природи</w:t>
      </w:r>
      <w:r w:rsidRPr="00CD1775">
        <w:rPr>
          <w:lang w:val="uk-UA"/>
        </w:rPr>
        <w:t xml:space="preserve"> були спрямовані різноманітні форми виховної діяльності екологічної тематики, такі як: </w:t>
      </w:r>
    </w:p>
    <w:p w:rsidR="009120E9" w:rsidRPr="00CD1775" w:rsidRDefault="009120E9" w:rsidP="00DF37DB">
      <w:pPr>
        <w:pStyle w:val="ab"/>
        <w:numPr>
          <w:ilvl w:val="0"/>
          <w:numId w:val="22"/>
        </w:numPr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>ряд природоохоронних та екологічних заходів в рамках Всеукраїнської акції «</w:t>
      </w:r>
      <w:r w:rsidR="00E80CFE">
        <w:rPr>
          <w:lang w:val="uk-UA"/>
        </w:rPr>
        <w:t>Чисте довкілля</w:t>
      </w:r>
      <w:r w:rsidRPr="00CD1775">
        <w:rPr>
          <w:lang w:val="uk-UA"/>
        </w:rPr>
        <w:t>»</w:t>
      </w:r>
    </w:p>
    <w:p w:rsidR="001808A7" w:rsidRDefault="009120E9" w:rsidP="00DF37DB">
      <w:pPr>
        <w:pStyle w:val="ab"/>
        <w:numPr>
          <w:ilvl w:val="0"/>
          <w:numId w:val="22"/>
        </w:numPr>
        <w:spacing w:before="0" w:beforeAutospacing="0" w:after="0" w:afterAutospacing="0"/>
        <w:rPr>
          <w:lang w:val="uk-UA"/>
        </w:rPr>
      </w:pPr>
      <w:r w:rsidRPr="001808A7">
        <w:rPr>
          <w:lang w:val="uk-UA"/>
        </w:rPr>
        <w:t>конкурс знавців природи «Природа в загадках» та конкурс малюнків «Ялинка чудова доки живе у себе вдома» у 2</w:t>
      </w:r>
      <w:r w:rsidR="00E80CFE" w:rsidRPr="001808A7">
        <w:rPr>
          <w:lang w:val="uk-UA"/>
        </w:rPr>
        <w:t>-х</w:t>
      </w:r>
      <w:r w:rsidRPr="001808A7">
        <w:rPr>
          <w:lang w:val="uk-UA"/>
        </w:rPr>
        <w:t xml:space="preserve"> клас</w:t>
      </w:r>
      <w:r w:rsidR="00E80CFE" w:rsidRPr="001808A7">
        <w:rPr>
          <w:lang w:val="uk-UA"/>
        </w:rPr>
        <w:t>ах</w:t>
      </w:r>
      <w:r w:rsidRPr="001808A7">
        <w:rPr>
          <w:lang w:val="uk-UA"/>
        </w:rPr>
        <w:t>;</w:t>
      </w:r>
      <w:r w:rsidR="001808A7" w:rsidRPr="001808A7">
        <w:rPr>
          <w:lang w:val="uk-UA"/>
        </w:rPr>
        <w:t xml:space="preserve"> конкурс «Замість ялинки- зимова композиція» </w:t>
      </w:r>
    </w:p>
    <w:p w:rsidR="009120E9" w:rsidRPr="001808A7" w:rsidRDefault="009120E9" w:rsidP="00DF37DB">
      <w:pPr>
        <w:pStyle w:val="ab"/>
        <w:numPr>
          <w:ilvl w:val="0"/>
          <w:numId w:val="22"/>
        </w:numPr>
        <w:spacing w:before="0" w:beforeAutospacing="0" w:after="0" w:afterAutospacing="0"/>
        <w:rPr>
          <w:lang w:val="uk-UA"/>
        </w:rPr>
      </w:pPr>
      <w:r w:rsidRPr="001808A7">
        <w:rPr>
          <w:lang w:val="uk-UA"/>
        </w:rPr>
        <w:t xml:space="preserve">цикл класних годин у </w:t>
      </w:r>
      <w:r w:rsidR="001808A7">
        <w:rPr>
          <w:lang w:val="uk-UA"/>
        </w:rPr>
        <w:t>1</w:t>
      </w:r>
      <w:r w:rsidR="00E80CFE" w:rsidRPr="001808A7">
        <w:rPr>
          <w:lang w:val="uk-UA"/>
        </w:rPr>
        <w:t>-</w:t>
      </w:r>
      <w:r w:rsidRPr="001808A7">
        <w:rPr>
          <w:lang w:val="uk-UA"/>
        </w:rPr>
        <w:t>4 клас</w:t>
      </w:r>
      <w:r w:rsidR="00E80CFE" w:rsidRPr="001808A7">
        <w:rPr>
          <w:lang w:val="uk-UA"/>
        </w:rPr>
        <w:t>ах</w:t>
      </w:r>
      <w:r w:rsidRPr="001808A7">
        <w:rPr>
          <w:lang w:val="uk-UA"/>
        </w:rPr>
        <w:t xml:space="preserve"> природоохоронної тематики «Подорожуємо рідним краєм»;</w:t>
      </w:r>
    </w:p>
    <w:p w:rsidR="009120E9" w:rsidRPr="00CD1775" w:rsidRDefault="009120E9" w:rsidP="00DF37DB">
      <w:pPr>
        <w:pStyle w:val="ab"/>
        <w:numPr>
          <w:ilvl w:val="0"/>
          <w:numId w:val="23"/>
        </w:numPr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>операція «Зустріч  птахів», в результаті якої було виготовлено 5 шпаківень, акція «Годівничка»</w:t>
      </w:r>
      <w:r w:rsidR="001808A7">
        <w:rPr>
          <w:lang w:val="uk-UA"/>
        </w:rPr>
        <w:t xml:space="preserve"> ( виготовлено 8 годівничок)</w:t>
      </w:r>
      <w:r w:rsidRPr="00CD1775">
        <w:rPr>
          <w:lang w:val="uk-UA"/>
        </w:rPr>
        <w:t xml:space="preserve">, </w:t>
      </w:r>
      <w:r w:rsidR="002D0FC2">
        <w:rPr>
          <w:lang w:val="uk-UA"/>
        </w:rPr>
        <w:t>оформлено ще одну клумбу, висаджено 5 дерев</w:t>
      </w:r>
      <w:r w:rsidRPr="00CD1775">
        <w:rPr>
          <w:lang w:val="uk-UA"/>
        </w:rPr>
        <w:t>.</w:t>
      </w:r>
    </w:p>
    <w:p w:rsidR="00353AAB" w:rsidRDefault="009120E9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  <w:r w:rsidRPr="00CD1775">
        <w:rPr>
          <w:b/>
          <w:bCs/>
          <w:lang w:val="uk-UA"/>
        </w:rPr>
        <w:tab/>
      </w: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353AAB" w:rsidRDefault="00353AAB" w:rsidP="00DF37DB">
      <w:pPr>
        <w:pStyle w:val="ab"/>
        <w:spacing w:before="0" w:beforeAutospacing="0" w:after="0" w:afterAutospacing="0"/>
        <w:ind w:firstLine="720"/>
        <w:rPr>
          <w:b/>
          <w:bCs/>
          <w:lang w:val="uk-UA"/>
        </w:rPr>
      </w:pPr>
    </w:p>
    <w:p w:rsidR="009120E9" w:rsidRPr="0087716C" w:rsidRDefault="009120E9" w:rsidP="00353AAB">
      <w:pPr>
        <w:pStyle w:val="ab"/>
        <w:spacing w:before="0" w:beforeAutospacing="0" w:after="0" w:afterAutospacing="0"/>
        <w:ind w:firstLine="720"/>
        <w:rPr>
          <w:lang w:val="uk-UA"/>
        </w:rPr>
      </w:pPr>
      <w:r w:rsidRPr="00CD1775">
        <w:rPr>
          <w:b/>
          <w:bCs/>
          <w:u w:val="single"/>
          <w:lang w:val="uk-UA"/>
        </w:rPr>
        <w:t>Ціннісне ставлення до культури та мистецтва</w:t>
      </w:r>
      <w:r w:rsidRPr="00CD1775">
        <w:rPr>
          <w:lang w:val="uk-UA"/>
        </w:rPr>
        <w:t xml:space="preserve"> </w:t>
      </w:r>
      <w:r w:rsidRPr="0087716C">
        <w:rPr>
          <w:lang w:val="uk-UA"/>
        </w:rPr>
        <w:t xml:space="preserve">формувалося в учнів під час підготовки до участі </w:t>
      </w:r>
      <w:r w:rsidR="0087716C" w:rsidRPr="0087716C">
        <w:rPr>
          <w:lang w:val="uk-UA"/>
        </w:rPr>
        <w:t xml:space="preserve">у </w:t>
      </w:r>
      <w:r w:rsidRPr="0087716C">
        <w:rPr>
          <w:lang w:val="uk-UA"/>
        </w:rPr>
        <w:t>фестивалях «</w:t>
      </w:r>
      <w:r w:rsidR="0087716C">
        <w:rPr>
          <w:lang w:val="uk-UA"/>
        </w:rPr>
        <w:t>Музика, що єднає молодь</w:t>
      </w:r>
      <w:r w:rsidRPr="0087716C">
        <w:rPr>
          <w:lang w:val="uk-UA"/>
        </w:rPr>
        <w:t>»</w:t>
      </w:r>
      <w:r w:rsidR="0087716C">
        <w:rPr>
          <w:lang w:val="uk-UA"/>
        </w:rPr>
        <w:t xml:space="preserve">, « Дитячий вернісаж 17»,  Всеукраїнського фестивалю « Мелодії добра», </w:t>
      </w:r>
      <w:r w:rsidRPr="0087716C">
        <w:rPr>
          <w:lang w:val="uk-UA"/>
        </w:rPr>
        <w:t>(</w:t>
      </w:r>
      <w:r w:rsidR="0087716C">
        <w:rPr>
          <w:lang w:val="uk-UA"/>
        </w:rPr>
        <w:t>5</w:t>
      </w:r>
      <w:r w:rsidRPr="0087716C">
        <w:rPr>
          <w:lang w:val="uk-UA"/>
        </w:rPr>
        <w:t xml:space="preserve"> виконавців та колективів було визнано переможцями та отримали </w:t>
      </w:r>
      <w:r w:rsidR="0087716C">
        <w:rPr>
          <w:lang w:val="uk-UA"/>
        </w:rPr>
        <w:t xml:space="preserve">дипломи І, ІІ та ІІІ ступенів). </w:t>
      </w:r>
      <w:r w:rsidRPr="0087716C">
        <w:rPr>
          <w:lang w:val="uk-UA"/>
        </w:rPr>
        <w:t xml:space="preserve">  Вже традиційною стала участь учнів школи </w:t>
      </w:r>
      <w:r w:rsidR="0087716C">
        <w:rPr>
          <w:lang w:val="uk-UA"/>
        </w:rPr>
        <w:t xml:space="preserve">обласних </w:t>
      </w:r>
      <w:r w:rsidRPr="0087716C">
        <w:rPr>
          <w:lang w:val="uk-UA"/>
        </w:rPr>
        <w:t xml:space="preserve"> виставках</w:t>
      </w:r>
      <w:r w:rsidR="0087716C">
        <w:rPr>
          <w:lang w:val="uk-UA"/>
        </w:rPr>
        <w:t xml:space="preserve">- конкурсах </w:t>
      </w:r>
      <w:r w:rsidRPr="0087716C">
        <w:rPr>
          <w:lang w:val="uk-UA"/>
        </w:rPr>
        <w:t xml:space="preserve"> «</w:t>
      </w:r>
      <w:r w:rsidR="0087716C">
        <w:rPr>
          <w:lang w:val="uk-UA"/>
        </w:rPr>
        <w:t>Великодні писанки</w:t>
      </w:r>
      <w:r w:rsidRPr="0087716C">
        <w:rPr>
          <w:lang w:val="uk-UA"/>
        </w:rPr>
        <w:t xml:space="preserve">» </w:t>
      </w:r>
      <w:r w:rsidR="0087716C">
        <w:rPr>
          <w:lang w:val="uk-UA"/>
        </w:rPr>
        <w:t>( переможець Можаровська Аліна</w:t>
      </w:r>
      <w:r w:rsidRPr="0087716C">
        <w:rPr>
          <w:lang w:val="uk-UA"/>
        </w:rPr>
        <w:t>), «</w:t>
      </w:r>
      <w:r w:rsidR="0087716C">
        <w:rPr>
          <w:lang w:val="uk-UA"/>
        </w:rPr>
        <w:t xml:space="preserve">Подарунок воїну»( переможець  Олійник Аліса) </w:t>
      </w:r>
      <w:r w:rsidRPr="0087716C">
        <w:rPr>
          <w:lang w:val="uk-UA"/>
        </w:rPr>
        <w:t>, «Замість ялинки</w:t>
      </w:r>
      <w:r w:rsidR="0087716C">
        <w:rPr>
          <w:lang w:val="uk-UA"/>
        </w:rPr>
        <w:t>-</w:t>
      </w:r>
      <w:r w:rsidRPr="0087716C">
        <w:rPr>
          <w:lang w:val="uk-UA"/>
        </w:rPr>
        <w:t xml:space="preserve"> букет» (</w:t>
      </w:r>
      <w:r w:rsidR="0087716C">
        <w:rPr>
          <w:lang w:val="uk-UA"/>
        </w:rPr>
        <w:t xml:space="preserve">5 </w:t>
      </w:r>
      <w:r w:rsidRPr="0087716C">
        <w:rPr>
          <w:lang w:val="uk-UA"/>
        </w:rPr>
        <w:t>переможців</w:t>
      </w:r>
      <w:r w:rsidR="0087716C">
        <w:rPr>
          <w:lang w:val="uk-UA"/>
        </w:rPr>
        <w:t xml:space="preserve">). </w:t>
      </w:r>
      <w:r w:rsidRPr="0087716C">
        <w:rPr>
          <w:lang w:val="uk-UA"/>
        </w:rPr>
        <w:t xml:space="preserve"> </w:t>
      </w:r>
    </w:p>
    <w:p w:rsidR="00DF37DB" w:rsidRDefault="009120E9" w:rsidP="00DF37DB">
      <w:pPr>
        <w:pStyle w:val="ab"/>
        <w:spacing w:before="0" w:beforeAutospacing="0" w:after="0" w:afterAutospacing="0"/>
        <w:rPr>
          <w:lang w:val="uk-UA"/>
        </w:rPr>
      </w:pPr>
      <w:r w:rsidRPr="0087716C">
        <w:rPr>
          <w:lang w:val="uk-UA"/>
        </w:rPr>
        <w:tab/>
        <w:t>Свої мистецькі здібності школярі демонстрували під час конкурс</w:t>
      </w:r>
      <w:r w:rsidR="0087716C">
        <w:rPr>
          <w:lang w:val="uk-UA"/>
        </w:rPr>
        <w:t xml:space="preserve">ів </w:t>
      </w:r>
      <w:r w:rsidRPr="0087716C">
        <w:rPr>
          <w:lang w:val="uk-UA"/>
        </w:rPr>
        <w:t>малюнку: «</w:t>
      </w:r>
      <w:r w:rsidR="000C09B4" w:rsidRPr="0087716C">
        <w:rPr>
          <w:lang w:val="uk-UA"/>
        </w:rPr>
        <w:t>Охорона праці очима дітей</w:t>
      </w:r>
      <w:r w:rsidRPr="0087716C">
        <w:rPr>
          <w:lang w:val="uk-UA"/>
        </w:rPr>
        <w:t>, «Шевченко в душі моїй»</w:t>
      </w:r>
      <w:r w:rsidR="007E50B1">
        <w:rPr>
          <w:lang w:val="uk-UA"/>
        </w:rPr>
        <w:t xml:space="preserve">. </w:t>
      </w:r>
      <w:r w:rsidRPr="0087716C">
        <w:rPr>
          <w:lang w:val="uk-UA"/>
        </w:rPr>
        <w:t xml:space="preserve">Важливою складовою змісту виховання особистості є усвідомлення дітьми та учнівською молоддю значущості праці, конкурентоспроможності й самореалізації особистості за умов ринкових відносин. </w:t>
      </w:r>
    </w:p>
    <w:p w:rsidR="00E82E00" w:rsidRPr="0087716C" w:rsidRDefault="00E82E00" w:rsidP="00DF37DB">
      <w:pPr>
        <w:pStyle w:val="ab"/>
        <w:spacing w:before="0" w:beforeAutospacing="0" w:after="0" w:afterAutospacing="0"/>
        <w:rPr>
          <w:lang w:val="uk-UA"/>
        </w:rPr>
      </w:pPr>
    </w:p>
    <w:p w:rsidR="009120E9" w:rsidRPr="00CD1775" w:rsidRDefault="00DF37DB" w:rsidP="00DF37DB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</w:t>
      </w:r>
      <w:r w:rsidR="00B63394" w:rsidRPr="00B63394">
        <w:rPr>
          <w:b/>
          <w:lang w:val="uk-UA"/>
        </w:rPr>
        <w:t>Ц</w:t>
      </w:r>
      <w:r w:rsidR="009120E9" w:rsidRPr="00CD1775">
        <w:rPr>
          <w:b/>
          <w:bCs/>
          <w:u w:val="single"/>
          <w:lang w:val="uk-UA"/>
        </w:rPr>
        <w:t>іннісне ставлення до праці</w:t>
      </w:r>
      <w:r w:rsidR="009120E9" w:rsidRPr="00CD1775">
        <w:rPr>
          <w:lang w:val="uk-UA"/>
        </w:rPr>
        <w:t xml:space="preserve"> передбачає як підготовку учнів до майбутньої професійної діяльності, так і розвиток потреби у трудовій активності.</w:t>
      </w:r>
      <w:r w:rsidR="009120E9" w:rsidRPr="00CD1775">
        <w:rPr>
          <w:lang w:val="uk-UA"/>
        </w:rPr>
        <w:br/>
        <w:t xml:space="preserve">Саме з метою професійної орієнтації було сплановано та здійснено ряд екскурсій </w:t>
      </w:r>
      <w:r w:rsidR="00E80CFE">
        <w:rPr>
          <w:lang w:val="uk-UA"/>
        </w:rPr>
        <w:t xml:space="preserve"> в  музей космонавтики м.</w:t>
      </w:r>
      <w:r w:rsidR="003018AA">
        <w:rPr>
          <w:lang w:val="uk-UA"/>
        </w:rPr>
        <w:t xml:space="preserve"> </w:t>
      </w:r>
      <w:r w:rsidR="00E80CFE">
        <w:rPr>
          <w:lang w:val="uk-UA"/>
        </w:rPr>
        <w:t>Житомира, фабрики «Рошен» м.</w:t>
      </w:r>
      <w:r>
        <w:rPr>
          <w:lang w:val="uk-UA"/>
        </w:rPr>
        <w:t xml:space="preserve"> </w:t>
      </w:r>
      <w:r w:rsidR="00E80CFE">
        <w:rPr>
          <w:lang w:val="uk-UA"/>
        </w:rPr>
        <w:t>Вінниці</w:t>
      </w:r>
      <w:r w:rsidR="009120E9" w:rsidRPr="00CD1775">
        <w:rPr>
          <w:lang w:val="uk-UA"/>
        </w:rPr>
        <w:t>,</w:t>
      </w:r>
      <w:r w:rsidR="00E80CFE">
        <w:rPr>
          <w:lang w:val="uk-UA"/>
        </w:rPr>
        <w:t xml:space="preserve"> </w:t>
      </w:r>
      <w:r>
        <w:rPr>
          <w:lang w:val="uk-UA"/>
        </w:rPr>
        <w:t>музей іграшок м. Київ</w:t>
      </w:r>
      <w:r w:rsidR="009120E9" w:rsidRPr="00CD1775">
        <w:rPr>
          <w:lang w:val="uk-UA"/>
        </w:rPr>
        <w:t xml:space="preserve"> </w:t>
      </w:r>
      <w:r w:rsidR="00E80CFE">
        <w:rPr>
          <w:lang w:val="uk-UA"/>
        </w:rPr>
        <w:t>, в Бердичівську  пожежну частину, музей військової частини .</w:t>
      </w:r>
      <w:r w:rsidR="009120E9" w:rsidRPr="00CD1775">
        <w:rPr>
          <w:lang w:val="uk-UA"/>
        </w:rPr>
        <w:t xml:space="preserve"> </w:t>
      </w:r>
    </w:p>
    <w:p w:rsidR="009120E9" w:rsidRDefault="009120E9" w:rsidP="00DF37DB">
      <w:pPr>
        <w:pStyle w:val="ab"/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ab/>
      </w:r>
      <w:r w:rsidRPr="00B6698B">
        <w:rPr>
          <w:lang w:val="uk-UA"/>
        </w:rPr>
        <w:t>Практичним психологом та соціальним педагогом проведено та проаналізовано анкетування «Вибір майбутньої професії» та психодіагностичне тестування за методикою Клімова.</w:t>
      </w:r>
    </w:p>
    <w:p w:rsidR="00E82E00" w:rsidRPr="00B6698B" w:rsidRDefault="00E82E00" w:rsidP="00DF37DB">
      <w:pPr>
        <w:pStyle w:val="ab"/>
        <w:spacing w:before="0" w:beforeAutospacing="0" w:after="0" w:afterAutospacing="0"/>
        <w:rPr>
          <w:lang w:val="uk-UA"/>
        </w:rPr>
      </w:pPr>
    </w:p>
    <w:p w:rsidR="009120E9" w:rsidRPr="00CD1775" w:rsidRDefault="00B63394" w:rsidP="00DF37DB">
      <w:pPr>
        <w:pStyle w:val="ab"/>
        <w:spacing w:before="28" w:beforeAutospacing="0" w:after="0" w:afterAutospacing="0"/>
        <w:ind w:firstLine="709"/>
        <w:rPr>
          <w:lang w:val="uk-UA"/>
        </w:rPr>
      </w:pPr>
      <w:r>
        <w:rPr>
          <w:b/>
          <w:bCs/>
          <w:u w:val="single"/>
          <w:lang w:val="uk-UA"/>
        </w:rPr>
        <w:t>Ц</w:t>
      </w:r>
      <w:r w:rsidR="009120E9" w:rsidRPr="00CD1775">
        <w:rPr>
          <w:b/>
          <w:bCs/>
          <w:u w:val="single"/>
          <w:lang w:val="uk-UA"/>
        </w:rPr>
        <w:t>іннісн</w:t>
      </w:r>
      <w:r>
        <w:rPr>
          <w:b/>
          <w:bCs/>
          <w:u w:val="single"/>
          <w:lang w:val="uk-UA"/>
        </w:rPr>
        <w:t>е</w:t>
      </w:r>
      <w:r w:rsidR="009120E9" w:rsidRPr="00CD1775">
        <w:rPr>
          <w:b/>
          <w:bCs/>
          <w:u w:val="single"/>
          <w:lang w:val="uk-UA"/>
        </w:rPr>
        <w:t xml:space="preserve"> ставлення особистості до суспільства і держави</w:t>
      </w:r>
      <w:r w:rsidR="009120E9" w:rsidRPr="00CD1775">
        <w:rPr>
          <w:b/>
          <w:bCs/>
          <w:lang w:val="uk-UA"/>
        </w:rPr>
        <w:t xml:space="preserve"> </w:t>
      </w:r>
      <w:r w:rsidR="009120E9" w:rsidRPr="00CD1775">
        <w:rPr>
          <w:lang w:val="uk-UA"/>
        </w:rPr>
        <w:t>здійснювалося через :</w:t>
      </w:r>
    </w:p>
    <w:p w:rsidR="003E7D1C" w:rsidRPr="00CD1775" w:rsidRDefault="00DF37DB" w:rsidP="00353AAB">
      <w:pPr>
        <w:pStyle w:val="ab"/>
        <w:spacing w:before="0" w:beforeAutospacing="0" w:after="0" w:afterAutospacing="0"/>
        <w:rPr>
          <w:lang w:val="uk-UA"/>
        </w:rPr>
      </w:pPr>
      <w:r>
        <w:rPr>
          <w:b/>
          <w:bCs/>
          <w:lang w:val="uk-UA"/>
        </w:rPr>
        <w:t xml:space="preserve">         </w:t>
      </w:r>
      <w:r w:rsidR="009120E9" w:rsidRPr="00B63394">
        <w:rPr>
          <w:bCs/>
          <w:lang w:val="uk-UA"/>
        </w:rPr>
        <w:t>Цикл заходів, спрямованих на виховання поваги до національної символіки, Конституції України, законів Української держави:</w:t>
      </w:r>
      <w:r w:rsidR="00353AAB">
        <w:rPr>
          <w:bCs/>
          <w:lang w:val="uk-UA"/>
        </w:rPr>
        <w:t xml:space="preserve"> т</w:t>
      </w:r>
      <w:r w:rsidR="009120E9" w:rsidRPr="00353AAB">
        <w:rPr>
          <w:color w:val="000000"/>
          <w:lang w:val="uk-UA"/>
        </w:rPr>
        <w:t>ематичні уроки та виховні години «Історія Державного Прапора України», «Творення нашої незалежності»</w:t>
      </w:r>
      <w:r w:rsidR="00353AAB" w:rsidRPr="00353AAB">
        <w:rPr>
          <w:color w:val="000000"/>
          <w:lang w:val="uk-UA"/>
        </w:rPr>
        <w:t xml:space="preserve">, </w:t>
      </w:r>
      <w:r w:rsidR="00353AAB">
        <w:rPr>
          <w:color w:val="000000"/>
          <w:lang w:val="uk-UA"/>
        </w:rPr>
        <w:t>к</w:t>
      </w:r>
      <w:r w:rsidR="009120E9" w:rsidRPr="00353AAB">
        <w:rPr>
          <w:color w:val="000000"/>
          <w:lang w:val="uk-UA"/>
        </w:rPr>
        <w:t>руглий стіл  «Незалежна Україна – історія і сьогодення»</w:t>
      </w:r>
      <w:r w:rsidR="00353AAB">
        <w:rPr>
          <w:color w:val="000000"/>
          <w:lang w:val="uk-UA"/>
        </w:rPr>
        <w:t>,</w:t>
      </w:r>
      <w:r w:rsidR="00AE3F1F">
        <w:rPr>
          <w:bCs/>
          <w:lang w:val="uk-UA"/>
        </w:rPr>
        <w:t xml:space="preserve"> </w:t>
      </w:r>
      <w:r w:rsidR="00353AAB">
        <w:rPr>
          <w:bCs/>
          <w:lang w:val="uk-UA"/>
        </w:rPr>
        <w:t>з</w:t>
      </w:r>
      <w:r w:rsidR="009120E9" w:rsidRPr="00B63394">
        <w:rPr>
          <w:bCs/>
          <w:lang w:val="uk-UA"/>
        </w:rPr>
        <w:t>аход</w:t>
      </w:r>
      <w:r w:rsidR="00CF24BD" w:rsidRPr="00B63394">
        <w:rPr>
          <w:bCs/>
          <w:lang w:val="uk-UA"/>
        </w:rPr>
        <w:t>и</w:t>
      </w:r>
      <w:r w:rsidR="009120E9" w:rsidRPr="00B63394">
        <w:rPr>
          <w:bCs/>
          <w:lang w:val="uk-UA"/>
        </w:rPr>
        <w:t>, присвячен</w:t>
      </w:r>
      <w:r w:rsidR="00CF24BD" w:rsidRPr="00B63394">
        <w:rPr>
          <w:bCs/>
          <w:lang w:val="uk-UA"/>
        </w:rPr>
        <w:t>і</w:t>
      </w:r>
      <w:r w:rsidR="009120E9" w:rsidRPr="00B63394">
        <w:rPr>
          <w:bCs/>
          <w:lang w:val="uk-UA"/>
        </w:rPr>
        <w:t xml:space="preserve"> Дню пам’яті жертв голодомору та політичних репресій</w:t>
      </w:r>
      <w:r w:rsidR="00353AAB">
        <w:rPr>
          <w:bCs/>
          <w:lang w:val="uk-UA"/>
        </w:rPr>
        <w:t>: к</w:t>
      </w:r>
      <w:r w:rsidR="009120E9" w:rsidRPr="00CD1775">
        <w:rPr>
          <w:lang w:val="uk-UA"/>
        </w:rPr>
        <w:t>ласні години «День пам’яті жертв голодомору та політичних репресій» (1-11 кл.)</w:t>
      </w:r>
      <w:r w:rsidR="00353AAB">
        <w:rPr>
          <w:lang w:val="uk-UA"/>
        </w:rPr>
        <w:t>, л</w:t>
      </w:r>
      <w:r w:rsidR="009120E9" w:rsidRPr="00AB7F97">
        <w:rPr>
          <w:lang w:val="uk-UA"/>
        </w:rPr>
        <w:t>інійка «Пам’яті», присвячена Дню пам’яті жертв голодомору та політичних репресій (9</w:t>
      </w:r>
      <w:r w:rsidR="00AB7F97" w:rsidRPr="00AB7F97">
        <w:rPr>
          <w:lang w:val="uk-UA"/>
        </w:rPr>
        <w:t xml:space="preserve">-10 </w:t>
      </w:r>
      <w:r w:rsidR="009120E9" w:rsidRPr="00AB7F97">
        <w:rPr>
          <w:lang w:val="uk-UA"/>
        </w:rPr>
        <w:t xml:space="preserve"> кл.)</w:t>
      </w:r>
      <w:r w:rsidR="00353AAB">
        <w:rPr>
          <w:lang w:val="uk-UA"/>
        </w:rPr>
        <w:t>,з</w:t>
      </w:r>
      <w:r w:rsidR="00CF24BD" w:rsidRPr="00B63394">
        <w:rPr>
          <w:bCs/>
          <w:lang w:val="uk-UA"/>
        </w:rPr>
        <w:t>аходи, присвячені Міжнародному дню в»язнів  фашистських таборів:</w:t>
      </w:r>
      <w:r w:rsidR="00353AAB">
        <w:rPr>
          <w:bCs/>
          <w:lang w:val="uk-UA"/>
        </w:rPr>
        <w:t xml:space="preserve"> у</w:t>
      </w:r>
      <w:r w:rsidR="00CF24BD" w:rsidRPr="00CF24BD">
        <w:rPr>
          <w:bCs/>
          <w:lang w:val="uk-UA"/>
        </w:rPr>
        <w:t>рок- реквієм « Пам»яті закатованих у нациських таборах»</w:t>
      </w:r>
      <w:r w:rsidR="00CF24BD">
        <w:rPr>
          <w:bCs/>
          <w:lang w:val="uk-UA"/>
        </w:rPr>
        <w:t xml:space="preserve"> ( </w:t>
      </w:r>
      <w:r w:rsidR="004F4337">
        <w:rPr>
          <w:bCs/>
          <w:lang w:val="uk-UA"/>
        </w:rPr>
        <w:t>7</w:t>
      </w:r>
      <w:r w:rsidR="00CF24BD">
        <w:rPr>
          <w:bCs/>
          <w:lang w:val="uk-UA"/>
        </w:rPr>
        <w:t>-</w:t>
      </w:r>
      <w:r w:rsidR="004F4337">
        <w:rPr>
          <w:bCs/>
          <w:lang w:val="uk-UA"/>
        </w:rPr>
        <w:t xml:space="preserve">10 </w:t>
      </w:r>
      <w:r w:rsidR="00CF24BD">
        <w:rPr>
          <w:bCs/>
          <w:lang w:val="uk-UA"/>
        </w:rPr>
        <w:t>кл</w:t>
      </w:r>
      <w:r w:rsidR="004F4337">
        <w:rPr>
          <w:bCs/>
          <w:lang w:val="uk-UA"/>
        </w:rPr>
        <w:t>.</w:t>
      </w:r>
      <w:r w:rsidR="00CF24BD">
        <w:rPr>
          <w:bCs/>
          <w:lang w:val="uk-UA"/>
        </w:rPr>
        <w:t>)</w:t>
      </w:r>
      <w:r w:rsidR="00353AAB">
        <w:rPr>
          <w:bCs/>
          <w:lang w:val="uk-UA"/>
        </w:rPr>
        <w:t>,г</w:t>
      </w:r>
      <w:r w:rsidR="00CF24BD">
        <w:rPr>
          <w:bCs/>
          <w:lang w:val="uk-UA"/>
        </w:rPr>
        <w:t>олосні читання  за книгою В.</w:t>
      </w:r>
      <w:r w:rsidR="003A5D81">
        <w:rPr>
          <w:bCs/>
          <w:lang w:val="uk-UA"/>
        </w:rPr>
        <w:t xml:space="preserve"> </w:t>
      </w:r>
      <w:r w:rsidR="00CF24BD">
        <w:rPr>
          <w:bCs/>
          <w:lang w:val="uk-UA"/>
        </w:rPr>
        <w:t>Литвинова « Ешелони в пеклі»</w:t>
      </w:r>
      <w:r w:rsidR="00353AAB">
        <w:rPr>
          <w:bCs/>
          <w:lang w:val="uk-UA"/>
        </w:rPr>
        <w:t>, і</w:t>
      </w:r>
      <w:r w:rsidR="004F4337">
        <w:rPr>
          <w:bCs/>
          <w:lang w:val="uk-UA"/>
        </w:rPr>
        <w:t>нформаційні хвилинки « Якщо на землі є пекло….»( 4-6 кл.)</w:t>
      </w:r>
      <w:r w:rsidR="00353AAB">
        <w:rPr>
          <w:bCs/>
          <w:lang w:val="uk-UA"/>
        </w:rPr>
        <w:t>;ц</w:t>
      </w:r>
      <w:r w:rsidR="003018AA" w:rsidRPr="00B63394">
        <w:rPr>
          <w:bCs/>
          <w:lang w:val="uk-UA"/>
        </w:rPr>
        <w:t>икл заходів, до Дня гідності та Свободи:</w:t>
      </w:r>
      <w:r w:rsidR="00353AAB">
        <w:rPr>
          <w:bCs/>
          <w:lang w:val="uk-UA"/>
        </w:rPr>
        <w:t xml:space="preserve"> т</w:t>
      </w:r>
      <w:r w:rsidR="003018AA" w:rsidRPr="003018AA">
        <w:rPr>
          <w:bCs/>
          <w:lang w:val="uk-UA"/>
        </w:rPr>
        <w:t>ематичні класні години « Україна- територія Гідності та Свободи»</w:t>
      </w:r>
      <w:r w:rsidR="000B0EF7">
        <w:rPr>
          <w:bCs/>
          <w:lang w:val="uk-UA"/>
        </w:rPr>
        <w:t>(3-7 кл.)</w:t>
      </w:r>
      <w:r w:rsidR="00353AAB">
        <w:rPr>
          <w:bCs/>
          <w:lang w:val="uk-UA"/>
        </w:rPr>
        <w:t>, у</w:t>
      </w:r>
      <w:r w:rsidR="000B0EF7">
        <w:rPr>
          <w:bCs/>
          <w:lang w:val="uk-UA"/>
        </w:rPr>
        <w:t>роки мужності, присвячені доленосним подіям України: Помаранчевій революції та Революції гідності( 8-11 кл )</w:t>
      </w:r>
      <w:r w:rsidR="00353AAB">
        <w:rPr>
          <w:bCs/>
          <w:lang w:val="uk-UA"/>
        </w:rPr>
        <w:t>, п</w:t>
      </w:r>
      <w:r w:rsidR="00B75FE9">
        <w:rPr>
          <w:lang w:val="uk-UA"/>
        </w:rPr>
        <w:t>ерегляд документальних фільмів « Двадцять свідчень про    переламний день протистоянь на Майдані» реж. Спасов. (8-9кл.)</w:t>
      </w:r>
      <w:r w:rsidR="00353AAB">
        <w:rPr>
          <w:lang w:val="uk-UA"/>
        </w:rPr>
        <w:t>;з</w:t>
      </w:r>
      <w:r w:rsidR="009120E9" w:rsidRPr="00B63394">
        <w:rPr>
          <w:bCs/>
          <w:lang w:val="uk-UA"/>
        </w:rPr>
        <w:t>Заходи до Дня вшанування учасників ліквідації аварії на Чорнобильській АЕС</w:t>
      </w:r>
      <w:r w:rsidR="009120E9" w:rsidRPr="00CD1775">
        <w:rPr>
          <w:b/>
          <w:bCs/>
          <w:lang w:val="uk-UA"/>
        </w:rPr>
        <w:t>:</w:t>
      </w:r>
      <w:r w:rsidR="00353AAB">
        <w:rPr>
          <w:b/>
          <w:bCs/>
          <w:lang w:val="uk-UA"/>
        </w:rPr>
        <w:t xml:space="preserve"> к</w:t>
      </w:r>
      <w:r w:rsidR="009120E9" w:rsidRPr="00CD1775">
        <w:rPr>
          <w:lang w:val="uk-UA"/>
        </w:rPr>
        <w:t>ласні години «У Чорнобиля немає часу» (1-11 кл.)</w:t>
      </w:r>
      <w:r w:rsidR="00353AAB">
        <w:rPr>
          <w:lang w:val="uk-UA"/>
        </w:rPr>
        <w:t>, п</w:t>
      </w:r>
      <w:r w:rsidR="009120E9" w:rsidRPr="00CD1775">
        <w:rPr>
          <w:lang w:val="uk-UA"/>
        </w:rPr>
        <w:t>ерегляд відеофільму учнями «Битва за Чорнобиль»</w:t>
      </w:r>
      <w:r w:rsidR="00353AAB">
        <w:rPr>
          <w:lang w:val="uk-UA"/>
        </w:rPr>
        <w:t>, т</w:t>
      </w:r>
      <w:r w:rsidR="009120E9" w:rsidRPr="00CD1775">
        <w:rPr>
          <w:lang w:val="uk-UA"/>
        </w:rPr>
        <w:t>ематична виставка в шкільній бібліотеці</w:t>
      </w:r>
      <w:r w:rsidR="003E7D1C">
        <w:rPr>
          <w:lang w:val="uk-UA"/>
        </w:rPr>
        <w:t xml:space="preserve"> «Чорнобиль- гріх не простимий»</w:t>
      </w:r>
      <w:r w:rsidR="00353AAB">
        <w:rPr>
          <w:lang w:val="uk-UA"/>
        </w:rPr>
        <w:t>, п</w:t>
      </w:r>
      <w:r w:rsidR="003E7D1C">
        <w:rPr>
          <w:lang w:val="uk-UA"/>
        </w:rPr>
        <w:t>окладання квітів до пам»ятника ліквідаторам ЧАЕС</w:t>
      </w:r>
      <w:r w:rsidR="00353AAB">
        <w:rPr>
          <w:lang w:val="uk-UA"/>
        </w:rPr>
        <w:t>;</w:t>
      </w:r>
    </w:p>
    <w:p w:rsidR="009120E9" w:rsidRDefault="00AE3F1F" w:rsidP="00353AAB">
      <w:pPr>
        <w:pStyle w:val="ab"/>
        <w:spacing w:before="0" w:beforeAutospacing="0" w:after="0" w:afterAutospacing="0"/>
        <w:rPr>
          <w:lang w:val="uk-UA"/>
        </w:rPr>
      </w:pPr>
      <w:r>
        <w:rPr>
          <w:bCs/>
          <w:lang w:val="uk-UA"/>
        </w:rPr>
        <w:t xml:space="preserve">   </w:t>
      </w:r>
      <w:r w:rsidR="00353AAB">
        <w:rPr>
          <w:bCs/>
          <w:lang w:val="uk-UA"/>
        </w:rPr>
        <w:t>з</w:t>
      </w:r>
      <w:r w:rsidR="009120E9" w:rsidRPr="00B63394">
        <w:rPr>
          <w:bCs/>
          <w:lang w:val="uk-UA"/>
        </w:rPr>
        <w:t>аходи щодо відзначення Дня Соборності України 22.01.201</w:t>
      </w:r>
      <w:r w:rsidR="00E80CFE" w:rsidRPr="00B63394">
        <w:rPr>
          <w:bCs/>
          <w:lang w:val="uk-UA"/>
        </w:rPr>
        <w:t>7</w:t>
      </w:r>
      <w:r w:rsidR="009120E9" w:rsidRPr="00B63394">
        <w:rPr>
          <w:bCs/>
          <w:lang w:val="uk-UA"/>
        </w:rPr>
        <w:t>:</w:t>
      </w:r>
      <w:r w:rsidR="00353AAB">
        <w:rPr>
          <w:bCs/>
          <w:lang w:val="uk-UA"/>
        </w:rPr>
        <w:t>к</w:t>
      </w:r>
      <w:r w:rsidR="009120E9" w:rsidRPr="00CD1775">
        <w:rPr>
          <w:lang w:val="uk-UA"/>
        </w:rPr>
        <w:t>ласні години, присвячені Дню Соборності України на тему:</w:t>
      </w:r>
      <w:r w:rsidR="009120E9" w:rsidRPr="00CD1775">
        <w:rPr>
          <w:b/>
          <w:bCs/>
          <w:lang w:val="uk-UA"/>
        </w:rPr>
        <w:t xml:space="preserve"> </w:t>
      </w:r>
      <w:r w:rsidR="009120E9" w:rsidRPr="00CD1775">
        <w:rPr>
          <w:color w:val="000000"/>
          <w:lang w:val="uk-UA"/>
        </w:rPr>
        <w:t>«Прийди до серця, Україно, благослови добром мене»</w:t>
      </w:r>
      <w:r w:rsidR="00353AAB">
        <w:rPr>
          <w:color w:val="000000"/>
          <w:lang w:val="uk-UA"/>
        </w:rPr>
        <w:t>, к</w:t>
      </w:r>
      <w:r w:rsidR="009120E9" w:rsidRPr="00CD1775">
        <w:rPr>
          <w:lang w:val="uk-UA"/>
        </w:rPr>
        <w:t>онкурс дитячої творчості «Моя соборна Україна» (вірші, оповідання, малюнки, комп’ютерна графіка)</w:t>
      </w:r>
      <w:r w:rsidR="00353AAB">
        <w:rPr>
          <w:lang w:val="uk-UA"/>
        </w:rPr>
        <w:t xml:space="preserve">, </w:t>
      </w:r>
    </w:p>
    <w:p w:rsidR="009120E9" w:rsidRDefault="00FE6C0E" w:rsidP="00353AAB">
      <w:pPr>
        <w:pStyle w:val="ab"/>
        <w:spacing w:before="0" w:beforeAutospacing="0" w:after="0" w:afterAutospacing="0"/>
        <w:rPr>
          <w:lang w:val="uk-UA"/>
        </w:rPr>
      </w:pPr>
      <w:r>
        <w:rPr>
          <w:bCs/>
          <w:lang w:val="uk-UA"/>
        </w:rPr>
        <w:t xml:space="preserve">   </w:t>
      </w:r>
      <w:r w:rsidR="00353AAB">
        <w:rPr>
          <w:bCs/>
          <w:lang w:val="uk-UA"/>
        </w:rPr>
        <w:t>м</w:t>
      </w:r>
      <w:r w:rsidR="009120E9" w:rsidRPr="00B63394">
        <w:rPr>
          <w:bCs/>
          <w:lang w:val="uk-UA"/>
        </w:rPr>
        <w:t>ісячник української писемності та мови (листопад):</w:t>
      </w:r>
      <w:r w:rsidR="00353AAB">
        <w:rPr>
          <w:bCs/>
          <w:lang w:val="uk-UA"/>
        </w:rPr>
        <w:t xml:space="preserve"> в</w:t>
      </w:r>
      <w:r w:rsidR="009120E9" w:rsidRPr="00CD1775">
        <w:rPr>
          <w:lang w:val="uk-UA"/>
        </w:rPr>
        <w:t>Випуск стіннівки «Тарас Шевченко – частина серця українця»</w:t>
      </w:r>
      <w:r w:rsidR="00353AAB">
        <w:rPr>
          <w:lang w:val="uk-UA"/>
        </w:rPr>
        <w:t>, в</w:t>
      </w:r>
      <w:r w:rsidR="009120E9" w:rsidRPr="00CD1775">
        <w:rPr>
          <w:lang w:val="uk-UA"/>
        </w:rPr>
        <w:t>иставка літератури з історії державної мови</w:t>
      </w:r>
      <w:r w:rsidR="00353AAB">
        <w:rPr>
          <w:lang w:val="uk-UA"/>
        </w:rPr>
        <w:t>, к</w:t>
      </w:r>
      <w:r w:rsidR="009120E9" w:rsidRPr="00CD1775">
        <w:rPr>
          <w:lang w:val="uk-UA"/>
        </w:rPr>
        <w:t>онкурс на кращого читця поезій «Моя улюблена поезія»</w:t>
      </w:r>
      <w:r w:rsidR="00353AAB">
        <w:rPr>
          <w:lang w:val="uk-UA"/>
        </w:rPr>
        <w:t>;з</w:t>
      </w:r>
      <w:r w:rsidR="009120E9" w:rsidRPr="00B63394">
        <w:rPr>
          <w:bCs/>
          <w:lang w:val="uk-UA"/>
        </w:rPr>
        <w:t>аходи до відзначення дня народження Т.Г.Шевченка:</w:t>
      </w:r>
      <w:r w:rsidR="00353AAB">
        <w:rPr>
          <w:bCs/>
          <w:lang w:val="uk-UA"/>
        </w:rPr>
        <w:t xml:space="preserve"> у</w:t>
      </w:r>
      <w:r w:rsidR="009120E9" w:rsidRPr="00970BBD">
        <w:rPr>
          <w:lang w:val="uk-UA"/>
        </w:rPr>
        <w:t>чнівська конференція «Тарасові шляхи» (9-11 кл..)</w:t>
      </w:r>
      <w:r w:rsidR="00353AAB">
        <w:rPr>
          <w:lang w:val="uk-UA"/>
        </w:rPr>
        <w:t>,в</w:t>
      </w:r>
      <w:r w:rsidR="009120E9" w:rsidRPr="00970BBD">
        <w:rPr>
          <w:lang w:val="uk-UA"/>
        </w:rPr>
        <w:t>иставки малюнків та ілюстрацій до творів Т.Шевченка (5-9 кл.)</w:t>
      </w:r>
      <w:r w:rsidR="00353AAB">
        <w:rPr>
          <w:lang w:val="uk-UA"/>
        </w:rPr>
        <w:t>,т</w:t>
      </w:r>
      <w:r w:rsidR="009120E9" w:rsidRPr="00970BBD">
        <w:rPr>
          <w:lang w:val="uk-UA"/>
        </w:rPr>
        <w:t>ематичний урок читання «Тарасовими стежками»(4-А кл..)</w:t>
      </w:r>
    </w:p>
    <w:p w:rsidR="00353AAB" w:rsidRDefault="00353AAB" w:rsidP="00353AAB">
      <w:pPr>
        <w:pStyle w:val="ab"/>
        <w:spacing w:before="0" w:beforeAutospacing="0" w:after="0" w:afterAutospacing="0"/>
        <w:rPr>
          <w:lang w:val="uk-UA"/>
        </w:rPr>
      </w:pPr>
    </w:p>
    <w:p w:rsidR="00353AAB" w:rsidRPr="00970BBD" w:rsidRDefault="00353AAB" w:rsidP="00353AAB">
      <w:pPr>
        <w:pStyle w:val="ab"/>
        <w:spacing w:before="0" w:beforeAutospacing="0" w:after="0" w:afterAutospacing="0"/>
        <w:rPr>
          <w:lang w:val="uk-UA"/>
        </w:rPr>
      </w:pPr>
    </w:p>
    <w:p w:rsidR="009120E9" w:rsidRPr="005862A4" w:rsidRDefault="00FE6C0E" w:rsidP="005924DC">
      <w:pPr>
        <w:pStyle w:val="ab"/>
        <w:spacing w:before="0" w:beforeAutospacing="0" w:after="0" w:afterAutospacing="0"/>
        <w:rPr>
          <w:lang w:val="uk-UA"/>
        </w:rPr>
      </w:pPr>
      <w:r>
        <w:rPr>
          <w:b/>
          <w:bCs/>
          <w:u w:val="single"/>
          <w:lang w:val="uk-UA"/>
        </w:rPr>
        <w:t xml:space="preserve">   </w:t>
      </w:r>
      <w:r w:rsidR="009120E9" w:rsidRPr="005862A4">
        <w:rPr>
          <w:b/>
          <w:bCs/>
          <w:u w:val="single"/>
          <w:lang w:val="uk-UA"/>
        </w:rPr>
        <w:t>Ціннісне ставлення до себе. Робота з охорони життя і здоров'я учнів</w:t>
      </w:r>
    </w:p>
    <w:p w:rsidR="00784D97" w:rsidRDefault="009120E9" w:rsidP="005924DC">
      <w:pPr>
        <w:pStyle w:val="ab"/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ab/>
        <w:t>Система профілактичної роботи з попередження усіх видів дитячого травматизму у 201</w:t>
      </w:r>
      <w:r w:rsidR="005862A4">
        <w:rPr>
          <w:lang w:val="uk-UA"/>
        </w:rPr>
        <w:t>6</w:t>
      </w:r>
      <w:r w:rsidRPr="00CD1775">
        <w:rPr>
          <w:lang w:val="uk-UA"/>
        </w:rPr>
        <w:t>-201</w:t>
      </w:r>
      <w:r w:rsidR="005862A4">
        <w:rPr>
          <w:lang w:val="uk-UA"/>
        </w:rPr>
        <w:t>7</w:t>
      </w:r>
      <w:r w:rsidRPr="00CD1775">
        <w:rPr>
          <w:lang w:val="uk-UA"/>
        </w:rPr>
        <w:t xml:space="preserve"> н.р. мала такі складові, як викладання предмету «Основи здоров'я» (1-10 класи), організація систематичних медичних оглядів учнів та педагогічних працівників; проведення усіх видів інструктажів з учнями; проведення роботи щодо формування основ здорового способу життя, тематичних класних годин, профілактичних бесід та лекцій для учнів школи та їх батьків із </w:t>
      </w:r>
    </w:p>
    <w:p w:rsidR="00784D97" w:rsidRDefault="00784D97" w:rsidP="005924DC">
      <w:pPr>
        <w:pStyle w:val="ab"/>
        <w:spacing w:before="0" w:beforeAutospacing="0" w:after="0" w:afterAutospacing="0"/>
        <w:rPr>
          <w:lang w:val="uk-UA"/>
        </w:rPr>
      </w:pPr>
    </w:p>
    <w:p w:rsidR="00784D97" w:rsidRDefault="00784D97" w:rsidP="005924DC">
      <w:pPr>
        <w:pStyle w:val="ab"/>
        <w:spacing w:before="0" w:beforeAutospacing="0" w:after="0" w:afterAutospacing="0"/>
        <w:rPr>
          <w:lang w:val="uk-UA"/>
        </w:rPr>
      </w:pPr>
    </w:p>
    <w:p w:rsidR="00784D97" w:rsidRDefault="00784D97" w:rsidP="005924DC">
      <w:pPr>
        <w:pStyle w:val="ab"/>
        <w:spacing w:before="0" w:beforeAutospacing="0" w:after="0" w:afterAutospacing="0"/>
        <w:rPr>
          <w:lang w:val="uk-UA"/>
        </w:rPr>
      </w:pPr>
    </w:p>
    <w:p w:rsidR="009120E9" w:rsidRPr="00CD1775" w:rsidRDefault="009120E9" w:rsidP="005924DC">
      <w:pPr>
        <w:pStyle w:val="ab"/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>залученням представників лікувальних установ, ДАЇ; висвітлення питання профілактики дитячого травматизму на батьківських зборах.</w:t>
      </w:r>
    </w:p>
    <w:p w:rsidR="009120E9" w:rsidRPr="00CD1775" w:rsidRDefault="009120E9" w:rsidP="00DF37DB">
      <w:pPr>
        <w:pStyle w:val="ab"/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ab/>
        <w:t>Протягом року робота з профілактики усіх видів дитячого травматизму знайшла своє відображення у проведенні таких виховних заходів, як проведення місячника „Увага! Діти на дорозі!", місячника охорони праці, тижня безпеки життєдіяльності, тижня профілактики дорожньо-транспортного травматизму, днів безпеки життєдіяльності напередодні канікул, дня цивільного захисту з відпрацюванням шляхів евакуації на випадок надзвичайної ситуації.</w:t>
      </w:r>
    </w:p>
    <w:p w:rsidR="009120E9" w:rsidRDefault="009120E9" w:rsidP="00DF37DB">
      <w:pPr>
        <w:pStyle w:val="ab"/>
        <w:spacing w:before="0" w:beforeAutospacing="0" w:after="0" w:afterAutospacing="0"/>
        <w:rPr>
          <w:lang w:val="uk-UA"/>
        </w:rPr>
      </w:pPr>
      <w:r w:rsidRPr="00CD1775">
        <w:rPr>
          <w:lang w:val="uk-UA"/>
        </w:rPr>
        <w:tab/>
        <w:t xml:space="preserve">Систематично проводились тематичні виховні години та бесіди з профілактики дитячого дорожньо-транспортного травматизму, пожежної безпеки та інших видів дитячого травматизму, проходили конкурси та вікторини на краще знання правил пожежної безпеки, дорожнього руху, конкурси малюнку «Мій друг світлофор», плакату «Безпечний рух -- запорука життя», конкурс малюнків та плакатів за темою «Обережно! Вогонь!», виступ агітбригади з правил дорожнього руху. В кожному навчальному кабінеті в наявності інструкції з техніки безпеки, правил безпечної поведінки учнів під час перебування в кабінеті, куточок з профілактики всіх видів дитячого травматизму серед дітей. Загальношкільні стенди з протипожежної безпеки, правил дорожнього руху, попередження наркоманії, алкоголізму та паління використовувались протягом 2014-2015 н.р. як наглядно-агітаційні матеріали, необхідні у профілактичній роботі з попередження всіх видів дитячого травматизму. </w:t>
      </w:r>
    </w:p>
    <w:p w:rsidR="00784D97" w:rsidRDefault="00784D97" w:rsidP="00DF37DB">
      <w:pPr>
        <w:pStyle w:val="ab"/>
        <w:spacing w:before="0" w:beforeAutospacing="0" w:after="0" w:afterAutospacing="0"/>
        <w:rPr>
          <w:lang w:val="uk-UA"/>
        </w:rPr>
      </w:pPr>
    </w:p>
    <w:p w:rsidR="00784D97" w:rsidRPr="00CD1775" w:rsidRDefault="00784D97" w:rsidP="00DF37DB">
      <w:pPr>
        <w:pStyle w:val="ab"/>
        <w:spacing w:before="0" w:beforeAutospacing="0" w:after="0" w:afterAutospacing="0"/>
        <w:rPr>
          <w:lang w:val="uk-UA"/>
        </w:rPr>
      </w:pPr>
    </w:p>
    <w:p w:rsidR="009120E9" w:rsidRPr="0031148F" w:rsidRDefault="009120E9" w:rsidP="005924DC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CD1775">
        <w:rPr>
          <w:b/>
          <w:bCs/>
          <w:u w:val="single"/>
          <w:lang w:val="uk-UA"/>
        </w:rPr>
        <w:t xml:space="preserve">Робота з соціального захисту учнів </w:t>
      </w:r>
      <w:r w:rsidRPr="00CD1775">
        <w:rPr>
          <w:lang w:val="uk-UA"/>
        </w:rPr>
        <w:t>у 201</w:t>
      </w:r>
      <w:r w:rsidR="005862A4">
        <w:rPr>
          <w:lang w:val="uk-UA"/>
        </w:rPr>
        <w:t>6</w:t>
      </w:r>
      <w:r w:rsidRPr="00CD1775">
        <w:rPr>
          <w:lang w:val="uk-UA"/>
        </w:rPr>
        <w:t>-201</w:t>
      </w:r>
      <w:r w:rsidR="005862A4">
        <w:rPr>
          <w:lang w:val="uk-UA"/>
        </w:rPr>
        <w:t>7</w:t>
      </w:r>
      <w:r w:rsidRPr="00CD1775">
        <w:rPr>
          <w:lang w:val="uk-UA"/>
        </w:rPr>
        <w:t xml:space="preserve"> н.р. знайшла відображення в ряді проведених заходів. Систематично здійснювалось оновлення банку даних на дітей пільгового контингенту, зміни до якого вносилися кожного разу після зміни у соціальному статусі учнів. Станом на 01.06.201</w:t>
      </w:r>
      <w:r w:rsidR="005862A4">
        <w:rPr>
          <w:lang w:val="uk-UA"/>
        </w:rPr>
        <w:t>7</w:t>
      </w:r>
      <w:r w:rsidRPr="00CD1775">
        <w:rPr>
          <w:lang w:val="uk-UA"/>
        </w:rPr>
        <w:t xml:space="preserve"> року на обліку в </w:t>
      </w:r>
      <w:r w:rsidR="005862A4">
        <w:rPr>
          <w:lang w:val="uk-UA"/>
        </w:rPr>
        <w:t>Бердичівській</w:t>
      </w:r>
      <w:r w:rsidRPr="00CD1775">
        <w:rPr>
          <w:lang w:val="uk-UA"/>
        </w:rPr>
        <w:t xml:space="preserve"> ЗОШ І-ІІІ ст. </w:t>
      </w:r>
      <w:r w:rsidRPr="0031148F">
        <w:rPr>
          <w:lang w:val="uk-UA"/>
        </w:rPr>
        <w:t xml:space="preserve">№ </w:t>
      </w:r>
      <w:r w:rsidR="005862A4" w:rsidRPr="0031148F">
        <w:rPr>
          <w:lang w:val="uk-UA"/>
        </w:rPr>
        <w:t>5</w:t>
      </w:r>
      <w:r w:rsidRPr="0031148F">
        <w:rPr>
          <w:lang w:val="uk-UA"/>
        </w:rPr>
        <w:t xml:space="preserve"> перебуває </w:t>
      </w:r>
      <w:r w:rsidR="0031148F" w:rsidRPr="0031148F">
        <w:rPr>
          <w:lang w:val="uk-UA"/>
        </w:rPr>
        <w:t>141</w:t>
      </w:r>
      <w:r w:rsidRPr="0031148F">
        <w:rPr>
          <w:lang w:val="uk-UA"/>
        </w:rPr>
        <w:t xml:space="preserve"> д</w:t>
      </w:r>
      <w:r w:rsidR="0031148F" w:rsidRPr="0031148F">
        <w:rPr>
          <w:lang w:val="uk-UA"/>
        </w:rPr>
        <w:t xml:space="preserve">итина </w:t>
      </w:r>
      <w:r w:rsidRPr="0031148F">
        <w:rPr>
          <w:lang w:val="uk-UA"/>
        </w:rPr>
        <w:t xml:space="preserve"> пільгових категорій, з них: </w:t>
      </w:r>
      <w:r w:rsidR="0031148F" w:rsidRPr="0031148F">
        <w:rPr>
          <w:lang w:val="uk-UA"/>
        </w:rPr>
        <w:t>60</w:t>
      </w:r>
      <w:r w:rsidRPr="0031148F">
        <w:rPr>
          <w:lang w:val="uk-UA"/>
        </w:rPr>
        <w:t xml:space="preserve"> дітей із багатодітних родин, </w:t>
      </w:r>
      <w:r w:rsidR="0031148F" w:rsidRPr="0031148F">
        <w:rPr>
          <w:lang w:val="uk-UA"/>
        </w:rPr>
        <w:t>17</w:t>
      </w:r>
      <w:r w:rsidRPr="0031148F">
        <w:rPr>
          <w:lang w:val="uk-UA"/>
        </w:rPr>
        <w:t xml:space="preserve"> дітей-інвалідів, </w:t>
      </w:r>
      <w:r w:rsidR="0031148F" w:rsidRPr="0031148F">
        <w:rPr>
          <w:lang w:val="uk-UA"/>
        </w:rPr>
        <w:t>14</w:t>
      </w:r>
      <w:r w:rsidRPr="0031148F">
        <w:rPr>
          <w:lang w:val="uk-UA"/>
        </w:rPr>
        <w:t xml:space="preserve"> напівсир</w:t>
      </w:r>
      <w:r w:rsidR="0031148F" w:rsidRPr="0031148F">
        <w:rPr>
          <w:lang w:val="uk-UA"/>
        </w:rPr>
        <w:t>і</w:t>
      </w:r>
      <w:r w:rsidRPr="0031148F">
        <w:rPr>
          <w:lang w:val="uk-UA"/>
        </w:rPr>
        <w:t xml:space="preserve">т,  </w:t>
      </w:r>
      <w:r w:rsidR="0031148F" w:rsidRPr="0031148F">
        <w:rPr>
          <w:lang w:val="uk-UA"/>
        </w:rPr>
        <w:t>6</w:t>
      </w:r>
      <w:r w:rsidRPr="0031148F">
        <w:rPr>
          <w:lang w:val="uk-UA"/>
        </w:rPr>
        <w:t xml:space="preserve"> д</w:t>
      </w:r>
      <w:r w:rsidR="0031148F" w:rsidRPr="0031148F">
        <w:rPr>
          <w:lang w:val="uk-UA"/>
        </w:rPr>
        <w:t>і</w:t>
      </w:r>
      <w:r w:rsidRPr="0031148F">
        <w:rPr>
          <w:lang w:val="uk-UA"/>
        </w:rPr>
        <w:t>т</w:t>
      </w:r>
      <w:r w:rsidR="0031148F" w:rsidRPr="0031148F">
        <w:rPr>
          <w:lang w:val="uk-UA"/>
        </w:rPr>
        <w:t>ей</w:t>
      </w:r>
      <w:r w:rsidRPr="0031148F">
        <w:rPr>
          <w:lang w:val="uk-UA"/>
        </w:rPr>
        <w:t>, позбавлен</w:t>
      </w:r>
      <w:r w:rsidR="0031148F" w:rsidRPr="0031148F">
        <w:rPr>
          <w:lang w:val="uk-UA"/>
        </w:rPr>
        <w:t>их</w:t>
      </w:r>
      <w:r w:rsidRPr="0031148F">
        <w:rPr>
          <w:lang w:val="uk-UA"/>
        </w:rPr>
        <w:t xml:space="preserve"> батьківського піклування, </w:t>
      </w:r>
      <w:r w:rsidR="0031148F" w:rsidRPr="0031148F">
        <w:rPr>
          <w:lang w:val="uk-UA"/>
        </w:rPr>
        <w:t>18</w:t>
      </w:r>
      <w:r w:rsidRPr="0031148F">
        <w:rPr>
          <w:lang w:val="uk-UA"/>
        </w:rPr>
        <w:t xml:space="preserve"> дітей з малозабезпечених родин</w:t>
      </w:r>
      <w:r w:rsidR="0031148F" w:rsidRPr="0031148F">
        <w:rPr>
          <w:lang w:val="uk-UA"/>
        </w:rPr>
        <w:t>, 7 чорнобильців, сімей внутрішньо переміщених-3, , сирота-1,  15- батьки  учасники АТО.</w:t>
      </w:r>
    </w:p>
    <w:p w:rsidR="009120E9" w:rsidRPr="00CD1775" w:rsidRDefault="009120E9" w:rsidP="00DF37DB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CD1775">
        <w:rPr>
          <w:lang w:val="uk-UA"/>
        </w:rPr>
        <w:t>У 201</w:t>
      </w:r>
      <w:r w:rsidR="005862A4">
        <w:rPr>
          <w:lang w:val="uk-UA"/>
        </w:rPr>
        <w:t>6</w:t>
      </w:r>
      <w:r w:rsidRPr="00CD1775">
        <w:rPr>
          <w:lang w:val="uk-UA"/>
        </w:rPr>
        <w:t>-201</w:t>
      </w:r>
      <w:r w:rsidR="005862A4">
        <w:rPr>
          <w:lang w:val="uk-UA"/>
        </w:rPr>
        <w:t>7</w:t>
      </w:r>
      <w:r w:rsidRPr="00CD1775">
        <w:rPr>
          <w:lang w:val="uk-UA"/>
        </w:rPr>
        <w:t xml:space="preserve"> н.р. діти пільгових категорій безкоштовно відвідували загальношкільні заходи, міські свята, присвячені дню Святого Микола, Новому року, Міжнародному дню захисту дітей. </w:t>
      </w:r>
    </w:p>
    <w:p w:rsidR="005A627A" w:rsidRDefault="009120E9" w:rsidP="005A627A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736D51">
        <w:rPr>
          <w:lang w:val="uk-UA"/>
        </w:rPr>
        <w:t>Влітку 201</w:t>
      </w:r>
      <w:r w:rsidR="00FE6C0E" w:rsidRPr="00736D51">
        <w:rPr>
          <w:lang w:val="uk-UA"/>
        </w:rPr>
        <w:t>6</w:t>
      </w:r>
      <w:r w:rsidRPr="00736D51">
        <w:rPr>
          <w:lang w:val="uk-UA"/>
        </w:rPr>
        <w:t xml:space="preserve"> року у пришкільн</w:t>
      </w:r>
      <w:r w:rsidR="005862A4" w:rsidRPr="00736D51">
        <w:rPr>
          <w:lang w:val="uk-UA"/>
        </w:rPr>
        <w:t xml:space="preserve">ому мовному </w:t>
      </w:r>
      <w:r w:rsidRPr="00736D51">
        <w:rPr>
          <w:lang w:val="uk-UA"/>
        </w:rPr>
        <w:t xml:space="preserve"> табор</w:t>
      </w:r>
      <w:r w:rsidR="005862A4" w:rsidRPr="00736D51">
        <w:rPr>
          <w:lang w:val="uk-UA"/>
        </w:rPr>
        <w:t>і</w:t>
      </w:r>
      <w:r w:rsidRPr="00736D51">
        <w:rPr>
          <w:lang w:val="uk-UA"/>
        </w:rPr>
        <w:t xml:space="preserve"> «</w:t>
      </w:r>
      <w:r w:rsidR="00FE6C0E" w:rsidRPr="00736D51">
        <w:rPr>
          <w:lang w:val="uk-UA"/>
        </w:rPr>
        <w:t>Дружба</w:t>
      </w:r>
      <w:r w:rsidRPr="00736D51">
        <w:rPr>
          <w:lang w:val="uk-UA"/>
        </w:rPr>
        <w:t xml:space="preserve">» при </w:t>
      </w:r>
      <w:r w:rsidR="00FE6C0E" w:rsidRPr="00736D51">
        <w:rPr>
          <w:lang w:val="uk-UA"/>
        </w:rPr>
        <w:t>ЗОШ №5</w:t>
      </w:r>
      <w:r w:rsidRPr="00736D51">
        <w:rPr>
          <w:lang w:val="uk-UA"/>
        </w:rPr>
        <w:t xml:space="preserve"> відпочило</w:t>
      </w:r>
      <w:r w:rsidRPr="005862A4">
        <w:rPr>
          <w:i/>
          <w:lang w:val="uk-UA"/>
        </w:rPr>
        <w:t xml:space="preserve"> </w:t>
      </w:r>
      <w:r w:rsidRPr="005F6235">
        <w:rPr>
          <w:lang w:val="uk-UA"/>
        </w:rPr>
        <w:t>5</w:t>
      </w:r>
      <w:r w:rsidR="005F6235" w:rsidRPr="005F6235">
        <w:rPr>
          <w:lang w:val="uk-UA"/>
        </w:rPr>
        <w:t>0</w:t>
      </w:r>
      <w:r w:rsidRPr="005862A4">
        <w:rPr>
          <w:i/>
          <w:lang w:val="uk-UA"/>
        </w:rPr>
        <w:t xml:space="preserve"> </w:t>
      </w:r>
      <w:r w:rsidRPr="005F6235">
        <w:rPr>
          <w:lang w:val="uk-UA"/>
        </w:rPr>
        <w:t>учн</w:t>
      </w:r>
      <w:r w:rsidR="005F6235" w:rsidRPr="005F6235">
        <w:rPr>
          <w:lang w:val="uk-UA"/>
        </w:rPr>
        <w:t>ів</w:t>
      </w:r>
      <w:r w:rsidRPr="005F6235">
        <w:rPr>
          <w:lang w:val="uk-UA"/>
        </w:rPr>
        <w:t xml:space="preserve">, з них </w:t>
      </w:r>
      <w:r w:rsidR="005F6235" w:rsidRPr="005F6235">
        <w:rPr>
          <w:lang w:val="uk-UA"/>
        </w:rPr>
        <w:t>7</w:t>
      </w:r>
      <w:r w:rsidRPr="005F6235">
        <w:rPr>
          <w:lang w:val="uk-UA"/>
        </w:rPr>
        <w:t xml:space="preserve"> </w:t>
      </w:r>
      <w:r w:rsidR="005F6235" w:rsidRPr="005F6235">
        <w:rPr>
          <w:lang w:val="uk-UA"/>
        </w:rPr>
        <w:t>–</w:t>
      </w:r>
      <w:r w:rsidRPr="005F6235">
        <w:rPr>
          <w:lang w:val="uk-UA"/>
        </w:rPr>
        <w:t xml:space="preserve"> </w:t>
      </w:r>
      <w:r w:rsidR="005F6235" w:rsidRPr="005F6235">
        <w:rPr>
          <w:lang w:val="uk-UA"/>
        </w:rPr>
        <w:t xml:space="preserve">учні </w:t>
      </w:r>
      <w:r w:rsidRPr="005F6235">
        <w:rPr>
          <w:lang w:val="uk-UA"/>
        </w:rPr>
        <w:t>пільгових категорій</w:t>
      </w:r>
      <w:r w:rsidR="005F6235" w:rsidRPr="005F6235">
        <w:rPr>
          <w:lang w:val="uk-UA"/>
        </w:rPr>
        <w:t>. В таборі « Соколятко» оздоровилось 22 дитини</w:t>
      </w:r>
      <w:r w:rsidRPr="005F6235">
        <w:rPr>
          <w:lang w:val="uk-UA"/>
        </w:rPr>
        <w:t xml:space="preserve"> </w:t>
      </w:r>
      <w:r w:rsidR="005F6235" w:rsidRPr="005F6235">
        <w:rPr>
          <w:lang w:val="uk-UA"/>
        </w:rPr>
        <w:t xml:space="preserve"> пільгових категорій</w:t>
      </w:r>
      <w:r w:rsidR="005F6235">
        <w:rPr>
          <w:lang w:val="uk-UA"/>
        </w:rPr>
        <w:t xml:space="preserve">. Дві </w:t>
      </w:r>
      <w:r w:rsidRPr="005F6235">
        <w:rPr>
          <w:lang w:val="uk-UA"/>
        </w:rPr>
        <w:t xml:space="preserve"> дитин</w:t>
      </w:r>
      <w:r w:rsidR="005F6235">
        <w:rPr>
          <w:lang w:val="uk-UA"/>
        </w:rPr>
        <w:t>и</w:t>
      </w:r>
      <w:r w:rsidRPr="005F6235">
        <w:rPr>
          <w:lang w:val="uk-UA"/>
        </w:rPr>
        <w:t>, позбавлена батьківського піклування</w:t>
      </w:r>
      <w:r w:rsidR="005F6235">
        <w:rPr>
          <w:lang w:val="uk-UA"/>
        </w:rPr>
        <w:t>,</w:t>
      </w:r>
      <w:r w:rsidR="005F6235" w:rsidRPr="005F6235">
        <w:rPr>
          <w:lang w:val="uk-UA"/>
        </w:rPr>
        <w:t xml:space="preserve"> відпочили в таборі під Одесою</w:t>
      </w:r>
      <w:r w:rsidR="005F6235">
        <w:rPr>
          <w:lang w:val="uk-UA"/>
        </w:rPr>
        <w:t xml:space="preserve"> та </w:t>
      </w:r>
      <w:r w:rsidR="005F6235" w:rsidRPr="005F6235">
        <w:rPr>
          <w:lang w:val="uk-UA"/>
        </w:rPr>
        <w:t>1 дитина-інвалід – в  санаторії.</w:t>
      </w:r>
    </w:p>
    <w:p w:rsidR="00784D97" w:rsidRPr="005F6235" w:rsidRDefault="00784D97" w:rsidP="005A627A">
      <w:pPr>
        <w:pStyle w:val="ab"/>
        <w:spacing w:before="0" w:beforeAutospacing="0" w:after="0" w:afterAutospacing="0"/>
        <w:ind w:firstLine="879"/>
        <w:rPr>
          <w:lang w:val="uk-UA"/>
        </w:rPr>
      </w:pPr>
    </w:p>
    <w:p w:rsidR="004E7A54" w:rsidRDefault="007F5675" w:rsidP="005A627A">
      <w:pPr>
        <w:pStyle w:val="ab"/>
        <w:spacing w:before="0" w:beforeAutospacing="0" w:after="0" w:afterAutospacing="0"/>
        <w:ind w:firstLine="879"/>
        <w:rPr>
          <w:lang w:val="uk-UA"/>
        </w:rPr>
      </w:pPr>
      <w:r>
        <w:rPr>
          <w:b/>
          <w:bCs/>
          <w:u w:val="single"/>
          <w:lang w:val="uk-UA"/>
        </w:rPr>
        <w:t xml:space="preserve">    </w:t>
      </w:r>
      <w:r w:rsidR="009120E9" w:rsidRPr="00CD1775">
        <w:rPr>
          <w:b/>
          <w:bCs/>
          <w:u w:val="single"/>
          <w:lang w:val="uk-UA"/>
        </w:rPr>
        <w:t>Свої здібності учні розвивають у шкільних гуртках</w:t>
      </w:r>
      <w:r w:rsidR="009120E9" w:rsidRPr="00CD1775">
        <w:rPr>
          <w:b/>
          <w:bCs/>
          <w:lang w:val="uk-UA"/>
        </w:rPr>
        <w:t xml:space="preserve">. </w:t>
      </w:r>
      <w:r w:rsidR="009120E9" w:rsidRPr="002031A0">
        <w:rPr>
          <w:bCs/>
          <w:lang w:val="uk-UA"/>
        </w:rPr>
        <w:t>У</w:t>
      </w:r>
      <w:r w:rsidR="009120E9" w:rsidRPr="00CD1775">
        <w:rPr>
          <w:lang w:val="uk-UA"/>
        </w:rPr>
        <w:t xml:space="preserve"> 201</w:t>
      </w:r>
      <w:r w:rsidR="005862A4">
        <w:rPr>
          <w:lang w:val="uk-UA"/>
        </w:rPr>
        <w:t>6</w:t>
      </w:r>
      <w:r w:rsidR="009120E9" w:rsidRPr="00CD1775">
        <w:rPr>
          <w:lang w:val="uk-UA"/>
        </w:rPr>
        <w:t xml:space="preserve"> – 201</w:t>
      </w:r>
      <w:r w:rsidR="005862A4">
        <w:rPr>
          <w:lang w:val="uk-UA"/>
        </w:rPr>
        <w:t>7</w:t>
      </w:r>
      <w:r w:rsidR="009120E9" w:rsidRPr="00CD1775">
        <w:rPr>
          <w:lang w:val="uk-UA"/>
        </w:rPr>
        <w:t xml:space="preserve"> н. р. з 01 вересня в школі</w:t>
      </w:r>
      <w:r w:rsidR="005A627A">
        <w:rPr>
          <w:lang w:val="uk-UA"/>
        </w:rPr>
        <w:t xml:space="preserve"> </w:t>
      </w:r>
      <w:r w:rsidR="004E7A54" w:rsidRPr="004E7A54">
        <w:rPr>
          <w:lang w:val="uk-UA"/>
        </w:rPr>
        <w:t>плідно працюва</w:t>
      </w:r>
      <w:r w:rsidR="004E7A54">
        <w:rPr>
          <w:lang w:val="uk-UA"/>
        </w:rPr>
        <w:t>ли:</w:t>
      </w:r>
      <w:r w:rsidR="004E7A54" w:rsidRPr="004E7A54">
        <w:rPr>
          <w:lang w:val="uk-UA"/>
        </w:rPr>
        <w:t xml:space="preserve"> вокальний гурток «Краплинка» (керівник Штурнак Т.В.), «Веснянки» </w:t>
      </w:r>
    </w:p>
    <w:p w:rsidR="002031A0" w:rsidRDefault="004E7A54" w:rsidP="005A627A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4E7A54">
        <w:rPr>
          <w:rFonts w:ascii="Times New Roman" w:hAnsi="Times New Roman" w:cs="Times New Roman"/>
          <w:sz w:val="24"/>
          <w:szCs w:val="24"/>
          <w:lang w:val="uk-UA"/>
        </w:rPr>
        <w:t xml:space="preserve"> (Шаповал І.М.) гуртки образотворчого мистецтва «Палітра»</w:t>
      </w:r>
      <w:r w:rsidR="003A5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7A54">
        <w:rPr>
          <w:rFonts w:ascii="Times New Roman" w:hAnsi="Times New Roman" w:cs="Times New Roman"/>
          <w:sz w:val="24"/>
          <w:szCs w:val="24"/>
          <w:lang w:val="uk-UA"/>
        </w:rPr>
        <w:t>(керівник Драган М.В.), «Юний технік»</w:t>
      </w:r>
      <w:r w:rsidR="003A5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7A54">
        <w:rPr>
          <w:rFonts w:ascii="Times New Roman" w:hAnsi="Times New Roman" w:cs="Times New Roman"/>
          <w:sz w:val="24"/>
          <w:szCs w:val="24"/>
          <w:lang w:val="uk-UA"/>
        </w:rPr>
        <w:t>(керівник Каліцький О.В.), «Декоративно-вжиткового мистецтва»» (керівник Салманова І.В).</w:t>
      </w:r>
      <w:r w:rsidRPr="004E7A54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До занять у гуртках залучено 115 учнів (26% від всієї кількості учнів), з них: 62 дітей проживають в повній сім'ї, 42-в неповній сім'ї, діти сироти-2, 8-з багатодітних сімей, 1-інвалід.  25 учнів  школи відвідують гуртки при  Будинку творчості ім. Разумкова, в ЦНТТ, спортивні секції.</w:t>
      </w:r>
    </w:p>
    <w:p w:rsidR="005A627A" w:rsidRDefault="002031A0" w:rsidP="005A627A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З</w:t>
      </w:r>
      <w:r w:rsidR="009120E9" w:rsidRPr="004E7A54">
        <w:rPr>
          <w:rFonts w:ascii="Times New Roman" w:hAnsi="Times New Roman" w:cs="Times New Roman"/>
          <w:sz w:val="24"/>
          <w:szCs w:val="24"/>
          <w:lang w:val="uk-UA"/>
        </w:rPr>
        <w:t>аняттями в шкільних гуртках охоплено 1</w:t>
      </w:r>
      <w:r w:rsidR="005862A4" w:rsidRPr="004E7A54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9120E9" w:rsidRPr="004E7A54">
        <w:rPr>
          <w:rFonts w:ascii="Times New Roman" w:hAnsi="Times New Roman" w:cs="Times New Roman"/>
          <w:sz w:val="24"/>
          <w:szCs w:val="24"/>
          <w:lang w:val="uk-UA"/>
        </w:rPr>
        <w:t xml:space="preserve"> учнів, що становить </w:t>
      </w:r>
      <w:r w:rsidR="005862A4" w:rsidRPr="002031A0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9120E9" w:rsidRPr="002031A0">
        <w:rPr>
          <w:rFonts w:ascii="Times New Roman" w:hAnsi="Times New Roman" w:cs="Times New Roman"/>
          <w:sz w:val="24"/>
          <w:szCs w:val="24"/>
          <w:lang w:val="uk-UA"/>
        </w:rPr>
        <w:t>% від загальної кількості учнів школи.</w:t>
      </w:r>
      <w:r w:rsidRPr="002031A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Гуртківці брали участь в шкільних, міських, обласних заходах. 50 гуртківців отримали нагороди  за участь в конкурсах різних рівнів.</w:t>
      </w:r>
    </w:p>
    <w:p w:rsidR="00353AAB" w:rsidRDefault="00353AAB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53AAB" w:rsidRDefault="00353AAB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53AAB" w:rsidRDefault="00353AAB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53AAB" w:rsidRDefault="00353AAB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53AAB" w:rsidRDefault="00353AAB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53AAB" w:rsidRDefault="00353AAB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84D97" w:rsidRDefault="00784D97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84D97" w:rsidRDefault="00784D97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84D97" w:rsidRDefault="00784D97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84D97" w:rsidRDefault="00784D97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84D97" w:rsidRDefault="00784D97" w:rsidP="005A62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9120E9" w:rsidRPr="005A627A" w:rsidRDefault="009120E9" w:rsidP="005A62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27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Робота з профілактики правопорушень, бродяжництва серед неповнолітніх</w:t>
      </w:r>
      <w:r w:rsidR="005A627A" w:rsidRPr="005A627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5A627A">
        <w:rPr>
          <w:rFonts w:ascii="Times New Roman" w:hAnsi="Times New Roman" w:cs="Times New Roman"/>
          <w:sz w:val="24"/>
          <w:szCs w:val="24"/>
          <w:lang w:val="uk-UA"/>
        </w:rPr>
        <w:t>Робота адміністрації та педагогічного колективу з профілактики правопорушень, злочинів, бродяжництва серед неповнолітніх у 201</w:t>
      </w:r>
      <w:r w:rsidR="005862A4" w:rsidRPr="005A627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A627A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5862A4" w:rsidRPr="005A627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A627A">
        <w:rPr>
          <w:rFonts w:ascii="Times New Roman" w:hAnsi="Times New Roman" w:cs="Times New Roman"/>
          <w:sz w:val="24"/>
          <w:szCs w:val="24"/>
          <w:lang w:val="uk-UA"/>
        </w:rPr>
        <w:t xml:space="preserve"> н.р. була побудована відповідно до правоустановчих документів, які висвітлюють цей напрямок роботи, указів Президента України, програм правової освіти населення, і проводилась згідно з планом спільних заходів </w:t>
      </w:r>
      <w:r w:rsidR="005862A4" w:rsidRPr="005A627A">
        <w:rPr>
          <w:rFonts w:ascii="Times New Roman" w:hAnsi="Times New Roman" w:cs="Times New Roman"/>
          <w:sz w:val="24"/>
          <w:szCs w:val="24"/>
          <w:lang w:val="uk-UA"/>
        </w:rPr>
        <w:t>Бердичівської</w:t>
      </w:r>
      <w:r w:rsidRPr="005A627A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ст.. № </w:t>
      </w:r>
      <w:r w:rsidR="005862A4" w:rsidRPr="005A627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A627A">
        <w:rPr>
          <w:rFonts w:ascii="Times New Roman" w:hAnsi="Times New Roman" w:cs="Times New Roman"/>
          <w:sz w:val="24"/>
          <w:szCs w:val="24"/>
          <w:lang w:val="uk-UA"/>
        </w:rPr>
        <w:t xml:space="preserve">, служби у справах дітей </w:t>
      </w:r>
      <w:r w:rsidR="007A66CF" w:rsidRPr="005A627A">
        <w:rPr>
          <w:rFonts w:ascii="Times New Roman" w:hAnsi="Times New Roman" w:cs="Times New Roman"/>
          <w:sz w:val="24"/>
          <w:szCs w:val="24"/>
          <w:lang w:val="uk-UA"/>
        </w:rPr>
        <w:t xml:space="preserve">та молоді, </w:t>
      </w:r>
      <w:r w:rsidRPr="005A627A">
        <w:rPr>
          <w:rFonts w:ascii="Times New Roman" w:hAnsi="Times New Roman" w:cs="Times New Roman"/>
          <w:sz w:val="24"/>
          <w:szCs w:val="24"/>
          <w:lang w:val="uk-UA"/>
        </w:rPr>
        <w:t xml:space="preserve"> кримінальної міліції у справах дітей.</w:t>
      </w:r>
    </w:p>
    <w:p w:rsidR="009120E9" w:rsidRPr="00CD1775" w:rsidRDefault="009120E9" w:rsidP="00DF37DB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CD1775">
        <w:rPr>
          <w:lang w:val="uk-UA"/>
        </w:rPr>
        <w:t>Протягом  навчального року працювала Рада профілактики правопорушень та злочинів серед неповнолітніх, яка проводила роботу з учнями, схильними до порушень внутрішньошкільної дисципліни, проводила заходи щодо запобігання негативних проявів у підлітковому середовищі, проводились зустрічі учнів школи з представниками ССД, КМСД, дільничним інспектором, представниками правоохоронних  працівників.</w:t>
      </w:r>
    </w:p>
    <w:p w:rsidR="009120E9" w:rsidRPr="00CD1775" w:rsidRDefault="009120E9" w:rsidP="00DF37DB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CD1775">
        <w:rPr>
          <w:lang w:val="uk-UA"/>
        </w:rPr>
        <w:t xml:space="preserve">Питання роботи школи з профілактики дитячої бездоглядності та попередження злочинності серед неповнолітніх розглядалися на педраді, нарадах при директорі, засіданнях м/о класних керівників. </w:t>
      </w:r>
    </w:p>
    <w:p w:rsidR="009120E9" w:rsidRPr="00DE5EAB" w:rsidRDefault="009120E9" w:rsidP="00DF37DB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DE5EAB">
        <w:rPr>
          <w:lang w:val="uk-UA"/>
        </w:rPr>
        <w:t>Станом на 01.06.201</w:t>
      </w:r>
      <w:r w:rsidR="007A66CF" w:rsidRPr="00DE5EAB">
        <w:rPr>
          <w:lang w:val="uk-UA"/>
        </w:rPr>
        <w:t>7</w:t>
      </w:r>
      <w:r w:rsidRPr="00DE5EAB">
        <w:rPr>
          <w:lang w:val="uk-UA"/>
        </w:rPr>
        <w:t xml:space="preserve"> року на обліку в </w:t>
      </w:r>
      <w:r w:rsidR="00DE5EAB" w:rsidRPr="00DE5EAB">
        <w:rPr>
          <w:lang w:val="uk-UA"/>
        </w:rPr>
        <w:t xml:space="preserve">МЦСССМ  </w:t>
      </w:r>
      <w:r w:rsidRPr="00DE5EAB">
        <w:rPr>
          <w:lang w:val="uk-UA"/>
        </w:rPr>
        <w:t>перебувають</w:t>
      </w:r>
      <w:r w:rsidR="00DE5EAB" w:rsidRPr="00DE5EAB">
        <w:rPr>
          <w:lang w:val="uk-UA"/>
        </w:rPr>
        <w:t xml:space="preserve"> 8 </w:t>
      </w:r>
      <w:r w:rsidRPr="00DE5EAB">
        <w:rPr>
          <w:lang w:val="uk-UA"/>
        </w:rPr>
        <w:t xml:space="preserve"> сім</w:t>
      </w:r>
      <w:r w:rsidR="00DE5EAB" w:rsidRPr="00DE5EAB">
        <w:rPr>
          <w:lang w:val="uk-UA"/>
        </w:rPr>
        <w:t>ей</w:t>
      </w:r>
      <w:r w:rsidRPr="00DE5EAB">
        <w:rPr>
          <w:lang w:val="uk-UA"/>
        </w:rPr>
        <w:t>, що опинились у складних життєвих обставинах</w:t>
      </w:r>
      <w:r w:rsidR="00DE5EAB" w:rsidRPr="00DE5EAB">
        <w:rPr>
          <w:lang w:val="uk-UA"/>
        </w:rPr>
        <w:t xml:space="preserve">. </w:t>
      </w:r>
      <w:r w:rsidRPr="00DE5EAB">
        <w:rPr>
          <w:lang w:val="uk-UA"/>
        </w:rPr>
        <w:t xml:space="preserve"> </w:t>
      </w:r>
    </w:p>
    <w:p w:rsidR="009120E9" w:rsidRPr="00DE5EAB" w:rsidRDefault="009120E9" w:rsidP="00DF37DB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DE5EAB">
        <w:rPr>
          <w:lang w:val="uk-UA"/>
        </w:rPr>
        <w:t>Станом на 01.06.201</w:t>
      </w:r>
      <w:r w:rsidR="00DE5EAB" w:rsidRPr="00DE5EAB">
        <w:rPr>
          <w:lang w:val="uk-UA"/>
        </w:rPr>
        <w:t>7</w:t>
      </w:r>
      <w:r w:rsidRPr="00DE5EAB">
        <w:rPr>
          <w:lang w:val="uk-UA"/>
        </w:rPr>
        <w:t xml:space="preserve"> року в школі перебува</w:t>
      </w:r>
      <w:r w:rsidR="00DE5EAB">
        <w:rPr>
          <w:lang w:val="uk-UA"/>
        </w:rPr>
        <w:t xml:space="preserve">ють </w:t>
      </w:r>
      <w:r w:rsidRPr="00DE5EAB">
        <w:rPr>
          <w:lang w:val="uk-UA"/>
        </w:rPr>
        <w:t xml:space="preserve"> на внутрішньо</w:t>
      </w:r>
      <w:r w:rsidR="00DE5EAB">
        <w:rPr>
          <w:lang w:val="uk-UA"/>
        </w:rPr>
        <w:t>-</w:t>
      </w:r>
      <w:r w:rsidRPr="00DE5EAB">
        <w:rPr>
          <w:lang w:val="uk-UA"/>
        </w:rPr>
        <w:t xml:space="preserve">шкільному обліку – </w:t>
      </w:r>
      <w:r w:rsidR="00DE5EAB" w:rsidRPr="00DE5EAB">
        <w:rPr>
          <w:lang w:val="uk-UA"/>
        </w:rPr>
        <w:t>Димань А</w:t>
      </w:r>
      <w:r w:rsidR="003A5BC8">
        <w:rPr>
          <w:lang w:val="uk-UA"/>
        </w:rPr>
        <w:t>.</w:t>
      </w:r>
      <w:r w:rsidR="00DE5EAB" w:rsidRPr="00DE5EAB">
        <w:rPr>
          <w:lang w:val="uk-UA"/>
        </w:rPr>
        <w:t xml:space="preserve"> ( 9-А клас)</w:t>
      </w:r>
      <w:r w:rsidR="00DE5EAB">
        <w:rPr>
          <w:lang w:val="uk-UA"/>
        </w:rPr>
        <w:t xml:space="preserve"> та Кузьмич Є</w:t>
      </w:r>
      <w:r w:rsidR="003A5BC8">
        <w:rPr>
          <w:lang w:val="uk-UA"/>
        </w:rPr>
        <w:t>.</w:t>
      </w:r>
      <w:r w:rsidR="00DE5EAB">
        <w:rPr>
          <w:lang w:val="uk-UA"/>
        </w:rPr>
        <w:t xml:space="preserve"> ( 5-Б)</w:t>
      </w:r>
    </w:p>
    <w:p w:rsidR="009120E9" w:rsidRPr="00DE5EAB" w:rsidRDefault="009120E9" w:rsidP="00DF37DB">
      <w:pPr>
        <w:pStyle w:val="ab"/>
        <w:spacing w:before="0" w:beforeAutospacing="0" w:after="0" w:afterAutospacing="0"/>
        <w:ind w:firstLine="879"/>
        <w:rPr>
          <w:lang w:val="uk-UA"/>
        </w:rPr>
      </w:pPr>
      <w:r w:rsidRPr="00DE5EAB">
        <w:rPr>
          <w:lang w:val="uk-UA"/>
        </w:rPr>
        <w:t>Станом на 01.06.201</w:t>
      </w:r>
      <w:r w:rsidR="00DE5EAB" w:rsidRPr="00DE5EAB">
        <w:rPr>
          <w:lang w:val="uk-UA"/>
        </w:rPr>
        <w:t>7</w:t>
      </w:r>
      <w:r w:rsidRPr="00DE5EAB">
        <w:rPr>
          <w:lang w:val="uk-UA"/>
        </w:rPr>
        <w:t xml:space="preserve"> року </w:t>
      </w:r>
      <w:r w:rsidR="00DE5EAB" w:rsidRPr="00DE5EAB">
        <w:rPr>
          <w:lang w:val="uk-UA"/>
        </w:rPr>
        <w:t xml:space="preserve"> навчаються два учні  з сім»ї  внутрішньо-переміщених осіб</w:t>
      </w:r>
      <w:r w:rsidRPr="00DE5EAB">
        <w:rPr>
          <w:lang w:val="uk-UA"/>
        </w:rPr>
        <w:t>.</w:t>
      </w:r>
    </w:p>
    <w:p w:rsidR="000009BF" w:rsidRPr="00CD1775" w:rsidRDefault="007F5675" w:rsidP="00BC61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009BF" w:rsidRPr="00CD1775">
        <w:rPr>
          <w:rFonts w:ascii="Times New Roman" w:hAnsi="Times New Roman" w:cs="Times New Roman"/>
          <w:sz w:val="24"/>
          <w:szCs w:val="24"/>
          <w:lang w:val="uk-UA"/>
        </w:rPr>
        <w:t>Аналізуючи роботу за минулий навчальний рік у 201</w:t>
      </w:r>
      <w:r w:rsidR="007A66C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009BF" w:rsidRPr="00CD1775">
        <w:rPr>
          <w:rFonts w:ascii="Times New Roman" w:hAnsi="Times New Roman" w:cs="Times New Roman"/>
          <w:sz w:val="24"/>
          <w:szCs w:val="24"/>
          <w:lang w:val="uk-UA"/>
        </w:rPr>
        <w:t>– 201</w:t>
      </w:r>
      <w:r w:rsidR="007A66C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009BF" w:rsidRPr="00CD1775">
        <w:rPr>
          <w:rFonts w:ascii="Times New Roman" w:hAnsi="Times New Roman" w:cs="Times New Roman"/>
          <w:sz w:val="24"/>
          <w:szCs w:val="24"/>
          <w:lang w:val="uk-UA"/>
        </w:rPr>
        <w:t xml:space="preserve"> н. р. педагогічному колективу необхідно:</w:t>
      </w:r>
    </w:p>
    <w:p w:rsidR="000009BF" w:rsidRPr="00CD1775" w:rsidRDefault="000009BF" w:rsidP="00BC61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D177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активно залучати учнів до участі у позаурочному житті; </w:t>
      </w:r>
    </w:p>
    <w:p w:rsidR="000009BF" w:rsidRPr="00CD1775" w:rsidRDefault="000009BF" w:rsidP="00BC61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D1775">
        <w:rPr>
          <w:rFonts w:ascii="Times New Roman" w:hAnsi="Times New Roman" w:cs="Times New Roman"/>
          <w:sz w:val="24"/>
          <w:szCs w:val="24"/>
          <w:lang w:val="uk-UA"/>
        </w:rPr>
        <w:tab/>
        <w:t>покращити роботу класних керівників з класним активом, органами учнівського самоврядування;</w:t>
      </w:r>
    </w:p>
    <w:p w:rsidR="00377A95" w:rsidRPr="00CD1775" w:rsidRDefault="000009BF" w:rsidP="00BC61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D17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6CF">
        <w:rPr>
          <w:rFonts w:ascii="Times New Roman" w:hAnsi="Times New Roman" w:cs="Times New Roman"/>
          <w:sz w:val="24"/>
          <w:szCs w:val="24"/>
          <w:lang w:val="uk-UA"/>
        </w:rPr>
        <w:t>кл</w:t>
      </w:r>
      <w:r w:rsidRPr="00CD1775">
        <w:rPr>
          <w:rFonts w:ascii="Times New Roman" w:hAnsi="Times New Roman" w:cs="Times New Roman"/>
          <w:sz w:val="24"/>
          <w:szCs w:val="24"/>
          <w:lang w:val="uk-UA"/>
        </w:rPr>
        <w:t>асним керівникам організувати виховну роботу в класі з урах</w:t>
      </w:r>
      <w:r w:rsidR="00377A95" w:rsidRPr="00CD1775">
        <w:rPr>
          <w:rFonts w:ascii="Times New Roman" w:hAnsi="Times New Roman" w:cs="Times New Roman"/>
          <w:sz w:val="24"/>
          <w:szCs w:val="24"/>
          <w:lang w:val="uk-UA"/>
        </w:rPr>
        <w:t>уванням потреб і запитів учнів;</w:t>
      </w:r>
    </w:p>
    <w:p w:rsidR="00377A95" w:rsidRPr="00CD1775" w:rsidRDefault="000009BF" w:rsidP="00BC61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D1775">
        <w:rPr>
          <w:rFonts w:ascii="Times New Roman" w:hAnsi="Times New Roman" w:cs="Times New Roman"/>
          <w:sz w:val="24"/>
          <w:szCs w:val="24"/>
          <w:lang w:val="uk-UA"/>
        </w:rPr>
        <w:tab/>
        <w:t>класним керівникам ефективно впроваджувати в виховній діяльності інноваційні форми роботи згідно Основних орієнтирів виховання .</w:t>
      </w:r>
      <w:r w:rsidR="00377A95" w:rsidRPr="00CD177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784D97" w:rsidRDefault="00784D97" w:rsidP="00BC61B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</w:t>
      </w:r>
      <w:r w:rsidR="00C5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CD1775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ОРІТЕТНІ НАПРЯМКИ ВИХОВНОЇ РОБОТИ в 201</w:t>
      </w:r>
      <w:r w:rsidR="007A66CF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CD1775">
        <w:rPr>
          <w:rFonts w:ascii="Times New Roman" w:hAnsi="Times New Roman" w:cs="Times New Roman"/>
          <w:b/>
          <w:bCs/>
          <w:sz w:val="24"/>
          <w:szCs w:val="24"/>
          <w:lang w:val="uk-UA"/>
        </w:rPr>
        <w:t>-201</w:t>
      </w:r>
      <w:r w:rsidR="007A66CF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CD177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н.р.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1. Формування особистих рис громадян України, національної свідомості та самосвідомості учнів.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2. Виховання духовної культури особистості.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3. Виховання поваги до Конституції та законодавства України, державної символіки.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4. Формування високої мовної культури, оволодіння українською мовою.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5. Утвердження принципів загальнолюдської моралі на основі відновлення історичної пам’яті.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6. Збагачення народних традицій, звичаїв.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7. Виховання свідомого ставлення до навчання, розвиток пізнавальної активності та культури розумової праці.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8. Формування творчої працелюбної особистості, виховання цивілізованого господаря.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9. Забезпечення повноцінного фізичного розвитку учнів, охорони та зміцнення здоров’я.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10. Формування екологічної культури учнів, гармонії їх відносин з природою.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11. Створення умов для творчого розвитку природних обдарувань дитини, залучення учнів до різноманітної діяльності, самореалізації.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12. Посилення уваги до питань морально-етичного виховання, створення системи успішної профілактики відхилень у поведінці учнів.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13. Підпорядкування змісту, форм і методів роботи визнанню особистості дитини як найвищої соціальної цінності.</w:t>
      </w:r>
    </w:p>
    <w:p w:rsidR="00377A95" w:rsidRPr="00CD1775" w:rsidRDefault="00377A95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75">
        <w:rPr>
          <w:rFonts w:ascii="Times New Roman" w:hAnsi="Times New Roman" w:cs="Times New Roman"/>
          <w:sz w:val="24"/>
          <w:szCs w:val="24"/>
          <w:lang w:val="uk-UA"/>
        </w:rPr>
        <w:t>14.Зміцнення служби соціальної та психолого-педагогічної допомоги дітям, батькам, сім’ям.</w:t>
      </w:r>
    </w:p>
    <w:p w:rsidR="00377A95" w:rsidRPr="00CD1775" w:rsidRDefault="00784D97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="00377A95" w:rsidRPr="00CD1775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педагогічно-доцільної системи учнівського самоврядування, колективне планування діяльності вчителів та учнів.</w:t>
      </w:r>
    </w:p>
    <w:p w:rsidR="00353AAB" w:rsidRDefault="00353AAB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3AAB" w:rsidRDefault="00353AAB" w:rsidP="00BC61B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09BF" w:rsidRPr="00CD1775" w:rsidRDefault="000009BF" w:rsidP="000009B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14AF2" w:rsidRPr="00DB416C" w:rsidRDefault="00D14AF2" w:rsidP="00D14AF2">
      <w:pPr>
        <w:ind w:left="8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 РОБОТА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823"/>
        <w:gridCol w:w="1687"/>
        <w:gridCol w:w="2413"/>
      </w:tblGrid>
      <w:tr w:rsidR="00DB416C" w:rsidRPr="00DB416C" w:rsidTr="00DB416C">
        <w:trPr>
          <w:trHeight w:val="762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B416C" w:rsidRPr="00DB416C" w:rsidRDefault="00DB416C" w:rsidP="00D14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416C" w:rsidRPr="00DB416C" w:rsidRDefault="00DB416C" w:rsidP="00D14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416C" w:rsidRPr="00DB416C" w:rsidRDefault="00DB416C" w:rsidP="00D14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план виховної роботи на 2017 – 2018 н. р.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учнівського самоврядування:</w:t>
            </w:r>
          </w:p>
          <w:p w:rsidR="00DB416C" w:rsidRPr="00DB416C" w:rsidRDefault="00DB416C" w:rsidP="003C5614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класах; в школі.</w:t>
            </w:r>
          </w:p>
        </w:tc>
        <w:tc>
          <w:tcPr>
            <w:tcW w:w="1701" w:type="dxa"/>
          </w:tcPr>
          <w:p w:rsidR="00DB416C" w:rsidRPr="00DB416C" w:rsidRDefault="00DB416C" w:rsidP="00490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15.09.17 р.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DB416C" w:rsidRPr="00DB416C" w:rsidTr="00DB416C">
        <w:trPr>
          <w:trHeight w:val="698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53" w:type="dxa"/>
          </w:tcPr>
          <w:p w:rsidR="00DB416C" w:rsidRPr="00DB416C" w:rsidRDefault="00DB416C" w:rsidP="00490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класних куточків, куточків „Техніки безпеки ”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15.09.17.р.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по школі.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08.09.17 р.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з класними керівниками з питань планування виховної роботи на навчальний рік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08.09.17р.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громадський огляд умов життя і виховання учнів пільгових категорій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15.09.17р.</w:t>
            </w:r>
          </w:p>
        </w:tc>
        <w:tc>
          <w:tcPr>
            <w:tcW w:w="2268" w:type="dxa"/>
          </w:tcPr>
          <w:p w:rsidR="00DB416C" w:rsidRPr="00DB416C" w:rsidRDefault="00DB416C" w:rsidP="00002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соц.педагог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953" w:type="dxa"/>
          </w:tcPr>
          <w:p w:rsidR="00DB416C" w:rsidRPr="00DB416C" w:rsidRDefault="00DB416C" w:rsidP="00414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школи щодо виявлення та допомоги дітям „групи ризику”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68" w:type="dxa"/>
          </w:tcPr>
          <w:p w:rsidR="00DB416C" w:rsidRPr="00DB416C" w:rsidRDefault="00DB416C" w:rsidP="00002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Психолог, соц. педагог, адміністрація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методичного об’єднання класних керівників.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18.09.17р.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З’ясувати контингент учнів шкільного віку в мікрорайоні школи з метою виявлення учнів не охоплених навчанням.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Виявити дітей з девіантною поведінкою, поставити їх на шкільний облік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18.09.17р.</w:t>
            </w:r>
          </w:p>
        </w:tc>
        <w:tc>
          <w:tcPr>
            <w:tcW w:w="2268" w:type="dxa"/>
          </w:tcPr>
          <w:p w:rsidR="00DB416C" w:rsidRPr="00DB416C" w:rsidRDefault="00DB416C" w:rsidP="00002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соц. педагог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953" w:type="dxa"/>
          </w:tcPr>
          <w:p w:rsidR="00DB416C" w:rsidRPr="00DB416C" w:rsidRDefault="00DB416C" w:rsidP="00414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Доповнити списки учнів, що потребують особливого контролю протягом року: дітей – сиріт, дітей під опікою, дітей з багатодітних сімей, сімей, учасників АТО, чорнобильців 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268" w:type="dxa"/>
          </w:tcPr>
          <w:p w:rsidR="00DB416C" w:rsidRPr="00DB416C" w:rsidRDefault="00DB416C" w:rsidP="00002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Соц.педагог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 організації  літнього  відпочинку  школярів,  зокрема  дітей-сиріт,  дітей  з  багатодітних,  малозабезпечених,  неблагополучних   сімей.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8.09.17 р.</w:t>
            </w:r>
          </w:p>
        </w:tc>
        <w:tc>
          <w:tcPr>
            <w:tcW w:w="2268" w:type="dxa"/>
          </w:tcPr>
          <w:p w:rsidR="00DB416C" w:rsidRPr="00DB416C" w:rsidRDefault="00DB416C" w:rsidP="00002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</w:tr>
      <w:tr w:rsidR="00DB416C" w:rsidRPr="00DB416C" w:rsidTr="00DB416C">
        <w:trPr>
          <w:trHeight w:val="1003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5953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акцій:</w:t>
            </w: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-     Рейд «Урок»</w:t>
            </w:r>
          </w:p>
          <w:p w:rsidR="00DB416C" w:rsidRPr="00DB416C" w:rsidRDefault="00DB416C" w:rsidP="00524353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Рівний-рівному»</w:t>
            </w:r>
          </w:p>
          <w:p w:rsidR="00DB416C" w:rsidRPr="00DB416C" w:rsidRDefault="00DB416C" w:rsidP="00D14AF2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 Зовнішній вигляд учнів”</w:t>
            </w:r>
          </w:p>
          <w:p w:rsidR="00DB416C" w:rsidRPr="00DB416C" w:rsidRDefault="00DB416C" w:rsidP="00D14AF2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 Живи, книго!”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учнівська рада</w:t>
            </w: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953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 учнівського самоврядування</w:t>
            </w:r>
          </w:p>
        </w:tc>
        <w:tc>
          <w:tcPr>
            <w:tcW w:w="1701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953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активів класу та школи</w:t>
            </w:r>
          </w:p>
        </w:tc>
        <w:tc>
          <w:tcPr>
            <w:tcW w:w="1701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18.09.р.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953" w:type="dxa"/>
          </w:tcPr>
          <w:p w:rsidR="00DB416C" w:rsidRPr="00DB416C" w:rsidRDefault="00DB416C" w:rsidP="006720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культурного дозвілля школярів (ранки, вечори).Участь у міських заходах. Проведення традиційних шкільних свят</w:t>
            </w:r>
          </w:p>
        </w:tc>
        <w:tc>
          <w:tcPr>
            <w:tcW w:w="1701" w:type="dxa"/>
          </w:tcPr>
          <w:p w:rsidR="00DB416C" w:rsidRPr="00DB416C" w:rsidRDefault="00DB416C" w:rsidP="006720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DB416C" w:rsidRPr="00DB416C" w:rsidRDefault="00DB416C" w:rsidP="006720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педагог - організатор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445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53" w:type="dxa"/>
          </w:tcPr>
          <w:p w:rsidR="00DB416C" w:rsidRPr="00DB416C" w:rsidRDefault="00DB416C" w:rsidP="006720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Ради профілактики </w:t>
            </w:r>
          </w:p>
        </w:tc>
        <w:tc>
          <w:tcPr>
            <w:tcW w:w="1701" w:type="dxa"/>
          </w:tcPr>
          <w:p w:rsidR="00DB416C" w:rsidRPr="00DB416C" w:rsidRDefault="00DB416C" w:rsidP="006720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268" w:type="dxa"/>
          </w:tcPr>
          <w:p w:rsidR="00DB416C" w:rsidRPr="00DB416C" w:rsidRDefault="00DB416C" w:rsidP="00D14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DB416C" w:rsidRPr="00DB416C" w:rsidTr="00DB416C">
        <w:trPr>
          <w:trHeight w:val="521"/>
        </w:trPr>
        <w:tc>
          <w:tcPr>
            <w:tcW w:w="568" w:type="dxa"/>
          </w:tcPr>
          <w:p w:rsidR="00DB416C" w:rsidRPr="00DB416C" w:rsidRDefault="00DB416C" w:rsidP="00DB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53" w:type="dxa"/>
          </w:tcPr>
          <w:p w:rsidR="00DB416C" w:rsidRPr="00DB416C" w:rsidRDefault="00DB416C" w:rsidP="00DB416C">
            <w:pPr>
              <w:ind w:left="5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шкільного парламенту</w:t>
            </w:r>
          </w:p>
        </w:tc>
        <w:tc>
          <w:tcPr>
            <w:tcW w:w="1701" w:type="dxa"/>
          </w:tcPr>
          <w:p w:rsidR="00DB416C" w:rsidRPr="00DB416C" w:rsidRDefault="00DB416C" w:rsidP="00DB416C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в два тижні </w:t>
            </w:r>
          </w:p>
        </w:tc>
        <w:tc>
          <w:tcPr>
            <w:tcW w:w="2268" w:type="dxa"/>
          </w:tcPr>
          <w:p w:rsidR="00DB416C" w:rsidRPr="00DB416C" w:rsidRDefault="00DB416C" w:rsidP="00DB4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DB416C" w:rsidRPr="00DB416C" w:rsidRDefault="00DB416C" w:rsidP="00DB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C0403" w:rsidRPr="00DB416C" w:rsidTr="00DB416C">
        <w:trPr>
          <w:trHeight w:val="521"/>
        </w:trPr>
        <w:tc>
          <w:tcPr>
            <w:tcW w:w="568" w:type="dxa"/>
          </w:tcPr>
          <w:p w:rsidR="005C0403" w:rsidRPr="00DB416C" w:rsidRDefault="005C0403" w:rsidP="00DB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53" w:type="dxa"/>
          </w:tcPr>
          <w:p w:rsidR="00BB5C7E" w:rsidRPr="00DB416C" w:rsidRDefault="00BB5C7E" w:rsidP="00BB5C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 шкільних стіннівок 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інформаційного дайджесту-анонсу</w:t>
            </w:r>
            <w:r w:rsidR="002A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Визначні події місяця»</w:t>
            </w:r>
          </w:p>
          <w:p w:rsidR="005C0403" w:rsidRPr="00DB416C" w:rsidRDefault="005C0403" w:rsidP="00DB416C">
            <w:pPr>
              <w:ind w:left="5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C0403" w:rsidRPr="00DB416C" w:rsidRDefault="00BB5C7E" w:rsidP="00DB416C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2268" w:type="dxa"/>
          </w:tcPr>
          <w:p w:rsidR="005C0403" w:rsidRPr="00DB416C" w:rsidRDefault="00BB5C7E" w:rsidP="00734E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</w:t>
            </w:r>
            <w:r w:rsidR="0073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самоврядування,  кл.керівники</w:t>
            </w:r>
          </w:p>
        </w:tc>
      </w:tr>
    </w:tbl>
    <w:p w:rsidR="00D14AF2" w:rsidRPr="00DB416C" w:rsidRDefault="00D14AF2" w:rsidP="00D14AF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53AAB" w:rsidRDefault="001877E4" w:rsidP="001877E4">
      <w:pPr>
        <w:pStyle w:val="ab"/>
        <w:spacing w:before="0" w:beforeAutospacing="0" w:after="0" w:afterAutospacing="0"/>
        <w:ind w:firstLine="879"/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lastRenderedPageBreak/>
        <w:t xml:space="preserve">                           </w:t>
      </w:r>
    </w:p>
    <w:p w:rsidR="00353AAB" w:rsidRDefault="00353AAB" w:rsidP="001877E4">
      <w:pPr>
        <w:pStyle w:val="ab"/>
        <w:spacing w:before="0" w:beforeAutospacing="0" w:after="0" w:afterAutospacing="0"/>
        <w:ind w:firstLine="879"/>
        <w:rPr>
          <w:b/>
          <w:color w:val="FF0000"/>
          <w:lang w:val="uk-UA"/>
        </w:rPr>
      </w:pPr>
    </w:p>
    <w:p w:rsidR="00353AAB" w:rsidRDefault="00353AAB" w:rsidP="001877E4">
      <w:pPr>
        <w:pStyle w:val="ab"/>
        <w:spacing w:before="0" w:beforeAutospacing="0" w:after="0" w:afterAutospacing="0"/>
        <w:ind w:firstLine="879"/>
        <w:rPr>
          <w:b/>
          <w:color w:val="FF0000"/>
          <w:lang w:val="uk-UA"/>
        </w:rPr>
      </w:pPr>
    </w:p>
    <w:p w:rsidR="001877E4" w:rsidRPr="00DB416C" w:rsidRDefault="00353AAB" w:rsidP="001877E4">
      <w:pPr>
        <w:pStyle w:val="ab"/>
        <w:spacing w:before="0" w:beforeAutospacing="0" w:after="0" w:afterAutospacing="0"/>
        <w:ind w:firstLine="879"/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 xml:space="preserve">                                  </w:t>
      </w:r>
      <w:r w:rsidR="001877E4">
        <w:rPr>
          <w:b/>
          <w:color w:val="FF0000"/>
          <w:lang w:val="uk-UA"/>
        </w:rPr>
        <w:t xml:space="preserve">     </w:t>
      </w:r>
      <w:r w:rsidR="001877E4" w:rsidRPr="00DB416C">
        <w:rPr>
          <w:b/>
          <w:color w:val="FF0000"/>
          <w:lang w:val="uk-UA"/>
        </w:rPr>
        <w:t>ПЛАН ВИХОВНОЇ РОБОТИ ШКОЛИ</w:t>
      </w:r>
    </w:p>
    <w:p w:rsidR="001877E4" w:rsidRDefault="001877E4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  <w:r w:rsidRPr="00DB416C">
        <w:rPr>
          <w:b/>
          <w:color w:val="FF0000"/>
          <w:lang w:val="uk-UA"/>
        </w:rPr>
        <w:t>НА 2017-2018 Н.Р.</w:t>
      </w: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B41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 семестр</w:t>
      </w: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/>
        </w:rPr>
        <w:t>ВЕРЕСЕНЬ</w:t>
      </w: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Місячник профілактичних заходів «Увага! Діти на дорозі» </w:t>
      </w: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 w:eastAsia="ru-RU"/>
        </w:rPr>
        <w:t>(за окремим планом)</w:t>
      </w:r>
    </w:p>
    <w:p w:rsidR="001877E4" w:rsidRDefault="001877E4" w:rsidP="001877E4">
      <w:pPr>
        <w:pStyle w:val="ab"/>
        <w:spacing w:before="0" w:beforeAutospacing="0" w:after="0" w:afterAutospacing="0"/>
        <w:ind w:firstLine="879"/>
        <w:rPr>
          <w:b/>
          <w:lang w:val="uk-UA"/>
        </w:rPr>
      </w:pPr>
      <w:r w:rsidRPr="00DB416C">
        <w:rPr>
          <w:b/>
          <w:lang w:val="uk-UA"/>
        </w:rPr>
        <w:t>Мета: запобігання дитячому дорожньо-транспортному травматизму</w:t>
      </w:r>
    </w:p>
    <w:p w:rsidR="001877E4" w:rsidRPr="00DB416C" w:rsidRDefault="001877E4" w:rsidP="001877E4">
      <w:pPr>
        <w:pStyle w:val="ab"/>
        <w:spacing w:before="0" w:beforeAutospacing="0" w:after="0" w:afterAutospacing="0" w:line="330" w:lineRule="atLeast"/>
        <w:textAlignment w:val="baseline"/>
        <w:rPr>
          <w:rStyle w:val="ac"/>
          <w:color w:val="000000"/>
          <w:bdr w:val="none" w:sz="0" w:space="0" w:color="auto" w:frame="1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lang w:val="uk-UA"/>
        </w:rPr>
        <w:t>1 вересня</w:t>
      </w:r>
      <w:r w:rsidRPr="00DB416C">
        <w:rPr>
          <w:rStyle w:val="ac"/>
          <w:color w:val="000000"/>
          <w:bdr w:val="none" w:sz="0" w:space="0" w:color="auto" w:frame="1"/>
          <w:lang w:val="uk-UA"/>
        </w:rPr>
        <w:t xml:space="preserve">   День знань.</w:t>
      </w:r>
    </w:p>
    <w:p w:rsidR="001877E4" w:rsidRPr="00DB416C" w:rsidRDefault="001877E4" w:rsidP="001877E4">
      <w:pPr>
        <w:pStyle w:val="ab"/>
        <w:spacing w:before="0" w:beforeAutospacing="0" w:after="0" w:afterAutospacing="0" w:line="330" w:lineRule="atLeast"/>
        <w:textAlignment w:val="baseline"/>
        <w:rPr>
          <w:rStyle w:val="ac"/>
          <w:color w:val="000000"/>
          <w:bdr w:val="none" w:sz="0" w:space="0" w:color="auto" w:frame="1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lang w:val="uk-UA"/>
        </w:rPr>
        <w:t>13 вересня</w:t>
      </w:r>
      <w:r w:rsidRPr="00DB416C">
        <w:rPr>
          <w:color w:val="000000"/>
          <w:lang w:val="uk-UA"/>
        </w:rPr>
        <w:t xml:space="preserve">    </w:t>
      </w:r>
      <w:r w:rsidRPr="00DB416C">
        <w:rPr>
          <w:rStyle w:val="ac"/>
          <w:color w:val="000000"/>
          <w:bdr w:val="none" w:sz="0" w:space="0" w:color="auto" w:frame="1"/>
          <w:lang w:val="uk-UA"/>
        </w:rPr>
        <w:t>День українського кіно.</w:t>
      </w:r>
    </w:p>
    <w:p w:rsidR="001877E4" w:rsidRPr="00DB416C" w:rsidRDefault="001877E4" w:rsidP="001877E4">
      <w:pPr>
        <w:pStyle w:val="ab"/>
        <w:spacing w:before="0" w:beforeAutospacing="0" w:after="0" w:afterAutospacing="0" w:line="330" w:lineRule="atLeast"/>
        <w:textAlignment w:val="baseline"/>
        <w:rPr>
          <w:rStyle w:val="ac"/>
          <w:color w:val="000000"/>
          <w:bdr w:val="none" w:sz="0" w:space="0" w:color="auto" w:frame="1"/>
          <w:lang w:val="uk-UA"/>
        </w:rPr>
      </w:pPr>
      <w:r w:rsidRPr="00DB416C">
        <w:rPr>
          <w:rStyle w:val="ac"/>
          <w:color w:val="000000"/>
          <w:bdr w:val="none" w:sz="0" w:space="0" w:color="auto" w:frame="1"/>
          <w:lang w:val="uk-UA"/>
        </w:rPr>
        <w:t>● День фізичної культури і спорту в Україні.</w:t>
      </w:r>
    </w:p>
    <w:p w:rsidR="001877E4" w:rsidRPr="00DB416C" w:rsidRDefault="001877E4" w:rsidP="001877E4">
      <w:pPr>
        <w:pStyle w:val="ab"/>
        <w:spacing w:before="0" w:beforeAutospacing="0" w:after="0" w:afterAutospacing="0" w:line="330" w:lineRule="atLeast"/>
        <w:textAlignment w:val="baseline"/>
        <w:rPr>
          <w:rStyle w:val="ac"/>
          <w:color w:val="000000"/>
          <w:bdr w:val="none" w:sz="0" w:space="0" w:color="auto" w:frame="1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lang w:val="uk-UA"/>
        </w:rPr>
        <w:t>22 вересня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c"/>
          <w:color w:val="000000"/>
          <w:bdr w:val="none" w:sz="0" w:space="0" w:color="auto" w:frame="1"/>
          <w:lang w:val="uk-UA"/>
        </w:rPr>
        <w:t>День партизанської слави.</w:t>
      </w:r>
    </w:p>
    <w:p w:rsidR="001877E4" w:rsidRPr="00DB416C" w:rsidRDefault="001877E4" w:rsidP="001877E4">
      <w:pPr>
        <w:pStyle w:val="ab"/>
        <w:spacing w:before="0" w:beforeAutospacing="0" w:after="0" w:afterAutospacing="0" w:line="330" w:lineRule="atLeast"/>
        <w:textAlignment w:val="baseline"/>
        <w:rPr>
          <w:rStyle w:val="ac"/>
          <w:color w:val="000000"/>
          <w:bdr w:val="none" w:sz="0" w:space="0" w:color="auto" w:frame="1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lang w:val="uk-UA"/>
        </w:rPr>
        <w:t>30 вересня</w:t>
      </w:r>
      <w:r w:rsidRPr="00DB416C">
        <w:rPr>
          <w:rStyle w:val="apple-converted-space"/>
          <w:color w:val="000000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lang w:val="uk-UA"/>
        </w:rPr>
        <w:t>Свято Віри, Надії, Любові та їхньої матері Софії.</w:t>
      </w:r>
    </w:p>
    <w:p w:rsidR="001877E4" w:rsidRDefault="001877E4" w:rsidP="001877E4">
      <w:pPr>
        <w:pStyle w:val="ab"/>
        <w:spacing w:before="0" w:beforeAutospacing="0" w:after="0" w:afterAutospacing="0"/>
        <w:ind w:firstLine="879"/>
        <w:rPr>
          <w:b/>
          <w:color w:val="FF0000"/>
          <w:lang w:val="uk-UA"/>
        </w:rPr>
      </w:pPr>
      <w:r w:rsidRPr="00DB416C">
        <w:rPr>
          <w:rStyle w:val="ac"/>
          <w:color w:val="000000"/>
          <w:bdr w:val="none" w:sz="0" w:space="0" w:color="auto" w:frame="1"/>
          <w:lang w:val="uk-UA"/>
        </w:rPr>
        <w:t>● Всеукраїнський день бібліотек.</w:t>
      </w:r>
    </w:p>
    <w:tbl>
      <w:tblPr>
        <w:tblStyle w:val="a4"/>
        <w:tblW w:w="11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5"/>
        <w:gridCol w:w="1470"/>
        <w:gridCol w:w="4619"/>
        <w:gridCol w:w="2835"/>
        <w:gridCol w:w="1701"/>
      </w:tblGrid>
      <w:tr w:rsidR="001877E4" w:rsidTr="001877E4">
        <w:tc>
          <w:tcPr>
            <w:tcW w:w="545" w:type="dxa"/>
          </w:tcPr>
          <w:p w:rsidR="001877E4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70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4619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835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701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01.09.17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знань. Свято першого дзвоника.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ЗДВР, педагог-організатор,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кл.керівники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01.09.17</w:t>
            </w:r>
          </w:p>
        </w:tc>
        <w:tc>
          <w:tcPr>
            <w:tcW w:w="4619" w:type="dxa"/>
          </w:tcPr>
          <w:p w:rsidR="001877E4" w:rsidRPr="00DB416C" w:rsidRDefault="001877E4" w:rsidP="00E82E0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урок «</w:t>
            </w:r>
            <w:r w:rsidR="007D5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877E4" w:rsidRPr="00DB416C" w:rsidRDefault="001877E4" w:rsidP="00E82E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урок з безпеки життєдіяльності учнів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01.09 – 08.09.17    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Рекламна акція «До ваших послуг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презентація гуртків,  секцій, факультативів.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керівники гуртків, секцій, факультативів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 – 08.09.17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збори «Знайди себе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розподіл доручень у класі, планування роботи , вибори активу класу)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 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Ціннісне ставлення до сім’ї, родини, людей</w:t>
            </w: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11.09-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Олімпійський тиждень. «Щасливі українські діти – здорові, сильні, мужні й спритні!» Відзначення Дня фізичної культури і спорту України: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ігри з нагоди Дня фізкультури і спорту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 – клас з установки намету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кл. керівники,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 xml:space="preserve">вч.фізкульт., предмета 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« Захист Вітчизни»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«Парад квітів біля школи» ( упорядкування квітників, створення буклетів з фотографіями та описом рослин, які вирощуються на клумбі)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Конкурс світлин.(6-9 класи)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квітів ( 1-5 класи)</w:t>
            </w:r>
          </w:p>
        </w:tc>
        <w:tc>
          <w:tcPr>
            <w:tcW w:w="2835" w:type="dxa"/>
          </w:tcPr>
          <w:p w:rsidR="001877E4" w:rsidRPr="00DB416C" w:rsidRDefault="001877E4" w:rsidP="001877E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культури і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истецтва; 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природи;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праці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ЗДВР, учн. Самоврядува-я, кл. керівники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19" w:type="dxa"/>
          </w:tcPr>
          <w:p w:rsidR="001877E4" w:rsidRPr="00DB416C" w:rsidRDefault="001877E4" w:rsidP="00E82E00">
            <w:pPr>
              <w:pStyle w:val="a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Година пам»яті</w:t>
            </w:r>
            <w:r w:rsidRPr="00DB416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B416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Дня партизанської</w:t>
            </w:r>
            <w:r w:rsidRPr="00DB416C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6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слави</w:t>
            </w:r>
            <w:r w:rsidRPr="00DB416C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416C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B416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Велич народного подвигу</w:t>
            </w:r>
            <w:r w:rsidRPr="00DB416C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 xml:space="preserve">Педагог-організатор , кл керівники, 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11 клас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Трудові десанти по впорядкуванню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пришкільної території «Зробимо світ кращим» 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Ціннісне ставлення до 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праці;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природи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lastRenderedPageBreak/>
              <w:t xml:space="preserve">класні </w:t>
            </w:r>
            <w:r w:rsidRPr="001877E4">
              <w:rPr>
                <w:rFonts w:ascii="Times New Roman" w:hAnsi="Times New Roman" w:cs="Times New Roman"/>
                <w:lang w:val="uk-UA"/>
              </w:rPr>
              <w:lastRenderedPageBreak/>
              <w:t>керівники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lastRenderedPageBreak/>
              <w:t>9.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19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композицій з природного матеріалу «Українська осінь – 2017»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мистецтва 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природи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25.09-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19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світлин та творчих робіт до Дня вчителя «Учитель – мій наставник у житті»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себе, родини, людей;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педагог-організатор, учн.самовряд.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C095E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27.09-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19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Всеукраїнського дня бібліотек: Акція  «Подаруй книгу бібліотеці!»;день відкритих дверей у шкільній бібліотеці.</w:t>
            </w:r>
          </w:p>
        </w:tc>
        <w:tc>
          <w:tcPr>
            <w:tcW w:w="283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культури і мистецтва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бібліотекар , класні керівники</w:t>
            </w:r>
          </w:p>
        </w:tc>
      </w:tr>
      <w:tr w:rsidR="001877E4" w:rsidRPr="001877E4" w:rsidTr="001877E4">
        <w:tc>
          <w:tcPr>
            <w:tcW w:w="545" w:type="dxa"/>
          </w:tcPr>
          <w:p w:rsidR="001877E4" w:rsidRPr="00083003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083003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470" w:type="dxa"/>
          </w:tcPr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Святкування Дня Учителя, урочиста концертна програма «Ми любимо вас, дорогі вчителі!»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 культури і мистецтва;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701" w:type="dxa"/>
          </w:tcPr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>педагог-організатор,</w:t>
            </w:r>
          </w:p>
          <w:p w:rsidR="001877E4" w:rsidRPr="001877E4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1877E4">
              <w:rPr>
                <w:rFonts w:ascii="Times New Roman" w:hAnsi="Times New Roman" w:cs="Times New Roman"/>
                <w:lang w:val="uk-UA"/>
              </w:rPr>
              <w:t xml:space="preserve">учнівське самоврядування </w:t>
            </w:r>
          </w:p>
        </w:tc>
      </w:tr>
    </w:tbl>
    <w:p w:rsidR="001877E4" w:rsidRDefault="001877E4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73298F" w:rsidRDefault="0073298F" w:rsidP="001877E4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/>
        </w:rPr>
        <w:t>ЖОВТЕНЬ</w:t>
      </w: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 w:eastAsia="ru-RU"/>
        </w:rPr>
        <w:t>Місячник правових знань ( за окремим планом)</w:t>
      </w:r>
    </w:p>
    <w:p w:rsidR="001877E4" w:rsidRPr="00DB416C" w:rsidRDefault="001877E4" w:rsidP="001877E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Мета: </w:t>
      </w:r>
      <w:r w:rsidRPr="00DB416C">
        <w:rPr>
          <w:rFonts w:ascii="Times New Roman" w:hAnsi="Times New Roman" w:cs="Times New Roman"/>
          <w:sz w:val="24"/>
          <w:szCs w:val="24"/>
          <w:lang w:val="uk-UA" w:eastAsia="ru-RU"/>
        </w:rPr>
        <w:t>підвищення рівня правових знань учнів  школи, попередження  злочинності та правопорушень у дитячому та підлітковому середовищі, усунення причин і умов їх учинення,</w:t>
      </w:r>
      <w:r w:rsidRPr="00DB41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формування в учнів правових почуттів, активної позиції у правовій сфері, нетерпимого ставлення до правопорушень; в</w:t>
      </w:r>
      <w:r w:rsidRPr="00DB416C">
        <w:rPr>
          <w:rFonts w:ascii="Times New Roman" w:hAnsi="Times New Roman" w:cs="Times New Roman"/>
          <w:sz w:val="24"/>
          <w:szCs w:val="24"/>
          <w:lang w:val="uk-UA" w:eastAsia="ru-RU"/>
        </w:rPr>
        <w:t>ироблення у вихованців навичок правомірної поведінки;</w:t>
      </w: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14 жовтня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Покрова Пресвятої Богородиці.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● День українського козацтва.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● День захисника України.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24 жовтня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Міжнародний день Організації Об’єднаних Націй (ООН)</w:t>
      </w:r>
      <w:r w:rsidRPr="00DB416C">
        <w:rPr>
          <w:color w:val="000000"/>
          <w:shd w:val="clear" w:color="auto" w:fill="FFFFFF"/>
          <w:lang w:val="uk-UA"/>
        </w:rPr>
        <w:t>, 72 роки з часу створення (1945)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28 жовтня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визволення України від німецько-фашистських загарбників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color w:val="000000"/>
          <w:shd w:val="clear" w:color="auto" w:fill="FFFFFF"/>
          <w:lang w:val="uk-UA"/>
        </w:rPr>
        <w:t>(1944).</w:t>
      </w:r>
      <w:r w:rsidRPr="00DB416C">
        <w:rPr>
          <w:color w:val="000000"/>
          <w:lang w:val="uk-UA"/>
        </w:rPr>
        <w:br/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22"/>
        <w:gridCol w:w="1452"/>
        <w:gridCol w:w="4559"/>
        <w:gridCol w:w="2527"/>
        <w:gridCol w:w="1934"/>
      </w:tblGrid>
      <w:tr w:rsidR="001877E4" w:rsidRPr="00BC50BC" w:rsidTr="001877E4">
        <w:tc>
          <w:tcPr>
            <w:tcW w:w="525" w:type="dxa"/>
          </w:tcPr>
          <w:p w:rsidR="001877E4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55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4654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555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934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02.10 - 03.10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людей похилого віку. Акція милосердя «Поспішайте творити добро!»  волонтерська допомога ветеранам війни та праці, людям похилого віку, вітання вчителів пенсіонерів з професійним святом 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–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години «Людям похилого віку – шана й повага!»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09.10-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творів – есе «Я – європеєць»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суспільства і держави; 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себе;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 родини, людей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філології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Трудовий десант – генеральне прибирання класних кімнат 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 жовтня –День українського козацтва  ( за окремим планом)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 фізкультури, «Захисту Вітчизни»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455" w:type="dxa"/>
          </w:tcPr>
          <w:p w:rsidR="001877E4" w:rsidRPr="00834F50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10.10-16.10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Тематично-ігрові, спортивно - оздоровчі та музично- розважальні програми в дні осінніх канікул (згідно окремого плану)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 і держави;ціннісне ставлення до  культури і мистецтва;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природи;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практичний психолог,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фізвиховання,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834F5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834F50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Щомісяця у 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середа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дайджест «Визначні події жовтня»: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День учителя;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людей похилого віку;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боротьби проти насилля;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Покрова Пресвятої Богородиці.</w:t>
            </w:r>
          </w:p>
          <w:p w:rsidR="001877E4" w:rsidRPr="00DB416C" w:rsidRDefault="001877E4" w:rsidP="00E82E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День українського козацтва;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день боротьби з торгівлею людьми;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Міжнародний день Організації Об’єднаних Націй;</w:t>
            </w:r>
          </w:p>
          <w:p w:rsidR="001877E4" w:rsidRPr="00DB416C" w:rsidRDefault="001877E4" w:rsidP="00E82E0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Ціннісне ставлення до культури і 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мистецтва; Ціннісне ставлення до суспільства і держави; Ціннісне ставлення до сім’ї, родини, людей; Ціннісне ставлення до праці.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учнівське самоврядування,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834F50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</w:t>
            </w:r>
          </w:p>
        </w:tc>
        <w:tc>
          <w:tcPr>
            <w:tcW w:w="145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23.10-27.10</w:t>
            </w:r>
          </w:p>
        </w:tc>
        <w:tc>
          <w:tcPr>
            <w:tcW w:w="4654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мужності в класних колективах «Герої не вмирають!!!»</w:t>
            </w: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 клас</w:t>
            </w:r>
          </w:p>
        </w:tc>
      </w:tr>
      <w:tr w:rsidR="001877E4" w:rsidRPr="00DB416C" w:rsidTr="001877E4">
        <w:tc>
          <w:tcPr>
            <w:tcW w:w="525" w:type="dxa"/>
          </w:tcPr>
          <w:p w:rsidR="001877E4" w:rsidRPr="006C095E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55" w:type="dxa"/>
          </w:tcPr>
          <w:p w:rsidR="001877E4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CF399C" w:rsidRDefault="00CF399C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1877E4" w:rsidRPr="00DB416C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DB416C">
        <w:rPr>
          <w:rFonts w:ascii="Times New Roman" w:hAnsi="Times New Roman" w:cs="Times New Roman"/>
          <w:b/>
          <w:sz w:val="24"/>
          <w:szCs w:val="24"/>
          <w:lang w:val="uk-UA"/>
        </w:rPr>
        <w:t>ИСТОПАД</w:t>
      </w:r>
    </w:p>
    <w:p w:rsidR="001877E4" w:rsidRPr="00DB416C" w:rsidRDefault="001877E4" w:rsidP="001877E4">
      <w:pPr>
        <w:tabs>
          <w:tab w:val="center" w:pos="4818"/>
          <w:tab w:val="left" w:pos="6513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B416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Місячники знань дітьми правил безпеки життєдіяльності та охорони дитинства</w:t>
      </w:r>
    </w:p>
    <w:p w:rsidR="001877E4" w:rsidRPr="00DB416C" w:rsidRDefault="001877E4" w:rsidP="0073298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B416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Завдання:</w:t>
      </w:r>
    </w:p>
    <w:p w:rsidR="001877E4" w:rsidRPr="00DB416C" w:rsidRDefault="001877E4" w:rsidP="0073298F">
      <w:pPr>
        <w:numPr>
          <w:ilvl w:val="0"/>
          <w:numId w:val="11"/>
        </w:numPr>
        <w:spacing w:after="0" w:line="276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B416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допомогти учням набути знання і досвід, який сприяє коригуванню ставлення людини до власної безпеки;</w:t>
      </w:r>
    </w:p>
    <w:p w:rsidR="001877E4" w:rsidRPr="00DB416C" w:rsidRDefault="001877E4" w:rsidP="0073298F">
      <w:pPr>
        <w:numPr>
          <w:ilvl w:val="0"/>
          <w:numId w:val="11"/>
        </w:numPr>
        <w:spacing w:after="0" w:line="276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B416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виховання в учнів </w:t>
      </w:r>
      <w:r w:rsidRPr="00DB416C">
        <w:rPr>
          <w:rFonts w:ascii="Times New Roman" w:eastAsia="Calibri" w:hAnsi="Times New Roman" w:cs="Times New Roman"/>
          <w:sz w:val="24"/>
          <w:szCs w:val="24"/>
          <w:lang w:val="uk-UA"/>
        </w:rPr>
        <w:t>особистої культури здоров'я</w:t>
      </w:r>
    </w:p>
    <w:p w:rsidR="001877E4" w:rsidRDefault="001877E4" w:rsidP="0073298F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9 листопада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української писемності та мови</w:t>
      </w:r>
      <w:r w:rsidRPr="00DB416C">
        <w:rPr>
          <w:color w:val="000000"/>
          <w:shd w:val="clear" w:color="auto" w:fill="FFFFFF"/>
          <w:lang w:val="uk-UA"/>
        </w:rPr>
        <w:t>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16 листопада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Міжнародний день толерантності.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21 листопада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Гідності та Свободи</w:t>
      </w:r>
      <w:r w:rsidRPr="00DB416C">
        <w:rPr>
          <w:color w:val="000000"/>
          <w:shd w:val="clear" w:color="auto" w:fill="FFFFFF"/>
          <w:lang w:val="uk-UA"/>
        </w:rPr>
        <w:t>, що відзначається на честь початку цього дня двох революцій: Помаранчевої революції (2004 р.) та Революції гідності (2013 р.).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22 листопада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пам’яті жертв голодомору та політичних репресій</w:t>
      </w:r>
      <w:r w:rsidRPr="00DB416C">
        <w:rPr>
          <w:color w:val="000000"/>
          <w:shd w:val="clear" w:color="auto" w:fill="FFFFFF"/>
          <w:lang w:val="uk-UA"/>
        </w:rPr>
        <w:t>.</w:t>
      </w:r>
      <w:r w:rsidRPr="00DB416C">
        <w:rPr>
          <w:color w:val="000000"/>
          <w:lang w:val="uk-UA"/>
        </w:rPr>
        <w:br/>
      </w:r>
      <w:r w:rsidRPr="00DB416C">
        <w:rPr>
          <w:color w:val="000000"/>
          <w:shd w:val="clear" w:color="auto" w:fill="FFFFFF"/>
          <w:lang w:val="uk-UA"/>
        </w:rPr>
        <w:t>●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Всеукраїнська акція «Засвіти свічку»</w:t>
      </w:r>
      <w:r w:rsidRPr="00DB416C">
        <w:rPr>
          <w:color w:val="000000"/>
          <w:shd w:val="clear" w:color="auto" w:fill="FFFFFF"/>
          <w:lang w:val="uk-UA"/>
        </w:rPr>
        <w:t>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33"/>
        <w:gridCol w:w="1461"/>
        <w:gridCol w:w="3770"/>
        <w:gridCol w:w="2361"/>
        <w:gridCol w:w="1934"/>
      </w:tblGrid>
      <w:tr w:rsidR="001877E4" w:rsidRPr="00DB416C" w:rsidTr="00E82E00">
        <w:tc>
          <w:tcPr>
            <w:tcW w:w="533" w:type="dxa"/>
          </w:tcPr>
          <w:p w:rsidR="001877E4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61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770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361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934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5B1B2B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«Шкідливі звички всі забудь-здоровим, друже, завжди будь!!!» 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колективної газети (реклама здорового способу життя)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 культури і мистецтва;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B1B2B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 – 10.11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години :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Бережи здоров’я змолоду!» 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себе;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B1B2B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13.11-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Тематично-ігрові, спортивно - оздоровчі та музично- розважальні програми в дні осінніх канікул (згідно окремого плану)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суспільства і держави;ціннісне ставлення до  культури і мистецтва;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природи;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практичний психолог,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фізвиховання,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77E4" w:rsidRPr="00DB416C" w:rsidTr="00E82E00">
        <w:tc>
          <w:tcPr>
            <w:tcW w:w="533" w:type="dxa"/>
          </w:tcPr>
          <w:p w:rsidR="001877E4" w:rsidRDefault="005B1B2B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0" w:type="dxa"/>
          </w:tcPr>
          <w:p w:rsidR="001877E4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«Молодь за здоровий спосіб життя» .Конкурс мультимедійних презентацій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« Шкідливі звички – згуба!!!»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учнівське самоврядування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B1B2B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листопада – Міжнародний день толерантності, запроваджений ЮНЕСКО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 «Толерантність повинна стати ознакою нашого життя»( Ознайомлення з основними положеннями документу «Декларація принципів терпимості»)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Ціннісне ставлення до суспільства і держави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 укр.. філології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</w:t>
            </w:r>
            <w:r w:rsidR="005B1B2B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461" w:type="dxa"/>
          </w:tcPr>
          <w:p w:rsidR="001877E4" w:rsidRPr="002F1295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20- 24.11.17</w:t>
            </w:r>
          </w:p>
        </w:tc>
        <w:tc>
          <w:tcPr>
            <w:tcW w:w="3770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“16 днів без насильства (за окремим планом)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суспільства і держави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сім’ї, родини,  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ЗДВР,психолог, класні керівники,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B1B2B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Всесвітнього дня дітей.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на краще фото, малюнок, творчу роботу, вірш та оповідання під гаслом «Зробимо життя безпечним!»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себе;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філології, образ мистецтва, кер гуртка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«Об»єктив»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B1B2B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770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медичними працівниками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«Бережись інфекцій!» ( профілактика інфекційних захворювань)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«Цукровий діабет – хвороба XXІ століття» ( До Всесвітнього Дня із захворюваністю на цукровий діабет)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себе;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ЗДВР,медсестра школи, медичні працівники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1877E4" w:rsidP="005B1B2B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5B1B2B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20.11 - 2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години: 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Такого ще земля не знала »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пам’яті жертв голодомору та політичних репресій.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B416C">
              <w:rPr>
                <w:rFonts w:ascii="Times New Roman" w:hAnsi="Times New Roman" w:cs="Times New Roman"/>
                <w:sz w:val="24"/>
                <w:szCs w:val="24"/>
              </w:rPr>
              <w:t>Немов прокляття ожива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416C">
              <w:rPr>
                <w:rFonts w:ascii="Times New Roman" w:hAnsi="Times New Roman" w:cs="Times New Roman"/>
                <w:sz w:val="24"/>
                <w:szCs w:val="24"/>
              </w:rPr>
              <w:t xml:space="preserve"> Рік тридцять третій... Голод...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B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 історії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5B1B2B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Щомісяця у 1-й понеділок</w:t>
            </w:r>
          </w:p>
        </w:tc>
        <w:tc>
          <w:tcPr>
            <w:tcW w:w="3770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дайджест – анонс подій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«Визначні події листопада»: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української писемності та мови (09);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дитини (20)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голодоморів та політичних репресій (29)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культури і мистецтва; Ціннісне ставлення до суспільства і держави; Ціннісне ставлення до сім’ї, родини, людей; Ціннісне ставлення до праці.</w:t>
            </w:r>
          </w:p>
        </w:tc>
        <w:tc>
          <w:tcPr>
            <w:tcW w:w="1934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учнівське самоврядування</w:t>
            </w:r>
          </w:p>
        </w:tc>
      </w:tr>
      <w:tr w:rsidR="001877E4" w:rsidRPr="00DB416C" w:rsidTr="00E82E00">
        <w:tc>
          <w:tcPr>
            <w:tcW w:w="533" w:type="dxa"/>
          </w:tcPr>
          <w:p w:rsidR="001877E4" w:rsidRPr="006C095E" w:rsidRDefault="005B1B2B" w:rsidP="00E82E0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14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 – 30.11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3770" w:type="dxa"/>
          </w:tcPr>
          <w:p w:rsidR="001877E4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«ВІЛ.СНІД» в рамках тренінгу «Рівний рівному»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  Всесвітній день боротьби зі СНІДом</w:t>
            </w:r>
          </w:p>
        </w:tc>
        <w:tc>
          <w:tcPr>
            <w:tcW w:w="2361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себе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1877E4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77E4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7E4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7E4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7E4" w:rsidRDefault="001877E4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4E9" w:rsidRDefault="001064E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6A9" w:rsidRDefault="006216A9" w:rsidP="001877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7E4" w:rsidRPr="00DB416C" w:rsidRDefault="001877E4" w:rsidP="009C7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16C">
        <w:rPr>
          <w:rFonts w:ascii="Times New Roman" w:hAnsi="Times New Roman" w:cs="Times New Roman"/>
          <w:b/>
          <w:sz w:val="24"/>
          <w:szCs w:val="24"/>
          <w:lang w:val="uk-UA"/>
        </w:rPr>
        <w:t>ГРУДЕНЬ</w:t>
      </w:r>
    </w:p>
    <w:p w:rsidR="001877E4" w:rsidRPr="00DB416C" w:rsidRDefault="001877E4" w:rsidP="009C7718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</w:pPr>
      <w:r w:rsidRPr="00DB416C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Місячник героїко-патріотичного виховання ( за окремим планом)</w:t>
      </w:r>
    </w:p>
    <w:p w:rsidR="001877E4" w:rsidRPr="00DB416C" w:rsidRDefault="001877E4" w:rsidP="009C7718">
      <w:pPr>
        <w:numPr>
          <w:ilvl w:val="0"/>
          <w:numId w:val="10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16C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Завдання:</w:t>
      </w:r>
      <w:r w:rsidRPr="00DB416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</w:t>
      </w:r>
    </w:p>
    <w:p w:rsidR="001877E4" w:rsidRPr="00DB416C" w:rsidRDefault="001877E4" w:rsidP="009C7718">
      <w:pPr>
        <w:numPr>
          <w:ilvl w:val="0"/>
          <w:numId w:val="10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 розуміння ними загальнолюдської і народної моралі щодо оточуючого природного та соціального середовища;</w:t>
      </w:r>
    </w:p>
    <w:p w:rsidR="001877E4" w:rsidRPr="00DB416C" w:rsidRDefault="001877E4" w:rsidP="009C7718">
      <w:pPr>
        <w:numPr>
          <w:ilvl w:val="0"/>
          <w:numId w:val="10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sz w:val="24"/>
          <w:szCs w:val="24"/>
          <w:lang w:val="uk-UA" w:eastAsia="ru-RU"/>
        </w:rPr>
        <w:t>виховання в школярів патріотизму, колективізму, свідомої дисципліни та організованості;</w:t>
      </w:r>
    </w:p>
    <w:p w:rsidR="001877E4" w:rsidRPr="00DB416C" w:rsidRDefault="001877E4" w:rsidP="009C7718">
      <w:pPr>
        <w:numPr>
          <w:ilvl w:val="0"/>
          <w:numId w:val="10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16C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 усвідомлення ними громадянського обов'язку.</w:t>
      </w:r>
    </w:p>
    <w:p w:rsidR="001877E4" w:rsidRDefault="001877E4" w:rsidP="009C7718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1 грудня</w:t>
      </w:r>
      <w:r w:rsidRPr="00DB416C">
        <w:rPr>
          <w:color w:val="000000"/>
          <w:lang w:val="uk-UA"/>
        </w:rPr>
        <w:t xml:space="preserve"> 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Всесвітній день боротьби зі СНІДом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color w:val="000000"/>
          <w:shd w:val="clear" w:color="auto" w:fill="FFFFFF"/>
          <w:lang w:val="uk-UA"/>
        </w:rPr>
        <w:t>(World AIDS Day).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6</w:t>
      </w:r>
      <w:r w:rsidRPr="00DB416C">
        <w:rPr>
          <w:rStyle w:val="apple-converted-space"/>
          <w:b/>
          <w:bCs/>
          <w:color w:val="008080"/>
          <w:u w:val="single"/>
          <w:bdr w:val="none" w:sz="0" w:space="0" w:color="auto" w:frame="1"/>
          <w:shd w:val="clear" w:color="auto" w:fill="FFFFFF"/>
          <w:lang w:val="uk-UA"/>
        </w:rPr>
        <w:t> </w:t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грудня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Збройних Сил України.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10 грудня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Міжнародний день захисту прав людини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color w:val="000000"/>
          <w:shd w:val="clear" w:color="auto" w:fill="FFFFFF"/>
          <w:lang w:val="uk-UA"/>
        </w:rPr>
        <w:t>(Human Rights Day).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13 грудня</w:t>
      </w:r>
      <w:r w:rsidRPr="00DB416C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апостола Андрія Первозванного</w:t>
      </w:r>
      <w:r w:rsidRPr="00DB416C">
        <w:rPr>
          <w:color w:val="000000"/>
          <w:shd w:val="clear" w:color="auto" w:fill="FFFFFF"/>
          <w:lang w:val="uk-UA"/>
        </w:rPr>
        <w:t>.</w:t>
      </w:r>
      <w:r w:rsidRPr="00DB416C">
        <w:rPr>
          <w:color w:val="000000"/>
          <w:lang w:val="uk-UA"/>
        </w:rPr>
        <w:br/>
      </w:r>
      <w:r w:rsidRPr="00DB416C">
        <w:rPr>
          <w:rStyle w:val="ac"/>
          <w:color w:val="008080"/>
          <w:u w:val="single"/>
          <w:bdr w:val="none" w:sz="0" w:space="0" w:color="auto" w:frame="1"/>
          <w:shd w:val="clear" w:color="auto" w:fill="FFFFFF"/>
          <w:lang w:val="uk-UA"/>
        </w:rPr>
        <w:t>19 грудня</w:t>
      </w:r>
      <w:r w:rsidRPr="00DB416C">
        <w:rPr>
          <w:color w:val="000000"/>
          <w:shd w:val="clear" w:color="auto" w:fill="FFFFFF"/>
          <w:lang w:val="uk-UA"/>
        </w:rPr>
        <w:t>●</w:t>
      </w:r>
      <w:r w:rsidRPr="00DB416C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DB416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День Святителя Миколая Чудотворця.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437"/>
        <w:gridCol w:w="3985"/>
        <w:gridCol w:w="2276"/>
        <w:gridCol w:w="1858"/>
      </w:tblGrid>
      <w:tr w:rsidR="001877E4" w:rsidRPr="00BC50BC" w:rsidTr="002A48DA">
        <w:tc>
          <w:tcPr>
            <w:tcW w:w="503" w:type="dxa"/>
          </w:tcPr>
          <w:p w:rsidR="001877E4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858" w:type="dxa"/>
          </w:tcPr>
          <w:p w:rsidR="001877E4" w:rsidRPr="00BC50BC" w:rsidRDefault="001877E4" w:rsidP="00E82E00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1877E4" w:rsidRPr="00BC50BC" w:rsidTr="002A48DA">
        <w:trPr>
          <w:trHeight w:val="1399"/>
        </w:trPr>
        <w:tc>
          <w:tcPr>
            <w:tcW w:w="503" w:type="dxa"/>
          </w:tcPr>
          <w:p w:rsidR="001877E4" w:rsidRPr="00DB416C" w:rsidRDefault="001064E9" w:rsidP="00E82E0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день інвалідів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Акція «</w:t>
            </w:r>
            <w:r w:rsidR="00C753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Милосердя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1877E4" w:rsidRPr="003C6C17" w:rsidRDefault="001877E4" w:rsidP="00E82E00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3C6C17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себе; </w:t>
            </w:r>
          </w:p>
          <w:p w:rsidR="001877E4" w:rsidRPr="003C6C17" w:rsidRDefault="001877E4" w:rsidP="00E82E00">
            <w:pPr>
              <w:rPr>
                <w:rFonts w:ascii="Times New Roman" w:hAnsi="Times New Roman" w:cs="Times New Roman"/>
                <w:lang w:val="uk-UA"/>
              </w:rPr>
            </w:pPr>
            <w:r w:rsidRPr="003C6C17">
              <w:rPr>
                <w:rFonts w:ascii="Times New Roman" w:hAnsi="Times New Roman" w:cs="Times New Roman"/>
                <w:i/>
                <w:lang w:val="uk-UA"/>
              </w:rPr>
              <w:t>Ціннісне ставлення до сім’ї, родини,  людей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психолог</w:t>
            </w: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064E9">
              <w:rPr>
                <w:lang w:val="uk-UA"/>
              </w:rPr>
              <w:t>3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Щотижня </w:t>
            </w:r>
          </w:p>
        </w:tc>
        <w:tc>
          <w:tcPr>
            <w:tcW w:w="398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Інформаційний дайджест-анонс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«Грудневі визначні події»:</w:t>
            </w:r>
          </w:p>
          <w:p w:rsidR="001877E4" w:rsidRPr="00DB416C" w:rsidRDefault="001877E4" w:rsidP="003861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боротьби зі СНІДом (01);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1991 році народ України вільним волевиявленням на Всенародному референдумі підтвердив АКТ проголошення незажності України (01);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волонтерів (05);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 (06);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прав людини (10)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Святителя Миколая Чудотворця(19)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класні керівники</w:t>
            </w:r>
          </w:p>
        </w:tc>
      </w:tr>
      <w:tr w:rsidR="001877E4" w:rsidRPr="00BC50BC" w:rsidTr="002A48DA">
        <w:tc>
          <w:tcPr>
            <w:tcW w:w="503" w:type="dxa"/>
          </w:tcPr>
          <w:p w:rsidR="001877E4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064E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04.12-06.12.17 </w:t>
            </w:r>
          </w:p>
        </w:tc>
        <w:tc>
          <w:tcPr>
            <w:tcW w:w="3985" w:type="dxa"/>
          </w:tcPr>
          <w:p w:rsidR="001877E4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Дня Збройних Сил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змагання </w:t>
            </w:r>
          </w:p>
          <w:p w:rsidR="001877E4" w:rsidRPr="00667025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«Тато і я – спортивна сім»я»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1858" w:type="dxa"/>
          </w:tcPr>
          <w:p w:rsidR="001877E4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 фізкультури, предмету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Захист Вітчизни», кл керівники</w:t>
            </w: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064E9">
              <w:rPr>
                <w:lang w:val="uk-UA"/>
              </w:rPr>
              <w:t>5</w:t>
            </w:r>
          </w:p>
        </w:tc>
        <w:tc>
          <w:tcPr>
            <w:tcW w:w="1437" w:type="dxa"/>
          </w:tcPr>
          <w:p w:rsidR="001877E4" w:rsidRPr="00E05C52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11.12– 15.12.17</w:t>
            </w:r>
          </w:p>
        </w:tc>
        <w:tc>
          <w:tcPr>
            <w:tcW w:w="3985" w:type="dxa"/>
          </w:tcPr>
          <w:p w:rsidR="001877E4" w:rsidRPr="00E05C52" w:rsidRDefault="001877E4" w:rsidP="00E82E00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правового виховання</w:t>
            </w:r>
          </w:p>
          <w:p w:rsidR="001877E4" w:rsidRPr="00DB416C" w:rsidRDefault="001877E4" w:rsidP="00E82E00">
            <w:pPr>
              <w:pStyle w:val="a3"/>
              <w:ind w:hanging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«Закон один для всіх» (згідно окремого плану)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ЗДВР, вчителі правознавства</w:t>
            </w:r>
          </w:p>
          <w:p w:rsidR="001877E4" w:rsidRPr="00DB416C" w:rsidRDefault="001877E4" w:rsidP="00E82E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064E9">
              <w:rPr>
                <w:lang w:val="uk-UA"/>
              </w:rPr>
              <w:t>6</w:t>
            </w:r>
          </w:p>
        </w:tc>
        <w:tc>
          <w:tcPr>
            <w:tcW w:w="1437" w:type="dxa"/>
          </w:tcPr>
          <w:p w:rsidR="001877E4" w:rsidRPr="00E05C52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-13.12.17</w:t>
            </w:r>
          </w:p>
        </w:tc>
        <w:tc>
          <w:tcPr>
            <w:tcW w:w="3985" w:type="dxa"/>
          </w:tcPr>
          <w:p w:rsidR="001877E4" w:rsidRPr="00E05C52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грудня- день прав людини. Правовий кінозал. </w:t>
            </w:r>
          </w:p>
          <w:p w:rsidR="001877E4" w:rsidRPr="00E05C52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та обговорення кінофільму «Людолови. Стоп </w:t>
            </w: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насильству» - 9 кл.</w:t>
            </w:r>
          </w:p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05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 про права дитини»-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8 клас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Ціннісне ставлення до суспільства і держави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до себе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класні керівники, вчителі правознавства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1064E9">
              <w:rPr>
                <w:lang w:val="uk-UA"/>
              </w:rPr>
              <w:t>7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01.12 - 08.12</w:t>
            </w:r>
          </w:p>
        </w:tc>
        <w:tc>
          <w:tcPr>
            <w:tcW w:w="3985" w:type="dxa"/>
          </w:tcPr>
          <w:p w:rsidR="001877E4" w:rsidRPr="00DB416C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Міжнародного Дня волонтерів</w:t>
            </w:r>
          </w:p>
          <w:p w:rsidR="001877E4" w:rsidRPr="009C7718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мужності в класних колективах «Героїзм українських волонтерів»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</w:tc>
      </w:tr>
      <w:tr w:rsidR="001877E4" w:rsidRPr="00BC50BC" w:rsidTr="002A48DA">
        <w:trPr>
          <w:trHeight w:val="2961"/>
        </w:trPr>
        <w:tc>
          <w:tcPr>
            <w:tcW w:w="503" w:type="dxa"/>
          </w:tcPr>
          <w:p w:rsidR="001877E4" w:rsidRPr="00DB416C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064E9">
              <w:rPr>
                <w:lang w:val="uk-UA"/>
              </w:rPr>
              <w:t>8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06.12 </w:t>
            </w:r>
          </w:p>
        </w:tc>
        <w:tc>
          <w:tcPr>
            <w:tcW w:w="3985" w:type="dxa"/>
          </w:tcPr>
          <w:p w:rsidR="001877E4" w:rsidRPr="009C7718" w:rsidRDefault="001877E4" w:rsidP="00E82E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Святкові вітання зі святом ветеранів війни, військової служби, звільнених в запас та всіх, хто в майбутньому будуть служити в армії</w:t>
            </w:r>
          </w:p>
          <w:p w:rsidR="001877E4" w:rsidRPr="00DB416C" w:rsidRDefault="001877E4" w:rsidP="001877E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«Лицарський турнір»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керівники,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877E4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064E9">
              <w:rPr>
                <w:lang w:val="uk-UA"/>
              </w:rPr>
              <w:t>9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3985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7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етап  виставки робіт «Зимові фантазії» (З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амість ялинки – новорічний букет»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культури і мистецтва;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064E9" w:rsidP="00E82E0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37" w:type="dxa"/>
          </w:tcPr>
          <w:p w:rsidR="001877E4" w:rsidRPr="00DB416C" w:rsidRDefault="001877E4" w:rsidP="009C77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C7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  <w:r w:rsidR="009C7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-22.12.17</w:t>
            </w:r>
          </w:p>
        </w:tc>
        <w:tc>
          <w:tcPr>
            <w:tcW w:w="3985" w:type="dxa"/>
          </w:tcPr>
          <w:p w:rsidR="001877E4" w:rsidRPr="009C7718" w:rsidRDefault="009C7718" w:rsidP="009C7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зустрічі Нового року</w:t>
            </w:r>
          </w:p>
        </w:tc>
        <w:tc>
          <w:tcPr>
            <w:tcW w:w="2276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 культури і мистецтва;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 культури і мистецтва;</w:t>
            </w:r>
          </w:p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58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класні керівники, педагог-організатор</w:t>
            </w:r>
          </w:p>
        </w:tc>
      </w:tr>
      <w:tr w:rsidR="001877E4" w:rsidRPr="00BC50BC" w:rsidTr="002A48DA">
        <w:tc>
          <w:tcPr>
            <w:tcW w:w="503" w:type="dxa"/>
          </w:tcPr>
          <w:p w:rsidR="001877E4" w:rsidRPr="00DB416C" w:rsidRDefault="001064E9" w:rsidP="001064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37" w:type="dxa"/>
          </w:tcPr>
          <w:p w:rsidR="001877E4" w:rsidRPr="00DB416C" w:rsidRDefault="001877E4" w:rsidP="00E82E0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09.01.18</w:t>
            </w: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985" w:type="dxa"/>
          </w:tcPr>
          <w:p w:rsidR="001877E4" w:rsidRPr="00CC7C77" w:rsidRDefault="001877E4" w:rsidP="00E82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Тематично-ігрові та музично-розважальні програми в дні зимових канікул (згідно окремого плану) </w:t>
            </w:r>
          </w:p>
        </w:tc>
        <w:tc>
          <w:tcPr>
            <w:tcW w:w="2276" w:type="dxa"/>
          </w:tcPr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Ціннісне ставлення до суспільства і держави; </w:t>
            </w:r>
          </w:p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мистецтва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</w:tcPr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Бібліотекар,</w:t>
            </w:r>
          </w:p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фізкультури,</w:t>
            </w:r>
          </w:p>
          <w:p w:rsidR="001877E4" w:rsidRPr="00CC7C77" w:rsidRDefault="001877E4" w:rsidP="00E82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CC7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</w:tr>
    </w:tbl>
    <w:p w:rsidR="001877E4" w:rsidRDefault="001877E4" w:rsidP="001877E4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p w:rsidR="00FF2391" w:rsidRPr="00DB416C" w:rsidRDefault="00FF2391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DB416C" w:rsidRDefault="00DB416C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F1996" w:rsidRDefault="002F1996" w:rsidP="002F1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1996" w:rsidRPr="00DB416C" w:rsidRDefault="002F1996" w:rsidP="002F1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Січень </w:t>
      </w:r>
    </w:p>
    <w:p w:rsidR="002F1996" w:rsidRDefault="002F1996" w:rsidP="002F1996">
      <w:pPr>
        <w:pStyle w:val="ab"/>
        <w:spacing w:before="0" w:beforeAutospacing="0" w:after="0" w:afterAutospacing="0"/>
        <w:rPr>
          <w:b/>
          <w:color w:val="FF0000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437"/>
        <w:gridCol w:w="3985"/>
        <w:gridCol w:w="2276"/>
        <w:gridCol w:w="1874"/>
      </w:tblGrid>
      <w:tr w:rsidR="002F1996" w:rsidRPr="00BC50BC" w:rsidTr="003575D9">
        <w:tc>
          <w:tcPr>
            <w:tcW w:w="503" w:type="dxa"/>
          </w:tcPr>
          <w:p w:rsidR="002F1996" w:rsidRDefault="002F1996" w:rsidP="002F1996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2F1996" w:rsidRPr="00BC50BC" w:rsidRDefault="002F1996" w:rsidP="002F1996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2F1996" w:rsidRPr="00BC50BC" w:rsidRDefault="002F1996" w:rsidP="002F1996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2F1996" w:rsidRPr="00BC50BC" w:rsidRDefault="002F1996" w:rsidP="002F1996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874" w:type="dxa"/>
          </w:tcPr>
          <w:p w:rsidR="002F1996" w:rsidRPr="00BC50BC" w:rsidRDefault="002F1996" w:rsidP="002F1996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D014D0" w:rsidRPr="00BC50BC" w:rsidTr="003575D9">
        <w:trPr>
          <w:trHeight w:val="1399"/>
        </w:trPr>
        <w:tc>
          <w:tcPr>
            <w:tcW w:w="503" w:type="dxa"/>
          </w:tcPr>
          <w:p w:rsidR="00D014D0" w:rsidRPr="00DB416C" w:rsidRDefault="00D014D0" w:rsidP="00D014D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37" w:type="dxa"/>
          </w:tcPr>
          <w:p w:rsidR="00D014D0" w:rsidRPr="00DB416C" w:rsidRDefault="00D014D0" w:rsidP="00D014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17.01-22.01.18 р</w:t>
            </w:r>
          </w:p>
          <w:p w:rsidR="00D014D0" w:rsidRPr="00DB416C" w:rsidRDefault="00D014D0" w:rsidP="00D014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5" w:type="dxa"/>
          </w:tcPr>
          <w:p w:rsidR="00D014D0" w:rsidRPr="00DB416C" w:rsidRDefault="00D014D0" w:rsidP="00D0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заходи «Україна соборна» до Дня соборності України (за окремим планом) 1-11 кл.</w:t>
            </w:r>
          </w:p>
        </w:tc>
        <w:tc>
          <w:tcPr>
            <w:tcW w:w="2276" w:type="dxa"/>
          </w:tcPr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</w:tcPr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 та класоводи</w:t>
            </w:r>
          </w:p>
        </w:tc>
      </w:tr>
      <w:tr w:rsidR="002F1996" w:rsidRPr="00BC50BC" w:rsidTr="003575D9">
        <w:tc>
          <w:tcPr>
            <w:tcW w:w="503" w:type="dxa"/>
          </w:tcPr>
          <w:p w:rsidR="002F1996" w:rsidRPr="00DB416C" w:rsidRDefault="004A6F8F" w:rsidP="002F1996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F1996">
              <w:rPr>
                <w:lang w:val="uk-UA"/>
              </w:rPr>
              <w:t>3</w:t>
            </w:r>
          </w:p>
        </w:tc>
        <w:tc>
          <w:tcPr>
            <w:tcW w:w="1437" w:type="dxa"/>
          </w:tcPr>
          <w:p w:rsidR="002F1996" w:rsidRPr="00DB416C" w:rsidRDefault="002F1996" w:rsidP="002F19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Щотижня </w:t>
            </w:r>
          </w:p>
        </w:tc>
        <w:tc>
          <w:tcPr>
            <w:tcW w:w="3985" w:type="dxa"/>
          </w:tcPr>
          <w:p w:rsidR="002F1996" w:rsidRPr="00DB416C" w:rsidRDefault="002F1996" w:rsidP="002F1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Інформаційний дайджест-анонс</w:t>
            </w:r>
          </w:p>
          <w:p w:rsidR="002F1996" w:rsidRDefault="002F1996" w:rsidP="002F1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4A6F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Січнев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визначні події»:</w:t>
            </w:r>
          </w:p>
          <w:p w:rsidR="00D04746" w:rsidRPr="00D04746" w:rsidRDefault="00D04746" w:rsidP="002F19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04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січня 120 років від дня народження В.М. Сосюри;</w:t>
            </w:r>
          </w:p>
          <w:p w:rsidR="00D04746" w:rsidRPr="007041A3" w:rsidRDefault="007041A3" w:rsidP="002F19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04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січня – День Соборності України;</w:t>
            </w:r>
          </w:p>
          <w:p w:rsidR="007041A3" w:rsidRPr="007041A3" w:rsidRDefault="007041A3" w:rsidP="002F19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січня – День пам»яті Героїв Крут</w:t>
            </w:r>
          </w:p>
          <w:p w:rsidR="002F1996" w:rsidRPr="00DB416C" w:rsidRDefault="002F1996" w:rsidP="002F19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2F1996" w:rsidRPr="00DB416C" w:rsidRDefault="002F1996" w:rsidP="002F19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2F1996" w:rsidRPr="00DB416C" w:rsidRDefault="002F1996" w:rsidP="002F19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1874" w:type="dxa"/>
          </w:tcPr>
          <w:p w:rsidR="002F1996" w:rsidRPr="00DB416C" w:rsidRDefault="002F1996" w:rsidP="002F19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класні керівники</w:t>
            </w:r>
          </w:p>
        </w:tc>
      </w:tr>
      <w:tr w:rsidR="00D014D0" w:rsidRPr="00BC50BC" w:rsidTr="003575D9">
        <w:tc>
          <w:tcPr>
            <w:tcW w:w="503" w:type="dxa"/>
          </w:tcPr>
          <w:p w:rsidR="00D014D0" w:rsidRDefault="00D014D0" w:rsidP="00D014D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44 </w:t>
            </w:r>
          </w:p>
        </w:tc>
        <w:tc>
          <w:tcPr>
            <w:tcW w:w="1437" w:type="dxa"/>
          </w:tcPr>
          <w:p w:rsidR="00D014D0" w:rsidRPr="00DB416C" w:rsidRDefault="00D014D0" w:rsidP="00D014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29.01.18</w:t>
            </w:r>
          </w:p>
        </w:tc>
        <w:tc>
          <w:tcPr>
            <w:tcW w:w="3985" w:type="dxa"/>
          </w:tcPr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пам’яті до Дня пам’яті героїв Крут.(5-11)</w:t>
            </w:r>
          </w:p>
        </w:tc>
        <w:tc>
          <w:tcPr>
            <w:tcW w:w="2276" w:type="dxa"/>
          </w:tcPr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1874" w:type="dxa"/>
          </w:tcPr>
          <w:p w:rsidR="00D014D0" w:rsidRPr="00032D62" w:rsidRDefault="00D014D0" w:rsidP="00D014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чителі 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кл.керівники</w:t>
            </w:r>
          </w:p>
        </w:tc>
      </w:tr>
      <w:tr w:rsidR="00401160" w:rsidRPr="00BC50BC" w:rsidTr="003575D9">
        <w:tc>
          <w:tcPr>
            <w:tcW w:w="503" w:type="dxa"/>
          </w:tcPr>
          <w:p w:rsidR="00401160" w:rsidRPr="00DB416C" w:rsidRDefault="00401160" w:rsidP="0040116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37" w:type="dxa"/>
          </w:tcPr>
          <w:p w:rsidR="00401160" w:rsidRPr="00E05C52" w:rsidRDefault="00401160" w:rsidP="003D3D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</w:t>
            </w:r>
            <w:r w:rsidR="003D3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</w:t>
            </w:r>
          </w:p>
        </w:tc>
        <w:tc>
          <w:tcPr>
            <w:tcW w:w="3985" w:type="dxa"/>
          </w:tcPr>
          <w:p w:rsidR="00401160" w:rsidRPr="00401160" w:rsidRDefault="00401160" w:rsidP="004011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Акція «Годівничка»</w:t>
            </w:r>
          </w:p>
          <w:p w:rsidR="00401160" w:rsidRPr="00032D62" w:rsidRDefault="00401160" w:rsidP="00401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матеріалу про птахів, які зимують у місті</w:t>
            </w:r>
          </w:p>
          <w:p w:rsidR="00401160" w:rsidRPr="00401160" w:rsidRDefault="00401160" w:rsidP="00401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Рейд 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401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тобі живеться, зимова пташко ?».</w:t>
            </w:r>
          </w:p>
          <w:p w:rsidR="00401160" w:rsidRPr="00032D62" w:rsidRDefault="00401160" w:rsidP="004011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проектів «Наші друзі – птахи» (1-6 класи)</w:t>
            </w:r>
          </w:p>
        </w:tc>
        <w:tc>
          <w:tcPr>
            <w:tcW w:w="2276" w:type="dxa"/>
          </w:tcPr>
          <w:p w:rsidR="00401160" w:rsidRPr="00032D62" w:rsidRDefault="00401160" w:rsidP="004011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природи</w:t>
            </w:r>
          </w:p>
          <w:p w:rsidR="00401160" w:rsidRPr="00032D62" w:rsidRDefault="00401160" w:rsidP="004011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</w:tcPr>
          <w:p w:rsidR="00401160" w:rsidRPr="00DB416C" w:rsidRDefault="00251741" w:rsidP="00401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Класні керівники</w:t>
            </w:r>
          </w:p>
          <w:p w:rsidR="00401160" w:rsidRPr="00DB416C" w:rsidRDefault="00401160" w:rsidP="004011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A1DEC" w:rsidRPr="00BC50BC" w:rsidTr="003575D9">
        <w:tc>
          <w:tcPr>
            <w:tcW w:w="503" w:type="dxa"/>
          </w:tcPr>
          <w:p w:rsidR="001A1DEC" w:rsidRPr="00DB416C" w:rsidRDefault="001A1DEC" w:rsidP="001A1DE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37" w:type="dxa"/>
          </w:tcPr>
          <w:p w:rsidR="001A1DEC" w:rsidRPr="001A1DEC" w:rsidRDefault="001A1DEC" w:rsidP="001A1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29.01-31.01.18</w:t>
            </w:r>
          </w:p>
        </w:tc>
        <w:tc>
          <w:tcPr>
            <w:tcW w:w="3985" w:type="dxa"/>
          </w:tcPr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професійних інтересів учнів 9, 11 класів.</w:t>
            </w:r>
          </w:p>
        </w:tc>
        <w:tc>
          <w:tcPr>
            <w:tcW w:w="2276" w:type="dxa"/>
          </w:tcPr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праці</w:t>
            </w:r>
          </w:p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</w:tcPr>
          <w:p w:rsidR="001A1DEC" w:rsidRPr="00DB416C" w:rsidRDefault="001A1DEC" w:rsidP="001A1DE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класні керівники, </w:t>
            </w:r>
          </w:p>
          <w:p w:rsidR="001A1DEC" w:rsidRPr="00DB416C" w:rsidRDefault="001A1DEC" w:rsidP="001A1DE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A1DEC" w:rsidRPr="00BC50BC" w:rsidTr="003575D9">
        <w:tc>
          <w:tcPr>
            <w:tcW w:w="503" w:type="dxa"/>
          </w:tcPr>
          <w:p w:rsidR="001A1DEC" w:rsidRPr="00DB416C" w:rsidRDefault="003575D9" w:rsidP="001A1DE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A1DEC">
              <w:rPr>
                <w:lang w:val="uk-UA"/>
              </w:rPr>
              <w:t>7</w:t>
            </w:r>
          </w:p>
        </w:tc>
        <w:tc>
          <w:tcPr>
            <w:tcW w:w="1437" w:type="dxa"/>
          </w:tcPr>
          <w:p w:rsidR="001A1DEC" w:rsidRPr="00DB416C" w:rsidRDefault="001A1DEC" w:rsidP="001A1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30.01.18</w:t>
            </w:r>
          </w:p>
        </w:tc>
        <w:tc>
          <w:tcPr>
            <w:tcW w:w="3985" w:type="dxa"/>
          </w:tcPr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ради профілактики правопорушень. 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Звітування класних керівників про роботу з учнями схильними до правопорушень та дітьми з родин, що потрапили в складні умови.</w:t>
            </w:r>
          </w:p>
        </w:tc>
        <w:tc>
          <w:tcPr>
            <w:tcW w:w="2276" w:type="dxa"/>
          </w:tcPr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1A1DEC" w:rsidRPr="00032D62" w:rsidRDefault="001A1DEC" w:rsidP="001A1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</w:tcPr>
          <w:p w:rsidR="001A1DEC" w:rsidRPr="00032D62" w:rsidRDefault="001A1DEC" w:rsidP="001A1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1A1DEC" w:rsidRPr="00BC50BC" w:rsidTr="003575D9">
        <w:trPr>
          <w:trHeight w:val="2961"/>
        </w:trPr>
        <w:tc>
          <w:tcPr>
            <w:tcW w:w="503" w:type="dxa"/>
          </w:tcPr>
          <w:p w:rsidR="001A1DEC" w:rsidRPr="00DB416C" w:rsidRDefault="003575D9" w:rsidP="001A1DE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A1DEC">
              <w:rPr>
                <w:lang w:val="uk-UA"/>
              </w:rPr>
              <w:t>8</w:t>
            </w:r>
          </w:p>
        </w:tc>
        <w:tc>
          <w:tcPr>
            <w:tcW w:w="1437" w:type="dxa"/>
          </w:tcPr>
          <w:p w:rsidR="001A1DEC" w:rsidRPr="00DB416C" w:rsidRDefault="003575D9" w:rsidP="001A1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28.01.18</w:t>
            </w:r>
          </w:p>
        </w:tc>
        <w:tc>
          <w:tcPr>
            <w:tcW w:w="3985" w:type="dxa"/>
          </w:tcPr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пам»яті жертв голокосту</w:t>
            </w:r>
          </w:p>
        </w:tc>
        <w:tc>
          <w:tcPr>
            <w:tcW w:w="2276" w:type="dxa"/>
          </w:tcPr>
          <w:p w:rsidR="001A1DEC" w:rsidRPr="00CD1775" w:rsidRDefault="001A1DEC" w:rsidP="001A1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17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суспільства і держави; </w:t>
            </w:r>
          </w:p>
          <w:p w:rsidR="001A1DEC" w:rsidRPr="00CD1775" w:rsidRDefault="001A1DEC" w:rsidP="001A1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17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1874" w:type="dxa"/>
          </w:tcPr>
          <w:p w:rsidR="001A1DEC" w:rsidRPr="00032D62" w:rsidRDefault="001A1DEC" w:rsidP="001A1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 та класоводи</w:t>
            </w:r>
          </w:p>
        </w:tc>
      </w:tr>
      <w:tr w:rsidR="003575D9" w:rsidRPr="00BC50BC" w:rsidTr="003575D9">
        <w:tc>
          <w:tcPr>
            <w:tcW w:w="503" w:type="dxa"/>
          </w:tcPr>
          <w:p w:rsidR="003575D9" w:rsidRPr="00DB416C" w:rsidRDefault="003575D9" w:rsidP="003575D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37" w:type="dxa"/>
          </w:tcPr>
          <w:p w:rsidR="003575D9" w:rsidRPr="00DB416C" w:rsidRDefault="003575D9" w:rsidP="00357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5" w:type="dxa"/>
          </w:tcPr>
          <w:p w:rsidR="003575D9" w:rsidRPr="00032D62" w:rsidRDefault="003575D9" w:rsidP="00357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стіннівок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інформаційного дайджесту-анонсу</w:t>
            </w:r>
          </w:p>
          <w:p w:rsidR="003575D9" w:rsidRPr="00032D62" w:rsidRDefault="003575D9" w:rsidP="00357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«Визначні події січня»:</w:t>
            </w:r>
          </w:p>
          <w:p w:rsidR="003575D9" w:rsidRPr="00032D62" w:rsidRDefault="003575D9" w:rsidP="003575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3575D9" w:rsidRPr="00032D62" w:rsidRDefault="003575D9" w:rsidP="003575D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3575D9" w:rsidRPr="00032D62" w:rsidRDefault="003575D9" w:rsidP="003575D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культури та мистецтва </w:t>
            </w:r>
          </w:p>
          <w:p w:rsidR="003575D9" w:rsidRPr="00032D62" w:rsidRDefault="003575D9" w:rsidP="003575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</w:tcPr>
          <w:p w:rsidR="003575D9" w:rsidRPr="00DB416C" w:rsidRDefault="003575D9" w:rsidP="00357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учнівське самоврядування</w:t>
            </w:r>
          </w:p>
        </w:tc>
      </w:tr>
    </w:tbl>
    <w:p w:rsidR="001877E4" w:rsidRPr="002F1996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42415" w:rsidRPr="00142415" w:rsidRDefault="00142415" w:rsidP="00142415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142415">
        <w:rPr>
          <w:rFonts w:ascii="Times New Roman" w:hAnsi="Times New Roman" w:cs="Times New Roman"/>
          <w:b/>
          <w:sz w:val="24"/>
          <w:szCs w:val="24"/>
          <w:lang w:val="uk-UA" w:eastAsia="ru-RU"/>
        </w:rPr>
        <w:lastRenderedPageBreak/>
        <w:t>ЛЮТИЙ</w:t>
      </w:r>
    </w:p>
    <w:p w:rsidR="001877E4" w:rsidRPr="0033676D" w:rsidRDefault="00142415" w:rsidP="00336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4241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Місячник </w:t>
      </w:r>
      <w:r w:rsidRPr="0014241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екологічного виховання</w:t>
      </w:r>
      <w:r w:rsidR="0033676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33676D" w:rsidRPr="0033676D">
        <w:rPr>
          <w:rFonts w:ascii="Times New Roman" w:hAnsi="Times New Roman" w:cs="Times New Roman"/>
          <w:b/>
          <w:color w:val="000000" w:themeColor="text1"/>
          <w:lang w:val="uk-UA"/>
        </w:rPr>
        <w:t>( за окремим планом)</w:t>
      </w:r>
    </w:p>
    <w:p w:rsidR="003D3FB7" w:rsidRPr="003D3FB7" w:rsidRDefault="00142415" w:rsidP="003D3FB7">
      <w:pPr>
        <w:numPr>
          <w:ilvl w:val="0"/>
          <w:numId w:val="18"/>
        </w:numPr>
        <w:tabs>
          <w:tab w:val="left" w:pos="709"/>
          <w:tab w:val="left" w:pos="1134"/>
          <w:tab w:val="center" w:pos="4818"/>
          <w:tab w:val="left" w:pos="6513"/>
        </w:tabs>
        <w:ind w:left="425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3FB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Завдання:</w:t>
      </w:r>
      <w:r w:rsidRPr="00142415">
        <w:rPr>
          <w:b/>
          <w:color w:val="000000" w:themeColor="text1"/>
          <w:lang w:val="uk-UA"/>
        </w:rPr>
        <w:t xml:space="preserve"> </w:t>
      </w:r>
      <w:r w:rsidR="009801E6" w:rsidRPr="009801E6">
        <w:rPr>
          <w:lang w:val="uk-UA"/>
        </w:rPr>
        <w:t xml:space="preserve"> </w:t>
      </w:r>
      <w:r w:rsidR="009801E6" w:rsidRPr="003D3FB7">
        <w:rPr>
          <w:rFonts w:ascii="Times New Roman" w:hAnsi="Times New Roman" w:cs="Times New Roman"/>
          <w:sz w:val="24"/>
          <w:szCs w:val="24"/>
          <w:lang w:val="uk-UA"/>
        </w:rPr>
        <w:t>нагромадження в дітей екологічних знань, виховання любові до природи, прагнення берегти і примножувати її багатства та формування вмінь і навичок природоохоронної діяльності</w:t>
      </w:r>
      <w:r w:rsidR="00E318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3FB7" w:rsidRPr="003D3F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формування в учнів екологічної культури, усвідомлення себе частиною природи; </w:t>
      </w:r>
    </w:p>
    <w:p w:rsidR="003D3FB7" w:rsidRPr="003D3FB7" w:rsidRDefault="003D3FB7" w:rsidP="003D3FB7">
      <w:pPr>
        <w:numPr>
          <w:ilvl w:val="0"/>
          <w:numId w:val="18"/>
        </w:numPr>
        <w:tabs>
          <w:tab w:val="left" w:pos="709"/>
          <w:tab w:val="left" w:pos="1134"/>
          <w:tab w:val="center" w:pos="4818"/>
          <w:tab w:val="left" w:pos="6513"/>
        </w:tabs>
        <w:ind w:left="425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3F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виховання почуття </w:t>
      </w:r>
      <w:r w:rsidRPr="003D3FB7">
        <w:rPr>
          <w:rFonts w:ascii="Times New Roman" w:hAnsi="Times New Roman" w:cs="Times New Roman"/>
          <w:bCs/>
          <w:sz w:val="24"/>
          <w:szCs w:val="24"/>
          <w:lang w:val="uk-UA"/>
        </w:rPr>
        <w:t>єдності з природою та</w:t>
      </w:r>
      <w:r w:rsidRPr="003D3F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відповідальності за останню як за національне багатство; </w:t>
      </w:r>
      <w:r w:rsidR="00E318BB">
        <w:rPr>
          <w:rFonts w:ascii="Times New Roman" w:eastAsia="Calibri" w:hAnsi="Times New Roman" w:cs="Times New Roman"/>
          <w:sz w:val="24"/>
          <w:szCs w:val="24"/>
          <w:lang w:val="uk-UA"/>
        </w:rPr>
        <w:t>залучення  до активної  екологічної та природоохоронної діяльності.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437"/>
        <w:gridCol w:w="3985"/>
        <w:gridCol w:w="2276"/>
        <w:gridCol w:w="1874"/>
      </w:tblGrid>
      <w:tr w:rsidR="00142415" w:rsidRPr="00BC50BC" w:rsidTr="002F3CF5">
        <w:tc>
          <w:tcPr>
            <w:tcW w:w="503" w:type="dxa"/>
          </w:tcPr>
          <w:p w:rsidR="00142415" w:rsidRDefault="00142415" w:rsidP="002F3CF5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142415" w:rsidRPr="00BC50BC" w:rsidRDefault="00142415" w:rsidP="002F3CF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142415" w:rsidRPr="00BC50BC" w:rsidRDefault="00142415" w:rsidP="002F3CF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142415" w:rsidRPr="00BC50BC" w:rsidRDefault="00142415" w:rsidP="002F3CF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874" w:type="dxa"/>
          </w:tcPr>
          <w:p w:rsidR="00142415" w:rsidRPr="00BC50BC" w:rsidRDefault="00142415" w:rsidP="002F3CF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D7117C" w:rsidRPr="00032D62" w:rsidTr="002F3CF5">
        <w:trPr>
          <w:trHeight w:val="1399"/>
        </w:trPr>
        <w:tc>
          <w:tcPr>
            <w:tcW w:w="503" w:type="dxa"/>
          </w:tcPr>
          <w:p w:rsidR="00D7117C" w:rsidRPr="00DB416C" w:rsidRDefault="00D7117C" w:rsidP="00D7117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37" w:type="dxa"/>
          </w:tcPr>
          <w:p w:rsidR="00D7117C" w:rsidRPr="00032D62" w:rsidRDefault="00E73320" w:rsidP="00D711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11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отижня</w:t>
            </w:r>
          </w:p>
        </w:tc>
        <w:tc>
          <w:tcPr>
            <w:tcW w:w="3985" w:type="dxa"/>
          </w:tcPr>
          <w:p w:rsidR="00114A15" w:rsidRPr="00DB416C" w:rsidRDefault="00114A15" w:rsidP="00114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Інформаційний дайджест-анонс</w:t>
            </w:r>
          </w:p>
          <w:p w:rsidR="00114A15" w:rsidRDefault="00114A15" w:rsidP="00114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Лютневі 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визначні події»:</w:t>
            </w:r>
          </w:p>
          <w:p w:rsidR="00114A15" w:rsidRDefault="00114A15" w:rsidP="0011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лютого- День вшанування учасників бойових дій на території інших держав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14A15" w:rsidRDefault="00114A15" w:rsidP="0011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лютого – День Героїв Небесної Сотні;</w:t>
            </w:r>
          </w:p>
          <w:p w:rsidR="00D7117C" w:rsidRPr="00032D62" w:rsidRDefault="00D7117C" w:rsidP="00D711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E05C04" w:rsidRPr="00DB416C" w:rsidRDefault="00E05C04" w:rsidP="00E05C0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D7117C" w:rsidRPr="00032D62" w:rsidRDefault="00E05C04" w:rsidP="00E05C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1874" w:type="dxa"/>
          </w:tcPr>
          <w:p w:rsidR="00D7117C" w:rsidRPr="00032D62" w:rsidRDefault="00E05C04" w:rsidP="00D711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65703" w:rsidRPr="00DB416C" w:rsidTr="002F3CF5">
        <w:tc>
          <w:tcPr>
            <w:tcW w:w="503" w:type="dxa"/>
          </w:tcPr>
          <w:p w:rsidR="00365703" w:rsidRPr="00DB416C" w:rsidRDefault="00365703" w:rsidP="0033676D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3676D">
              <w:rPr>
                <w:lang w:val="uk-UA"/>
              </w:rPr>
              <w:t>1</w:t>
            </w:r>
          </w:p>
        </w:tc>
        <w:tc>
          <w:tcPr>
            <w:tcW w:w="1437" w:type="dxa"/>
          </w:tcPr>
          <w:p w:rsidR="00365703" w:rsidRPr="00032D62" w:rsidRDefault="00365703" w:rsidP="00365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</w:t>
            </w:r>
          </w:p>
        </w:tc>
        <w:tc>
          <w:tcPr>
            <w:tcW w:w="3985" w:type="dxa"/>
          </w:tcPr>
          <w:p w:rsidR="00365703" w:rsidRPr="00032D62" w:rsidRDefault="00365703" w:rsidP="0036570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День святого Валентина:</w:t>
            </w:r>
          </w:p>
          <w:p w:rsidR="00365703" w:rsidRPr="00032D62" w:rsidRDefault="00365703" w:rsidP="0036570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поштова скринька для закоханих;</w:t>
            </w:r>
          </w:p>
          <w:p w:rsidR="00365703" w:rsidRPr="00032D62" w:rsidRDefault="00365703" w:rsidP="0036570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конкурс газет – вітань «Серце двох»;</w:t>
            </w:r>
          </w:p>
          <w:p w:rsidR="00365703" w:rsidRPr="00032D62" w:rsidRDefault="00365703" w:rsidP="0036570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конкурс на кращу листівку – валентинку;</w:t>
            </w:r>
          </w:p>
          <w:p w:rsidR="00365703" w:rsidRPr="00032D62" w:rsidRDefault="00365703" w:rsidP="00365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культури та мистецтва </w:t>
            </w:r>
          </w:p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874" w:type="dxa"/>
          </w:tcPr>
          <w:p w:rsidR="00365703" w:rsidRPr="00032D62" w:rsidRDefault="00365703" w:rsidP="00365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365703" w:rsidRPr="00032D62" w:rsidTr="002F3CF5">
        <w:tc>
          <w:tcPr>
            <w:tcW w:w="503" w:type="dxa"/>
          </w:tcPr>
          <w:p w:rsidR="00365703" w:rsidRDefault="00365703" w:rsidP="0033676D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3676D">
              <w:rPr>
                <w:lang w:val="uk-UA"/>
              </w:rPr>
              <w:t>2</w:t>
            </w:r>
          </w:p>
        </w:tc>
        <w:tc>
          <w:tcPr>
            <w:tcW w:w="1437" w:type="dxa"/>
          </w:tcPr>
          <w:p w:rsidR="00365703" w:rsidRPr="00DB416C" w:rsidRDefault="00365703" w:rsidP="001A1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1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.02.18-</w:t>
            </w:r>
            <w:r w:rsidR="001A1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.02.18</w:t>
            </w:r>
          </w:p>
        </w:tc>
        <w:tc>
          <w:tcPr>
            <w:tcW w:w="3985" w:type="dxa"/>
          </w:tcPr>
          <w:p w:rsidR="00365703" w:rsidRPr="00032D62" w:rsidRDefault="00365703" w:rsidP="0036570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Виставка літератури «Відлуння афганської війни».</w:t>
            </w:r>
          </w:p>
        </w:tc>
        <w:tc>
          <w:tcPr>
            <w:tcW w:w="2276" w:type="dxa"/>
          </w:tcPr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суспільства і держави; </w:t>
            </w:r>
          </w:p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1874" w:type="dxa"/>
          </w:tcPr>
          <w:p w:rsidR="00365703" w:rsidRPr="00032D62" w:rsidRDefault="00365703" w:rsidP="00365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365703" w:rsidRPr="00DB416C" w:rsidTr="002F3CF5">
        <w:tc>
          <w:tcPr>
            <w:tcW w:w="503" w:type="dxa"/>
          </w:tcPr>
          <w:p w:rsidR="00365703" w:rsidRPr="00DB416C" w:rsidRDefault="0033676D" w:rsidP="00DB2154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37" w:type="dxa"/>
          </w:tcPr>
          <w:p w:rsidR="00365703" w:rsidRPr="00E05C52" w:rsidRDefault="00365703" w:rsidP="00365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15.02.18</w:t>
            </w:r>
          </w:p>
        </w:tc>
        <w:tc>
          <w:tcPr>
            <w:tcW w:w="3985" w:type="dxa"/>
          </w:tcPr>
          <w:p w:rsidR="00365703" w:rsidRPr="00032D62" w:rsidRDefault="00365703" w:rsidP="0036570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Уроки-зустрічі з воїнами афганцями «Із пам’яттю  в душі ми живемо».(8-10 кл.)</w:t>
            </w:r>
          </w:p>
        </w:tc>
        <w:tc>
          <w:tcPr>
            <w:tcW w:w="2276" w:type="dxa"/>
          </w:tcPr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суспільства і держави; </w:t>
            </w:r>
          </w:p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1874" w:type="dxa"/>
          </w:tcPr>
          <w:p w:rsidR="00365703" w:rsidRPr="00032D62" w:rsidRDefault="00365703" w:rsidP="00365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365703" w:rsidRPr="00DB416C" w:rsidTr="002F3CF5">
        <w:tc>
          <w:tcPr>
            <w:tcW w:w="503" w:type="dxa"/>
          </w:tcPr>
          <w:p w:rsidR="00365703" w:rsidRPr="00DB416C" w:rsidRDefault="00365703" w:rsidP="0033676D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3676D">
              <w:rPr>
                <w:lang w:val="uk-UA"/>
              </w:rPr>
              <w:t>4</w:t>
            </w:r>
          </w:p>
        </w:tc>
        <w:tc>
          <w:tcPr>
            <w:tcW w:w="1437" w:type="dxa"/>
          </w:tcPr>
          <w:p w:rsidR="00365703" w:rsidRPr="001A1DEC" w:rsidRDefault="001A188F" w:rsidP="001A1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65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65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.02.18</w:t>
            </w:r>
          </w:p>
        </w:tc>
        <w:tc>
          <w:tcPr>
            <w:tcW w:w="3985" w:type="dxa"/>
          </w:tcPr>
          <w:p w:rsidR="00365703" w:rsidRPr="00032D62" w:rsidRDefault="00365703" w:rsidP="00365703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Заходи до Дня рідної мови (21.02). (1-11 кл.)</w:t>
            </w:r>
          </w:p>
          <w:p w:rsidR="00365703" w:rsidRPr="00032D62" w:rsidRDefault="00365703" w:rsidP="00365703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підготовка до Днів укр. мови у школі; </w:t>
            </w:r>
          </w:p>
          <w:p w:rsidR="00365703" w:rsidRPr="00032D62" w:rsidRDefault="00365703" w:rsidP="00365703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випуск шкільних газет; </w:t>
            </w:r>
          </w:p>
          <w:p w:rsidR="00365703" w:rsidRPr="00032D62" w:rsidRDefault="00365703" w:rsidP="00365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- тематичні класні години</w:t>
            </w:r>
          </w:p>
        </w:tc>
        <w:tc>
          <w:tcPr>
            <w:tcW w:w="2276" w:type="dxa"/>
          </w:tcPr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суспільства і держави; </w:t>
            </w:r>
          </w:p>
          <w:p w:rsidR="00365703" w:rsidRPr="0033676D" w:rsidRDefault="00365703" w:rsidP="00365703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1874" w:type="dxa"/>
          </w:tcPr>
          <w:p w:rsidR="00365703" w:rsidRPr="00032D62" w:rsidRDefault="00365703" w:rsidP="00365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філології</w:t>
            </w:r>
          </w:p>
        </w:tc>
      </w:tr>
      <w:tr w:rsidR="0033676D" w:rsidRPr="00032D62" w:rsidTr="002F3CF5">
        <w:tc>
          <w:tcPr>
            <w:tcW w:w="503" w:type="dxa"/>
          </w:tcPr>
          <w:p w:rsidR="0033676D" w:rsidRPr="00DB416C" w:rsidRDefault="0033676D" w:rsidP="0033676D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37" w:type="dxa"/>
          </w:tcPr>
          <w:p w:rsidR="0033676D" w:rsidRPr="00DB416C" w:rsidRDefault="0033676D" w:rsidP="00336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26.02-28.02.18</w:t>
            </w:r>
          </w:p>
        </w:tc>
        <w:tc>
          <w:tcPr>
            <w:tcW w:w="3985" w:type="dxa"/>
          </w:tcPr>
          <w:p w:rsidR="0033676D" w:rsidRPr="00032D62" w:rsidRDefault="0033676D" w:rsidP="003367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Вшанування Героїв Небесної Сотні. Покладання квітів </w:t>
            </w:r>
            <w:r w:rsidR="00F95C4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6" w:type="dxa"/>
          </w:tcPr>
          <w:p w:rsidR="0033676D" w:rsidRPr="0033676D" w:rsidRDefault="0033676D" w:rsidP="0033676D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суспільства і держави; </w:t>
            </w:r>
          </w:p>
          <w:p w:rsidR="0033676D" w:rsidRPr="0033676D" w:rsidRDefault="0033676D" w:rsidP="0033676D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1874" w:type="dxa"/>
          </w:tcPr>
          <w:p w:rsidR="0033676D" w:rsidRPr="00032D62" w:rsidRDefault="00F95C4F" w:rsidP="00336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</w:tr>
      <w:tr w:rsidR="0033676D" w:rsidRPr="00DB416C" w:rsidTr="002F3CF5">
        <w:tc>
          <w:tcPr>
            <w:tcW w:w="503" w:type="dxa"/>
          </w:tcPr>
          <w:p w:rsidR="0033676D" w:rsidRPr="00DB416C" w:rsidRDefault="0033676D" w:rsidP="0033676D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37" w:type="dxa"/>
          </w:tcPr>
          <w:p w:rsidR="0033676D" w:rsidRPr="00032D62" w:rsidRDefault="0033676D" w:rsidP="00336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33676D" w:rsidRPr="00032D62" w:rsidRDefault="0033676D" w:rsidP="00336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Випуск шкільної газети «Всесвіт» та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інформаційного дайджесту-анонсу</w:t>
            </w:r>
          </w:p>
          <w:p w:rsidR="0033676D" w:rsidRPr="00032D62" w:rsidRDefault="0033676D" w:rsidP="00336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«Визначні події лютого»:</w:t>
            </w:r>
          </w:p>
          <w:p w:rsidR="0033676D" w:rsidRPr="00032D62" w:rsidRDefault="0033676D" w:rsidP="0033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33676D" w:rsidRPr="0033676D" w:rsidRDefault="0033676D" w:rsidP="0033676D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суспільства і держави; </w:t>
            </w:r>
          </w:p>
          <w:p w:rsidR="0033676D" w:rsidRPr="0033676D" w:rsidRDefault="0033676D" w:rsidP="0033676D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3676D">
              <w:rPr>
                <w:rFonts w:ascii="Times New Roman" w:hAnsi="Times New Roman" w:cs="Times New Roman"/>
                <w:i/>
                <w:lang w:val="uk-UA"/>
              </w:rPr>
              <w:t xml:space="preserve">Ціннісне ставлення до культури та мистецтва </w:t>
            </w:r>
          </w:p>
          <w:p w:rsidR="0033676D" w:rsidRPr="0033676D" w:rsidRDefault="0033676D" w:rsidP="0033676D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874" w:type="dxa"/>
          </w:tcPr>
          <w:p w:rsidR="0033676D" w:rsidRPr="00032D62" w:rsidRDefault="0033676D" w:rsidP="00336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учнівське самоврядування</w:t>
            </w:r>
          </w:p>
        </w:tc>
      </w:tr>
    </w:tbl>
    <w:p w:rsidR="001877E4" w:rsidRPr="00142415" w:rsidRDefault="001877E4" w:rsidP="00142415"/>
    <w:p w:rsidR="001877E4" w:rsidRPr="00142415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3776AF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000000" w:themeColor="text1"/>
          <w:lang w:val="uk-UA"/>
        </w:rPr>
      </w:pPr>
      <w:r w:rsidRPr="003776AF">
        <w:rPr>
          <w:b/>
          <w:color w:val="000000" w:themeColor="text1"/>
          <w:lang w:val="uk-UA"/>
        </w:rPr>
        <w:t xml:space="preserve">БЕРЕЗЕНЬ </w:t>
      </w:r>
    </w:p>
    <w:p w:rsidR="003776AF" w:rsidRDefault="003776AF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Місячник  безпеки життєдіяльності та здорового способу життя</w:t>
      </w:r>
    </w:p>
    <w:p w:rsidR="003776AF" w:rsidRDefault="003776AF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( за окремим планом)</w:t>
      </w:r>
    </w:p>
    <w:p w:rsidR="003776AF" w:rsidRDefault="003776AF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000000" w:themeColor="text1"/>
          <w:lang w:val="uk-UA"/>
        </w:rPr>
      </w:pPr>
    </w:p>
    <w:p w:rsidR="00A21372" w:rsidRPr="00A21372" w:rsidRDefault="003776AF" w:rsidP="00A21372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A21372">
        <w:rPr>
          <w:rFonts w:ascii="Times New Roman" w:hAnsi="Times New Roman" w:cs="Times New Roman"/>
          <w:color w:val="000000" w:themeColor="text1"/>
          <w:lang w:val="uk-UA"/>
        </w:rPr>
        <w:t>Завдання:</w:t>
      </w:r>
      <w:r w:rsidR="00A21372" w:rsidRPr="00A213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привернення уваги працівників, учнів вихованців </w:t>
      </w:r>
      <w:r w:rsidR="00A213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школи </w:t>
      </w:r>
      <w:r w:rsidR="00A21372" w:rsidRPr="00A213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питань дотримання вимог охорони праці, пожежної безпеки, електробезпеки, техніки безпеки та безпеки життєдіяльності в навчально-виховному процесі і побуті</w:t>
      </w:r>
    </w:p>
    <w:p w:rsidR="003776AF" w:rsidRPr="003776AF" w:rsidRDefault="003776AF" w:rsidP="003776AF">
      <w:pPr>
        <w:pStyle w:val="ab"/>
        <w:spacing w:before="0" w:beforeAutospacing="0" w:after="0" w:afterAutospacing="0"/>
        <w:ind w:firstLine="879"/>
        <w:rPr>
          <w:color w:val="000000" w:themeColor="text1"/>
          <w:lang w:val="uk-UA"/>
        </w:rPr>
      </w:pPr>
    </w:p>
    <w:p w:rsidR="001877E4" w:rsidRPr="00142415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656"/>
        <w:gridCol w:w="3985"/>
        <w:gridCol w:w="2276"/>
        <w:gridCol w:w="1874"/>
      </w:tblGrid>
      <w:tr w:rsidR="009B25B5" w:rsidRPr="00BC50BC" w:rsidTr="001B1065">
        <w:tc>
          <w:tcPr>
            <w:tcW w:w="503" w:type="dxa"/>
          </w:tcPr>
          <w:p w:rsidR="009B25B5" w:rsidRDefault="009B25B5" w:rsidP="001B1065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9B25B5" w:rsidRPr="00BC50BC" w:rsidRDefault="009B25B5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9B25B5" w:rsidRPr="00BC50BC" w:rsidRDefault="009B25B5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9B25B5" w:rsidRPr="00BC50BC" w:rsidRDefault="009B25B5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874" w:type="dxa"/>
          </w:tcPr>
          <w:p w:rsidR="009B25B5" w:rsidRPr="00BC50BC" w:rsidRDefault="009B25B5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9B25B5" w:rsidRPr="00032D62" w:rsidTr="001B1065">
        <w:trPr>
          <w:trHeight w:val="1399"/>
        </w:trPr>
        <w:tc>
          <w:tcPr>
            <w:tcW w:w="503" w:type="dxa"/>
          </w:tcPr>
          <w:p w:rsidR="009B25B5" w:rsidRPr="00DB416C" w:rsidRDefault="009B25B5" w:rsidP="004746EB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746EB">
              <w:rPr>
                <w:lang w:val="uk-UA"/>
              </w:rPr>
              <w:t>7</w:t>
            </w:r>
          </w:p>
        </w:tc>
        <w:tc>
          <w:tcPr>
            <w:tcW w:w="1437" w:type="dxa"/>
          </w:tcPr>
          <w:p w:rsidR="009B25B5" w:rsidRPr="00032D62" w:rsidRDefault="009B25B5" w:rsidP="001B10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3985" w:type="dxa"/>
          </w:tcPr>
          <w:p w:rsidR="009B25B5" w:rsidRPr="00DB416C" w:rsidRDefault="009B25B5" w:rsidP="009B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Інформаційний дайджест-анонс</w:t>
            </w:r>
          </w:p>
          <w:p w:rsidR="009B25B5" w:rsidRDefault="009B25B5" w:rsidP="009B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Pr="009B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Березневі визначні події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9B25B5" w:rsidRPr="009B25B5" w:rsidRDefault="009B25B5" w:rsidP="009B2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березня –День народження Т.Г. Шевченка;</w:t>
            </w:r>
          </w:p>
          <w:p w:rsidR="009B25B5" w:rsidRDefault="009B25B5" w:rsidP="009B2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березня- 130 років від дня народження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А.С.</w:t>
            </w:r>
            <w:r w:rsidRPr="009B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B25B5" w:rsidRPr="009B25B5" w:rsidRDefault="009B25B5" w:rsidP="009B2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березня- створення Української Центральної Ради (1917)</w:t>
            </w:r>
          </w:p>
          <w:p w:rsidR="009B25B5" w:rsidRPr="00032D62" w:rsidRDefault="009B25B5" w:rsidP="001B1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9B25B5" w:rsidRPr="00DB416C" w:rsidRDefault="009B25B5" w:rsidP="009B25B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суспільства і держави;</w:t>
            </w:r>
          </w:p>
          <w:p w:rsidR="009B25B5" w:rsidRPr="00032D62" w:rsidRDefault="009B25B5" w:rsidP="001B106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9B25B5" w:rsidRPr="00032D62" w:rsidRDefault="009B25B5" w:rsidP="001B10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E61D5" w:rsidRPr="00032D62" w:rsidTr="001B1065">
        <w:tc>
          <w:tcPr>
            <w:tcW w:w="503" w:type="dxa"/>
          </w:tcPr>
          <w:p w:rsidR="005E61D5" w:rsidRPr="00DB416C" w:rsidRDefault="005E61D5" w:rsidP="004746EB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746EB">
              <w:rPr>
                <w:lang w:val="uk-UA"/>
              </w:rPr>
              <w:t>8</w:t>
            </w:r>
          </w:p>
        </w:tc>
        <w:tc>
          <w:tcPr>
            <w:tcW w:w="1437" w:type="dxa"/>
          </w:tcPr>
          <w:p w:rsidR="005E61D5" w:rsidRPr="00032D62" w:rsidRDefault="005E61D5" w:rsidP="005E61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07.03.18</w:t>
            </w:r>
          </w:p>
        </w:tc>
        <w:tc>
          <w:tcPr>
            <w:tcW w:w="3985" w:type="dxa"/>
          </w:tcPr>
          <w:p w:rsidR="005E61D5" w:rsidRPr="00032D62" w:rsidRDefault="005E61D5" w:rsidP="005E61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Свято Шевченківської поезії «Кобзареві передзвони» (1-11 кл.)</w:t>
            </w:r>
          </w:p>
        </w:tc>
        <w:tc>
          <w:tcPr>
            <w:tcW w:w="2276" w:type="dxa"/>
          </w:tcPr>
          <w:p w:rsidR="005E61D5" w:rsidRPr="00032D62" w:rsidRDefault="005E61D5" w:rsidP="005E61D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5E61D5" w:rsidRPr="00032D62" w:rsidRDefault="005E61D5" w:rsidP="005E61D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сім’ї, родини,  людей; Ціннісне ставлення до культури та мистецтва </w:t>
            </w:r>
          </w:p>
          <w:p w:rsidR="005E61D5" w:rsidRPr="00032D62" w:rsidRDefault="005E61D5" w:rsidP="005E61D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5E61D5" w:rsidRPr="00032D62" w:rsidRDefault="005E61D5" w:rsidP="005E61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ЗДВР, кл. керів. та класоводи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бібліотекар</w:t>
            </w:r>
          </w:p>
        </w:tc>
      </w:tr>
      <w:tr w:rsidR="003B442B" w:rsidRPr="00032D62" w:rsidTr="001B1065">
        <w:tc>
          <w:tcPr>
            <w:tcW w:w="503" w:type="dxa"/>
          </w:tcPr>
          <w:p w:rsidR="003B442B" w:rsidRDefault="003B442B" w:rsidP="004746EB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746EB">
              <w:rPr>
                <w:lang w:val="uk-UA"/>
              </w:rPr>
              <w:t>9</w:t>
            </w:r>
          </w:p>
        </w:tc>
        <w:tc>
          <w:tcPr>
            <w:tcW w:w="1437" w:type="dxa"/>
          </w:tcPr>
          <w:p w:rsidR="003B442B" w:rsidRPr="00DB416C" w:rsidRDefault="004746EB" w:rsidP="004746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B4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тиждень</w:t>
            </w:r>
          </w:p>
        </w:tc>
        <w:tc>
          <w:tcPr>
            <w:tcW w:w="3985" w:type="dxa"/>
          </w:tcPr>
          <w:p w:rsidR="003B442B" w:rsidRPr="00032D62" w:rsidRDefault="003B442B" w:rsidP="003B442B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Організація екскурсій до музеїв міста, пам’ятних місць з метою вивчення історичного минулого рідного краю та його культурної спадщини </w:t>
            </w:r>
          </w:p>
        </w:tc>
        <w:tc>
          <w:tcPr>
            <w:tcW w:w="2276" w:type="dxa"/>
          </w:tcPr>
          <w:p w:rsidR="003B442B" w:rsidRPr="00032D62" w:rsidRDefault="003B442B" w:rsidP="003B44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3B442B" w:rsidRPr="00032D62" w:rsidRDefault="003B442B" w:rsidP="003B44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культури та мистецтва </w:t>
            </w:r>
          </w:p>
          <w:p w:rsidR="003B442B" w:rsidRPr="00032D62" w:rsidRDefault="003B442B" w:rsidP="003B44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3B442B" w:rsidRPr="00032D62" w:rsidRDefault="003B442B" w:rsidP="003B4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3F5DCF" w:rsidRPr="00032D62" w:rsidTr="001B1065">
        <w:tc>
          <w:tcPr>
            <w:tcW w:w="503" w:type="dxa"/>
          </w:tcPr>
          <w:p w:rsidR="003F5DCF" w:rsidRPr="00DB416C" w:rsidRDefault="004746EB" w:rsidP="003F5DCF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37" w:type="dxa"/>
          </w:tcPr>
          <w:p w:rsidR="003F5DCF" w:rsidRPr="00E05C52" w:rsidRDefault="003F5DCF" w:rsidP="003F5D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3985" w:type="dxa"/>
          </w:tcPr>
          <w:p w:rsidR="003F5DCF" w:rsidRPr="00032D62" w:rsidRDefault="003F5DCF" w:rsidP="003F5DCF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Правовий тиждень (за окремим планом)</w:t>
            </w:r>
          </w:p>
        </w:tc>
        <w:tc>
          <w:tcPr>
            <w:tcW w:w="2276" w:type="dxa"/>
          </w:tcPr>
          <w:p w:rsidR="003F5DCF" w:rsidRPr="00032D62" w:rsidRDefault="003F5DCF" w:rsidP="003F5DC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3F5DCF" w:rsidRPr="00032D62" w:rsidRDefault="003F5DCF" w:rsidP="003F5DC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3F5DCF" w:rsidRPr="00032D62" w:rsidRDefault="003F5DCF" w:rsidP="003F5DC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3F5DCF" w:rsidRPr="00032D62" w:rsidRDefault="003F5DCF" w:rsidP="003F5D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чителі історії,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</w:tr>
      <w:tr w:rsidR="005C44D0" w:rsidRPr="00032D62" w:rsidTr="001B1065">
        <w:tc>
          <w:tcPr>
            <w:tcW w:w="503" w:type="dxa"/>
          </w:tcPr>
          <w:p w:rsidR="005C44D0" w:rsidRPr="00DB416C" w:rsidRDefault="004746EB" w:rsidP="005C44D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437" w:type="dxa"/>
          </w:tcPr>
          <w:p w:rsidR="005C44D0" w:rsidRPr="001A1DEC" w:rsidRDefault="00F004E5" w:rsidP="005C44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5C44D0" w:rsidRPr="00032D62" w:rsidRDefault="005C44D0" w:rsidP="005C44D0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Акція «Озеленення країни – спадщина для майбутніх поколінь» (7-9 кл.): </w:t>
            </w:r>
          </w:p>
          <w:p w:rsidR="005C44D0" w:rsidRPr="00032D62" w:rsidRDefault="005C44D0" w:rsidP="005C44D0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конкурс екологічних проектів; </w:t>
            </w:r>
          </w:p>
          <w:p w:rsidR="005C44D0" w:rsidRPr="00032D62" w:rsidRDefault="005C44D0" w:rsidP="005C44D0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бесіди «Озеленення країни»; </w:t>
            </w:r>
          </w:p>
          <w:p w:rsidR="005C44D0" w:rsidRPr="00032D62" w:rsidRDefault="005C44D0" w:rsidP="005C4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випуск буклетів </w:t>
            </w:r>
          </w:p>
        </w:tc>
        <w:tc>
          <w:tcPr>
            <w:tcW w:w="2276" w:type="dxa"/>
          </w:tcPr>
          <w:p w:rsidR="005C44D0" w:rsidRPr="00032D62" w:rsidRDefault="005C44D0" w:rsidP="005C44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5C44D0" w:rsidRPr="00032D62" w:rsidRDefault="005C44D0" w:rsidP="005C44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праці</w:t>
            </w:r>
          </w:p>
          <w:p w:rsidR="005C44D0" w:rsidRPr="00032D62" w:rsidRDefault="005C44D0" w:rsidP="005C44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праці</w:t>
            </w:r>
          </w:p>
          <w:p w:rsidR="005C44D0" w:rsidRPr="00032D62" w:rsidRDefault="005C44D0" w:rsidP="005C44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5C44D0" w:rsidRPr="00032D62" w:rsidRDefault="00F004E5" w:rsidP="00F00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праці та ОБЖД,</w:t>
            </w:r>
            <w:r w:rsidR="005C44D0" w:rsidRPr="00032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керів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  <w:r w:rsidR="005C44D0" w:rsidRPr="00032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класоводи</w:t>
            </w:r>
          </w:p>
        </w:tc>
      </w:tr>
      <w:tr w:rsidR="00E11FEA" w:rsidRPr="00032D62" w:rsidTr="001B1065">
        <w:tc>
          <w:tcPr>
            <w:tcW w:w="503" w:type="dxa"/>
          </w:tcPr>
          <w:p w:rsidR="00E11FEA" w:rsidRPr="00DB416C" w:rsidRDefault="00E11FEA" w:rsidP="00E11FEA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37" w:type="dxa"/>
          </w:tcPr>
          <w:p w:rsidR="00E11FEA" w:rsidRPr="00DB416C" w:rsidRDefault="00E11FEA" w:rsidP="00E11F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домовленістю</w:t>
            </w:r>
          </w:p>
        </w:tc>
        <w:tc>
          <w:tcPr>
            <w:tcW w:w="3985" w:type="dxa"/>
          </w:tcPr>
          <w:p w:rsidR="00E11FEA" w:rsidRPr="00E11FEA" w:rsidRDefault="00E11FEA" w:rsidP="00E11FEA">
            <w:pPr>
              <w:pStyle w:val="Default"/>
              <w:rPr>
                <w:lang w:val="uk-UA"/>
              </w:rPr>
            </w:pPr>
            <w:r w:rsidRPr="00E11FEA">
              <w:rPr>
                <w:spacing w:val="-4"/>
                <w:w w:val="117"/>
                <w:lang w:val="uk-UA"/>
              </w:rPr>
              <w:t>Виховні години  «Профілактика туберкульозу»</w:t>
            </w:r>
          </w:p>
        </w:tc>
        <w:tc>
          <w:tcPr>
            <w:tcW w:w="2276" w:type="dxa"/>
          </w:tcPr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E11FEA" w:rsidRPr="00032D62" w:rsidRDefault="00E11FEA" w:rsidP="00E11F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класоводи, шк. Медсестра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Лікарі ЦМЛ</w:t>
            </w:r>
          </w:p>
        </w:tc>
      </w:tr>
      <w:tr w:rsidR="00E11FEA" w:rsidRPr="00032D62" w:rsidTr="001B1065">
        <w:tc>
          <w:tcPr>
            <w:tcW w:w="503" w:type="dxa"/>
          </w:tcPr>
          <w:p w:rsidR="00E11FEA" w:rsidRPr="00DB416C" w:rsidRDefault="00E11FEA" w:rsidP="00E11FEA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37" w:type="dxa"/>
          </w:tcPr>
          <w:p w:rsidR="00E11FEA" w:rsidRPr="00032D62" w:rsidRDefault="00E11FEA" w:rsidP="00E11F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Випуск шкільної газети «Всесвіт» та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інформаційного дайджесту-анонсу</w:t>
            </w:r>
          </w:p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«Визначні події </w:t>
            </w:r>
            <w:r w:rsidR="00C626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березня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культури та мистецтва </w:t>
            </w:r>
          </w:p>
          <w:p w:rsidR="00E11FEA" w:rsidRPr="00032D62" w:rsidRDefault="00E11FEA" w:rsidP="00E11F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E11FEA" w:rsidRPr="00032D62" w:rsidRDefault="00E11FEA" w:rsidP="00E11F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учнівське самоврядування</w:t>
            </w:r>
          </w:p>
        </w:tc>
      </w:tr>
    </w:tbl>
    <w:p w:rsidR="001877E4" w:rsidRPr="00142415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C412B3" w:rsidP="00C412B3">
      <w:pPr>
        <w:pStyle w:val="ab"/>
        <w:spacing w:before="0" w:beforeAutospacing="0" w:after="0" w:afterAutospacing="0"/>
        <w:ind w:firstLine="879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</w:t>
      </w:r>
      <w:r w:rsidRPr="00C412B3">
        <w:rPr>
          <w:b/>
          <w:color w:val="000000" w:themeColor="text1"/>
          <w:lang w:val="uk-UA"/>
        </w:rPr>
        <w:t>КВІТЕНЬ</w:t>
      </w:r>
    </w:p>
    <w:p w:rsidR="00C412B3" w:rsidRPr="00C412B3" w:rsidRDefault="00C412B3" w:rsidP="00C412B3">
      <w:pPr>
        <w:pStyle w:val="ab"/>
        <w:spacing w:before="0" w:beforeAutospacing="0" w:after="0" w:afterAutospacing="0"/>
        <w:ind w:firstLine="879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Місячник оборонно-масової та спортивної роботи ( за окремим планом)</w:t>
      </w:r>
    </w:p>
    <w:p w:rsidR="008C0E4D" w:rsidRPr="00A21372" w:rsidRDefault="008C0E4D" w:rsidP="008C0E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825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Завдання:</w:t>
      </w:r>
      <w:r w:rsidRPr="000825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82524" w:rsidRPr="00082524">
        <w:rPr>
          <w:rFonts w:ascii="Times New Roman" w:hAnsi="Times New Roman" w:cs="Times New Roman"/>
          <w:sz w:val="24"/>
          <w:szCs w:val="24"/>
          <w:lang w:val="uk-UA"/>
        </w:rPr>
        <w:t>поліпшення героїко-патріотичного виховання й підготовки юнаків до служби у Збройних Силах України, інших військових формуван</w:t>
      </w:r>
      <w:r w:rsidR="009A42F2">
        <w:rPr>
          <w:rFonts w:ascii="Times New Roman" w:hAnsi="Times New Roman" w:cs="Times New Roman"/>
          <w:sz w:val="24"/>
          <w:szCs w:val="24"/>
          <w:lang w:val="uk-UA"/>
        </w:rPr>
        <w:t>нях</w:t>
      </w:r>
      <w:r w:rsidR="00082524" w:rsidRPr="00082524">
        <w:rPr>
          <w:rFonts w:ascii="Times New Roman" w:hAnsi="Times New Roman" w:cs="Times New Roman"/>
          <w:sz w:val="24"/>
          <w:szCs w:val="24"/>
          <w:lang w:val="uk-UA"/>
        </w:rPr>
        <w:t xml:space="preserve">, підняття престижу військової служби, зміцнення єдності армії і народу та вшанування ветеранів </w:t>
      </w:r>
      <w:r w:rsidR="00082524">
        <w:rPr>
          <w:rFonts w:ascii="Times New Roman" w:hAnsi="Times New Roman" w:cs="Times New Roman"/>
          <w:sz w:val="24"/>
          <w:szCs w:val="24"/>
          <w:lang w:val="uk-UA"/>
        </w:rPr>
        <w:t>Другої світової</w:t>
      </w:r>
      <w:r w:rsidR="00082524" w:rsidRPr="00082524">
        <w:rPr>
          <w:rFonts w:ascii="Times New Roman" w:hAnsi="Times New Roman" w:cs="Times New Roman"/>
          <w:sz w:val="24"/>
          <w:szCs w:val="24"/>
          <w:lang w:val="uk-UA"/>
        </w:rPr>
        <w:t xml:space="preserve"> війни, інвалідів війни</w:t>
      </w:r>
      <w:r w:rsidR="009A42F2">
        <w:rPr>
          <w:rFonts w:ascii="Times New Roman" w:hAnsi="Times New Roman" w:cs="Times New Roman"/>
          <w:sz w:val="24"/>
          <w:szCs w:val="24"/>
          <w:lang w:val="uk-UA"/>
        </w:rPr>
        <w:t xml:space="preserve">, воїнів АТО, </w:t>
      </w:r>
      <w:r w:rsidR="00082524" w:rsidRPr="00082524">
        <w:rPr>
          <w:rFonts w:ascii="Times New Roman" w:hAnsi="Times New Roman" w:cs="Times New Roman"/>
          <w:sz w:val="24"/>
          <w:szCs w:val="24"/>
          <w:lang w:val="uk-UA"/>
        </w:rPr>
        <w:t xml:space="preserve"> ветеранів трудового фронту, їх подвигу у боротьбі за свободу і незалежність Батьківщини, пам’яті полеглих воїнів</w:t>
      </w:r>
    </w:p>
    <w:p w:rsidR="008C0E4D" w:rsidRPr="003776AF" w:rsidRDefault="008C0E4D" w:rsidP="008C0E4D">
      <w:pPr>
        <w:pStyle w:val="ab"/>
        <w:spacing w:before="0" w:beforeAutospacing="0" w:after="0" w:afterAutospacing="0"/>
        <w:ind w:firstLine="879"/>
        <w:rPr>
          <w:color w:val="000000" w:themeColor="text1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437"/>
        <w:gridCol w:w="3985"/>
        <w:gridCol w:w="2276"/>
        <w:gridCol w:w="1874"/>
      </w:tblGrid>
      <w:tr w:rsidR="008C0E4D" w:rsidRPr="00BC50BC" w:rsidTr="001B1065">
        <w:tc>
          <w:tcPr>
            <w:tcW w:w="503" w:type="dxa"/>
          </w:tcPr>
          <w:p w:rsidR="008C0E4D" w:rsidRDefault="008C0E4D" w:rsidP="001B1065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8C0E4D" w:rsidRPr="00BC50BC" w:rsidRDefault="008C0E4D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8C0E4D" w:rsidRPr="00BC50BC" w:rsidRDefault="008C0E4D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8C0E4D" w:rsidRPr="00BC50BC" w:rsidRDefault="008C0E4D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1874" w:type="dxa"/>
          </w:tcPr>
          <w:p w:rsidR="008C0E4D" w:rsidRPr="00BC50BC" w:rsidRDefault="008C0E4D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8C0E4D" w:rsidRPr="008E171C" w:rsidTr="001B1065">
        <w:trPr>
          <w:trHeight w:val="1399"/>
        </w:trPr>
        <w:tc>
          <w:tcPr>
            <w:tcW w:w="503" w:type="dxa"/>
          </w:tcPr>
          <w:p w:rsidR="008C0E4D" w:rsidRPr="00DB416C" w:rsidRDefault="008C0E4D" w:rsidP="001B1065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37" w:type="dxa"/>
          </w:tcPr>
          <w:p w:rsidR="008C0E4D" w:rsidRPr="00032D62" w:rsidRDefault="008C0E4D" w:rsidP="001B10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3985" w:type="dxa"/>
          </w:tcPr>
          <w:p w:rsidR="008C0E4D" w:rsidRPr="00DB416C" w:rsidRDefault="008C0E4D" w:rsidP="001B1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Інформаційний дайджест-анонс</w:t>
            </w:r>
          </w:p>
          <w:p w:rsidR="008C0E4D" w:rsidRDefault="008C0E4D" w:rsidP="001B1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142230" w:rsidRPr="00142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вітневі</w:t>
            </w:r>
            <w:r w:rsidRPr="009B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визначні події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8C0E4D" w:rsidRPr="00032D62" w:rsidRDefault="008C0E4D" w:rsidP="00967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8C0E4D" w:rsidRPr="00032D62" w:rsidRDefault="008C0E4D" w:rsidP="001B106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8C0E4D" w:rsidRPr="00032D62" w:rsidRDefault="008C0E4D" w:rsidP="001B10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4B60" w:rsidRPr="00032D62" w:rsidTr="001B1065">
        <w:tc>
          <w:tcPr>
            <w:tcW w:w="503" w:type="dxa"/>
          </w:tcPr>
          <w:p w:rsidR="001B4B60" w:rsidRPr="00DB416C" w:rsidRDefault="001B4B60" w:rsidP="001B4B60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437" w:type="dxa"/>
          </w:tcPr>
          <w:p w:rsidR="001B4B60" w:rsidRPr="00032D62" w:rsidRDefault="001B4B60" w:rsidP="001B4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</w:t>
            </w:r>
          </w:p>
        </w:tc>
        <w:tc>
          <w:tcPr>
            <w:tcW w:w="3985" w:type="dxa"/>
          </w:tcPr>
          <w:p w:rsidR="001B4B60" w:rsidRPr="00032D62" w:rsidRDefault="001B4B60" w:rsidP="001B4B60">
            <w:pPr>
              <w:pStyle w:val="Default"/>
              <w:rPr>
                <w:lang w:val="uk-UA"/>
              </w:rPr>
            </w:pPr>
            <w:r w:rsidRPr="00032D62">
              <w:rPr>
                <w:b/>
                <w:bCs/>
                <w:lang w:val="uk-UA"/>
              </w:rPr>
              <w:t>Всесвітній день здоров’я (07.04): (1-11 кл.)</w:t>
            </w:r>
          </w:p>
          <w:p w:rsidR="001B4B60" w:rsidRPr="00032D62" w:rsidRDefault="001B4B60" w:rsidP="001B4B60">
            <w:pPr>
              <w:pStyle w:val="Default"/>
              <w:numPr>
                <w:ilvl w:val="0"/>
                <w:numId w:val="21"/>
              </w:numPr>
              <w:rPr>
                <w:lang w:val="uk-UA"/>
              </w:rPr>
            </w:pPr>
            <w:r w:rsidRPr="00032D62">
              <w:rPr>
                <w:lang w:val="uk-UA"/>
              </w:rPr>
              <w:t xml:space="preserve">спортивні естафети на уроках фізкультури; </w:t>
            </w:r>
          </w:p>
          <w:p w:rsidR="001B4B60" w:rsidRPr="00032D62" w:rsidRDefault="00B91ABD" w:rsidP="00B91ABD">
            <w:pPr>
              <w:pStyle w:val="Default"/>
              <w:numPr>
                <w:ilvl w:val="0"/>
                <w:numId w:val="21"/>
              </w:numPr>
              <w:rPr>
                <w:lang w:val="uk-UA"/>
              </w:rPr>
            </w:pPr>
            <w:r>
              <w:rPr>
                <w:lang w:val="uk-UA"/>
              </w:rPr>
              <w:t>спортивні змагання;</w:t>
            </w:r>
          </w:p>
        </w:tc>
        <w:tc>
          <w:tcPr>
            <w:tcW w:w="2276" w:type="dxa"/>
          </w:tcPr>
          <w:p w:rsidR="001B4B60" w:rsidRPr="001B4B60" w:rsidRDefault="001B4B60" w:rsidP="001B4B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4B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Ціннісне ставлення до себе</w:t>
            </w:r>
          </w:p>
          <w:p w:rsidR="001B4B60" w:rsidRPr="001B4B60" w:rsidRDefault="001B4B60" w:rsidP="001B4B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4B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Ціннісне ставлення до суспільства і держави; </w:t>
            </w:r>
          </w:p>
          <w:p w:rsidR="001B4B60" w:rsidRPr="00032D62" w:rsidRDefault="001B4B60" w:rsidP="001B4B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1B4B60" w:rsidRPr="00032D62" w:rsidRDefault="001B4B60" w:rsidP="001B4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фізкультури</w:t>
            </w:r>
          </w:p>
        </w:tc>
      </w:tr>
      <w:tr w:rsidR="00C222F6" w:rsidRPr="00032D62" w:rsidTr="001B1065">
        <w:tc>
          <w:tcPr>
            <w:tcW w:w="503" w:type="dxa"/>
          </w:tcPr>
          <w:p w:rsidR="00C222F6" w:rsidRDefault="00C222F6" w:rsidP="00C222F6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37" w:type="dxa"/>
          </w:tcPr>
          <w:p w:rsidR="00C222F6" w:rsidRPr="00DB416C" w:rsidRDefault="00C222F6" w:rsidP="00C222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І-тиждень</w:t>
            </w:r>
          </w:p>
        </w:tc>
        <w:tc>
          <w:tcPr>
            <w:tcW w:w="3985" w:type="dxa"/>
          </w:tcPr>
          <w:p w:rsidR="00C222F6" w:rsidRPr="00032D62" w:rsidRDefault="00C222F6" w:rsidP="00C22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Екологічний десант по благоустрою школи до дні довкілля (1-11 кл.)</w:t>
            </w:r>
          </w:p>
        </w:tc>
        <w:tc>
          <w:tcPr>
            <w:tcW w:w="2276" w:type="dxa"/>
          </w:tcPr>
          <w:p w:rsidR="00C222F6" w:rsidRPr="00032D62" w:rsidRDefault="00C222F6" w:rsidP="00C222F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C222F6" w:rsidRPr="00032D62" w:rsidRDefault="00C222F6" w:rsidP="00C222F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природи</w:t>
            </w:r>
          </w:p>
          <w:p w:rsidR="00C222F6" w:rsidRPr="00032D62" w:rsidRDefault="00C222F6" w:rsidP="00C222F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праці</w:t>
            </w:r>
          </w:p>
          <w:p w:rsidR="00C222F6" w:rsidRPr="00032D62" w:rsidRDefault="00C222F6" w:rsidP="00C222F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C222F6" w:rsidRPr="00032D62" w:rsidRDefault="00C222F6" w:rsidP="00C222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л. керів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ники 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класоводи</w:t>
            </w:r>
          </w:p>
        </w:tc>
      </w:tr>
      <w:tr w:rsidR="00EC5ACE" w:rsidRPr="00032D62" w:rsidTr="001B1065">
        <w:tc>
          <w:tcPr>
            <w:tcW w:w="503" w:type="dxa"/>
          </w:tcPr>
          <w:p w:rsidR="00EC5ACE" w:rsidRPr="00DB416C" w:rsidRDefault="00EC5ACE" w:rsidP="00EC5ACE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437" w:type="dxa"/>
          </w:tcPr>
          <w:p w:rsidR="00EC5ACE" w:rsidRPr="00032D62" w:rsidRDefault="006265C0" w:rsidP="00EC5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5ACE"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тиждень</w:t>
            </w:r>
          </w:p>
        </w:tc>
        <w:tc>
          <w:tcPr>
            <w:tcW w:w="3985" w:type="dxa"/>
          </w:tcPr>
          <w:p w:rsidR="00EC5ACE" w:rsidRPr="00032D62" w:rsidRDefault="00EC5ACE" w:rsidP="00EC5A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Виставка великодніх кошиків «Великдень – свято воскресіння» (5-9 кл.)</w:t>
            </w:r>
          </w:p>
          <w:p w:rsidR="00EC5ACE" w:rsidRPr="00032D62" w:rsidRDefault="00EC5ACE" w:rsidP="00EC5A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EC5ACE" w:rsidRPr="00032D62" w:rsidRDefault="00EC5ACE" w:rsidP="00EC5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сім’ї, родини,  людей; Ціннісне ставлення до культури та мистецтва </w:t>
            </w:r>
          </w:p>
          <w:p w:rsidR="00EC5ACE" w:rsidRPr="00032D62" w:rsidRDefault="00EC5ACE" w:rsidP="00EC5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ення до суспільства і держави; </w:t>
            </w:r>
          </w:p>
        </w:tc>
        <w:tc>
          <w:tcPr>
            <w:tcW w:w="1874" w:type="dxa"/>
          </w:tcPr>
          <w:p w:rsidR="00EC5ACE" w:rsidRPr="00032D62" w:rsidRDefault="00EC5ACE" w:rsidP="00EC5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C37049" w:rsidRPr="00032D62" w:rsidTr="001B1065">
        <w:tc>
          <w:tcPr>
            <w:tcW w:w="503" w:type="dxa"/>
          </w:tcPr>
          <w:p w:rsidR="00C37049" w:rsidRPr="00DB416C" w:rsidRDefault="00C37049" w:rsidP="00C3704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37" w:type="dxa"/>
          </w:tcPr>
          <w:p w:rsidR="00C37049" w:rsidRPr="00032D62" w:rsidRDefault="00C37049" w:rsidP="00C370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-26.04</w:t>
            </w:r>
            <w:r w:rsidR="0059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</w:t>
            </w:r>
          </w:p>
        </w:tc>
        <w:tc>
          <w:tcPr>
            <w:tcW w:w="3985" w:type="dxa"/>
          </w:tcPr>
          <w:p w:rsidR="00C37049" w:rsidRPr="00032D62" w:rsidRDefault="00C37049" w:rsidP="00C37049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До річниці Чорнобильської трагедії</w:t>
            </w:r>
            <w:r>
              <w:rPr>
                <w:lang w:val="uk-UA"/>
              </w:rPr>
              <w:t xml:space="preserve"> </w:t>
            </w:r>
            <w:r w:rsidRPr="00032D62">
              <w:rPr>
                <w:lang w:val="uk-UA"/>
              </w:rPr>
              <w:t>1-11 кл.)</w:t>
            </w:r>
          </w:p>
          <w:p w:rsidR="00C37049" w:rsidRPr="00032D62" w:rsidRDefault="00C37049" w:rsidP="00C37049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конкурс електронних презентацій на тему «Чорнобильська катастрофа», «Ми відповідальні за природу»; </w:t>
            </w:r>
          </w:p>
          <w:p w:rsidR="00C37049" w:rsidRPr="00032D62" w:rsidRDefault="00C37049" w:rsidP="00C37049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класні години: «Чорний досвід Чорнобиля»; «Земля – наш спільний дім», «Любімо й бережімо Землю»; </w:t>
            </w:r>
          </w:p>
          <w:p w:rsidR="00C37049" w:rsidRPr="00032D62" w:rsidRDefault="00C37049" w:rsidP="00C37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- тематична виставка: - «Природа в небезпеці»( до Дня довкілля</w:t>
            </w:r>
            <w:r w:rsidR="005275E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76" w:type="dxa"/>
          </w:tcPr>
          <w:p w:rsidR="00C37049" w:rsidRPr="00032D62" w:rsidRDefault="00C37049" w:rsidP="00C370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C37049" w:rsidRPr="00032D62" w:rsidRDefault="00C37049" w:rsidP="00C370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природи</w:t>
            </w:r>
          </w:p>
          <w:p w:rsidR="00C37049" w:rsidRPr="00032D62" w:rsidRDefault="00C37049" w:rsidP="00C370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C37049" w:rsidRPr="00032D62" w:rsidRDefault="00C37049" w:rsidP="00C370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E163F8" w:rsidRPr="00032D62" w:rsidTr="001B1065">
        <w:tc>
          <w:tcPr>
            <w:tcW w:w="503" w:type="dxa"/>
          </w:tcPr>
          <w:p w:rsidR="00E163F8" w:rsidRPr="00DB416C" w:rsidRDefault="00E163F8" w:rsidP="00E163F8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37" w:type="dxa"/>
          </w:tcPr>
          <w:p w:rsidR="00E163F8" w:rsidRPr="00032D62" w:rsidRDefault="00E163F8" w:rsidP="00E163F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E163F8" w:rsidRPr="00032D62" w:rsidRDefault="00E163F8" w:rsidP="00E163F8">
            <w:pPr>
              <w:pStyle w:val="Default"/>
              <w:rPr>
                <w:lang w:val="uk-UA"/>
              </w:rPr>
            </w:pPr>
            <w:r w:rsidRPr="00032D62">
              <w:rPr>
                <w:bCs/>
                <w:lang w:val="uk-UA"/>
              </w:rPr>
              <w:t xml:space="preserve">Засідання Ради профілактики </w:t>
            </w:r>
          </w:p>
        </w:tc>
        <w:tc>
          <w:tcPr>
            <w:tcW w:w="2276" w:type="dxa"/>
          </w:tcPr>
          <w:p w:rsidR="00E163F8" w:rsidRPr="00032D62" w:rsidRDefault="00E163F8" w:rsidP="00E163F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E163F8" w:rsidRPr="00032D62" w:rsidRDefault="00E163F8" w:rsidP="00E163F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74" w:type="dxa"/>
          </w:tcPr>
          <w:p w:rsidR="00E163F8" w:rsidRPr="00032D62" w:rsidRDefault="00E163F8" w:rsidP="00E1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7F00E9" w:rsidRPr="00032D62" w:rsidTr="001B1065">
        <w:tc>
          <w:tcPr>
            <w:tcW w:w="503" w:type="dxa"/>
          </w:tcPr>
          <w:p w:rsidR="007F00E9" w:rsidRPr="00DB416C" w:rsidRDefault="007F00E9" w:rsidP="007F00E9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437" w:type="dxa"/>
          </w:tcPr>
          <w:p w:rsidR="007F00E9" w:rsidRPr="00032D62" w:rsidRDefault="007F00E9" w:rsidP="007F0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7F00E9" w:rsidRPr="00032D62" w:rsidRDefault="007F00E9" w:rsidP="007F0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Випуск шкільної газети та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інформаційного дайджесту-анонсу</w:t>
            </w:r>
          </w:p>
          <w:p w:rsidR="007F00E9" w:rsidRPr="00032D62" w:rsidRDefault="007F00E9" w:rsidP="007F0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«Визначні події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квітня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7F00E9" w:rsidRPr="00032D62" w:rsidRDefault="007F00E9" w:rsidP="007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7F00E9" w:rsidRPr="00032D62" w:rsidRDefault="007F00E9" w:rsidP="007F00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7F00E9" w:rsidRPr="00032D62" w:rsidRDefault="007F00E9" w:rsidP="007F00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лення до культури та мистецтва </w:t>
            </w:r>
          </w:p>
        </w:tc>
        <w:tc>
          <w:tcPr>
            <w:tcW w:w="1874" w:type="dxa"/>
          </w:tcPr>
          <w:p w:rsidR="007F00E9" w:rsidRPr="00032D62" w:rsidRDefault="007F00E9" w:rsidP="007F0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0E4D" w:rsidRPr="00142415" w:rsidRDefault="008C0E4D" w:rsidP="008C0E4D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8C0E4D" w:rsidRDefault="008C0E4D" w:rsidP="008C0E4D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8C0E4D" w:rsidRDefault="008C0E4D" w:rsidP="008C0E4D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8C0E4D" w:rsidRDefault="008C0E4D" w:rsidP="008C0E4D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D36C97" w:rsidP="00D36C97">
      <w:pPr>
        <w:pStyle w:val="ab"/>
        <w:spacing w:before="0" w:beforeAutospacing="0" w:after="0" w:afterAutospacing="0"/>
        <w:ind w:firstLine="879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 xml:space="preserve">                                                          </w:t>
      </w:r>
      <w:r w:rsidRPr="00D36C97">
        <w:rPr>
          <w:b/>
          <w:color w:val="000000" w:themeColor="text1"/>
          <w:lang w:val="uk-UA"/>
        </w:rPr>
        <w:t xml:space="preserve">ТРАВЕНЬ </w:t>
      </w:r>
    </w:p>
    <w:p w:rsidR="00D36C97" w:rsidRPr="00D36C97" w:rsidRDefault="00D36C97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000000" w:themeColor="text1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437"/>
        <w:gridCol w:w="3985"/>
        <w:gridCol w:w="2276"/>
        <w:gridCol w:w="2107"/>
      </w:tblGrid>
      <w:tr w:rsidR="00D36C97" w:rsidRPr="00BC50BC" w:rsidTr="00CE1E54">
        <w:tc>
          <w:tcPr>
            <w:tcW w:w="503" w:type="dxa"/>
          </w:tcPr>
          <w:p w:rsidR="00D36C97" w:rsidRDefault="00D36C97" w:rsidP="001B1065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D36C97" w:rsidRPr="00BC50BC" w:rsidRDefault="00D36C97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D36C97" w:rsidRPr="00BC50BC" w:rsidRDefault="00D36C97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D36C97" w:rsidRPr="00BC50BC" w:rsidRDefault="00D36C97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2107" w:type="dxa"/>
          </w:tcPr>
          <w:p w:rsidR="00D36C97" w:rsidRPr="00BC50BC" w:rsidRDefault="00D36C97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D36C97" w:rsidRPr="00032D62" w:rsidTr="00CE1E54">
        <w:trPr>
          <w:trHeight w:val="1399"/>
        </w:trPr>
        <w:tc>
          <w:tcPr>
            <w:tcW w:w="503" w:type="dxa"/>
          </w:tcPr>
          <w:p w:rsidR="00D36C97" w:rsidRPr="00DB416C" w:rsidRDefault="00D36C97" w:rsidP="001B1065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437" w:type="dxa"/>
          </w:tcPr>
          <w:p w:rsidR="00D36C97" w:rsidRPr="00032D62" w:rsidRDefault="00D36C97" w:rsidP="001B10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3985" w:type="dxa"/>
          </w:tcPr>
          <w:p w:rsidR="00D36C97" w:rsidRPr="00DB416C" w:rsidRDefault="00D36C97" w:rsidP="001B1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Інформаційний дайджест-анонс</w:t>
            </w:r>
          </w:p>
          <w:p w:rsidR="00D36C97" w:rsidRDefault="00D36C97" w:rsidP="001B1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151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Травневі</w:t>
            </w:r>
            <w:r w:rsidRPr="009B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визначні події</w:t>
            </w:r>
            <w:r w:rsidRPr="00DB4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D36C97" w:rsidRPr="00032D62" w:rsidRDefault="00D36C97" w:rsidP="001B1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D36C97" w:rsidRPr="00032D62" w:rsidRDefault="00D36C97" w:rsidP="001B106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D36C97" w:rsidRPr="00032D62" w:rsidRDefault="00D36C97" w:rsidP="001B10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43A" w:rsidRPr="00032D62" w:rsidTr="00CE1E54">
        <w:tc>
          <w:tcPr>
            <w:tcW w:w="503" w:type="dxa"/>
          </w:tcPr>
          <w:p w:rsidR="0012443A" w:rsidRPr="00DB416C" w:rsidRDefault="0012443A" w:rsidP="0012443A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37" w:type="dxa"/>
          </w:tcPr>
          <w:p w:rsidR="0012443A" w:rsidRPr="00032D62" w:rsidRDefault="0012443A" w:rsidP="00124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:rsidR="0012443A" w:rsidRPr="00032D62" w:rsidRDefault="0012443A" w:rsidP="00124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</w:t>
            </w:r>
          </w:p>
        </w:tc>
        <w:tc>
          <w:tcPr>
            <w:tcW w:w="3985" w:type="dxa"/>
          </w:tcPr>
          <w:p w:rsidR="0012443A" w:rsidRPr="00032D62" w:rsidRDefault="0012443A" w:rsidP="0012443A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Організація заходів до Міжнародного Дня Матері (08.05), Міжнародного Дня родини (15.05): </w:t>
            </w:r>
          </w:p>
          <w:p w:rsidR="0012443A" w:rsidRPr="00032D62" w:rsidRDefault="0012443A" w:rsidP="0012443A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виховні години; </w:t>
            </w:r>
          </w:p>
          <w:p w:rsidR="0012443A" w:rsidRPr="00032D62" w:rsidRDefault="0012443A" w:rsidP="0012443A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- відвідування будинку для людей похилого віку;</w:t>
            </w:r>
          </w:p>
          <w:p w:rsidR="0012443A" w:rsidRPr="00032D62" w:rsidRDefault="0012443A" w:rsidP="00124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інформаційний вісник</w:t>
            </w:r>
          </w:p>
        </w:tc>
        <w:tc>
          <w:tcPr>
            <w:tcW w:w="2276" w:type="dxa"/>
          </w:tcPr>
          <w:p w:rsidR="0012443A" w:rsidRPr="00032D62" w:rsidRDefault="0012443A" w:rsidP="0012443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12443A" w:rsidRPr="00032D62" w:rsidRDefault="0012443A" w:rsidP="0012443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2107" w:type="dxa"/>
          </w:tcPr>
          <w:p w:rsidR="0012443A" w:rsidRPr="00032D62" w:rsidRDefault="0012443A" w:rsidP="00124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, кл. керів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класоводи</w:t>
            </w:r>
          </w:p>
        </w:tc>
      </w:tr>
      <w:tr w:rsidR="0031586D" w:rsidRPr="00032D62" w:rsidTr="00CE1E54">
        <w:tc>
          <w:tcPr>
            <w:tcW w:w="503" w:type="dxa"/>
          </w:tcPr>
          <w:p w:rsidR="0031586D" w:rsidRDefault="0031586D" w:rsidP="0031586D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437" w:type="dxa"/>
          </w:tcPr>
          <w:p w:rsidR="0031586D" w:rsidRPr="00032D62" w:rsidRDefault="0031586D" w:rsidP="00C67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30.04-1</w:t>
            </w:r>
            <w:r w:rsidR="00C67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.05.18</w:t>
            </w:r>
          </w:p>
        </w:tc>
        <w:tc>
          <w:tcPr>
            <w:tcW w:w="3985" w:type="dxa"/>
          </w:tcPr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032D62">
              <w:rPr>
                <w:lang w:val="uk-UA"/>
              </w:rPr>
              <w:t xml:space="preserve">аходи до Дня Перемоги у ІІ Світовій війні: </w:t>
            </w:r>
          </w:p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уроки Пам’яті; </w:t>
            </w:r>
          </w:p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покладання квітів до меморіалів; </w:t>
            </w:r>
          </w:p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зустрічі з ветеранами війни; </w:t>
            </w:r>
          </w:p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випуск стіннівок; </w:t>
            </w:r>
          </w:p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- книжковий вернісаж «Цих днів не змовкне слава» </w:t>
            </w:r>
          </w:p>
          <w:p w:rsidR="0031586D" w:rsidRPr="00032D62" w:rsidRDefault="0031586D" w:rsidP="0031586D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 xml:space="preserve">Інформаційне забезпечення до Днів пам’яті та примирення (08 – 09.05) </w:t>
            </w:r>
          </w:p>
          <w:p w:rsidR="0031586D" w:rsidRPr="00032D62" w:rsidRDefault="0031586D" w:rsidP="003158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lang w:val="uk-UA"/>
              </w:rPr>
              <w:t>-  Заходи до Дня пам’яті жертв політичних репресій (20.05.2012)</w:t>
            </w:r>
          </w:p>
        </w:tc>
        <w:tc>
          <w:tcPr>
            <w:tcW w:w="2276" w:type="dxa"/>
          </w:tcPr>
          <w:p w:rsidR="0031586D" w:rsidRPr="00032D62" w:rsidRDefault="0031586D" w:rsidP="003158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31586D" w:rsidRPr="00032D62" w:rsidRDefault="0031586D" w:rsidP="003158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культури та мистецтва </w:t>
            </w:r>
          </w:p>
          <w:p w:rsidR="0031586D" w:rsidRPr="00032D62" w:rsidRDefault="0031586D" w:rsidP="003158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2107" w:type="dxa"/>
          </w:tcPr>
          <w:p w:rsidR="0031586D" w:rsidRPr="00032D62" w:rsidRDefault="0031586D" w:rsidP="00315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педагог-організатор,</w:t>
            </w:r>
            <w:r w:rsidR="000B09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CE1E54" w:rsidRPr="00032D62" w:rsidTr="00CE1E54">
        <w:tc>
          <w:tcPr>
            <w:tcW w:w="503" w:type="dxa"/>
          </w:tcPr>
          <w:p w:rsidR="00CE1E54" w:rsidRPr="00DB416C" w:rsidRDefault="00CE1E54" w:rsidP="00CE1E54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437" w:type="dxa"/>
          </w:tcPr>
          <w:p w:rsidR="00CE1E54" w:rsidRPr="00032D62" w:rsidRDefault="00CE1E54" w:rsidP="00CE1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CE1E54" w:rsidRPr="00032D62" w:rsidRDefault="00CE1E54" w:rsidP="00CE1E54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Заходи з профілактики захворювань, дитячого травматизму, продовження вивчення пра</w:t>
            </w:r>
            <w:r>
              <w:rPr>
                <w:lang w:val="uk-UA"/>
              </w:rPr>
              <w:t xml:space="preserve">вил поведінки під час канікул. </w:t>
            </w:r>
          </w:p>
        </w:tc>
        <w:tc>
          <w:tcPr>
            <w:tcW w:w="2276" w:type="dxa"/>
          </w:tcPr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CE1E54" w:rsidRPr="00032D62" w:rsidRDefault="00CE1E54" w:rsidP="00CE1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CE1E54" w:rsidRPr="00032D62" w:rsidTr="00CE1E54">
        <w:tc>
          <w:tcPr>
            <w:tcW w:w="503" w:type="dxa"/>
          </w:tcPr>
          <w:p w:rsidR="00CE1E54" w:rsidRPr="00DB416C" w:rsidRDefault="00CE1E54" w:rsidP="00CE1E54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437" w:type="dxa"/>
          </w:tcPr>
          <w:p w:rsidR="00CE1E54" w:rsidRPr="00032D62" w:rsidRDefault="00CE1E54" w:rsidP="00CE1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CE1E54" w:rsidRPr="00032D62" w:rsidRDefault="00CE1E54" w:rsidP="00CE1E5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щодо запобігання дитячого травматизму в канікулярний період</w:t>
            </w:r>
          </w:p>
        </w:tc>
        <w:tc>
          <w:tcPr>
            <w:tcW w:w="2276" w:type="dxa"/>
          </w:tcPr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CE1E54" w:rsidRPr="00032D62" w:rsidRDefault="00CE1E54" w:rsidP="00CE1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CE1E54" w:rsidRPr="00032D62" w:rsidTr="00CE1E54">
        <w:tc>
          <w:tcPr>
            <w:tcW w:w="503" w:type="dxa"/>
          </w:tcPr>
          <w:p w:rsidR="00CE1E54" w:rsidRPr="00DB416C" w:rsidRDefault="00CE1E54" w:rsidP="00CE1E54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437" w:type="dxa"/>
          </w:tcPr>
          <w:p w:rsidR="00CE1E54" w:rsidRPr="00032D62" w:rsidRDefault="00CE1E54" w:rsidP="00CE1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«Прощання з початковою школою»</w:t>
            </w:r>
          </w:p>
        </w:tc>
        <w:tc>
          <w:tcPr>
            <w:tcW w:w="2276" w:type="dxa"/>
          </w:tcPr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CE1E54" w:rsidRPr="00032D62" w:rsidRDefault="00CE1E54" w:rsidP="00CE1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2107" w:type="dxa"/>
          </w:tcPr>
          <w:p w:rsidR="00CE1E54" w:rsidRPr="00032D62" w:rsidRDefault="00CE1E54" w:rsidP="00CE1E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 4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</w:tr>
      <w:tr w:rsidR="009340CC" w:rsidRPr="00032D62" w:rsidTr="00CE1E54">
        <w:tc>
          <w:tcPr>
            <w:tcW w:w="503" w:type="dxa"/>
          </w:tcPr>
          <w:p w:rsidR="009340CC" w:rsidRDefault="009340CC" w:rsidP="009340C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437" w:type="dxa"/>
          </w:tcPr>
          <w:p w:rsidR="009340CC" w:rsidRPr="00032D62" w:rsidRDefault="009340CC" w:rsidP="00934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9340CC" w:rsidRPr="00032D62" w:rsidRDefault="009340CC" w:rsidP="009340CC">
            <w:pPr>
              <w:pStyle w:val="Default"/>
              <w:rPr>
                <w:lang w:val="uk-UA"/>
              </w:rPr>
            </w:pPr>
            <w:r w:rsidRPr="00032D62">
              <w:rPr>
                <w:bCs/>
                <w:lang w:val="uk-UA"/>
              </w:rPr>
              <w:t xml:space="preserve">Засідання Ради профілактики </w:t>
            </w:r>
          </w:p>
        </w:tc>
        <w:tc>
          <w:tcPr>
            <w:tcW w:w="2276" w:type="dxa"/>
          </w:tcPr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9340CC" w:rsidRPr="00032D62" w:rsidRDefault="009340CC" w:rsidP="00934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E55322" w:rsidRPr="00032D62" w:rsidTr="00CE1E54">
        <w:tc>
          <w:tcPr>
            <w:tcW w:w="503" w:type="dxa"/>
          </w:tcPr>
          <w:p w:rsidR="00E55322" w:rsidRDefault="00E55322" w:rsidP="009340C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437" w:type="dxa"/>
          </w:tcPr>
          <w:p w:rsidR="00E55322" w:rsidRPr="00032D62" w:rsidRDefault="00E55322" w:rsidP="00934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5" w:type="dxa"/>
          </w:tcPr>
          <w:p w:rsidR="00E55322" w:rsidRPr="00032D62" w:rsidRDefault="00E55322" w:rsidP="009340CC">
            <w:pPr>
              <w:pStyle w:val="Defaul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Свято Останнього дзвоника</w:t>
            </w:r>
          </w:p>
        </w:tc>
        <w:tc>
          <w:tcPr>
            <w:tcW w:w="2276" w:type="dxa"/>
          </w:tcPr>
          <w:p w:rsidR="00E55322" w:rsidRPr="00032D62" w:rsidRDefault="00E55322" w:rsidP="00E5532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</w:t>
            </w:r>
            <w:r w:rsidR="00167C2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суспільства і</w:t>
            </w: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держави; </w:t>
            </w:r>
          </w:p>
          <w:p w:rsidR="00E55322" w:rsidRPr="00032D62" w:rsidRDefault="00E55322" w:rsidP="00E5532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</w:t>
            </w:r>
          </w:p>
        </w:tc>
        <w:tc>
          <w:tcPr>
            <w:tcW w:w="2107" w:type="dxa"/>
          </w:tcPr>
          <w:p w:rsidR="00E55322" w:rsidRPr="00032D62" w:rsidRDefault="00E43CC1" w:rsidP="00934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340CC" w:rsidRPr="00032D62" w:rsidTr="00CE1E54">
        <w:tc>
          <w:tcPr>
            <w:tcW w:w="503" w:type="dxa"/>
          </w:tcPr>
          <w:p w:rsidR="009340CC" w:rsidRPr="00DB416C" w:rsidRDefault="009340CC" w:rsidP="00FA06AA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A06AA">
              <w:rPr>
                <w:lang w:val="uk-UA"/>
              </w:rPr>
              <w:t>9</w:t>
            </w:r>
          </w:p>
        </w:tc>
        <w:tc>
          <w:tcPr>
            <w:tcW w:w="1437" w:type="dxa"/>
          </w:tcPr>
          <w:p w:rsidR="009340CC" w:rsidRPr="00032D62" w:rsidRDefault="009340CC" w:rsidP="00934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3985" w:type="dxa"/>
          </w:tcPr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Випуск шкільної газети та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інформаційного дайджесту-анонсу</w:t>
            </w:r>
          </w:p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«Визначні події </w:t>
            </w:r>
            <w:r w:rsidR="000B0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травня</w:t>
            </w:r>
            <w:r w:rsidRPr="00032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9340CC" w:rsidRPr="00032D62" w:rsidRDefault="009340CC" w:rsidP="009340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лення до культури та мистецтва </w:t>
            </w:r>
          </w:p>
        </w:tc>
        <w:tc>
          <w:tcPr>
            <w:tcW w:w="2107" w:type="dxa"/>
          </w:tcPr>
          <w:p w:rsidR="009340CC" w:rsidRPr="00032D62" w:rsidRDefault="009340CC" w:rsidP="00934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6C97" w:rsidRPr="00142415" w:rsidRDefault="00D36C97" w:rsidP="00D36C97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D36C97" w:rsidRDefault="00D36C97" w:rsidP="00D36C97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D36C97" w:rsidRDefault="00D36C97" w:rsidP="00D36C97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D36C97" w:rsidRDefault="00D36C97" w:rsidP="00D36C97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D36C97" w:rsidRDefault="00D36C97" w:rsidP="00D36C97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D36C97" w:rsidRDefault="00D36C97" w:rsidP="00D36C97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Pr="00AF4D6C" w:rsidRDefault="00AF4D6C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000000" w:themeColor="text1"/>
          <w:lang w:val="uk-UA"/>
        </w:rPr>
      </w:pPr>
      <w:r w:rsidRPr="00AF4D6C">
        <w:rPr>
          <w:b/>
          <w:color w:val="000000" w:themeColor="text1"/>
          <w:lang w:val="uk-UA"/>
        </w:rPr>
        <w:lastRenderedPageBreak/>
        <w:t>ЧЕРВЕНЬ</w:t>
      </w: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1877E4" w:rsidRDefault="001877E4" w:rsidP="00D14AF2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03"/>
        <w:gridCol w:w="1437"/>
        <w:gridCol w:w="3985"/>
        <w:gridCol w:w="2276"/>
        <w:gridCol w:w="2107"/>
      </w:tblGrid>
      <w:tr w:rsidR="00AF4D6C" w:rsidRPr="00BC50BC" w:rsidTr="001B1065">
        <w:tc>
          <w:tcPr>
            <w:tcW w:w="503" w:type="dxa"/>
          </w:tcPr>
          <w:p w:rsidR="00AF4D6C" w:rsidRDefault="00AF4D6C" w:rsidP="001B1065">
            <w:pPr>
              <w:pStyle w:val="a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DB416C">
              <w:rPr>
                <w:lang w:val="uk-UA"/>
              </w:rPr>
              <w:t>№</w:t>
            </w:r>
          </w:p>
        </w:tc>
        <w:tc>
          <w:tcPr>
            <w:tcW w:w="1437" w:type="dxa"/>
          </w:tcPr>
          <w:p w:rsidR="00AF4D6C" w:rsidRPr="00BC50BC" w:rsidRDefault="00AF4D6C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Дата проведення</w:t>
            </w:r>
          </w:p>
        </w:tc>
        <w:tc>
          <w:tcPr>
            <w:tcW w:w="3985" w:type="dxa"/>
          </w:tcPr>
          <w:p w:rsidR="00AF4D6C" w:rsidRPr="00BC50BC" w:rsidRDefault="00AF4D6C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Назва заходу</w:t>
            </w:r>
          </w:p>
        </w:tc>
        <w:tc>
          <w:tcPr>
            <w:tcW w:w="2276" w:type="dxa"/>
          </w:tcPr>
          <w:p w:rsidR="00AF4D6C" w:rsidRPr="00BC50BC" w:rsidRDefault="00AF4D6C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Виховуємо цінності</w:t>
            </w:r>
          </w:p>
        </w:tc>
        <w:tc>
          <w:tcPr>
            <w:tcW w:w="2107" w:type="dxa"/>
          </w:tcPr>
          <w:p w:rsidR="00AF4D6C" w:rsidRPr="00BC50BC" w:rsidRDefault="00AF4D6C" w:rsidP="001B1065">
            <w:pPr>
              <w:pStyle w:val="ab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50BC">
              <w:rPr>
                <w:lang w:val="uk-UA"/>
              </w:rPr>
              <w:t>Відповідальні за проведення</w:t>
            </w:r>
          </w:p>
        </w:tc>
      </w:tr>
      <w:tr w:rsidR="00AF4D6C" w:rsidRPr="00032D62" w:rsidTr="001B1065">
        <w:trPr>
          <w:trHeight w:val="1399"/>
        </w:trPr>
        <w:tc>
          <w:tcPr>
            <w:tcW w:w="503" w:type="dxa"/>
          </w:tcPr>
          <w:p w:rsidR="00AF4D6C" w:rsidRPr="00DB416C" w:rsidRDefault="00AF4D6C" w:rsidP="00AF4D6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43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-17.06</w:t>
            </w:r>
          </w:p>
        </w:tc>
        <w:tc>
          <w:tcPr>
            <w:tcW w:w="3985" w:type="dxa"/>
          </w:tcPr>
          <w:p w:rsidR="00AF4D6C" w:rsidRPr="00032D62" w:rsidRDefault="00AF4D6C" w:rsidP="00AF4D6C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Заходи з профілактики захворювань, дитячого травматизму під час перебування у пришкільному таборі</w:t>
            </w:r>
          </w:p>
        </w:tc>
        <w:tc>
          <w:tcPr>
            <w:tcW w:w="2276" w:type="dxa"/>
          </w:tcPr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табору, вихователі</w:t>
            </w:r>
          </w:p>
        </w:tc>
      </w:tr>
      <w:tr w:rsidR="00AF4D6C" w:rsidRPr="00032D62" w:rsidTr="001B1065">
        <w:tc>
          <w:tcPr>
            <w:tcW w:w="503" w:type="dxa"/>
          </w:tcPr>
          <w:p w:rsidR="00AF4D6C" w:rsidRPr="00DB416C" w:rsidRDefault="00AF4D6C" w:rsidP="00AF4D6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43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</w:t>
            </w:r>
          </w:p>
        </w:tc>
        <w:tc>
          <w:tcPr>
            <w:tcW w:w="3985" w:type="dxa"/>
          </w:tcPr>
          <w:p w:rsidR="00AF4D6C" w:rsidRPr="00032D62" w:rsidRDefault="00AF4D6C" w:rsidP="00AF4D6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Інструктажі з безпеки життєдіяльності під час навчальної практики</w:t>
            </w:r>
          </w:p>
        </w:tc>
        <w:tc>
          <w:tcPr>
            <w:tcW w:w="2276" w:type="dxa"/>
          </w:tcPr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</w:t>
            </w:r>
            <w:r w:rsidR="008E1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</w:p>
        </w:tc>
      </w:tr>
      <w:tr w:rsidR="00AF4D6C" w:rsidRPr="00032D62" w:rsidTr="001B1065">
        <w:tc>
          <w:tcPr>
            <w:tcW w:w="503" w:type="dxa"/>
          </w:tcPr>
          <w:p w:rsidR="00AF4D6C" w:rsidRDefault="00AF4D6C" w:rsidP="00AF4D6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43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01.07-02.07</w:t>
            </w:r>
          </w:p>
        </w:tc>
        <w:tc>
          <w:tcPr>
            <w:tcW w:w="3985" w:type="dxa"/>
          </w:tcPr>
          <w:p w:rsidR="00AF4D6C" w:rsidRPr="00032D62" w:rsidRDefault="00AF4D6C" w:rsidP="00AF4D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uk-UA"/>
              </w:rPr>
              <w:t>Акція милосердя.</w:t>
            </w:r>
            <w:r w:rsidRPr="00032D62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uk-UA"/>
              </w:rPr>
              <w:t xml:space="preserve"> Допомога дітям-сиротам до Дня захисту дітей.</w:t>
            </w:r>
          </w:p>
        </w:tc>
        <w:tc>
          <w:tcPr>
            <w:tcW w:w="2276" w:type="dxa"/>
          </w:tcPr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210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табору, вихователі</w:t>
            </w:r>
          </w:p>
        </w:tc>
      </w:tr>
      <w:tr w:rsidR="00AF4D6C" w:rsidRPr="00032D62" w:rsidTr="001B1065">
        <w:tc>
          <w:tcPr>
            <w:tcW w:w="503" w:type="dxa"/>
          </w:tcPr>
          <w:p w:rsidR="00AF4D6C" w:rsidRPr="00DB416C" w:rsidRDefault="00AF4D6C" w:rsidP="00AF4D6C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43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тижні</w:t>
            </w:r>
          </w:p>
        </w:tc>
        <w:tc>
          <w:tcPr>
            <w:tcW w:w="3985" w:type="dxa"/>
          </w:tcPr>
          <w:p w:rsidR="00AF4D6C" w:rsidRPr="00032D62" w:rsidRDefault="00AF4D6C" w:rsidP="00AF4D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  <w:t>Ремонт класних кімнат.</w:t>
            </w:r>
          </w:p>
        </w:tc>
        <w:tc>
          <w:tcPr>
            <w:tcW w:w="2276" w:type="dxa"/>
          </w:tcPr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AF4D6C" w:rsidRPr="00032D62" w:rsidRDefault="00AF4D6C" w:rsidP="00AF4D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сім’ї, родини,  людей;</w:t>
            </w:r>
          </w:p>
        </w:tc>
        <w:tc>
          <w:tcPr>
            <w:tcW w:w="2107" w:type="dxa"/>
          </w:tcPr>
          <w:p w:rsidR="00AF4D6C" w:rsidRPr="00032D62" w:rsidRDefault="00AF4D6C" w:rsidP="00AF4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та класоводи</w:t>
            </w:r>
          </w:p>
        </w:tc>
      </w:tr>
      <w:tr w:rsidR="0020225E" w:rsidRPr="00032D62" w:rsidTr="001B1065">
        <w:tc>
          <w:tcPr>
            <w:tcW w:w="503" w:type="dxa"/>
          </w:tcPr>
          <w:p w:rsidR="0020225E" w:rsidRPr="00DB416C" w:rsidRDefault="0020225E" w:rsidP="0020225E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437" w:type="dxa"/>
          </w:tcPr>
          <w:p w:rsidR="0020225E" w:rsidRPr="00032D62" w:rsidRDefault="0020225E" w:rsidP="00202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5" w:type="dxa"/>
          </w:tcPr>
          <w:p w:rsidR="0020225E" w:rsidRPr="00032D62" w:rsidRDefault="0020225E" w:rsidP="002022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2276" w:type="dxa"/>
          </w:tcPr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природи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праці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20225E" w:rsidRPr="00032D62" w:rsidRDefault="0020225E" w:rsidP="00202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предметники</w:t>
            </w:r>
          </w:p>
        </w:tc>
      </w:tr>
      <w:tr w:rsidR="0020225E" w:rsidRPr="00032D62" w:rsidTr="001B1065">
        <w:tc>
          <w:tcPr>
            <w:tcW w:w="503" w:type="dxa"/>
          </w:tcPr>
          <w:p w:rsidR="0020225E" w:rsidRPr="00DB416C" w:rsidRDefault="0020225E" w:rsidP="0020225E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437" w:type="dxa"/>
          </w:tcPr>
          <w:p w:rsidR="0020225E" w:rsidRPr="00032D62" w:rsidRDefault="0020225E" w:rsidP="00202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-17.06</w:t>
            </w:r>
          </w:p>
        </w:tc>
        <w:tc>
          <w:tcPr>
            <w:tcW w:w="3985" w:type="dxa"/>
          </w:tcPr>
          <w:p w:rsidR="0020225E" w:rsidRPr="00032D62" w:rsidRDefault="0020225E" w:rsidP="0020225E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Організація  роботи  пришкільних таборів.</w:t>
            </w:r>
          </w:p>
        </w:tc>
        <w:tc>
          <w:tcPr>
            <w:tcW w:w="2276" w:type="dxa"/>
          </w:tcPr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Ціннісне ставлення до культури та мистецтва 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сім’ї, родини,  людей; 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себе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природи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Ціннісне ставлення до праці</w:t>
            </w:r>
          </w:p>
        </w:tc>
        <w:tc>
          <w:tcPr>
            <w:tcW w:w="2107" w:type="dxa"/>
          </w:tcPr>
          <w:p w:rsidR="0020225E" w:rsidRPr="00032D62" w:rsidRDefault="0020225E" w:rsidP="00202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табору, вихователі</w:t>
            </w:r>
          </w:p>
        </w:tc>
      </w:tr>
      <w:tr w:rsidR="0020225E" w:rsidRPr="00032D62" w:rsidTr="001B1065">
        <w:tc>
          <w:tcPr>
            <w:tcW w:w="503" w:type="dxa"/>
          </w:tcPr>
          <w:p w:rsidR="0020225E" w:rsidRDefault="0020225E" w:rsidP="0020225E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437" w:type="dxa"/>
          </w:tcPr>
          <w:p w:rsidR="0020225E" w:rsidRDefault="0020225E" w:rsidP="00202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5" w:type="dxa"/>
          </w:tcPr>
          <w:p w:rsidR="0020225E" w:rsidRPr="00032D62" w:rsidRDefault="0020225E" w:rsidP="0020225E">
            <w:pPr>
              <w:pStyle w:val="Default"/>
              <w:rPr>
                <w:lang w:val="uk-UA"/>
              </w:rPr>
            </w:pPr>
            <w:r w:rsidRPr="00032D62">
              <w:rPr>
                <w:lang w:val="uk-UA"/>
              </w:rPr>
              <w:t>Випускн</w:t>
            </w:r>
            <w:r>
              <w:rPr>
                <w:lang w:val="uk-UA"/>
              </w:rPr>
              <w:t xml:space="preserve">і </w:t>
            </w:r>
            <w:r w:rsidRPr="00032D62">
              <w:rPr>
                <w:lang w:val="uk-UA"/>
              </w:rPr>
              <w:t>веч</w:t>
            </w:r>
            <w:r>
              <w:rPr>
                <w:lang w:val="uk-UA"/>
              </w:rPr>
              <w:t>ори</w:t>
            </w:r>
          </w:p>
          <w:p w:rsidR="0020225E" w:rsidRPr="00032D62" w:rsidRDefault="0020225E" w:rsidP="0020225E">
            <w:pPr>
              <w:pStyle w:val="Default"/>
              <w:rPr>
                <w:lang w:val="uk-UA"/>
              </w:rPr>
            </w:pPr>
          </w:p>
        </w:tc>
        <w:tc>
          <w:tcPr>
            <w:tcW w:w="2276" w:type="dxa"/>
          </w:tcPr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суспільства і держави; 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32D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Ціннісне ставлення до сім’ї, родини,  людей; Ціннісне ставлення до культури та мистецтва </w:t>
            </w:r>
          </w:p>
          <w:p w:rsidR="0020225E" w:rsidRPr="00032D62" w:rsidRDefault="0020225E" w:rsidP="00202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</w:tcPr>
          <w:p w:rsidR="0020225E" w:rsidRPr="00032D62" w:rsidRDefault="0020225E" w:rsidP="00202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 w:rsidRPr="00032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кл. керівники</w:t>
            </w:r>
          </w:p>
        </w:tc>
      </w:tr>
    </w:tbl>
    <w:p w:rsidR="00AF4D6C" w:rsidRDefault="00AF4D6C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20225E" w:rsidRDefault="0020225E" w:rsidP="00AF4D6C">
      <w:pPr>
        <w:pStyle w:val="ab"/>
        <w:spacing w:before="0" w:beforeAutospacing="0" w:after="0" w:afterAutospacing="0"/>
        <w:ind w:firstLine="879"/>
        <w:jc w:val="center"/>
        <w:rPr>
          <w:b/>
          <w:color w:val="FF0000"/>
          <w:lang w:val="uk-UA"/>
        </w:rPr>
      </w:pPr>
    </w:p>
    <w:p w:rsidR="00377A95" w:rsidRPr="00032D62" w:rsidRDefault="00377A95">
      <w:pPr>
        <w:rPr>
          <w:lang w:val="uk-UA"/>
        </w:rPr>
        <w:sectPr w:rsidR="00377A95" w:rsidRPr="00032D62" w:rsidSect="00353AAB">
          <w:pgSz w:w="11906" w:h="16838"/>
          <w:pgMar w:top="426" w:right="849" w:bottom="426" w:left="993" w:header="708" w:footer="708" w:gutter="0"/>
          <w:cols w:space="708"/>
          <w:docGrid w:linePitch="360"/>
        </w:sectPr>
      </w:pPr>
    </w:p>
    <w:p w:rsidR="00377A95" w:rsidRPr="00032D62" w:rsidRDefault="00377A95" w:rsidP="00377A9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D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Структура виховної роботи ЗОШ І-ІІІ ст. № </w:t>
      </w:r>
      <w:r w:rsidR="006106C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2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r w:rsidR="006106C6">
        <w:rPr>
          <w:rFonts w:ascii="Times New Roman" w:hAnsi="Times New Roman" w:cs="Times New Roman"/>
          <w:b/>
          <w:sz w:val="28"/>
          <w:szCs w:val="28"/>
          <w:lang w:val="uk-UA"/>
        </w:rPr>
        <w:t>Бердичева</w:t>
      </w:r>
    </w:p>
    <w:p w:rsidR="00377A95" w:rsidRPr="00032D62" w:rsidRDefault="00377A95" w:rsidP="00377A9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2D62">
        <w:rPr>
          <w:rFonts w:ascii="Times New Roman" w:hAnsi="Times New Roman" w:cs="Times New Roman"/>
          <w:b/>
          <w:sz w:val="28"/>
          <w:szCs w:val="28"/>
          <w:lang w:val="uk-UA"/>
        </w:rPr>
        <w:t>Проблема, над якою працює школа</w:t>
      </w:r>
      <w:r w:rsidRPr="00032D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                                                                                </w:t>
      </w:r>
      <w:r w:rsidRPr="00032D62">
        <w:rPr>
          <w:rStyle w:val="ad"/>
          <w:b/>
          <w:bCs/>
          <w:i w:val="0"/>
          <w:color w:val="000000"/>
          <w:sz w:val="26"/>
          <w:szCs w:val="26"/>
          <w:bdr w:val="none" w:sz="0" w:space="0" w:color="auto" w:frame="1"/>
          <w:lang w:val="uk-UA"/>
        </w:rPr>
        <w:t>Проблемне питання виховної роботи: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77"/>
        <w:gridCol w:w="7677"/>
      </w:tblGrid>
      <w:tr w:rsidR="00377A95" w:rsidRPr="00032D62" w:rsidTr="003A5D81"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</w:tcPr>
          <w:p w:rsidR="00377A95" w:rsidRPr="00A61BE6" w:rsidRDefault="00A61BE6" w:rsidP="00A61B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1BE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«Науково-методичне забезпечення компетентніс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A61BE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 –орієнтованої освіти»</w:t>
            </w: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CCFF"/>
            <w:hideMark/>
          </w:tcPr>
          <w:p w:rsidR="00377A95" w:rsidRPr="00032D62" w:rsidRDefault="003A5D81">
            <w:pPr>
              <w:pStyle w:val="ab"/>
              <w:spacing w:before="0" w:beforeAutospacing="0" w:after="0" w:afterAutospacing="0"/>
              <w:ind w:left="687"/>
              <w:rPr>
                <w:color w:val="000000"/>
                <w:sz w:val="28"/>
                <w:szCs w:val="26"/>
                <w:lang w:val="uk-UA" w:eastAsia="uk-UA"/>
              </w:rPr>
            </w:pPr>
            <w:r w:rsidRPr="003A5D81">
              <w:rPr>
                <w:lang w:val="uk-UA"/>
              </w:rPr>
              <w:t>«</w:t>
            </w:r>
            <w:r w:rsidRPr="003A5D81">
              <w:rPr>
                <w:rStyle w:val="ad"/>
                <w:b/>
                <w:bCs/>
                <w:i w:val="0"/>
                <w:color w:val="000000"/>
                <w:lang w:val="uk-UA"/>
              </w:rPr>
              <w:t>Система виховання як засіб формування  конкурентноспроможної особистості з високим рівнем життєвих компетенцій</w:t>
            </w:r>
            <w:r w:rsidRPr="003A5D81">
              <w:rPr>
                <w:lang w:val="uk-UA"/>
              </w:rPr>
              <w:t>»</w:t>
            </w:r>
          </w:p>
        </w:tc>
      </w:tr>
    </w:tbl>
    <w:p w:rsidR="00377A95" w:rsidRPr="00032D62" w:rsidRDefault="00377A95" w:rsidP="00377A95">
      <w:pPr>
        <w:pStyle w:val="ab"/>
        <w:spacing w:before="0" w:beforeAutospacing="0" w:after="0" w:afterAutospacing="0"/>
        <w:jc w:val="center"/>
        <w:rPr>
          <w:color w:val="000000"/>
          <w:sz w:val="6"/>
          <w:szCs w:val="26"/>
          <w:lang w:val="uk-UA"/>
        </w:rPr>
      </w:pPr>
    </w:p>
    <w:tbl>
      <w:tblPr>
        <w:tblStyle w:val="a4"/>
        <w:tblpPr w:leftFromText="180" w:rightFromText="180" w:vertAnchor="text" w:horzAnchor="page" w:tblpX="6697" w:tblpY="389"/>
        <w:tblW w:w="0" w:type="auto"/>
        <w:tblLook w:val="04A0" w:firstRow="1" w:lastRow="0" w:firstColumn="1" w:lastColumn="0" w:noHBand="0" w:noVBand="1"/>
      </w:tblPr>
      <w:tblGrid>
        <w:gridCol w:w="2769"/>
      </w:tblGrid>
      <w:tr w:rsidR="00377A95" w:rsidRPr="00032D62" w:rsidTr="00377A95">
        <w:trPr>
          <w:trHeight w:val="819"/>
        </w:trPr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377A95" w:rsidRPr="00032D62" w:rsidRDefault="00D6052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85.95pt;margin-top:22.9pt;width:0;height:46.5pt;flip:y;z-index:251661312" o:connectortype="straight">
                  <v:stroke endarrow="block"/>
                </v:shape>
              </w:pict>
            </w:r>
            <w:r w:rsidR="00377A95"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виховної роботи</w:t>
            </w:r>
          </w:p>
        </w:tc>
      </w:tr>
    </w:tbl>
    <w:tbl>
      <w:tblPr>
        <w:tblStyle w:val="a4"/>
        <w:tblpPr w:leftFromText="180" w:rightFromText="180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3811"/>
      </w:tblGrid>
      <w:tr w:rsidR="00377A95" w:rsidRPr="00032D62" w:rsidTr="00377A95">
        <w:trPr>
          <w:trHeight w:val="840"/>
        </w:trPr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7A95" w:rsidRPr="0054048A" w:rsidRDefault="00D60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pict>
                <v:shape id="_x0000_s1089" type="#_x0000_t32" style="position:absolute;left:0;text-align:left;margin-left:83pt;margin-top:41.2pt;width:.05pt;height:35.2pt;z-index:251679744;mso-position-horizontal-relative:text;mso-position-vertical-relative:text" o:connectortype="straight">
                  <v:stroke endarrow="block"/>
                </v:shape>
              </w:pict>
            </w:r>
            <w:r w:rsidR="00377A95"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Координування органів учнівського самоврядування</w:t>
            </w:r>
          </w:p>
        </w:tc>
      </w:tr>
    </w:tbl>
    <w:p w:rsidR="00377A95" w:rsidRPr="00032D62" w:rsidRDefault="00377A95" w:rsidP="00377A95">
      <w:pPr>
        <w:jc w:val="center"/>
        <w:rPr>
          <w:lang w:val="uk-UA" w:eastAsia="uk-UA"/>
        </w:rPr>
      </w:pPr>
      <w:r w:rsidRPr="00032D62">
        <w:rPr>
          <w:lang w:val="uk-UA"/>
        </w:rPr>
        <w:t xml:space="preserve">                                                                                                                  </w:t>
      </w:r>
    </w:p>
    <w:p w:rsidR="00377A95" w:rsidRPr="00032D62" w:rsidRDefault="00377A95" w:rsidP="00377A95">
      <w:pPr>
        <w:jc w:val="center"/>
        <w:rPr>
          <w:lang w:val="uk-UA"/>
        </w:rPr>
      </w:pPr>
    </w:p>
    <w:tbl>
      <w:tblPr>
        <w:tblStyle w:val="a4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3456"/>
      </w:tblGrid>
      <w:tr w:rsidR="00377A95" w:rsidRPr="0054048A" w:rsidTr="00377A95">
        <w:trPr>
          <w:trHeight w:val="718"/>
        </w:trPr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МО класних керівників</w:t>
            </w:r>
          </w:p>
        </w:tc>
      </w:tr>
    </w:tbl>
    <w:p w:rsidR="00377A95" w:rsidRPr="0054048A" w:rsidRDefault="00D60520" w:rsidP="00377A95">
      <w:pPr>
        <w:spacing w:after="0"/>
        <w:jc w:val="center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pict>
          <v:shape id="_x0000_s1070" type="#_x0000_t32" style="position:absolute;left:0;text-align:left;margin-left:174.5pt;margin-top:10.2pt;width:0;height:46.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pPr w:leftFromText="180" w:rightFromText="180" w:vertAnchor="text" w:horzAnchor="margin" w:tblpXSpec="right" w:tblpY="181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369"/>
      </w:tblGrid>
      <w:tr w:rsidR="00377A95" w:rsidRPr="0054048A" w:rsidTr="00377A95">
        <w:trPr>
          <w:trHeight w:val="51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 школи</w:t>
            </w:r>
          </w:p>
        </w:tc>
      </w:tr>
    </w:tbl>
    <w:p w:rsidR="00377A95" w:rsidRPr="0054048A" w:rsidRDefault="00D60520" w:rsidP="00377A95">
      <w:pPr>
        <w:spacing w:after="0"/>
        <w:jc w:val="center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pict>
          <v:shape id="_x0000_s1072" type="#_x0000_t32" style="position:absolute;left:0;text-align:left;margin-left:-4.75pt;margin-top:3.6pt;width:76.6pt;height:37.65pt;flip:x y;z-index:251662336;mso-position-horizontal-relative:text;mso-position-vertical-relative:text" o:connectortype="straight">
            <v:stroke endarrow="block"/>
          </v:shape>
        </w:pict>
      </w:r>
      <w:r w:rsidR="00377A95" w:rsidRPr="0054048A">
        <w:rPr>
          <w:sz w:val="24"/>
          <w:szCs w:val="24"/>
          <w:lang w:val="uk-UA"/>
        </w:rPr>
        <w:t xml:space="preserve">         </w:t>
      </w:r>
    </w:p>
    <w:tbl>
      <w:tblPr>
        <w:tblStyle w:val="a4"/>
        <w:tblpPr w:leftFromText="180" w:rightFromText="180" w:vertAnchor="text" w:horzAnchor="page" w:tblpX="6007" w:tblpY="462"/>
        <w:tblW w:w="0" w:type="auto"/>
        <w:tblLook w:val="04A0" w:firstRow="1" w:lastRow="0" w:firstColumn="1" w:lastColumn="0" w:noHBand="0" w:noVBand="1"/>
      </w:tblPr>
      <w:tblGrid>
        <w:gridCol w:w="4119"/>
      </w:tblGrid>
      <w:tr w:rsidR="00377A95" w:rsidRPr="0054048A" w:rsidTr="00377A95">
        <w:trPr>
          <w:trHeight w:val="1300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завдання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 школи.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проблема школи</w:t>
            </w:r>
          </w:p>
        </w:tc>
      </w:tr>
    </w:tbl>
    <w:p w:rsidR="00377A95" w:rsidRPr="0054048A" w:rsidRDefault="00377A95" w:rsidP="00377A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4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3477"/>
      </w:tblGrid>
      <w:tr w:rsidR="00377A95" w:rsidRPr="0054048A" w:rsidTr="00377A95">
        <w:trPr>
          <w:trHeight w:val="733"/>
        </w:trPr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377A95" w:rsidRPr="0054048A" w:rsidRDefault="00D60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pict>
                <v:shape id="_x0000_s1088" type="#_x0000_t32" style="position:absolute;left:0;text-align:left;margin-left:618.15pt;margin-top:3.15pt;width:106.65pt;height:34.95pt;flip:x;z-index:251678720" o:connectortype="straight">
                  <v:stroke endarrow="block"/>
                </v:shape>
              </w:pict>
            </w:r>
            <w:r>
              <w:rPr>
                <w:sz w:val="24"/>
                <w:szCs w:val="24"/>
                <w:lang w:val="uk-UA" w:eastAsia="uk-UA"/>
              </w:rPr>
              <w:pict>
                <v:shape id="_x0000_s1074" type="#_x0000_t32" style="position:absolute;left:0;text-align:left;margin-left:176.75pt;margin-top:29.75pt;width:72.35pt;height:21.3pt;flip:x;z-index:251664384" o:connectortype="straight">
                  <v:stroke endarrow="block"/>
                </v:shape>
              </w:pict>
            </w:r>
            <w:r>
              <w:rPr>
                <w:sz w:val="24"/>
                <w:szCs w:val="24"/>
                <w:lang w:val="uk-UA" w:eastAsia="uk-UA"/>
              </w:rPr>
              <w:pict>
                <v:shape id="_x0000_s1073" type="#_x0000_t32" style="position:absolute;left:0;text-align:left;margin-left:172.3pt;margin-top:5pt;width:76.6pt;height:10.8pt;flip:x y;z-index:251663360" o:connectortype="straight">
                  <v:stroke endarrow="block"/>
                </v:shape>
              </w:pict>
            </w:r>
            <w:r w:rsidR="00377A95"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 при директорі</w:t>
            </w:r>
          </w:p>
        </w:tc>
      </w:tr>
    </w:tbl>
    <w:tbl>
      <w:tblPr>
        <w:tblStyle w:val="a4"/>
        <w:tblpPr w:leftFromText="180" w:rightFromText="180" w:vertAnchor="text" w:horzAnchor="page" w:tblpX="10990" w:tblpY="-574"/>
        <w:tblW w:w="0" w:type="auto"/>
        <w:tblLook w:val="04A0" w:firstRow="1" w:lastRow="0" w:firstColumn="1" w:lastColumn="0" w:noHBand="0" w:noVBand="1"/>
      </w:tblPr>
      <w:tblGrid>
        <w:gridCol w:w="1874"/>
      </w:tblGrid>
      <w:tr w:rsidR="00377A95" w:rsidRPr="00032D62" w:rsidTr="00377A95">
        <w:trPr>
          <w:trHeight w:val="1125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</w:tcPr>
          <w:p w:rsidR="00377A95" w:rsidRPr="00032D62" w:rsidRDefault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7A95" w:rsidRPr="0054048A" w:rsidRDefault="0000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shd w:val="clear" w:color="auto" w:fill="92CDDC" w:themeFill="accent5" w:themeFillTint="99"/>
                <w:lang w:val="uk-UA"/>
              </w:rPr>
              <w:t>Учнівське самоврядування</w:t>
            </w:r>
            <w:r w:rsidR="00377A95"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77A95" w:rsidRPr="00032D62" w:rsidRDefault="00D60520" w:rsidP="00377A95">
      <w:pPr>
        <w:spacing w:after="0"/>
        <w:jc w:val="center"/>
        <w:rPr>
          <w:sz w:val="28"/>
          <w:szCs w:val="28"/>
          <w:lang w:val="uk-UA" w:eastAsia="uk-UA"/>
        </w:rPr>
      </w:pPr>
      <w:r>
        <w:rPr>
          <w:lang w:val="uk-UA" w:eastAsia="uk-UA"/>
        </w:rPr>
        <w:pict>
          <v:shape id="_x0000_s1075" type="#_x0000_t32" style="position:absolute;left:0;text-align:left;margin-left:176.55pt;margin-top:13.9pt;width:71.95pt;height:67.45pt;flip:x;z-index:251665408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7"/>
      </w:tblGrid>
      <w:tr w:rsidR="00377A95" w:rsidRPr="0054048A" w:rsidTr="00377A95">
        <w:trPr>
          <w:trHeight w:val="703"/>
        </w:trPr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  <w:hideMark/>
          </w:tcPr>
          <w:p w:rsidR="00377A95" w:rsidRPr="0054048A" w:rsidRDefault="00D60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76" type="#_x0000_t32" style="position:absolute;left:0;text-align:left;margin-left:185.75pt;margin-top:-.9pt;width:62.95pt;height:110.3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85" type="#_x0000_t32" style="position:absolute;left:0;text-align:left;margin-left:566.8pt;margin-top:-.75pt;width:51.25pt;height:25.6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86" type="#_x0000_t32" style="position:absolute;left:0;text-align:left;margin-left:566.7pt;margin-top:-.9pt;width:122.55pt;height:29.75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87" type="#_x0000_t32" style="position:absolute;left:0;text-align:left;margin-left:566.6pt;margin-top:-.9pt;width:204.95pt;height:29.75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84" type="#_x0000_t32" style="position:absolute;left:0;text-align:left;margin-left:565.1pt;margin-top:-.6pt;width:.65pt;height:22.15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80" type="#_x0000_t32" style="position:absolute;left:0;text-align:left;margin-left:448.05pt;margin-top:16.2pt;width:0;height:49.5pt;flip:y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79" type="#_x0000_t32" style="position:absolute;left:0;text-align:left;margin-left:424.8pt;margin-top:16.2pt;width:.75pt;height:49.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78" type="#_x0000_t32" style="position:absolute;left:0;text-align:left;margin-left:319.8pt;margin-top:16.2pt;width:.75pt;height:49.5pt;flip:x 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ict>
                <v:shape id="_x0000_s1077" type="#_x0000_t32" style="position:absolute;left:0;text-align:left;margin-left:299.55pt;margin-top:16.2pt;width:.75pt;height:53.25pt;z-index:251667456" o:connectortype="straight">
                  <v:stroke endarrow="block"/>
                </v:shape>
              </w:pict>
            </w:r>
            <w:r w:rsidR="00377A95"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по школі</w:t>
            </w:r>
          </w:p>
        </w:tc>
      </w:tr>
    </w:tbl>
    <w:tbl>
      <w:tblPr>
        <w:tblStyle w:val="a4"/>
        <w:tblpPr w:leftFromText="180" w:rightFromText="180" w:vertAnchor="text" w:horzAnchor="page" w:tblpX="10997" w:tblpY="-32"/>
        <w:tblW w:w="0" w:type="auto"/>
        <w:tblLook w:val="04A0" w:firstRow="1" w:lastRow="0" w:firstColumn="1" w:lastColumn="0" w:noHBand="0" w:noVBand="1"/>
      </w:tblPr>
      <w:tblGrid>
        <w:gridCol w:w="1066"/>
      </w:tblGrid>
      <w:tr w:rsidR="00377A95" w:rsidRPr="0054048A" w:rsidTr="00377A95">
        <w:trPr>
          <w:cantSplit/>
          <w:trHeight w:val="2750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66FF"/>
            <w:textDirection w:val="btLr"/>
            <w:hideMark/>
          </w:tcPr>
          <w:p w:rsidR="00377A95" w:rsidRPr="0054048A" w:rsidRDefault="00851EEE" w:rsidP="00CC0A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Сектор «Знання»</w:t>
            </w:r>
          </w:p>
        </w:tc>
      </w:tr>
    </w:tbl>
    <w:tbl>
      <w:tblPr>
        <w:tblStyle w:val="a4"/>
        <w:tblpPr w:leftFromText="180" w:rightFromText="180" w:vertAnchor="text" w:horzAnchor="page" w:tblpX="12370" w:tblpY="30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7A95" w:rsidRPr="0054048A" w:rsidTr="00377A95">
        <w:trPr>
          <w:cantSplit/>
          <w:trHeight w:val="27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textDirection w:val="btLr"/>
            <w:hideMark/>
          </w:tcPr>
          <w:p w:rsidR="00377A95" w:rsidRPr="0054048A" w:rsidRDefault="00851EEE" w:rsidP="00851E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Сектор  «Правознавець»</w:t>
            </w:r>
          </w:p>
        </w:tc>
      </w:tr>
    </w:tbl>
    <w:tbl>
      <w:tblPr>
        <w:tblStyle w:val="a4"/>
        <w:tblpPr w:leftFromText="180" w:rightFromText="180" w:vertAnchor="text" w:horzAnchor="page" w:tblpX="13744" w:tblpY="59"/>
        <w:tblW w:w="0" w:type="auto"/>
        <w:tblLook w:val="04A0" w:firstRow="1" w:lastRow="0" w:firstColumn="1" w:lastColumn="0" w:noHBand="0" w:noVBand="1"/>
      </w:tblPr>
      <w:tblGrid>
        <w:gridCol w:w="1101"/>
      </w:tblGrid>
      <w:tr w:rsidR="00377A95" w:rsidRPr="0054048A" w:rsidTr="00377A95">
        <w:trPr>
          <w:cantSplit/>
          <w:trHeight w:val="265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extDirection w:val="btLr"/>
            <w:hideMark/>
          </w:tcPr>
          <w:p w:rsidR="00377A95" w:rsidRPr="0054048A" w:rsidRDefault="00851EEE" w:rsidP="00CC0A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Сектор «Чистота і порядок»</w:t>
            </w:r>
          </w:p>
        </w:tc>
      </w:tr>
    </w:tbl>
    <w:tbl>
      <w:tblPr>
        <w:tblStyle w:val="a4"/>
        <w:tblpPr w:leftFromText="180" w:rightFromText="180" w:vertAnchor="text" w:horzAnchor="page" w:tblpX="15106" w:tblpY="100"/>
        <w:tblW w:w="0" w:type="auto"/>
        <w:tblLook w:val="04A0" w:firstRow="1" w:lastRow="0" w:firstColumn="1" w:lastColumn="0" w:noHBand="0" w:noVBand="1"/>
      </w:tblPr>
      <w:tblGrid>
        <w:gridCol w:w="1104"/>
      </w:tblGrid>
      <w:tr w:rsidR="00377A95" w:rsidRPr="0054048A" w:rsidTr="00377A95">
        <w:trPr>
          <w:cantSplit/>
          <w:trHeight w:val="2637"/>
        </w:trPr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extDirection w:val="btLr"/>
            <w:hideMark/>
          </w:tcPr>
          <w:p w:rsidR="00851EEE" w:rsidRPr="0054048A" w:rsidRDefault="00851E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Сектор </w:t>
            </w:r>
          </w:p>
          <w:p w:rsidR="00377A95" w:rsidRPr="0054048A" w:rsidRDefault="00851EEE" w:rsidP="00CC0A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«Милосердя»</w:t>
            </w:r>
          </w:p>
        </w:tc>
      </w:tr>
    </w:tbl>
    <w:p w:rsidR="00377A95" w:rsidRPr="0054048A" w:rsidRDefault="00377A95" w:rsidP="00377A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40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7"/>
      </w:tblGrid>
      <w:tr w:rsidR="00377A95" w:rsidRPr="0054048A" w:rsidTr="00377A95">
        <w:trPr>
          <w:trHeight w:val="763"/>
        </w:trPr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консультпункту для молодих класних керівників</w:t>
            </w:r>
          </w:p>
        </w:tc>
      </w:tr>
    </w:tbl>
    <w:tbl>
      <w:tblPr>
        <w:tblStyle w:val="a4"/>
        <w:tblpPr w:leftFromText="180" w:rightFromText="180" w:vertAnchor="text" w:horzAnchor="page" w:tblpX="5248" w:tblpY="-15"/>
        <w:tblW w:w="0" w:type="auto"/>
        <w:tblLook w:val="04A0" w:firstRow="1" w:lastRow="0" w:firstColumn="1" w:lastColumn="0" w:noHBand="0" w:noVBand="1"/>
      </w:tblPr>
      <w:tblGrid>
        <w:gridCol w:w="2085"/>
      </w:tblGrid>
      <w:tr w:rsidR="00377A95" w:rsidRPr="0054048A" w:rsidTr="00377A95">
        <w:trPr>
          <w:trHeight w:val="1704"/>
        </w:trPr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батьківського всеобучу</w:t>
            </w:r>
          </w:p>
        </w:tc>
      </w:tr>
    </w:tbl>
    <w:tbl>
      <w:tblPr>
        <w:tblStyle w:val="a4"/>
        <w:tblpPr w:leftFromText="180" w:rightFromText="180" w:vertAnchor="text" w:horzAnchor="page" w:tblpX="8452" w:tblpY="4"/>
        <w:tblW w:w="0" w:type="auto"/>
        <w:tblLook w:val="04A0" w:firstRow="1" w:lastRow="0" w:firstColumn="1" w:lastColumn="0" w:noHBand="0" w:noVBand="1"/>
      </w:tblPr>
      <w:tblGrid>
        <w:gridCol w:w="1909"/>
      </w:tblGrid>
      <w:tr w:rsidR="00377A95" w:rsidRPr="0054048A" w:rsidTr="00377A95">
        <w:trPr>
          <w:trHeight w:val="1192"/>
        </w:trPr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міських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конкурсах,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змаганнях,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заходах</w:t>
            </w:r>
          </w:p>
        </w:tc>
      </w:tr>
    </w:tbl>
    <w:p w:rsidR="00377A95" w:rsidRPr="0054048A" w:rsidRDefault="00377A95" w:rsidP="00377A95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6"/>
      </w:tblGrid>
      <w:tr w:rsidR="00377A95" w:rsidRPr="0054048A" w:rsidTr="00377A95">
        <w:trPr>
          <w:trHeight w:val="911"/>
        </w:trPr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міських МО</w:t>
            </w:r>
          </w:p>
          <w:p w:rsidR="00377A95" w:rsidRPr="0054048A" w:rsidRDefault="0037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керівників</w:t>
            </w:r>
          </w:p>
        </w:tc>
      </w:tr>
    </w:tbl>
    <w:p w:rsidR="00377A95" w:rsidRPr="00032D62" w:rsidRDefault="00377A95" w:rsidP="00377A95">
      <w:pPr>
        <w:spacing w:after="0"/>
        <w:rPr>
          <w:lang w:val="uk-UA" w:eastAsia="uk-UA"/>
        </w:rPr>
      </w:pPr>
      <w:r w:rsidRPr="00032D62">
        <w:rPr>
          <w:lang w:val="uk-UA"/>
        </w:rPr>
        <w:t xml:space="preserve"> </w:t>
      </w:r>
    </w:p>
    <w:p w:rsidR="00377A95" w:rsidRPr="00032D62" w:rsidRDefault="00D60520" w:rsidP="00377A95">
      <w:pPr>
        <w:spacing w:after="0"/>
        <w:rPr>
          <w:lang w:val="uk-UA"/>
        </w:rPr>
      </w:pPr>
      <w:r>
        <w:rPr>
          <w:lang w:val="uk-UA" w:eastAsia="uk-UA"/>
        </w:rPr>
        <w:pict>
          <v:shape id="_x0000_s1082" type="#_x0000_t32" style="position:absolute;margin-left:600.05pt;margin-top:5.2pt;width:0;height:11.75pt;z-index:251672576" o:connectortype="straight">
            <v:stroke endarrow="block"/>
          </v:shape>
        </w:pict>
      </w:r>
    </w:p>
    <w:tbl>
      <w:tblPr>
        <w:tblStyle w:val="a4"/>
        <w:tblpPr w:leftFromText="180" w:rightFromText="180" w:vertAnchor="text" w:horzAnchor="page" w:tblpX="10990" w:tblpY="4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77A95" w:rsidRPr="0054048A" w:rsidTr="00377A95">
        <w:trPr>
          <w:trHeight w:val="342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377A95" w:rsidRPr="0054048A" w:rsidRDefault="00377A95" w:rsidP="00004960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r w:rsidR="00004960"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шкільного парламенту</w:t>
            </w:r>
          </w:p>
        </w:tc>
      </w:tr>
    </w:tbl>
    <w:p w:rsidR="00377A95" w:rsidRPr="0054048A" w:rsidRDefault="00377A95" w:rsidP="00377A95">
      <w:pPr>
        <w:spacing w:after="0"/>
        <w:rPr>
          <w:sz w:val="24"/>
          <w:szCs w:val="24"/>
          <w:lang w:val="uk-UA" w:eastAsia="uk-UA"/>
        </w:rPr>
      </w:pPr>
    </w:p>
    <w:p w:rsidR="00377A95" w:rsidRPr="0054048A" w:rsidRDefault="00D60520" w:rsidP="00377A95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pict>
          <v:shape id="_x0000_s1083" type="#_x0000_t32" style="position:absolute;margin-left:600pt;margin-top:6.1pt;width:.05pt;height:18pt;z-index:251673600" o:connectortype="straight">
            <v:stroke endarrow="block"/>
          </v:shape>
        </w:pict>
      </w:r>
    </w:p>
    <w:tbl>
      <w:tblPr>
        <w:tblStyle w:val="a4"/>
        <w:tblpPr w:leftFromText="180" w:rightFromText="180" w:vertAnchor="text" w:horzAnchor="page" w:tblpX="10873" w:tblpY="16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93E1B" w:rsidRPr="0054048A" w:rsidTr="00493E1B">
        <w:trPr>
          <w:trHeight w:val="19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  <w:hideMark/>
          </w:tcPr>
          <w:p w:rsidR="00493E1B" w:rsidRPr="0054048A" w:rsidRDefault="00493E1B" w:rsidP="00493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Дисциплінарні лінійки, збори</w:t>
            </w:r>
          </w:p>
        </w:tc>
      </w:tr>
    </w:tbl>
    <w:p w:rsidR="00377A95" w:rsidRPr="00032D62" w:rsidRDefault="00377A95">
      <w:pPr>
        <w:rPr>
          <w:lang w:val="uk-UA"/>
        </w:rPr>
      </w:pPr>
    </w:p>
    <w:sectPr w:rsidR="00377A95" w:rsidRPr="00032D62" w:rsidSect="00377A95">
      <w:pgSz w:w="16838" w:h="11906" w:orient="landscape"/>
      <w:pgMar w:top="99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20" w:rsidRDefault="00D60520" w:rsidP="00F057A8">
      <w:pPr>
        <w:spacing w:after="0"/>
      </w:pPr>
      <w:r>
        <w:separator/>
      </w:r>
    </w:p>
  </w:endnote>
  <w:endnote w:type="continuationSeparator" w:id="0">
    <w:p w:rsidR="00D60520" w:rsidRDefault="00D60520" w:rsidP="00F05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20" w:rsidRDefault="00D60520" w:rsidP="00F057A8">
      <w:pPr>
        <w:spacing w:after="0"/>
      </w:pPr>
      <w:r>
        <w:separator/>
      </w:r>
    </w:p>
  </w:footnote>
  <w:footnote w:type="continuationSeparator" w:id="0">
    <w:p w:rsidR="00D60520" w:rsidRDefault="00D60520" w:rsidP="00F05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AB6FF8"/>
    <w:multiLevelType w:val="hybridMultilevel"/>
    <w:tmpl w:val="8FB4881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49AA"/>
    <w:multiLevelType w:val="hybridMultilevel"/>
    <w:tmpl w:val="0B26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A0325"/>
    <w:multiLevelType w:val="multilevel"/>
    <w:tmpl w:val="AE4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E7BCC"/>
    <w:multiLevelType w:val="hybridMultilevel"/>
    <w:tmpl w:val="16FE554C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D7D3E"/>
    <w:multiLevelType w:val="hybridMultilevel"/>
    <w:tmpl w:val="17464AC8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1137D"/>
    <w:multiLevelType w:val="multilevel"/>
    <w:tmpl w:val="B44E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6029F0"/>
    <w:multiLevelType w:val="hybridMultilevel"/>
    <w:tmpl w:val="A17E0880"/>
    <w:lvl w:ilvl="0" w:tplc="34D439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0371F"/>
    <w:multiLevelType w:val="multilevel"/>
    <w:tmpl w:val="A74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D6BF2"/>
    <w:multiLevelType w:val="hybridMultilevel"/>
    <w:tmpl w:val="42DC82E2"/>
    <w:lvl w:ilvl="0" w:tplc="337C7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D3B85"/>
    <w:multiLevelType w:val="hybridMultilevel"/>
    <w:tmpl w:val="38EA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B087D"/>
    <w:multiLevelType w:val="hybridMultilevel"/>
    <w:tmpl w:val="B4D84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DB69BC"/>
    <w:multiLevelType w:val="hybridMultilevel"/>
    <w:tmpl w:val="40149A88"/>
    <w:lvl w:ilvl="0" w:tplc="9ACE7E9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F161D"/>
    <w:multiLevelType w:val="multilevel"/>
    <w:tmpl w:val="24C0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E63F8"/>
    <w:multiLevelType w:val="multilevel"/>
    <w:tmpl w:val="E5F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663B2"/>
    <w:multiLevelType w:val="multilevel"/>
    <w:tmpl w:val="F18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B5C6A"/>
    <w:multiLevelType w:val="hybridMultilevel"/>
    <w:tmpl w:val="1B04AB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88F01AF"/>
    <w:multiLevelType w:val="hybridMultilevel"/>
    <w:tmpl w:val="86B2B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B3783"/>
    <w:multiLevelType w:val="hybridMultilevel"/>
    <w:tmpl w:val="AD1E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21D6"/>
    <w:multiLevelType w:val="multilevel"/>
    <w:tmpl w:val="ACC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163A5"/>
    <w:multiLevelType w:val="hybridMultilevel"/>
    <w:tmpl w:val="45205B54"/>
    <w:lvl w:ilvl="0" w:tplc="2D7EAE4C">
      <w:start w:val="1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A7D5C"/>
    <w:multiLevelType w:val="hybridMultilevel"/>
    <w:tmpl w:val="3212242A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C618F"/>
    <w:multiLevelType w:val="hybridMultilevel"/>
    <w:tmpl w:val="050053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 w15:restartNumberingAfterBreak="0">
    <w:nsid w:val="502866C4"/>
    <w:multiLevelType w:val="hybridMultilevel"/>
    <w:tmpl w:val="955EA59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D276F"/>
    <w:multiLevelType w:val="multilevel"/>
    <w:tmpl w:val="2C7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15027"/>
    <w:multiLevelType w:val="multilevel"/>
    <w:tmpl w:val="69B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27B6E"/>
    <w:multiLevelType w:val="hybridMultilevel"/>
    <w:tmpl w:val="4B82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E2900"/>
    <w:multiLevelType w:val="hybridMultilevel"/>
    <w:tmpl w:val="635C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3683A"/>
    <w:multiLevelType w:val="hybridMultilevel"/>
    <w:tmpl w:val="90BE7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2670A"/>
    <w:multiLevelType w:val="multilevel"/>
    <w:tmpl w:val="7B78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F1B35"/>
    <w:multiLevelType w:val="hybridMultilevel"/>
    <w:tmpl w:val="01D81F0C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968D1"/>
    <w:multiLevelType w:val="hybridMultilevel"/>
    <w:tmpl w:val="DD56B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B13AC"/>
    <w:multiLevelType w:val="hybridMultilevel"/>
    <w:tmpl w:val="F33CF630"/>
    <w:lvl w:ilvl="0" w:tplc="682E3030">
      <w:start w:val="2008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E5602BD"/>
    <w:multiLevelType w:val="hybridMultilevel"/>
    <w:tmpl w:val="8A1AB310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"/>
  </w:num>
  <w:num w:numId="12">
    <w:abstractNumId w:val="5"/>
  </w:num>
  <w:num w:numId="13">
    <w:abstractNumId w:val="24"/>
  </w:num>
  <w:num w:numId="14">
    <w:abstractNumId w:val="2"/>
  </w:num>
  <w:num w:numId="15">
    <w:abstractNumId w:val="31"/>
  </w:num>
  <w:num w:numId="16">
    <w:abstractNumId w:val="6"/>
  </w:num>
  <w:num w:numId="17">
    <w:abstractNumId w:val="22"/>
  </w:num>
  <w:num w:numId="18">
    <w:abstractNumId w:val="18"/>
  </w:num>
  <w:num w:numId="19">
    <w:abstractNumId w:val="0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5"/>
  </w:num>
  <w:num w:numId="25">
    <w:abstractNumId w:val="4"/>
  </w:num>
  <w:num w:numId="26">
    <w:abstractNumId w:val="9"/>
  </w:num>
  <w:num w:numId="27">
    <w:abstractNumId w:val="20"/>
  </w:num>
  <w:num w:numId="28">
    <w:abstractNumId w:val="7"/>
  </w:num>
  <w:num w:numId="29">
    <w:abstractNumId w:val="14"/>
  </w:num>
  <w:num w:numId="30">
    <w:abstractNumId w:val="26"/>
  </w:num>
  <w:num w:numId="31">
    <w:abstractNumId w:val="16"/>
  </w:num>
  <w:num w:numId="32">
    <w:abstractNumId w:val="17"/>
  </w:num>
  <w:num w:numId="33">
    <w:abstractNumId w:val="33"/>
  </w:num>
  <w:num w:numId="34">
    <w:abstractNumId w:val="29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D9D"/>
    <w:rsid w:val="000009BF"/>
    <w:rsid w:val="000026EC"/>
    <w:rsid w:val="00004960"/>
    <w:rsid w:val="00015983"/>
    <w:rsid w:val="000217E9"/>
    <w:rsid w:val="0003084F"/>
    <w:rsid w:val="00032D62"/>
    <w:rsid w:val="000517D6"/>
    <w:rsid w:val="00056F80"/>
    <w:rsid w:val="00070ADE"/>
    <w:rsid w:val="00082524"/>
    <w:rsid w:val="0008641B"/>
    <w:rsid w:val="00090D6D"/>
    <w:rsid w:val="000A15D5"/>
    <w:rsid w:val="000A2FAC"/>
    <w:rsid w:val="000B0971"/>
    <w:rsid w:val="000B0EF7"/>
    <w:rsid w:val="000C09B4"/>
    <w:rsid w:val="000C395D"/>
    <w:rsid w:val="000C7C07"/>
    <w:rsid w:val="000E0602"/>
    <w:rsid w:val="000E5478"/>
    <w:rsid w:val="000F6E63"/>
    <w:rsid w:val="001064E9"/>
    <w:rsid w:val="00111695"/>
    <w:rsid w:val="00114A15"/>
    <w:rsid w:val="0012443A"/>
    <w:rsid w:val="00127EDE"/>
    <w:rsid w:val="001314CA"/>
    <w:rsid w:val="001348C6"/>
    <w:rsid w:val="00142230"/>
    <w:rsid w:val="00142415"/>
    <w:rsid w:val="00143C28"/>
    <w:rsid w:val="00145A04"/>
    <w:rsid w:val="001518BF"/>
    <w:rsid w:val="0016061F"/>
    <w:rsid w:val="00161702"/>
    <w:rsid w:val="00167C2B"/>
    <w:rsid w:val="00172BD3"/>
    <w:rsid w:val="001808A7"/>
    <w:rsid w:val="00181FE2"/>
    <w:rsid w:val="001877E4"/>
    <w:rsid w:val="0019241B"/>
    <w:rsid w:val="00193002"/>
    <w:rsid w:val="001934FF"/>
    <w:rsid w:val="001A1597"/>
    <w:rsid w:val="001A188F"/>
    <w:rsid w:val="001A1DEC"/>
    <w:rsid w:val="001A253C"/>
    <w:rsid w:val="001B0016"/>
    <w:rsid w:val="001B34C0"/>
    <w:rsid w:val="001B4B60"/>
    <w:rsid w:val="001B636F"/>
    <w:rsid w:val="001D396C"/>
    <w:rsid w:val="001E244E"/>
    <w:rsid w:val="001E4092"/>
    <w:rsid w:val="001E4F02"/>
    <w:rsid w:val="001E6CC0"/>
    <w:rsid w:val="001F6E59"/>
    <w:rsid w:val="0020225E"/>
    <w:rsid w:val="002031A0"/>
    <w:rsid w:val="002069A6"/>
    <w:rsid w:val="00222B8F"/>
    <w:rsid w:val="00223261"/>
    <w:rsid w:val="00251741"/>
    <w:rsid w:val="0028158C"/>
    <w:rsid w:val="002A1203"/>
    <w:rsid w:val="002A41F7"/>
    <w:rsid w:val="002A48DA"/>
    <w:rsid w:val="002B2E26"/>
    <w:rsid w:val="002D0FC2"/>
    <w:rsid w:val="002D3769"/>
    <w:rsid w:val="002D5817"/>
    <w:rsid w:val="002E5DBE"/>
    <w:rsid w:val="002F1996"/>
    <w:rsid w:val="003018AA"/>
    <w:rsid w:val="00307886"/>
    <w:rsid w:val="00310811"/>
    <w:rsid w:val="0031148F"/>
    <w:rsid w:val="0031586D"/>
    <w:rsid w:val="00327E1C"/>
    <w:rsid w:val="00330354"/>
    <w:rsid w:val="0033676D"/>
    <w:rsid w:val="00344EE1"/>
    <w:rsid w:val="003475A8"/>
    <w:rsid w:val="003520E6"/>
    <w:rsid w:val="00353AAB"/>
    <w:rsid w:val="00353FF2"/>
    <w:rsid w:val="003575D9"/>
    <w:rsid w:val="00365703"/>
    <w:rsid w:val="003773F3"/>
    <w:rsid w:val="003776AF"/>
    <w:rsid w:val="00377A95"/>
    <w:rsid w:val="0038084F"/>
    <w:rsid w:val="00386121"/>
    <w:rsid w:val="003A5BC8"/>
    <w:rsid w:val="003A5D81"/>
    <w:rsid w:val="003B442B"/>
    <w:rsid w:val="003C4DFF"/>
    <w:rsid w:val="003C5614"/>
    <w:rsid w:val="003D1488"/>
    <w:rsid w:val="003D3DFF"/>
    <w:rsid w:val="003D3FB7"/>
    <w:rsid w:val="003E7633"/>
    <w:rsid w:val="003E7D1C"/>
    <w:rsid w:val="003F5DCF"/>
    <w:rsid w:val="00401160"/>
    <w:rsid w:val="00402000"/>
    <w:rsid w:val="00414184"/>
    <w:rsid w:val="0041477C"/>
    <w:rsid w:val="00417BDC"/>
    <w:rsid w:val="004324FA"/>
    <w:rsid w:val="004458D5"/>
    <w:rsid w:val="004461C1"/>
    <w:rsid w:val="00462259"/>
    <w:rsid w:val="00462CBB"/>
    <w:rsid w:val="004725D4"/>
    <w:rsid w:val="00473120"/>
    <w:rsid w:val="004736CB"/>
    <w:rsid w:val="004746EB"/>
    <w:rsid w:val="00487141"/>
    <w:rsid w:val="00490397"/>
    <w:rsid w:val="00493E1B"/>
    <w:rsid w:val="00497357"/>
    <w:rsid w:val="004A012F"/>
    <w:rsid w:val="004A6F8F"/>
    <w:rsid w:val="004B1D3E"/>
    <w:rsid w:val="004D013A"/>
    <w:rsid w:val="004E3D2B"/>
    <w:rsid w:val="004E7A54"/>
    <w:rsid w:val="004F4337"/>
    <w:rsid w:val="00510701"/>
    <w:rsid w:val="005132E5"/>
    <w:rsid w:val="00515506"/>
    <w:rsid w:val="00524353"/>
    <w:rsid w:val="005275E3"/>
    <w:rsid w:val="005279EC"/>
    <w:rsid w:val="005343E6"/>
    <w:rsid w:val="0054048A"/>
    <w:rsid w:val="00546897"/>
    <w:rsid w:val="0055601F"/>
    <w:rsid w:val="005565CC"/>
    <w:rsid w:val="00557DD0"/>
    <w:rsid w:val="00560061"/>
    <w:rsid w:val="005703A9"/>
    <w:rsid w:val="005707B9"/>
    <w:rsid w:val="005767EF"/>
    <w:rsid w:val="00581FB7"/>
    <w:rsid w:val="005862A4"/>
    <w:rsid w:val="005924DC"/>
    <w:rsid w:val="00595FD5"/>
    <w:rsid w:val="005A627A"/>
    <w:rsid w:val="005A7849"/>
    <w:rsid w:val="005B1B2B"/>
    <w:rsid w:val="005B4097"/>
    <w:rsid w:val="005C0403"/>
    <w:rsid w:val="005C0F13"/>
    <w:rsid w:val="005C2CAC"/>
    <w:rsid w:val="005C44D0"/>
    <w:rsid w:val="005E140C"/>
    <w:rsid w:val="005E2C33"/>
    <w:rsid w:val="005E3AC4"/>
    <w:rsid w:val="005E4FD4"/>
    <w:rsid w:val="005E61D5"/>
    <w:rsid w:val="005F6235"/>
    <w:rsid w:val="00601AA6"/>
    <w:rsid w:val="00601F09"/>
    <w:rsid w:val="006106C6"/>
    <w:rsid w:val="00617350"/>
    <w:rsid w:val="006216A9"/>
    <w:rsid w:val="006265C0"/>
    <w:rsid w:val="00631B11"/>
    <w:rsid w:val="00644612"/>
    <w:rsid w:val="00645DBB"/>
    <w:rsid w:val="0067202B"/>
    <w:rsid w:val="0067595D"/>
    <w:rsid w:val="00680234"/>
    <w:rsid w:val="006826B5"/>
    <w:rsid w:val="006A650C"/>
    <w:rsid w:val="006A699C"/>
    <w:rsid w:val="006C4644"/>
    <w:rsid w:val="006E7009"/>
    <w:rsid w:val="006E79D7"/>
    <w:rsid w:val="007041A3"/>
    <w:rsid w:val="00716AF4"/>
    <w:rsid w:val="0072343E"/>
    <w:rsid w:val="0073067B"/>
    <w:rsid w:val="0073298F"/>
    <w:rsid w:val="00734E1A"/>
    <w:rsid w:val="00736D51"/>
    <w:rsid w:val="007830E7"/>
    <w:rsid w:val="00784D97"/>
    <w:rsid w:val="00796634"/>
    <w:rsid w:val="007A66CF"/>
    <w:rsid w:val="007B282F"/>
    <w:rsid w:val="007D070C"/>
    <w:rsid w:val="007D4FC4"/>
    <w:rsid w:val="007D5EC1"/>
    <w:rsid w:val="007E50B1"/>
    <w:rsid w:val="007E5861"/>
    <w:rsid w:val="007F00E9"/>
    <w:rsid w:val="007F01F8"/>
    <w:rsid w:val="007F2CBC"/>
    <w:rsid w:val="007F5675"/>
    <w:rsid w:val="00801906"/>
    <w:rsid w:val="00802968"/>
    <w:rsid w:val="008107C6"/>
    <w:rsid w:val="008119DB"/>
    <w:rsid w:val="008231CF"/>
    <w:rsid w:val="00834F50"/>
    <w:rsid w:val="00850ABC"/>
    <w:rsid w:val="00851EEE"/>
    <w:rsid w:val="00853817"/>
    <w:rsid w:val="00857337"/>
    <w:rsid w:val="00873212"/>
    <w:rsid w:val="008770AE"/>
    <w:rsid w:val="0087716C"/>
    <w:rsid w:val="008817F4"/>
    <w:rsid w:val="00891280"/>
    <w:rsid w:val="008A7682"/>
    <w:rsid w:val="008C0E4D"/>
    <w:rsid w:val="008C3D07"/>
    <w:rsid w:val="008C66AD"/>
    <w:rsid w:val="008D182C"/>
    <w:rsid w:val="008D2194"/>
    <w:rsid w:val="008D44F9"/>
    <w:rsid w:val="008D6D5A"/>
    <w:rsid w:val="008E171C"/>
    <w:rsid w:val="008E568C"/>
    <w:rsid w:val="008E5AFB"/>
    <w:rsid w:val="008E6A96"/>
    <w:rsid w:val="0090586E"/>
    <w:rsid w:val="00910CE5"/>
    <w:rsid w:val="009120E9"/>
    <w:rsid w:val="009239D5"/>
    <w:rsid w:val="009314C3"/>
    <w:rsid w:val="009340CC"/>
    <w:rsid w:val="009519D0"/>
    <w:rsid w:val="00951CDE"/>
    <w:rsid w:val="00953E3D"/>
    <w:rsid w:val="00963DAE"/>
    <w:rsid w:val="00967345"/>
    <w:rsid w:val="00970BBD"/>
    <w:rsid w:val="0097512C"/>
    <w:rsid w:val="00980005"/>
    <w:rsid w:val="009801E6"/>
    <w:rsid w:val="00980BEE"/>
    <w:rsid w:val="00995A73"/>
    <w:rsid w:val="009A2907"/>
    <w:rsid w:val="009A42F2"/>
    <w:rsid w:val="009B25B5"/>
    <w:rsid w:val="009B4E1C"/>
    <w:rsid w:val="009C5C5B"/>
    <w:rsid w:val="009C7718"/>
    <w:rsid w:val="009D683F"/>
    <w:rsid w:val="009E10AF"/>
    <w:rsid w:val="009E43AA"/>
    <w:rsid w:val="009F2DF9"/>
    <w:rsid w:val="009F2FE9"/>
    <w:rsid w:val="00A018D5"/>
    <w:rsid w:val="00A071C0"/>
    <w:rsid w:val="00A21372"/>
    <w:rsid w:val="00A463E4"/>
    <w:rsid w:val="00A46480"/>
    <w:rsid w:val="00A511CC"/>
    <w:rsid w:val="00A52DCD"/>
    <w:rsid w:val="00A55517"/>
    <w:rsid w:val="00A61BE6"/>
    <w:rsid w:val="00A66917"/>
    <w:rsid w:val="00A74CC8"/>
    <w:rsid w:val="00A96D50"/>
    <w:rsid w:val="00AA0D1E"/>
    <w:rsid w:val="00AA3BFE"/>
    <w:rsid w:val="00AB7F97"/>
    <w:rsid w:val="00AC57F5"/>
    <w:rsid w:val="00AD0E54"/>
    <w:rsid w:val="00AD1490"/>
    <w:rsid w:val="00AD7685"/>
    <w:rsid w:val="00AE3F1F"/>
    <w:rsid w:val="00AE5434"/>
    <w:rsid w:val="00AF4D6C"/>
    <w:rsid w:val="00AF75BB"/>
    <w:rsid w:val="00B06777"/>
    <w:rsid w:val="00B13997"/>
    <w:rsid w:val="00B167EE"/>
    <w:rsid w:val="00B37415"/>
    <w:rsid w:val="00B42149"/>
    <w:rsid w:val="00B42E07"/>
    <w:rsid w:val="00B53376"/>
    <w:rsid w:val="00B5677B"/>
    <w:rsid w:val="00B63394"/>
    <w:rsid w:val="00B6492E"/>
    <w:rsid w:val="00B6698B"/>
    <w:rsid w:val="00B75FE9"/>
    <w:rsid w:val="00B91ABD"/>
    <w:rsid w:val="00BA5AD4"/>
    <w:rsid w:val="00BB57C3"/>
    <w:rsid w:val="00BB5C7E"/>
    <w:rsid w:val="00BC1FC1"/>
    <w:rsid w:val="00BC2510"/>
    <w:rsid w:val="00BC37A9"/>
    <w:rsid w:val="00BC46FF"/>
    <w:rsid w:val="00BC61B0"/>
    <w:rsid w:val="00BD66A6"/>
    <w:rsid w:val="00BE2C36"/>
    <w:rsid w:val="00BE2CD5"/>
    <w:rsid w:val="00BE304A"/>
    <w:rsid w:val="00BF3606"/>
    <w:rsid w:val="00BF627B"/>
    <w:rsid w:val="00C11671"/>
    <w:rsid w:val="00C14DF9"/>
    <w:rsid w:val="00C222F6"/>
    <w:rsid w:val="00C255D3"/>
    <w:rsid w:val="00C31864"/>
    <w:rsid w:val="00C33A23"/>
    <w:rsid w:val="00C37049"/>
    <w:rsid w:val="00C412B3"/>
    <w:rsid w:val="00C41BA2"/>
    <w:rsid w:val="00C42D74"/>
    <w:rsid w:val="00C44515"/>
    <w:rsid w:val="00C4733A"/>
    <w:rsid w:val="00C502BB"/>
    <w:rsid w:val="00C626BA"/>
    <w:rsid w:val="00C6523B"/>
    <w:rsid w:val="00C65783"/>
    <w:rsid w:val="00C66368"/>
    <w:rsid w:val="00C672DB"/>
    <w:rsid w:val="00C71D9D"/>
    <w:rsid w:val="00C74D89"/>
    <w:rsid w:val="00C75359"/>
    <w:rsid w:val="00C901A3"/>
    <w:rsid w:val="00CB753F"/>
    <w:rsid w:val="00CC0A54"/>
    <w:rsid w:val="00CD1775"/>
    <w:rsid w:val="00CE1E54"/>
    <w:rsid w:val="00CE35DA"/>
    <w:rsid w:val="00CF11A0"/>
    <w:rsid w:val="00CF24BD"/>
    <w:rsid w:val="00CF399C"/>
    <w:rsid w:val="00CF4639"/>
    <w:rsid w:val="00CF6F3D"/>
    <w:rsid w:val="00D00D4F"/>
    <w:rsid w:val="00D00F4F"/>
    <w:rsid w:val="00D014D0"/>
    <w:rsid w:val="00D04746"/>
    <w:rsid w:val="00D11FDB"/>
    <w:rsid w:val="00D14AF2"/>
    <w:rsid w:val="00D35A68"/>
    <w:rsid w:val="00D363B7"/>
    <w:rsid w:val="00D36C97"/>
    <w:rsid w:val="00D60520"/>
    <w:rsid w:val="00D7117C"/>
    <w:rsid w:val="00D74FA6"/>
    <w:rsid w:val="00D80B5E"/>
    <w:rsid w:val="00DA67A5"/>
    <w:rsid w:val="00DB2154"/>
    <w:rsid w:val="00DB416C"/>
    <w:rsid w:val="00DB7024"/>
    <w:rsid w:val="00DD417E"/>
    <w:rsid w:val="00DD67B2"/>
    <w:rsid w:val="00DE2F0B"/>
    <w:rsid w:val="00DE5EAB"/>
    <w:rsid w:val="00DF37DB"/>
    <w:rsid w:val="00DF4C29"/>
    <w:rsid w:val="00E02473"/>
    <w:rsid w:val="00E05C04"/>
    <w:rsid w:val="00E10FC1"/>
    <w:rsid w:val="00E11FEA"/>
    <w:rsid w:val="00E163F8"/>
    <w:rsid w:val="00E318BB"/>
    <w:rsid w:val="00E3532A"/>
    <w:rsid w:val="00E4004C"/>
    <w:rsid w:val="00E40564"/>
    <w:rsid w:val="00E41DB9"/>
    <w:rsid w:val="00E43CC1"/>
    <w:rsid w:val="00E45D7F"/>
    <w:rsid w:val="00E50087"/>
    <w:rsid w:val="00E55322"/>
    <w:rsid w:val="00E556DA"/>
    <w:rsid w:val="00E6095C"/>
    <w:rsid w:val="00E73320"/>
    <w:rsid w:val="00E75123"/>
    <w:rsid w:val="00E80CFE"/>
    <w:rsid w:val="00E82E00"/>
    <w:rsid w:val="00E86378"/>
    <w:rsid w:val="00E87E03"/>
    <w:rsid w:val="00E93599"/>
    <w:rsid w:val="00EA5DFD"/>
    <w:rsid w:val="00EA6655"/>
    <w:rsid w:val="00EA7DC1"/>
    <w:rsid w:val="00EC4B83"/>
    <w:rsid w:val="00EC5ACE"/>
    <w:rsid w:val="00EE2019"/>
    <w:rsid w:val="00EE3CD6"/>
    <w:rsid w:val="00F004E5"/>
    <w:rsid w:val="00F057A8"/>
    <w:rsid w:val="00F060E1"/>
    <w:rsid w:val="00F063A0"/>
    <w:rsid w:val="00F15491"/>
    <w:rsid w:val="00F15586"/>
    <w:rsid w:val="00F158FB"/>
    <w:rsid w:val="00F162EF"/>
    <w:rsid w:val="00F224E4"/>
    <w:rsid w:val="00F26292"/>
    <w:rsid w:val="00F35E38"/>
    <w:rsid w:val="00F64859"/>
    <w:rsid w:val="00F95C4F"/>
    <w:rsid w:val="00F95D6C"/>
    <w:rsid w:val="00F96D04"/>
    <w:rsid w:val="00FA06AA"/>
    <w:rsid w:val="00FA1AF0"/>
    <w:rsid w:val="00FA5DCC"/>
    <w:rsid w:val="00FA7B7A"/>
    <w:rsid w:val="00FC40DE"/>
    <w:rsid w:val="00FC5049"/>
    <w:rsid w:val="00FD333B"/>
    <w:rsid w:val="00FD3744"/>
    <w:rsid w:val="00FD518E"/>
    <w:rsid w:val="00FE1B12"/>
    <w:rsid w:val="00FE6C0E"/>
    <w:rsid w:val="00FF2391"/>
    <w:rsid w:val="00FF621E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83"/>
        <o:r id="V:Rule2" type="connector" idref="#_x0000_s1071"/>
        <o:r id="V:Rule3" type="connector" idref="#_x0000_s1085"/>
        <o:r id="V:Rule4" type="connector" idref="#_x0000_s1084"/>
        <o:r id="V:Rule5" type="connector" idref="#_x0000_s1077"/>
        <o:r id="V:Rule6" type="connector" idref="#_x0000_s1073"/>
        <o:r id="V:Rule7" type="connector" idref="#_x0000_s1079"/>
        <o:r id="V:Rule8" type="connector" idref="#_x0000_s1072"/>
        <o:r id="V:Rule9" type="connector" idref="#_x0000_s1070"/>
        <o:r id="V:Rule10" type="connector" idref="#_x0000_s1074"/>
        <o:r id="V:Rule11" type="connector" idref="#_x0000_s1075"/>
        <o:r id="V:Rule12" type="connector" idref="#_x0000_s1080"/>
        <o:r id="V:Rule13" type="connector" idref="#_x0000_s1082"/>
        <o:r id="V:Rule14" type="connector" idref="#_x0000_s1087"/>
        <o:r id="V:Rule15" type="connector" idref="#_x0000_s1078"/>
        <o:r id="V:Rule16" type="connector" idref="#_x0000_s1086"/>
        <o:r id="V:Rule17" type="connector" idref="#_x0000_s1088"/>
        <o:r id="V:Rule18" type="connector" idref="#_x0000_s1076"/>
        <o:r id="V:Rule19" type="connector" idref="#_x0000_s1089"/>
      </o:rules>
    </o:shapelayout>
  </w:shapeDefaults>
  <w:decimalSymbol w:val=","/>
  <w:listSeparator w:val=";"/>
  <w14:docId w14:val="3F1F1E38"/>
  <w15:docId w15:val="{101E5E5A-17B5-48D1-B708-5A2F301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9D"/>
    <w:pPr>
      <w:ind w:left="720"/>
      <w:contextualSpacing/>
    </w:pPr>
  </w:style>
  <w:style w:type="table" w:styleId="a4">
    <w:name w:val="Table Grid"/>
    <w:basedOn w:val="a1"/>
    <w:uiPriority w:val="39"/>
    <w:rsid w:val="00C71D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1D9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57A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57A8"/>
  </w:style>
  <w:style w:type="paragraph" w:styleId="a9">
    <w:name w:val="footer"/>
    <w:basedOn w:val="a"/>
    <w:link w:val="aa"/>
    <w:uiPriority w:val="99"/>
    <w:semiHidden/>
    <w:unhideWhenUsed/>
    <w:rsid w:val="00F057A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7A8"/>
  </w:style>
  <w:style w:type="paragraph" w:styleId="ab">
    <w:name w:val="Normal (Web)"/>
    <w:basedOn w:val="a"/>
    <w:unhideWhenUsed/>
    <w:rsid w:val="00AC5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C57F5"/>
    <w:rPr>
      <w:b/>
      <w:bCs/>
    </w:rPr>
  </w:style>
  <w:style w:type="character" w:customStyle="1" w:styleId="apple-converted-space">
    <w:name w:val="apple-converted-space"/>
    <w:basedOn w:val="a0"/>
    <w:rsid w:val="00AC57F5"/>
  </w:style>
  <w:style w:type="paragraph" w:customStyle="1" w:styleId="Default">
    <w:name w:val="Default"/>
    <w:rsid w:val="000217E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uiPriority w:val="20"/>
    <w:qFormat/>
    <w:rsid w:val="009120E9"/>
    <w:rPr>
      <w:i/>
      <w:iCs/>
    </w:rPr>
  </w:style>
  <w:style w:type="paragraph" w:styleId="ae">
    <w:name w:val="Block Text"/>
    <w:basedOn w:val="a"/>
    <w:rsid w:val="000009BF"/>
    <w:pPr>
      <w:spacing w:after="0"/>
      <w:ind w:left="851" w:right="-51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st">
    <w:name w:val="st"/>
    <w:basedOn w:val="a0"/>
    <w:rsid w:val="0038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8FBAB2-E3CA-4D92-B869-5492D08B888E}" type="doc">
      <dgm:prSet loTypeId="urn:microsoft.com/office/officeart/2005/8/layout/hList7" loCatId="list" qsTypeId="urn:microsoft.com/office/officeart/2005/8/quickstyle/simple1" qsCatId="simple" csTypeId="urn:microsoft.com/office/officeart/2005/8/colors/colorful1" csCatId="colorful" phldr="1"/>
      <dgm:spPr/>
    </dgm:pt>
    <dgm:pt modelId="{44A7AF49-17DD-4AE4-B48E-6F17EE7E98C2}">
      <dgm:prSet phldrT="[Текст]"/>
      <dgm:spPr/>
      <dgm:t>
        <a:bodyPr/>
        <a:lstStyle/>
        <a:p>
          <a:r>
            <a:rPr lang="uk-UA" b="1"/>
            <a:t>ціннісне ставлення до суспільства і держави</a:t>
          </a:r>
          <a:endParaRPr lang="ru-RU" b="1"/>
        </a:p>
      </dgm:t>
    </dgm:pt>
    <dgm:pt modelId="{8F7CDE62-A5C1-469B-AA9E-F1CAAB2D461B}" type="parTrans" cxnId="{5983F6DF-BBAF-460A-94D7-543022A40984}">
      <dgm:prSet/>
      <dgm:spPr/>
      <dgm:t>
        <a:bodyPr/>
        <a:lstStyle/>
        <a:p>
          <a:endParaRPr lang="ru-RU"/>
        </a:p>
      </dgm:t>
    </dgm:pt>
    <dgm:pt modelId="{B3ADA93B-3F5C-4640-8A04-840EE4B22AA0}" type="sibTrans" cxnId="{5983F6DF-BBAF-460A-94D7-543022A40984}">
      <dgm:prSet/>
      <dgm:spPr/>
      <dgm:t>
        <a:bodyPr/>
        <a:lstStyle/>
        <a:p>
          <a:endParaRPr lang="ru-RU"/>
        </a:p>
      </dgm:t>
    </dgm:pt>
    <dgm:pt modelId="{66EEE38A-E0DE-41BA-9CC6-26F5BF3D2707}">
      <dgm:prSet phldrT="[Текст]"/>
      <dgm:spPr/>
      <dgm:t>
        <a:bodyPr/>
        <a:lstStyle/>
        <a:p>
          <a:r>
            <a:rPr lang="uk-UA" b="1"/>
            <a:t>ціннісне ставлення до людей </a:t>
          </a:r>
          <a:endParaRPr lang="ru-RU" b="1"/>
        </a:p>
      </dgm:t>
    </dgm:pt>
    <dgm:pt modelId="{EA9CD9AE-3321-4F4A-A625-A24F6F4D1EFE}" type="parTrans" cxnId="{5A69D21D-323F-4140-8A58-2A8EF0A3CF34}">
      <dgm:prSet/>
      <dgm:spPr/>
      <dgm:t>
        <a:bodyPr/>
        <a:lstStyle/>
        <a:p>
          <a:endParaRPr lang="ru-RU"/>
        </a:p>
      </dgm:t>
    </dgm:pt>
    <dgm:pt modelId="{83524CF2-B005-4AD7-A83B-8B0E68194115}" type="sibTrans" cxnId="{5A69D21D-323F-4140-8A58-2A8EF0A3CF34}">
      <dgm:prSet/>
      <dgm:spPr/>
      <dgm:t>
        <a:bodyPr/>
        <a:lstStyle/>
        <a:p>
          <a:endParaRPr lang="ru-RU"/>
        </a:p>
      </dgm:t>
    </dgm:pt>
    <dgm:pt modelId="{DD1CB81E-BC84-4FAC-8C3C-AFE812E86825}">
      <dgm:prSet phldrT="[Текст]"/>
      <dgm:spPr/>
      <dgm:t>
        <a:bodyPr/>
        <a:lstStyle/>
        <a:p>
          <a:r>
            <a:rPr lang="uk-UA" b="1"/>
            <a:t>ціннісне ставлення до мистецтва </a:t>
          </a:r>
          <a:endParaRPr lang="ru-RU" b="1"/>
        </a:p>
      </dgm:t>
    </dgm:pt>
    <dgm:pt modelId="{B7520957-D452-4F68-A515-7D966BCDE422}" type="parTrans" cxnId="{4781185E-22C1-42B2-AD83-E3B079B11FB3}">
      <dgm:prSet/>
      <dgm:spPr/>
      <dgm:t>
        <a:bodyPr/>
        <a:lstStyle/>
        <a:p>
          <a:endParaRPr lang="ru-RU"/>
        </a:p>
      </dgm:t>
    </dgm:pt>
    <dgm:pt modelId="{87FE1014-9F4F-4728-AF6F-B9085E225F20}" type="sibTrans" cxnId="{4781185E-22C1-42B2-AD83-E3B079B11FB3}">
      <dgm:prSet/>
      <dgm:spPr/>
      <dgm:t>
        <a:bodyPr/>
        <a:lstStyle/>
        <a:p>
          <a:endParaRPr lang="ru-RU"/>
        </a:p>
      </dgm:t>
    </dgm:pt>
    <dgm:pt modelId="{9E3ACA90-C1DB-48D2-936F-9EE5CB1A16A7}">
      <dgm:prSet phldrT="[Текст]"/>
      <dgm:spPr/>
      <dgm:t>
        <a:bodyPr/>
        <a:lstStyle/>
        <a:p>
          <a:r>
            <a:rPr lang="uk-UA" b="1"/>
            <a:t>ціннісне ставлення до праці</a:t>
          </a:r>
          <a:endParaRPr lang="ru-RU" b="1"/>
        </a:p>
      </dgm:t>
    </dgm:pt>
    <dgm:pt modelId="{84483727-5BC3-4AF0-A441-00A31E15E731}" type="parTrans" cxnId="{213F66E7-8294-480A-BB00-6283D3019C8F}">
      <dgm:prSet/>
      <dgm:spPr/>
      <dgm:t>
        <a:bodyPr/>
        <a:lstStyle/>
        <a:p>
          <a:endParaRPr lang="ru-RU"/>
        </a:p>
      </dgm:t>
    </dgm:pt>
    <dgm:pt modelId="{3FBF78FA-C797-4DD3-8E17-C475C2E4C30B}" type="sibTrans" cxnId="{213F66E7-8294-480A-BB00-6283D3019C8F}">
      <dgm:prSet/>
      <dgm:spPr/>
      <dgm:t>
        <a:bodyPr/>
        <a:lstStyle/>
        <a:p>
          <a:endParaRPr lang="ru-RU"/>
        </a:p>
      </dgm:t>
    </dgm:pt>
    <dgm:pt modelId="{9E2CCD5D-2CF1-4B04-9BEE-D4D2B2385827}">
      <dgm:prSet phldrT="[Текст]"/>
      <dgm:spPr/>
      <dgm:t>
        <a:bodyPr/>
        <a:lstStyle/>
        <a:p>
          <a:r>
            <a:rPr lang="uk-UA" b="1"/>
            <a:t>ціннісне ставлення до природи </a:t>
          </a:r>
          <a:endParaRPr lang="ru-RU" b="1"/>
        </a:p>
      </dgm:t>
    </dgm:pt>
    <dgm:pt modelId="{1B967808-B4B0-4781-919A-18E55B027691}" type="parTrans" cxnId="{2C0EA0DB-7BD2-4A43-8A85-2292993BDE4E}">
      <dgm:prSet/>
      <dgm:spPr/>
      <dgm:t>
        <a:bodyPr/>
        <a:lstStyle/>
        <a:p>
          <a:endParaRPr lang="ru-RU"/>
        </a:p>
      </dgm:t>
    </dgm:pt>
    <dgm:pt modelId="{43452730-857C-4059-9101-349E7FBAB258}" type="sibTrans" cxnId="{2C0EA0DB-7BD2-4A43-8A85-2292993BDE4E}">
      <dgm:prSet/>
      <dgm:spPr/>
      <dgm:t>
        <a:bodyPr/>
        <a:lstStyle/>
        <a:p>
          <a:endParaRPr lang="ru-RU"/>
        </a:p>
      </dgm:t>
    </dgm:pt>
    <dgm:pt modelId="{6D598DDA-8379-4BFB-911A-58382C446E34}">
      <dgm:prSet phldrT="[Текст]"/>
      <dgm:spPr/>
      <dgm:t>
        <a:bodyPr/>
        <a:lstStyle/>
        <a:p>
          <a:r>
            <a:rPr lang="uk-UA" b="1"/>
            <a:t>ціннісне ставлення до себе </a:t>
          </a:r>
          <a:endParaRPr lang="ru-RU" b="1"/>
        </a:p>
      </dgm:t>
    </dgm:pt>
    <dgm:pt modelId="{F2DE1827-EFF4-43BE-980A-D181B0B7F6A4}" type="parTrans" cxnId="{37653E95-CEEF-4F80-AFA7-4B37165E3BFD}">
      <dgm:prSet/>
      <dgm:spPr/>
      <dgm:t>
        <a:bodyPr/>
        <a:lstStyle/>
        <a:p>
          <a:endParaRPr lang="ru-RU"/>
        </a:p>
      </dgm:t>
    </dgm:pt>
    <dgm:pt modelId="{EED55E8F-D9D1-46BF-AFE5-AFEB223C6281}" type="sibTrans" cxnId="{37653E95-CEEF-4F80-AFA7-4B37165E3BFD}">
      <dgm:prSet/>
      <dgm:spPr/>
      <dgm:t>
        <a:bodyPr/>
        <a:lstStyle/>
        <a:p>
          <a:endParaRPr lang="ru-RU"/>
        </a:p>
      </dgm:t>
    </dgm:pt>
    <dgm:pt modelId="{5E53699E-B5B3-4455-AAC0-3B619304C637}" type="pres">
      <dgm:prSet presAssocID="{758FBAB2-E3CA-4D92-B869-5492D08B888E}" presName="Name0" presStyleCnt="0">
        <dgm:presLayoutVars>
          <dgm:dir/>
          <dgm:resizeHandles val="exact"/>
        </dgm:presLayoutVars>
      </dgm:prSet>
      <dgm:spPr/>
    </dgm:pt>
    <dgm:pt modelId="{184690EA-75D2-490F-A941-60BDF35F5624}" type="pres">
      <dgm:prSet presAssocID="{758FBAB2-E3CA-4D92-B869-5492D08B888E}" presName="fgShape" presStyleLbl="fgShp" presStyleIdx="0" presStyleCnt="1"/>
      <dgm:spPr/>
    </dgm:pt>
    <dgm:pt modelId="{99E448D3-936E-4EDF-ABA2-45AA23CC73E1}" type="pres">
      <dgm:prSet presAssocID="{758FBAB2-E3CA-4D92-B869-5492D08B888E}" presName="linComp" presStyleCnt="0"/>
      <dgm:spPr/>
    </dgm:pt>
    <dgm:pt modelId="{8C729EC6-786C-4886-848E-BCB0ABBEC948}" type="pres">
      <dgm:prSet presAssocID="{44A7AF49-17DD-4AE4-B48E-6F17EE7E98C2}" presName="compNode" presStyleCnt="0"/>
      <dgm:spPr/>
    </dgm:pt>
    <dgm:pt modelId="{1B04056F-2A59-4D0F-A8E5-AC1CF37BEF98}" type="pres">
      <dgm:prSet presAssocID="{44A7AF49-17DD-4AE4-B48E-6F17EE7E98C2}" presName="bkgdShape" presStyleLbl="node1" presStyleIdx="0" presStyleCnt="6"/>
      <dgm:spPr/>
      <dgm:t>
        <a:bodyPr/>
        <a:lstStyle/>
        <a:p>
          <a:endParaRPr lang="ru-RU"/>
        </a:p>
      </dgm:t>
    </dgm:pt>
    <dgm:pt modelId="{0A3BE9C9-17D3-42A3-B6DA-67F29172D489}" type="pres">
      <dgm:prSet presAssocID="{44A7AF49-17DD-4AE4-B48E-6F17EE7E98C2}" presName="nodeTx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F047F-1984-4660-B675-0F428A734185}" type="pres">
      <dgm:prSet presAssocID="{44A7AF49-17DD-4AE4-B48E-6F17EE7E98C2}" presName="invisiNode" presStyleLbl="node1" presStyleIdx="0" presStyleCnt="6"/>
      <dgm:spPr/>
    </dgm:pt>
    <dgm:pt modelId="{318A6E4F-B58C-4055-B579-572F573D468D}" type="pres">
      <dgm:prSet presAssocID="{44A7AF49-17DD-4AE4-B48E-6F17EE7E98C2}" presName="imagNode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ru-RU"/>
        </a:p>
      </dgm:t>
    </dgm:pt>
    <dgm:pt modelId="{452B9475-4A1A-40C0-BB2D-1B379D879F3D}" type="pres">
      <dgm:prSet presAssocID="{B3ADA93B-3F5C-4640-8A04-840EE4B22AA0}" presName="sibTrans" presStyleLbl="sibTrans2D1" presStyleIdx="0" presStyleCnt="0"/>
      <dgm:spPr/>
      <dgm:t>
        <a:bodyPr/>
        <a:lstStyle/>
        <a:p>
          <a:endParaRPr lang="ru-RU"/>
        </a:p>
      </dgm:t>
    </dgm:pt>
    <dgm:pt modelId="{C1864A9C-5FC9-4C6C-AE19-AF0F7B47998F}" type="pres">
      <dgm:prSet presAssocID="{66EEE38A-E0DE-41BA-9CC6-26F5BF3D2707}" presName="compNode" presStyleCnt="0"/>
      <dgm:spPr/>
    </dgm:pt>
    <dgm:pt modelId="{53DC4241-1EA4-4252-B816-0FC6D08A8AD4}" type="pres">
      <dgm:prSet presAssocID="{66EEE38A-E0DE-41BA-9CC6-26F5BF3D2707}" presName="bkgdShape" presStyleLbl="node1" presStyleIdx="1" presStyleCnt="6"/>
      <dgm:spPr/>
      <dgm:t>
        <a:bodyPr/>
        <a:lstStyle/>
        <a:p>
          <a:endParaRPr lang="ru-RU"/>
        </a:p>
      </dgm:t>
    </dgm:pt>
    <dgm:pt modelId="{6C60F4DD-5B3B-4C43-B76E-C54C83D69C3E}" type="pres">
      <dgm:prSet presAssocID="{66EEE38A-E0DE-41BA-9CC6-26F5BF3D2707}" presName="nodeTx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F59E74-2700-4326-A220-2B9C48D68F9D}" type="pres">
      <dgm:prSet presAssocID="{66EEE38A-E0DE-41BA-9CC6-26F5BF3D2707}" presName="invisiNode" presStyleLbl="node1" presStyleIdx="1" presStyleCnt="6"/>
      <dgm:spPr/>
    </dgm:pt>
    <dgm:pt modelId="{DC572FCB-19DA-4790-B4A9-356CE9A30D23}" type="pres">
      <dgm:prSet presAssocID="{66EEE38A-E0DE-41BA-9CC6-26F5BF3D2707}" presName="imagNode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A4AC716D-0BCE-47FF-89FF-ADEEE8AEF24A}" type="pres">
      <dgm:prSet presAssocID="{83524CF2-B005-4AD7-A83B-8B0E6819411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F463AE0-EBF8-4E22-8B3B-11064209558F}" type="pres">
      <dgm:prSet presAssocID="{DD1CB81E-BC84-4FAC-8C3C-AFE812E86825}" presName="compNode" presStyleCnt="0"/>
      <dgm:spPr/>
    </dgm:pt>
    <dgm:pt modelId="{7D246B9E-5457-4F92-957D-9D52E8C66E4F}" type="pres">
      <dgm:prSet presAssocID="{DD1CB81E-BC84-4FAC-8C3C-AFE812E86825}" presName="bkgdShape" presStyleLbl="node1" presStyleIdx="2" presStyleCnt="6"/>
      <dgm:spPr/>
      <dgm:t>
        <a:bodyPr/>
        <a:lstStyle/>
        <a:p>
          <a:endParaRPr lang="ru-RU"/>
        </a:p>
      </dgm:t>
    </dgm:pt>
    <dgm:pt modelId="{EDB816F9-C1A3-42E1-A165-C82E8091F1DF}" type="pres">
      <dgm:prSet presAssocID="{DD1CB81E-BC84-4FAC-8C3C-AFE812E86825}" presName="nodeTx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AA8590-C451-4DB7-958D-9D653D228D35}" type="pres">
      <dgm:prSet presAssocID="{DD1CB81E-BC84-4FAC-8C3C-AFE812E86825}" presName="invisiNode" presStyleLbl="node1" presStyleIdx="2" presStyleCnt="6"/>
      <dgm:spPr/>
    </dgm:pt>
    <dgm:pt modelId="{3A749024-9F92-451B-8E8D-8A3A1C79E1FF}" type="pres">
      <dgm:prSet presAssocID="{DD1CB81E-BC84-4FAC-8C3C-AFE812E86825}" presName="imagNode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4E9F51F9-A01A-4E6C-8243-F63F83E4D036}" type="pres">
      <dgm:prSet presAssocID="{87FE1014-9F4F-4728-AF6F-B9085E225F20}" presName="sibTrans" presStyleLbl="sibTrans2D1" presStyleIdx="0" presStyleCnt="0"/>
      <dgm:spPr/>
      <dgm:t>
        <a:bodyPr/>
        <a:lstStyle/>
        <a:p>
          <a:endParaRPr lang="ru-RU"/>
        </a:p>
      </dgm:t>
    </dgm:pt>
    <dgm:pt modelId="{93903F68-D44B-45C7-9A3F-85DC26DF44B1}" type="pres">
      <dgm:prSet presAssocID="{9E3ACA90-C1DB-48D2-936F-9EE5CB1A16A7}" presName="compNode" presStyleCnt="0"/>
      <dgm:spPr/>
    </dgm:pt>
    <dgm:pt modelId="{334BCFB0-2535-4138-B7FF-D1004AA4D930}" type="pres">
      <dgm:prSet presAssocID="{9E3ACA90-C1DB-48D2-936F-9EE5CB1A16A7}" presName="bkgdShape" presStyleLbl="node1" presStyleIdx="3" presStyleCnt="6"/>
      <dgm:spPr/>
      <dgm:t>
        <a:bodyPr/>
        <a:lstStyle/>
        <a:p>
          <a:endParaRPr lang="ru-RU"/>
        </a:p>
      </dgm:t>
    </dgm:pt>
    <dgm:pt modelId="{DFBB48CE-510A-4EB1-906C-8F7480F34236}" type="pres">
      <dgm:prSet presAssocID="{9E3ACA90-C1DB-48D2-936F-9EE5CB1A16A7}" presName="nodeTx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0E5699-BC97-4895-A987-6859E818E530}" type="pres">
      <dgm:prSet presAssocID="{9E3ACA90-C1DB-48D2-936F-9EE5CB1A16A7}" presName="invisiNode" presStyleLbl="node1" presStyleIdx="3" presStyleCnt="6"/>
      <dgm:spPr/>
    </dgm:pt>
    <dgm:pt modelId="{E316297C-0231-4365-BD96-A73B3383020F}" type="pres">
      <dgm:prSet presAssocID="{9E3ACA90-C1DB-48D2-936F-9EE5CB1A16A7}" presName="imagNode" presStyleLbl="fgImgPlace1" presStyleIdx="3" presStyleCnt="6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ECBF5DCA-F82F-45AC-A645-7715A743A4DB}" type="pres">
      <dgm:prSet presAssocID="{3FBF78FA-C797-4DD3-8E17-C475C2E4C30B}" presName="sibTrans" presStyleLbl="sibTrans2D1" presStyleIdx="0" presStyleCnt="0"/>
      <dgm:spPr/>
      <dgm:t>
        <a:bodyPr/>
        <a:lstStyle/>
        <a:p>
          <a:endParaRPr lang="ru-RU"/>
        </a:p>
      </dgm:t>
    </dgm:pt>
    <dgm:pt modelId="{156BCCB9-86C8-4C2F-8F2B-9DFE21E7C650}" type="pres">
      <dgm:prSet presAssocID="{9E2CCD5D-2CF1-4B04-9BEE-D4D2B2385827}" presName="compNode" presStyleCnt="0"/>
      <dgm:spPr/>
    </dgm:pt>
    <dgm:pt modelId="{6F7E1C94-90FD-4211-B230-FC11F52BC7AC}" type="pres">
      <dgm:prSet presAssocID="{9E2CCD5D-2CF1-4B04-9BEE-D4D2B2385827}" presName="bkgdShape" presStyleLbl="node1" presStyleIdx="4" presStyleCnt="6"/>
      <dgm:spPr/>
      <dgm:t>
        <a:bodyPr/>
        <a:lstStyle/>
        <a:p>
          <a:endParaRPr lang="ru-RU"/>
        </a:p>
      </dgm:t>
    </dgm:pt>
    <dgm:pt modelId="{6453E60A-192E-40A6-8AF8-67B799E43A8B}" type="pres">
      <dgm:prSet presAssocID="{9E2CCD5D-2CF1-4B04-9BEE-D4D2B2385827}" presName="nodeTx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B3D8B-8A61-4733-B819-C7288D0F1EC8}" type="pres">
      <dgm:prSet presAssocID="{9E2CCD5D-2CF1-4B04-9BEE-D4D2B2385827}" presName="invisiNode" presStyleLbl="node1" presStyleIdx="4" presStyleCnt="6"/>
      <dgm:spPr/>
    </dgm:pt>
    <dgm:pt modelId="{3AF61FDA-0BA6-4981-9EED-EB0E68D133E0}" type="pres">
      <dgm:prSet presAssocID="{9E2CCD5D-2CF1-4B04-9BEE-D4D2B2385827}" presName="imagNode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119CE4FD-4C9A-4FD3-B387-80A107E9CEDC}" type="pres">
      <dgm:prSet presAssocID="{43452730-857C-4059-9101-349E7FBAB258}" presName="sibTrans" presStyleLbl="sibTrans2D1" presStyleIdx="0" presStyleCnt="0"/>
      <dgm:spPr/>
      <dgm:t>
        <a:bodyPr/>
        <a:lstStyle/>
        <a:p>
          <a:endParaRPr lang="ru-RU"/>
        </a:p>
      </dgm:t>
    </dgm:pt>
    <dgm:pt modelId="{976A6DE5-43CD-4402-8F65-B063ED1D5365}" type="pres">
      <dgm:prSet presAssocID="{6D598DDA-8379-4BFB-911A-58382C446E34}" presName="compNode" presStyleCnt="0"/>
      <dgm:spPr/>
    </dgm:pt>
    <dgm:pt modelId="{75741F1C-B16D-4B38-BC93-51259237614B}" type="pres">
      <dgm:prSet presAssocID="{6D598DDA-8379-4BFB-911A-58382C446E34}" presName="bkgdShape" presStyleLbl="node1" presStyleIdx="5" presStyleCnt="6" custScaleX="100166"/>
      <dgm:spPr/>
      <dgm:t>
        <a:bodyPr/>
        <a:lstStyle/>
        <a:p>
          <a:endParaRPr lang="ru-RU"/>
        </a:p>
      </dgm:t>
    </dgm:pt>
    <dgm:pt modelId="{119CE236-C588-46FD-AA10-16BC2B47DE3A}" type="pres">
      <dgm:prSet presAssocID="{6D598DDA-8379-4BFB-911A-58382C446E34}" presName="nodeTx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47597E-BA53-45A7-88D2-474F73B50CF3}" type="pres">
      <dgm:prSet presAssocID="{6D598DDA-8379-4BFB-911A-58382C446E34}" presName="invisiNode" presStyleLbl="node1" presStyleIdx="5" presStyleCnt="6"/>
      <dgm:spPr/>
    </dgm:pt>
    <dgm:pt modelId="{AD78B8F9-AB99-4CB6-87D7-8CC2F8DF233D}" type="pres">
      <dgm:prSet presAssocID="{6D598DDA-8379-4BFB-911A-58382C446E34}" presName="imagNode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</dgm:ptLst>
  <dgm:cxnLst>
    <dgm:cxn modelId="{860D8B9C-F05A-4D27-B3FE-8825FA2092B3}" type="presOf" srcId="{DD1CB81E-BC84-4FAC-8C3C-AFE812E86825}" destId="{7D246B9E-5457-4F92-957D-9D52E8C66E4F}" srcOrd="0" destOrd="0" presId="urn:microsoft.com/office/officeart/2005/8/layout/hList7"/>
    <dgm:cxn modelId="{5E77E055-7342-4AC4-83F3-94FE012A36DA}" type="presOf" srcId="{44A7AF49-17DD-4AE4-B48E-6F17EE7E98C2}" destId="{1B04056F-2A59-4D0F-A8E5-AC1CF37BEF98}" srcOrd="0" destOrd="0" presId="urn:microsoft.com/office/officeart/2005/8/layout/hList7"/>
    <dgm:cxn modelId="{D1E4C0A3-E83A-4E3C-A71D-7F7C31AA7A52}" type="presOf" srcId="{9E2CCD5D-2CF1-4B04-9BEE-D4D2B2385827}" destId="{6F7E1C94-90FD-4211-B230-FC11F52BC7AC}" srcOrd="0" destOrd="0" presId="urn:microsoft.com/office/officeart/2005/8/layout/hList7"/>
    <dgm:cxn modelId="{07000699-CA7F-494B-8ED6-E914E06D0E1C}" type="presOf" srcId="{66EEE38A-E0DE-41BA-9CC6-26F5BF3D2707}" destId="{53DC4241-1EA4-4252-B816-0FC6D08A8AD4}" srcOrd="0" destOrd="0" presId="urn:microsoft.com/office/officeart/2005/8/layout/hList7"/>
    <dgm:cxn modelId="{7EFB2268-F3B7-445B-AC9F-D970FE317EDE}" type="presOf" srcId="{3FBF78FA-C797-4DD3-8E17-C475C2E4C30B}" destId="{ECBF5DCA-F82F-45AC-A645-7715A743A4DB}" srcOrd="0" destOrd="0" presId="urn:microsoft.com/office/officeart/2005/8/layout/hList7"/>
    <dgm:cxn modelId="{9BCF65C8-5639-4420-A52F-5FD75EDF69BA}" type="presOf" srcId="{83524CF2-B005-4AD7-A83B-8B0E68194115}" destId="{A4AC716D-0BCE-47FF-89FF-ADEEE8AEF24A}" srcOrd="0" destOrd="0" presId="urn:microsoft.com/office/officeart/2005/8/layout/hList7"/>
    <dgm:cxn modelId="{697599CA-7931-4ECC-A9C1-4CDC71A20BA0}" type="presOf" srcId="{44A7AF49-17DD-4AE4-B48E-6F17EE7E98C2}" destId="{0A3BE9C9-17D3-42A3-B6DA-67F29172D489}" srcOrd="1" destOrd="0" presId="urn:microsoft.com/office/officeart/2005/8/layout/hList7"/>
    <dgm:cxn modelId="{2C0EA0DB-7BD2-4A43-8A85-2292993BDE4E}" srcId="{758FBAB2-E3CA-4D92-B869-5492D08B888E}" destId="{9E2CCD5D-2CF1-4B04-9BEE-D4D2B2385827}" srcOrd="4" destOrd="0" parTransId="{1B967808-B4B0-4781-919A-18E55B027691}" sibTransId="{43452730-857C-4059-9101-349E7FBAB258}"/>
    <dgm:cxn modelId="{213F66E7-8294-480A-BB00-6283D3019C8F}" srcId="{758FBAB2-E3CA-4D92-B869-5492D08B888E}" destId="{9E3ACA90-C1DB-48D2-936F-9EE5CB1A16A7}" srcOrd="3" destOrd="0" parTransId="{84483727-5BC3-4AF0-A441-00A31E15E731}" sibTransId="{3FBF78FA-C797-4DD3-8E17-C475C2E4C30B}"/>
    <dgm:cxn modelId="{5741B6A9-77FB-49CE-935A-834E345697C6}" type="presOf" srcId="{43452730-857C-4059-9101-349E7FBAB258}" destId="{119CE4FD-4C9A-4FD3-B387-80A107E9CEDC}" srcOrd="0" destOrd="0" presId="urn:microsoft.com/office/officeart/2005/8/layout/hList7"/>
    <dgm:cxn modelId="{0D83E0B9-0C05-4349-B55B-815354F51D7B}" type="presOf" srcId="{9E3ACA90-C1DB-48D2-936F-9EE5CB1A16A7}" destId="{334BCFB0-2535-4138-B7FF-D1004AA4D930}" srcOrd="0" destOrd="0" presId="urn:microsoft.com/office/officeart/2005/8/layout/hList7"/>
    <dgm:cxn modelId="{37653E95-CEEF-4F80-AFA7-4B37165E3BFD}" srcId="{758FBAB2-E3CA-4D92-B869-5492D08B888E}" destId="{6D598DDA-8379-4BFB-911A-58382C446E34}" srcOrd="5" destOrd="0" parTransId="{F2DE1827-EFF4-43BE-980A-D181B0B7F6A4}" sibTransId="{EED55E8F-D9D1-46BF-AFE5-AFEB223C6281}"/>
    <dgm:cxn modelId="{BEC9D894-696C-400B-81D8-EAE4E5EF0B21}" type="presOf" srcId="{DD1CB81E-BC84-4FAC-8C3C-AFE812E86825}" destId="{EDB816F9-C1A3-42E1-A165-C82E8091F1DF}" srcOrd="1" destOrd="0" presId="urn:microsoft.com/office/officeart/2005/8/layout/hList7"/>
    <dgm:cxn modelId="{3206AA60-BEAD-473C-9D92-208FB5C5A858}" type="presOf" srcId="{66EEE38A-E0DE-41BA-9CC6-26F5BF3D2707}" destId="{6C60F4DD-5B3B-4C43-B76E-C54C83D69C3E}" srcOrd="1" destOrd="0" presId="urn:microsoft.com/office/officeart/2005/8/layout/hList7"/>
    <dgm:cxn modelId="{603D95F8-D4A3-489F-B08A-425E264E2955}" type="presOf" srcId="{87FE1014-9F4F-4728-AF6F-B9085E225F20}" destId="{4E9F51F9-A01A-4E6C-8243-F63F83E4D036}" srcOrd="0" destOrd="0" presId="urn:microsoft.com/office/officeart/2005/8/layout/hList7"/>
    <dgm:cxn modelId="{5A69D21D-323F-4140-8A58-2A8EF0A3CF34}" srcId="{758FBAB2-E3CA-4D92-B869-5492D08B888E}" destId="{66EEE38A-E0DE-41BA-9CC6-26F5BF3D2707}" srcOrd="1" destOrd="0" parTransId="{EA9CD9AE-3321-4F4A-A625-A24F6F4D1EFE}" sibTransId="{83524CF2-B005-4AD7-A83B-8B0E68194115}"/>
    <dgm:cxn modelId="{25133BB7-2072-4384-887B-58D80E538411}" type="presOf" srcId="{6D598DDA-8379-4BFB-911A-58382C446E34}" destId="{119CE236-C588-46FD-AA10-16BC2B47DE3A}" srcOrd="1" destOrd="0" presId="urn:microsoft.com/office/officeart/2005/8/layout/hList7"/>
    <dgm:cxn modelId="{DCFB2C14-2F48-431C-8B11-29A72B9C6D96}" type="presOf" srcId="{758FBAB2-E3CA-4D92-B869-5492D08B888E}" destId="{5E53699E-B5B3-4455-AAC0-3B619304C637}" srcOrd="0" destOrd="0" presId="urn:microsoft.com/office/officeart/2005/8/layout/hList7"/>
    <dgm:cxn modelId="{5983F6DF-BBAF-460A-94D7-543022A40984}" srcId="{758FBAB2-E3CA-4D92-B869-5492D08B888E}" destId="{44A7AF49-17DD-4AE4-B48E-6F17EE7E98C2}" srcOrd="0" destOrd="0" parTransId="{8F7CDE62-A5C1-469B-AA9E-F1CAAB2D461B}" sibTransId="{B3ADA93B-3F5C-4640-8A04-840EE4B22AA0}"/>
    <dgm:cxn modelId="{4781185E-22C1-42B2-AD83-E3B079B11FB3}" srcId="{758FBAB2-E3CA-4D92-B869-5492D08B888E}" destId="{DD1CB81E-BC84-4FAC-8C3C-AFE812E86825}" srcOrd="2" destOrd="0" parTransId="{B7520957-D452-4F68-A515-7D966BCDE422}" sibTransId="{87FE1014-9F4F-4728-AF6F-B9085E225F20}"/>
    <dgm:cxn modelId="{51C8E78D-59F4-44E3-ACCE-E9B627A5F09C}" type="presOf" srcId="{B3ADA93B-3F5C-4640-8A04-840EE4B22AA0}" destId="{452B9475-4A1A-40C0-BB2D-1B379D879F3D}" srcOrd="0" destOrd="0" presId="urn:microsoft.com/office/officeart/2005/8/layout/hList7"/>
    <dgm:cxn modelId="{E5E54526-B228-4E32-90DA-A2F3F6FF5076}" type="presOf" srcId="{9E3ACA90-C1DB-48D2-936F-9EE5CB1A16A7}" destId="{DFBB48CE-510A-4EB1-906C-8F7480F34236}" srcOrd="1" destOrd="0" presId="urn:microsoft.com/office/officeart/2005/8/layout/hList7"/>
    <dgm:cxn modelId="{7AF56222-F200-4502-9F17-CA73326E32D7}" type="presOf" srcId="{6D598DDA-8379-4BFB-911A-58382C446E34}" destId="{75741F1C-B16D-4B38-BC93-51259237614B}" srcOrd="0" destOrd="0" presId="urn:microsoft.com/office/officeart/2005/8/layout/hList7"/>
    <dgm:cxn modelId="{FCB8F593-B4ED-4109-8856-CC212077B529}" type="presOf" srcId="{9E2CCD5D-2CF1-4B04-9BEE-D4D2B2385827}" destId="{6453E60A-192E-40A6-8AF8-67B799E43A8B}" srcOrd="1" destOrd="0" presId="urn:microsoft.com/office/officeart/2005/8/layout/hList7"/>
    <dgm:cxn modelId="{CDAA5661-CE4E-4EA5-8D0F-DE839CC0BDEA}" type="presParOf" srcId="{5E53699E-B5B3-4455-AAC0-3B619304C637}" destId="{184690EA-75D2-490F-A941-60BDF35F5624}" srcOrd="0" destOrd="0" presId="urn:microsoft.com/office/officeart/2005/8/layout/hList7"/>
    <dgm:cxn modelId="{522830B8-C6E7-45D0-88AE-4EEE88337EFC}" type="presParOf" srcId="{5E53699E-B5B3-4455-AAC0-3B619304C637}" destId="{99E448D3-936E-4EDF-ABA2-45AA23CC73E1}" srcOrd="1" destOrd="0" presId="urn:microsoft.com/office/officeart/2005/8/layout/hList7"/>
    <dgm:cxn modelId="{55CEB209-DB6E-48D5-85FB-F8BEE0539F23}" type="presParOf" srcId="{99E448D3-936E-4EDF-ABA2-45AA23CC73E1}" destId="{8C729EC6-786C-4886-848E-BCB0ABBEC948}" srcOrd="0" destOrd="0" presId="urn:microsoft.com/office/officeart/2005/8/layout/hList7"/>
    <dgm:cxn modelId="{8F3373EA-50F1-4050-BE7D-829BAB7A80A5}" type="presParOf" srcId="{8C729EC6-786C-4886-848E-BCB0ABBEC948}" destId="{1B04056F-2A59-4D0F-A8E5-AC1CF37BEF98}" srcOrd="0" destOrd="0" presId="urn:microsoft.com/office/officeart/2005/8/layout/hList7"/>
    <dgm:cxn modelId="{94E0A055-CFDB-4685-B774-836E95F9668B}" type="presParOf" srcId="{8C729EC6-786C-4886-848E-BCB0ABBEC948}" destId="{0A3BE9C9-17D3-42A3-B6DA-67F29172D489}" srcOrd="1" destOrd="0" presId="urn:microsoft.com/office/officeart/2005/8/layout/hList7"/>
    <dgm:cxn modelId="{F666B795-1486-4178-83E4-7D4682C98389}" type="presParOf" srcId="{8C729EC6-786C-4886-848E-BCB0ABBEC948}" destId="{B1FF047F-1984-4660-B675-0F428A734185}" srcOrd="2" destOrd="0" presId="urn:microsoft.com/office/officeart/2005/8/layout/hList7"/>
    <dgm:cxn modelId="{67333528-24A0-4B9A-A328-0B92749A9CA1}" type="presParOf" srcId="{8C729EC6-786C-4886-848E-BCB0ABBEC948}" destId="{318A6E4F-B58C-4055-B579-572F573D468D}" srcOrd="3" destOrd="0" presId="urn:microsoft.com/office/officeart/2005/8/layout/hList7"/>
    <dgm:cxn modelId="{FC73C242-CAC4-4C99-BED1-09214CC496EE}" type="presParOf" srcId="{99E448D3-936E-4EDF-ABA2-45AA23CC73E1}" destId="{452B9475-4A1A-40C0-BB2D-1B379D879F3D}" srcOrd="1" destOrd="0" presId="urn:microsoft.com/office/officeart/2005/8/layout/hList7"/>
    <dgm:cxn modelId="{D36772FA-52F9-4009-9D8B-41F39DA81C09}" type="presParOf" srcId="{99E448D3-936E-4EDF-ABA2-45AA23CC73E1}" destId="{C1864A9C-5FC9-4C6C-AE19-AF0F7B47998F}" srcOrd="2" destOrd="0" presId="urn:microsoft.com/office/officeart/2005/8/layout/hList7"/>
    <dgm:cxn modelId="{BA493D22-8E51-44EC-AD97-C7BA5CE0BCF4}" type="presParOf" srcId="{C1864A9C-5FC9-4C6C-AE19-AF0F7B47998F}" destId="{53DC4241-1EA4-4252-B816-0FC6D08A8AD4}" srcOrd="0" destOrd="0" presId="urn:microsoft.com/office/officeart/2005/8/layout/hList7"/>
    <dgm:cxn modelId="{3E795743-B664-43CA-9425-38C8415E5B8C}" type="presParOf" srcId="{C1864A9C-5FC9-4C6C-AE19-AF0F7B47998F}" destId="{6C60F4DD-5B3B-4C43-B76E-C54C83D69C3E}" srcOrd="1" destOrd="0" presId="urn:microsoft.com/office/officeart/2005/8/layout/hList7"/>
    <dgm:cxn modelId="{F1F9F153-5201-42FF-83FE-D6178988B3AC}" type="presParOf" srcId="{C1864A9C-5FC9-4C6C-AE19-AF0F7B47998F}" destId="{F4F59E74-2700-4326-A220-2B9C48D68F9D}" srcOrd="2" destOrd="0" presId="urn:microsoft.com/office/officeart/2005/8/layout/hList7"/>
    <dgm:cxn modelId="{27FDD878-0497-4322-8031-72757EDBE452}" type="presParOf" srcId="{C1864A9C-5FC9-4C6C-AE19-AF0F7B47998F}" destId="{DC572FCB-19DA-4790-B4A9-356CE9A30D23}" srcOrd="3" destOrd="0" presId="urn:microsoft.com/office/officeart/2005/8/layout/hList7"/>
    <dgm:cxn modelId="{8CB3BB28-DDF0-4790-BFB3-B8798702A281}" type="presParOf" srcId="{99E448D3-936E-4EDF-ABA2-45AA23CC73E1}" destId="{A4AC716D-0BCE-47FF-89FF-ADEEE8AEF24A}" srcOrd="3" destOrd="0" presId="urn:microsoft.com/office/officeart/2005/8/layout/hList7"/>
    <dgm:cxn modelId="{BB4EA248-5019-4036-9E87-FC2625C7354E}" type="presParOf" srcId="{99E448D3-936E-4EDF-ABA2-45AA23CC73E1}" destId="{FF463AE0-EBF8-4E22-8B3B-11064209558F}" srcOrd="4" destOrd="0" presId="urn:microsoft.com/office/officeart/2005/8/layout/hList7"/>
    <dgm:cxn modelId="{CEF1D0CD-C674-481D-9931-46CE56AD43EE}" type="presParOf" srcId="{FF463AE0-EBF8-4E22-8B3B-11064209558F}" destId="{7D246B9E-5457-4F92-957D-9D52E8C66E4F}" srcOrd="0" destOrd="0" presId="urn:microsoft.com/office/officeart/2005/8/layout/hList7"/>
    <dgm:cxn modelId="{97000105-3E7B-45A3-8407-7D8AC7EB48EA}" type="presParOf" srcId="{FF463AE0-EBF8-4E22-8B3B-11064209558F}" destId="{EDB816F9-C1A3-42E1-A165-C82E8091F1DF}" srcOrd="1" destOrd="0" presId="urn:microsoft.com/office/officeart/2005/8/layout/hList7"/>
    <dgm:cxn modelId="{AA9BB054-B511-4A08-8100-D5AD1502378A}" type="presParOf" srcId="{FF463AE0-EBF8-4E22-8B3B-11064209558F}" destId="{40AA8590-C451-4DB7-958D-9D653D228D35}" srcOrd="2" destOrd="0" presId="urn:microsoft.com/office/officeart/2005/8/layout/hList7"/>
    <dgm:cxn modelId="{3C085E42-1716-45B9-9409-DC0BFDD485FC}" type="presParOf" srcId="{FF463AE0-EBF8-4E22-8B3B-11064209558F}" destId="{3A749024-9F92-451B-8E8D-8A3A1C79E1FF}" srcOrd="3" destOrd="0" presId="urn:microsoft.com/office/officeart/2005/8/layout/hList7"/>
    <dgm:cxn modelId="{8C2A8FE9-BAE7-444F-B7ED-27682155AD32}" type="presParOf" srcId="{99E448D3-936E-4EDF-ABA2-45AA23CC73E1}" destId="{4E9F51F9-A01A-4E6C-8243-F63F83E4D036}" srcOrd="5" destOrd="0" presId="urn:microsoft.com/office/officeart/2005/8/layout/hList7"/>
    <dgm:cxn modelId="{A9861634-BC7C-40BA-B771-CC8DE1144F60}" type="presParOf" srcId="{99E448D3-936E-4EDF-ABA2-45AA23CC73E1}" destId="{93903F68-D44B-45C7-9A3F-85DC26DF44B1}" srcOrd="6" destOrd="0" presId="urn:microsoft.com/office/officeart/2005/8/layout/hList7"/>
    <dgm:cxn modelId="{03D20678-8BDC-4BCB-B8EB-0E93C677EDA7}" type="presParOf" srcId="{93903F68-D44B-45C7-9A3F-85DC26DF44B1}" destId="{334BCFB0-2535-4138-B7FF-D1004AA4D930}" srcOrd="0" destOrd="0" presId="urn:microsoft.com/office/officeart/2005/8/layout/hList7"/>
    <dgm:cxn modelId="{9EFE3532-439C-4A41-BB82-4A23244FB8B0}" type="presParOf" srcId="{93903F68-D44B-45C7-9A3F-85DC26DF44B1}" destId="{DFBB48CE-510A-4EB1-906C-8F7480F34236}" srcOrd="1" destOrd="0" presId="urn:microsoft.com/office/officeart/2005/8/layout/hList7"/>
    <dgm:cxn modelId="{0A8D5E20-D002-4C28-85EB-C3217C5698AB}" type="presParOf" srcId="{93903F68-D44B-45C7-9A3F-85DC26DF44B1}" destId="{7C0E5699-BC97-4895-A987-6859E818E530}" srcOrd="2" destOrd="0" presId="urn:microsoft.com/office/officeart/2005/8/layout/hList7"/>
    <dgm:cxn modelId="{33BFA056-82E2-447F-ACD5-81898C932B59}" type="presParOf" srcId="{93903F68-D44B-45C7-9A3F-85DC26DF44B1}" destId="{E316297C-0231-4365-BD96-A73B3383020F}" srcOrd="3" destOrd="0" presId="urn:microsoft.com/office/officeart/2005/8/layout/hList7"/>
    <dgm:cxn modelId="{97C47DBF-4A03-48A3-B179-27C013E1A622}" type="presParOf" srcId="{99E448D3-936E-4EDF-ABA2-45AA23CC73E1}" destId="{ECBF5DCA-F82F-45AC-A645-7715A743A4DB}" srcOrd="7" destOrd="0" presId="urn:microsoft.com/office/officeart/2005/8/layout/hList7"/>
    <dgm:cxn modelId="{E8DD31D1-0F2A-43B5-9DA8-559C269562A0}" type="presParOf" srcId="{99E448D3-936E-4EDF-ABA2-45AA23CC73E1}" destId="{156BCCB9-86C8-4C2F-8F2B-9DFE21E7C650}" srcOrd="8" destOrd="0" presId="urn:microsoft.com/office/officeart/2005/8/layout/hList7"/>
    <dgm:cxn modelId="{D1C0357D-52B3-4E2C-B840-5FAB2C8DA454}" type="presParOf" srcId="{156BCCB9-86C8-4C2F-8F2B-9DFE21E7C650}" destId="{6F7E1C94-90FD-4211-B230-FC11F52BC7AC}" srcOrd="0" destOrd="0" presId="urn:microsoft.com/office/officeart/2005/8/layout/hList7"/>
    <dgm:cxn modelId="{D78E9394-296A-4FE2-B9BB-83296C593373}" type="presParOf" srcId="{156BCCB9-86C8-4C2F-8F2B-9DFE21E7C650}" destId="{6453E60A-192E-40A6-8AF8-67B799E43A8B}" srcOrd="1" destOrd="0" presId="urn:microsoft.com/office/officeart/2005/8/layout/hList7"/>
    <dgm:cxn modelId="{1EE7AFBC-1EFE-411D-A3FD-C03F0B1A8CD3}" type="presParOf" srcId="{156BCCB9-86C8-4C2F-8F2B-9DFE21E7C650}" destId="{EB3B3D8B-8A61-4733-B819-C7288D0F1EC8}" srcOrd="2" destOrd="0" presId="urn:microsoft.com/office/officeart/2005/8/layout/hList7"/>
    <dgm:cxn modelId="{E05DFA4E-FEC6-401B-8C48-43F0F97BBB6E}" type="presParOf" srcId="{156BCCB9-86C8-4C2F-8F2B-9DFE21E7C650}" destId="{3AF61FDA-0BA6-4981-9EED-EB0E68D133E0}" srcOrd="3" destOrd="0" presId="urn:microsoft.com/office/officeart/2005/8/layout/hList7"/>
    <dgm:cxn modelId="{DEA9B6CC-8DFB-4287-9CC3-DEB4783788B7}" type="presParOf" srcId="{99E448D3-936E-4EDF-ABA2-45AA23CC73E1}" destId="{119CE4FD-4C9A-4FD3-B387-80A107E9CEDC}" srcOrd="9" destOrd="0" presId="urn:microsoft.com/office/officeart/2005/8/layout/hList7"/>
    <dgm:cxn modelId="{89E1687B-4EB5-4190-9A44-24C5035B4DC5}" type="presParOf" srcId="{99E448D3-936E-4EDF-ABA2-45AA23CC73E1}" destId="{976A6DE5-43CD-4402-8F65-B063ED1D5365}" srcOrd="10" destOrd="0" presId="urn:microsoft.com/office/officeart/2005/8/layout/hList7"/>
    <dgm:cxn modelId="{6D9B2A6E-3E8C-43A7-9677-64340722EA06}" type="presParOf" srcId="{976A6DE5-43CD-4402-8F65-B063ED1D5365}" destId="{75741F1C-B16D-4B38-BC93-51259237614B}" srcOrd="0" destOrd="0" presId="urn:microsoft.com/office/officeart/2005/8/layout/hList7"/>
    <dgm:cxn modelId="{00B58F6B-4C73-44FA-8555-B9B40166A05B}" type="presParOf" srcId="{976A6DE5-43CD-4402-8F65-B063ED1D5365}" destId="{119CE236-C588-46FD-AA10-16BC2B47DE3A}" srcOrd="1" destOrd="0" presId="urn:microsoft.com/office/officeart/2005/8/layout/hList7"/>
    <dgm:cxn modelId="{B814EE0D-C258-4C8D-8566-660FD6E845B6}" type="presParOf" srcId="{976A6DE5-43CD-4402-8F65-B063ED1D5365}" destId="{A047597E-BA53-45A7-88D2-474F73B50CF3}" srcOrd="2" destOrd="0" presId="urn:microsoft.com/office/officeart/2005/8/layout/hList7"/>
    <dgm:cxn modelId="{834DDC55-4940-4E6C-82E1-C8954B3B256A}" type="presParOf" srcId="{976A6DE5-43CD-4402-8F65-B063ED1D5365}" destId="{AD78B8F9-AB99-4CB6-87D7-8CC2F8DF233D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04056F-2A59-4D0F-A8E5-AC1CF37BEF98}">
      <dsp:nvSpPr>
        <dsp:cNvPr id="0" name=""/>
        <dsp:cNvSpPr/>
      </dsp:nvSpPr>
      <dsp:spPr>
        <a:xfrm>
          <a:off x="4062" y="0"/>
          <a:ext cx="1050017" cy="250507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/>
            <a:t>ціннісне ставлення до суспільства і держави</a:t>
          </a:r>
          <a:endParaRPr lang="ru-RU" sz="1200" b="1" kern="1200"/>
        </a:p>
      </dsp:txBody>
      <dsp:txXfrm>
        <a:off x="4062" y="1002030"/>
        <a:ext cx="1050017" cy="1002030"/>
      </dsp:txXfrm>
    </dsp:sp>
    <dsp:sp modelId="{318A6E4F-B58C-4055-B579-572F573D468D}">
      <dsp:nvSpPr>
        <dsp:cNvPr id="0" name=""/>
        <dsp:cNvSpPr/>
      </dsp:nvSpPr>
      <dsp:spPr>
        <a:xfrm>
          <a:off x="111976" y="150304"/>
          <a:ext cx="834189" cy="83418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DC4241-1EA4-4252-B816-0FC6D08A8AD4}">
      <dsp:nvSpPr>
        <dsp:cNvPr id="0" name=""/>
        <dsp:cNvSpPr/>
      </dsp:nvSpPr>
      <dsp:spPr>
        <a:xfrm>
          <a:off x="1085580" y="0"/>
          <a:ext cx="1050017" cy="250507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/>
            <a:t>ціннісне ставлення до людей </a:t>
          </a:r>
          <a:endParaRPr lang="ru-RU" sz="1200" b="1" kern="1200"/>
        </a:p>
      </dsp:txBody>
      <dsp:txXfrm>
        <a:off x="1085580" y="1002030"/>
        <a:ext cx="1050017" cy="1002030"/>
      </dsp:txXfrm>
    </dsp:sp>
    <dsp:sp modelId="{DC572FCB-19DA-4790-B4A9-356CE9A30D23}">
      <dsp:nvSpPr>
        <dsp:cNvPr id="0" name=""/>
        <dsp:cNvSpPr/>
      </dsp:nvSpPr>
      <dsp:spPr>
        <a:xfrm>
          <a:off x="1193494" y="150304"/>
          <a:ext cx="834189" cy="83418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246B9E-5457-4F92-957D-9D52E8C66E4F}">
      <dsp:nvSpPr>
        <dsp:cNvPr id="0" name=""/>
        <dsp:cNvSpPr/>
      </dsp:nvSpPr>
      <dsp:spPr>
        <a:xfrm>
          <a:off x="2167098" y="0"/>
          <a:ext cx="1050017" cy="25050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/>
            <a:t>ціннісне ставлення до мистецтва </a:t>
          </a:r>
          <a:endParaRPr lang="ru-RU" sz="1200" b="1" kern="1200"/>
        </a:p>
      </dsp:txBody>
      <dsp:txXfrm>
        <a:off x="2167098" y="1002030"/>
        <a:ext cx="1050017" cy="1002030"/>
      </dsp:txXfrm>
    </dsp:sp>
    <dsp:sp modelId="{3A749024-9F92-451B-8E8D-8A3A1C79E1FF}">
      <dsp:nvSpPr>
        <dsp:cNvPr id="0" name=""/>
        <dsp:cNvSpPr/>
      </dsp:nvSpPr>
      <dsp:spPr>
        <a:xfrm>
          <a:off x="2275012" y="150304"/>
          <a:ext cx="834189" cy="834189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4BCFB0-2535-4138-B7FF-D1004AA4D930}">
      <dsp:nvSpPr>
        <dsp:cNvPr id="0" name=""/>
        <dsp:cNvSpPr/>
      </dsp:nvSpPr>
      <dsp:spPr>
        <a:xfrm>
          <a:off x="3248616" y="0"/>
          <a:ext cx="1050017" cy="250507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/>
            <a:t>ціннісне ставлення до праці</a:t>
          </a:r>
          <a:endParaRPr lang="ru-RU" sz="1200" b="1" kern="1200"/>
        </a:p>
      </dsp:txBody>
      <dsp:txXfrm>
        <a:off x="3248616" y="1002030"/>
        <a:ext cx="1050017" cy="1002030"/>
      </dsp:txXfrm>
    </dsp:sp>
    <dsp:sp modelId="{E316297C-0231-4365-BD96-A73B3383020F}">
      <dsp:nvSpPr>
        <dsp:cNvPr id="0" name=""/>
        <dsp:cNvSpPr/>
      </dsp:nvSpPr>
      <dsp:spPr>
        <a:xfrm>
          <a:off x="3356529" y="150304"/>
          <a:ext cx="834189" cy="834189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7E1C94-90FD-4211-B230-FC11F52BC7AC}">
      <dsp:nvSpPr>
        <dsp:cNvPr id="0" name=""/>
        <dsp:cNvSpPr/>
      </dsp:nvSpPr>
      <dsp:spPr>
        <a:xfrm>
          <a:off x="4330134" y="0"/>
          <a:ext cx="1050017" cy="250507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/>
            <a:t>ціннісне ставлення до природи </a:t>
          </a:r>
          <a:endParaRPr lang="ru-RU" sz="1200" b="1" kern="1200"/>
        </a:p>
      </dsp:txBody>
      <dsp:txXfrm>
        <a:off x="4330134" y="1002030"/>
        <a:ext cx="1050017" cy="1002030"/>
      </dsp:txXfrm>
    </dsp:sp>
    <dsp:sp modelId="{3AF61FDA-0BA6-4981-9EED-EB0E68D133E0}">
      <dsp:nvSpPr>
        <dsp:cNvPr id="0" name=""/>
        <dsp:cNvSpPr/>
      </dsp:nvSpPr>
      <dsp:spPr>
        <a:xfrm>
          <a:off x="4438047" y="150304"/>
          <a:ext cx="834189" cy="834189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741F1C-B16D-4B38-BC93-51259237614B}">
      <dsp:nvSpPr>
        <dsp:cNvPr id="0" name=""/>
        <dsp:cNvSpPr/>
      </dsp:nvSpPr>
      <dsp:spPr>
        <a:xfrm>
          <a:off x="5411651" y="0"/>
          <a:ext cx="1051760" cy="250507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/>
            <a:t>ціннісне ставлення до себе </a:t>
          </a:r>
          <a:endParaRPr lang="ru-RU" sz="1200" b="1" kern="1200"/>
        </a:p>
      </dsp:txBody>
      <dsp:txXfrm>
        <a:off x="5411651" y="1002030"/>
        <a:ext cx="1051760" cy="1002030"/>
      </dsp:txXfrm>
    </dsp:sp>
    <dsp:sp modelId="{AD78B8F9-AB99-4CB6-87D7-8CC2F8DF233D}">
      <dsp:nvSpPr>
        <dsp:cNvPr id="0" name=""/>
        <dsp:cNvSpPr/>
      </dsp:nvSpPr>
      <dsp:spPr>
        <a:xfrm>
          <a:off x="5520437" y="150304"/>
          <a:ext cx="834189" cy="834189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4690EA-75D2-490F-A941-60BDF35F5624}">
      <dsp:nvSpPr>
        <dsp:cNvPr id="0" name=""/>
        <dsp:cNvSpPr/>
      </dsp:nvSpPr>
      <dsp:spPr>
        <a:xfrm>
          <a:off x="258698" y="2004060"/>
          <a:ext cx="5950077" cy="375761"/>
        </a:xfrm>
        <a:prstGeom prst="left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F9E5-369F-450F-8327-13922368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6203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vvv</cp:lastModifiedBy>
  <cp:revision>374</cp:revision>
  <cp:lastPrinted>2017-08-28T10:12:00Z</cp:lastPrinted>
  <dcterms:created xsi:type="dcterms:W3CDTF">2015-06-15T19:55:00Z</dcterms:created>
  <dcterms:modified xsi:type="dcterms:W3CDTF">2017-12-14T06:10:00Z</dcterms:modified>
</cp:coreProperties>
</file>