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08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jc w:val="center"/>
        <w:rPr>
          <w:bCs/>
          <w:sz w:val="28"/>
          <w:szCs w:val="28"/>
          <w:lang w:val="uk-UA"/>
        </w:rPr>
      </w:pPr>
    </w:p>
    <w:p w:rsidR="00914408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jc w:val="center"/>
        <w:rPr>
          <w:bCs/>
          <w:sz w:val="28"/>
          <w:szCs w:val="28"/>
          <w:lang w:val="uk-UA"/>
        </w:rPr>
      </w:pPr>
    </w:p>
    <w:p w:rsidR="00914408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jc w:val="center"/>
        <w:rPr>
          <w:bCs/>
          <w:sz w:val="28"/>
          <w:szCs w:val="28"/>
          <w:lang w:val="uk-UA"/>
        </w:rPr>
      </w:pPr>
    </w:p>
    <w:p w:rsidR="00914408" w:rsidRPr="00F17B17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jc w:val="center"/>
        <w:rPr>
          <w:bCs/>
          <w:sz w:val="40"/>
          <w:szCs w:val="28"/>
          <w:lang w:val="uk-UA"/>
        </w:rPr>
      </w:pPr>
    </w:p>
    <w:p w:rsidR="00914408" w:rsidRPr="00F17B17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jc w:val="center"/>
        <w:rPr>
          <w:bCs/>
          <w:sz w:val="40"/>
          <w:szCs w:val="28"/>
          <w:lang w:val="uk-UA"/>
        </w:rPr>
      </w:pPr>
      <w:r w:rsidRPr="00F17B17">
        <w:rPr>
          <w:bCs/>
          <w:sz w:val="40"/>
          <w:szCs w:val="28"/>
          <w:lang w:val="uk-UA"/>
        </w:rPr>
        <w:t>Робота на тему:</w:t>
      </w:r>
    </w:p>
    <w:p w:rsidR="00914408" w:rsidRPr="00F17B17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jc w:val="center"/>
        <w:rPr>
          <w:bCs/>
          <w:sz w:val="40"/>
          <w:szCs w:val="28"/>
          <w:lang w:val="uk-UA"/>
        </w:rPr>
      </w:pPr>
      <w:bookmarkStart w:id="0" w:name="_GoBack"/>
      <w:proofErr w:type="spellStart"/>
      <w:r w:rsidRPr="00F17B17">
        <w:rPr>
          <w:bCs/>
          <w:sz w:val="40"/>
          <w:szCs w:val="28"/>
        </w:rPr>
        <w:t>Античні</w:t>
      </w:r>
      <w:proofErr w:type="spellEnd"/>
      <w:r w:rsidRPr="00F17B17">
        <w:rPr>
          <w:bCs/>
          <w:sz w:val="40"/>
          <w:szCs w:val="28"/>
        </w:rPr>
        <w:t xml:space="preserve"> </w:t>
      </w:r>
      <w:proofErr w:type="spellStart"/>
      <w:r w:rsidRPr="00F17B17">
        <w:rPr>
          <w:bCs/>
          <w:sz w:val="40"/>
          <w:szCs w:val="28"/>
        </w:rPr>
        <w:t>міста-держави</w:t>
      </w:r>
      <w:proofErr w:type="spellEnd"/>
      <w:r w:rsidRPr="00F17B17">
        <w:rPr>
          <w:bCs/>
          <w:sz w:val="40"/>
          <w:szCs w:val="28"/>
        </w:rPr>
        <w:t xml:space="preserve"> (</w:t>
      </w:r>
      <w:proofErr w:type="spellStart"/>
      <w:r w:rsidRPr="00F17B17">
        <w:rPr>
          <w:bCs/>
          <w:sz w:val="40"/>
          <w:szCs w:val="28"/>
        </w:rPr>
        <w:t>поліси</w:t>
      </w:r>
      <w:proofErr w:type="spellEnd"/>
      <w:r w:rsidRPr="00F17B17">
        <w:rPr>
          <w:bCs/>
          <w:sz w:val="40"/>
          <w:szCs w:val="28"/>
        </w:rPr>
        <w:t xml:space="preserve">) на </w:t>
      </w:r>
      <w:proofErr w:type="spellStart"/>
      <w:r w:rsidRPr="00F17B17">
        <w:rPr>
          <w:bCs/>
          <w:sz w:val="40"/>
          <w:szCs w:val="28"/>
        </w:rPr>
        <w:t>території</w:t>
      </w:r>
      <w:proofErr w:type="spellEnd"/>
      <w:r w:rsidRPr="00F17B17">
        <w:rPr>
          <w:bCs/>
          <w:sz w:val="40"/>
          <w:szCs w:val="28"/>
        </w:rPr>
        <w:t xml:space="preserve"> </w:t>
      </w:r>
      <w:proofErr w:type="spellStart"/>
      <w:r w:rsidRPr="00F17B17">
        <w:rPr>
          <w:bCs/>
          <w:sz w:val="40"/>
          <w:szCs w:val="28"/>
        </w:rPr>
        <w:t>України</w:t>
      </w:r>
      <w:proofErr w:type="spellEnd"/>
      <w:r w:rsidRPr="00F17B17">
        <w:rPr>
          <w:bCs/>
          <w:sz w:val="40"/>
          <w:szCs w:val="28"/>
          <w:lang w:val="uk-UA"/>
        </w:rPr>
        <w:t>.</w:t>
      </w:r>
    </w:p>
    <w:bookmarkEnd w:id="0"/>
    <w:p w:rsidR="00914408" w:rsidRPr="00F17B17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40"/>
          <w:szCs w:val="28"/>
          <w:lang w:val="uk-UA"/>
        </w:rPr>
      </w:pPr>
    </w:p>
    <w:p w:rsidR="00914408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28"/>
          <w:szCs w:val="28"/>
          <w:lang w:val="uk-UA"/>
        </w:rPr>
      </w:pPr>
    </w:p>
    <w:p w:rsidR="00914408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28"/>
          <w:szCs w:val="28"/>
          <w:lang w:val="uk-UA"/>
        </w:rPr>
      </w:pPr>
    </w:p>
    <w:p w:rsidR="00914408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28"/>
          <w:szCs w:val="28"/>
          <w:lang w:val="uk-UA"/>
        </w:rPr>
      </w:pPr>
    </w:p>
    <w:p w:rsidR="00914408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28"/>
          <w:szCs w:val="28"/>
          <w:lang w:val="uk-UA"/>
        </w:rPr>
      </w:pPr>
    </w:p>
    <w:p w:rsidR="00914408" w:rsidRDefault="00914408" w:rsidP="00F17B17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28"/>
          <w:szCs w:val="28"/>
          <w:lang w:val="uk-UA"/>
        </w:rPr>
      </w:pPr>
      <w:r w:rsidRPr="00AE1ECB">
        <w:rPr>
          <w:bCs/>
          <w:sz w:val="28"/>
          <w:szCs w:val="28"/>
          <w:lang w:val="uk-UA"/>
        </w:rPr>
        <w:t>Виконав:</w:t>
      </w:r>
      <w:r w:rsidRPr="00AE1ECB">
        <w:rPr>
          <w:bCs/>
          <w:sz w:val="28"/>
          <w:szCs w:val="28"/>
          <w:lang w:val="uk-UA"/>
        </w:rPr>
        <w:br/>
        <w:t>учень 6</w:t>
      </w:r>
      <w:r w:rsidRPr="00431321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uk-UA"/>
        </w:rPr>
        <w:t>б</w:t>
      </w:r>
      <w:r w:rsidRPr="00AE1ECB">
        <w:rPr>
          <w:bCs/>
          <w:sz w:val="28"/>
          <w:szCs w:val="28"/>
          <w:lang w:val="uk-UA"/>
        </w:rPr>
        <w:t xml:space="preserve"> класу</w:t>
      </w:r>
      <w:r w:rsidRPr="00AE1ECB">
        <w:rPr>
          <w:bCs/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 xml:space="preserve">ЗОШ №26 ім. </w:t>
      </w:r>
      <w:proofErr w:type="spellStart"/>
      <w:r>
        <w:rPr>
          <w:bCs/>
          <w:sz w:val="28"/>
          <w:szCs w:val="28"/>
          <w:lang w:val="uk-UA"/>
        </w:rPr>
        <w:t>Д.Заплітного</w:t>
      </w:r>
      <w:proofErr w:type="spellEnd"/>
      <w:r>
        <w:rPr>
          <w:bCs/>
          <w:sz w:val="28"/>
          <w:szCs w:val="28"/>
          <w:lang w:val="uk-UA"/>
        </w:rPr>
        <w:br/>
      </w:r>
      <w:proofErr w:type="spellStart"/>
      <w:r>
        <w:rPr>
          <w:bCs/>
          <w:sz w:val="28"/>
          <w:szCs w:val="28"/>
          <w:lang w:val="uk-UA"/>
        </w:rPr>
        <w:t>Рибіцький</w:t>
      </w:r>
      <w:proofErr w:type="spellEnd"/>
      <w:r w:rsidRPr="00AE1EC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Максим</w:t>
      </w:r>
    </w:p>
    <w:p w:rsidR="00F17B17" w:rsidRDefault="00F17B17" w:rsidP="00F17B17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28"/>
          <w:szCs w:val="28"/>
          <w:lang w:val="uk-UA"/>
        </w:rPr>
      </w:pPr>
    </w:p>
    <w:p w:rsidR="00F17B17" w:rsidRPr="00F17B17" w:rsidRDefault="00F17B17" w:rsidP="00F17B17">
      <w:pPr>
        <w:shd w:val="clear" w:color="auto" w:fill="FFFFFF"/>
        <w:tabs>
          <w:tab w:val="left" w:pos="1058"/>
        </w:tabs>
        <w:spacing w:before="367" w:line="360" w:lineRule="auto"/>
        <w:ind w:left="6120"/>
        <w:rPr>
          <w:bCs/>
          <w:sz w:val="28"/>
          <w:szCs w:val="28"/>
          <w:lang w:val="uk-UA"/>
        </w:rPr>
      </w:pPr>
    </w:p>
    <w:p w:rsidR="00914408" w:rsidRPr="00431321" w:rsidRDefault="00914408" w:rsidP="00431321">
      <w:pPr>
        <w:shd w:val="clear" w:color="auto" w:fill="FFFFFF"/>
        <w:tabs>
          <w:tab w:val="left" w:pos="1058"/>
        </w:tabs>
        <w:spacing w:before="367" w:line="360" w:lineRule="auto"/>
        <w:jc w:val="center"/>
        <w:rPr>
          <w:lang w:val="uk-UA"/>
        </w:rPr>
        <w:sectPr w:rsidR="00914408" w:rsidRPr="00431321" w:rsidSect="00F17B17">
          <w:pgSz w:w="11906" w:h="16838"/>
          <w:pgMar w:top="1134" w:right="851" w:bottom="426" w:left="1418" w:header="709" w:footer="709" w:gutter="0"/>
          <w:cols w:space="708"/>
          <w:docGrid w:linePitch="360"/>
        </w:sectPr>
      </w:pPr>
      <w:r w:rsidRPr="00431321">
        <w:rPr>
          <w:lang w:val="uk-UA"/>
        </w:rPr>
        <w:t>Тернопіль 2020</w:t>
      </w:r>
    </w:p>
    <w:p w:rsidR="00914408" w:rsidRPr="00AE1ECB" w:rsidRDefault="00914408" w:rsidP="00AE1ECB">
      <w:pPr>
        <w:shd w:val="clear" w:color="auto" w:fill="FFFFFF"/>
        <w:tabs>
          <w:tab w:val="left" w:pos="1058"/>
        </w:tabs>
        <w:spacing w:before="367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</w:t>
      </w:r>
      <w:r w:rsidRPr="00AE1ECB">
        <w:rPr>
          <w:sz w:val="28"/>
          <w:szCs w:val="28"/>
          <w:lang w:val="uk-UA"/>
        </w:rPr>
        <w:t>лан роботи</w:t>
      </w:r>
      <w:r>
        <w:rPr>
          <w:sz w:val="28"/>
          <w:szCs w:val="28"/>
          <w:lang w:val="uk-UA"/>
        </w:rPr>
        <w:t>:</w:t>
      </w:r>
    </w:p>
    <w:p w:rsidR="00914408" w:rsidRPr="00AE1ECB" w:rsidRDefault="00914408" w:rsidP="00AE1ECB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367" w:line="360" w:lineRule="auto"/>
        <w:rPr>
          <w:sz w:val="28"/>
          <w:szCs w:val="28"/>
        </w:rPr>
      </w:pPr>
      <w:r w:rsidRPr="00AE1ECB">
        <w:rPr>
          <w:sz w:val="28"/>
          <w:szCs w:val="28"/>
        </w:rPr>
        <w:t xml:space="preserve">1. </w:t>
      </w:r>
      <w:proofErr w:type="spellStart"/>
      <w:r w:rsidRPr="00AE1ECB">
        <w:rPr>
          <w:sz w:val="28"/>
          <w:szCs w:val="28"/>
        </w:rPr>
        <w:t>Виникнення</w:t>
      </w:r>
      <w:proofErr w:type="spellEnd"/>
      <w:r w:rsidRPr="00AE1ECB">
        <w:rPr>
          <w:sz w:val="28"/>
          <w:szCs w:val="28"/>
        </w:rPr>
        <w:t xml:space="preserve"> </w:t>
      </w:r>
      <w:proofErr w:type="spellStart"/>
      <w:r w:rsidRPr="00AE1ECB">
        <w:rPr>
          <w:sz w:val="28"/>
          <w:szCs w:val="28"/>
        </w:rPr>
        <w:t>античних</w:t>
      </w:r>
      <w:proofErr w:type="spellEnd"/>
      <w:r w:rsidRPr="00AE1ECB">
        <w:rPr>
          <w:sz w:val="28"/>
          <w:szCs w:val="28"/>
        </w:rPr>
        <w:t xml:space="preserve"> </w:t>
      </w:r>
      <w:proofErr w:type="spellStart"/>
      <w:r w:rsidRPr="00AE1ECB">
        <w:rPr>
          <w:sz w:val="28"/>
          <w:szCs w:val="28"/>
        </w:rPr>
        <w:t>полісів</w:t>
      </w:r>
      <w:proofErr w:type="spellEnd"/>
      <w:r w:rsidRPr="00AE1ECB">
        <w:rPr>
          <w:sz w:val="28"/>
          <w:szCs w:val="28"/>
        </w:rPr>
        <w:t xml:space="preserve"> на </w:t>
      </w:r>
      <w:proofErr w:type="spellStart"/>
      <w:r w:rsidRPr="00AE1ECB">
        <w:rPr>
          <w:sz w:val="28"/>
          <w:szCs w:val="28"/>
        </w:rPr>
        <w:t>території</w:t>
      </w:r>
      <w:proofErr w:type="spellEnd"/>
      <w:r w:rsidRPr="00AE1ECB">
        <w:rPr>
          <w:sz w:val="28"/>
          <w:szCs w:val="28"/>
        </w:rPr>
        <w:t xml:space="preserve"> </w:t>
      </w:r>
      <w:proofErr w:type="spellStart"/>
      <w:r w:rsidRPr="00AE1ECB">
        <w:rPr>
          <w:sz w:val="28"/>
          <w:szCs w:val="28"/>
        </w:rPr>
        <w:t>України</w:t>
      </w:r>
      <w:proofErr w:type="spellEnd"/>
      <w:r w:rsidRPr="00AE1ECB">
        <w:rPr>
          <w:sz w:val="28"/>
          <w:szCs w:val="28"/>
        </w:rPr>
        <w:t>.</w:t>
      </w:r>
    </w:p>
    <w:p w:rsidR="00914408" w:rsidRPr="00AE1ECB" w:rsidRDefault="00914408" w:rsidP="00AE1ECB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367" w:line="360" w:lineRule="auto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>2. Історичні періоди античних держав.</w:t>
      </w:r>
    </w:p>
    <w:p w:rsidR="00914408" w:rsidRPr="00AE1ECB" w:rsidRDefault="00914408" w:rsidP="00AE1ECB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367" w:line="360" w:lineRule="auto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>3. Значення та вплив «великої грецької колонізації».</w:t>
      </w:r>
    </w:p>
    <w:p w:rsidR="00914408" w:rsidRPr="00AE1ECB" w:rsidRDefault="00914408" w:rsidP="00AE1ECB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367" w:line="360" w:lineRule="auto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>4. Визначення поняття поліс (місто-держава).</w:t>
      </w:r>
    </w:p>
    <w:p w:rsidR="00914408" w:rsidRPr="00AE1ECB" w:rsidRDefault="00914408" w:rsidP="00AE1ECB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367" w:line="360" w:lineRule="auto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>5. Джерела реконструкції історії міст-держав.</w:t>
      </w:r>
    </w:p>
    <w:p w:rsidR="00914408" w:rsidRPr="00AE1ECB" w:rsidRDefault="00914408" w:rsidP="00AE1ECB">
      <w:pPr>
        <w:numPr>
          <w:ilvl w:val="0"/>
          <w:numId w:val="1"/>
        </w:numPr>
        <w:shd w:val="clear" w:color="auto" w:fill="FFFFFF"/>
        <w:tabs>
          <w:tab w:val="left" w:pos="1058"/>
        </w:tabs>
        <w:spacing w:before="367" w:line="360" w:lineRule="auto"/>
        <w:rPr>
          <w:sz w:val="28"/>
          <w:szCs w:val="28"/>
          <w:lang w:val="uk-UA"/>
        </w:rPr>
        <w:sectPr w:rsidR="00914408" w:rsidRPr="00AE1ECB" w:rsidSect="00F17B17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Висновок</w:t>
      </w:r>
      <w:r w:rsidRPr="00AE1ECB">
        <w:rPr>
          <w:sz w:val="28"/>
          <w:szCs w:val="28"/>
          <w:lang w:val="uk-UA"/>
        </w:rPr>
        <w:t>.</w:t>
      </w:r>
    </w:p>
    <w:p w:rsidR="00914408" w:rsidRPr="00AE1ECB" w:rsidRDefault="00914408" w:rsidP="00AE1ECB">
      <w:pPr>
        <w:shd w:val="clear" w:color="auto" w:fill="FFFFFF"/>
        <w:tabs>
          <w:tab w:val="left" w:pos="1058"/>
        </w:tabs>
        <w:spacing w:before="367" w:line="360" w:lineRule="auto"/>
        <w:ind w:left="45" w:firstLine="561"/>
        <w:jc w:val="both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>Античні міста-держави (поліси) на території України виникають в ході т. зв. “великої грецької колонізації” VIIІ-V ст. до н. є.</w:t>
      </w:r>
      <w:r>
        <w:rPr>
          <w:sz w:val="28"/>
          <w:szCs w:val="28"/>
          <w:lang w:val="uk-UA"/>
        </w:rPr>
        <w:t xml:space="preserve"> </w:t>
      </w:r>
      <w:r w:rsidRPr="00AE1ECB">
        <w:rPr>
          <w:sz w:val="28"/>
          <w:szCs w:val="28"/>
          <w:lang w:val="uk-UA"/>
        </w:rPr>
        <w:t>Центри еллінської колонізації Північного Причорномор’я і Приазов’я: Нижнє Побужжя (</w:t>
      </w:r>
      <w:proofErr w:type="spellStart"/>
      <w:r w:rsidRPr="00AE1ECB">
        <w:rPr>
          <w:sz w:val="28"/>
          <w:szCs w:val="28"/>
          <w:lang w:val="uk-UA"/>
        </w:rPr>
        <w:t>Брисфен</w:t>
      </w:r>
      <w:proofErr w:type="spellEnd"/>
      <w:r w:rsidRPr="00AE1ECB">
        <w:rPr>
          <w:sz w:val="28"/>
          <w:szCs w:val="28"/>
          <w:lang w:val="uk-UA"/>
        </w:rPr>
        <w:t>, Ольвія); Нижнє Подністров’я (</w:t>
      </w:r>
      <w:proofErr w:type="spellStart"/>
      <w:r w:rsidRPr="00AE1ECB">
        <w:rPr>
          <w:sz w:val="28"/>
          <w:szCs w:val="28"/>
          <w:lang w:val="uk-UA"/>
        </w:rPr>
        <w:t>Ніконій</w:t>
      </w:r>
      <w:proofErr w:type="spellEnd"/>
      <w:r w:rsidRPr="00AE1ECB">
        <w:rPr>
          <w:sz w:val="28"/>
          <w:szCs w:val="28"/>
          <w:lang w:val="uk-UA"/>
        </w:rPr>
        <w:t xml:space="preserve">, </w:t>
      </w:r>
      <w:proofErr w:type="spellStart"/>
      <w:r w:rsidRPr="00AE1ECB">
        <w:rPr>
          <w:sz w:val="28"/>
          <w:szCs w:val="28"/>
          <w:lang w:val="uk-UA"/>
        </w:rPr>
        <w:t>Тіра</w:t>
      </w:r>
      <w:proofErr w:type="spellEnd"/>
      <w:r w:rsidRPr="00AE1ECB">
        <w:rPr>
          <w:sz w:val="28"/>
          <w:szCs w:val="28"/>
          <w:lang w:val="uk-UA"/>
        </w:rPr>
        <w:t xml:space="preserve">); Західний Крим (Херсонес Таврійський, </w:t>
      </w:r>
      <w:proofErr w:type="spellStart"/>
      <w:r w:rsidRPr="00AE1ECB">
        <w:rPr>
          <w:sz w:val="28"/>
          <w:szCs w:val="28"/>
          <w:lang w:val="uk-UA"/>
        </w:rPr>
        <w:t>Керкинитида</w:t>
      </w:r>
      <w:proofErr w:type="spellEnd"/>
      <w:r w:rsidRPr="00AE1ECB">
        <w:rPr>
          <w:sz w:val="28"/>
          <w:szCs w:val="28"/>
          <w:lang w:val="uk-UA"/>
        </w:rPr>
        <w:t xml:space="preserve">, </w:t>
      </w:r>
      <w:proofErr w:type="spellStart"/>
      <w:r w:rsidRPr="00AE1ECB">
        <w:rPr>
          <w:sz w:val="28"/>
          <w:szCs w:val="28"/>
          <w:lang w:val="uk-UA"/>
        </w:rPr>
        <w:t>Калос</w:t>
      </w:r>
      <w:proofErr w:type="spellEnd"/>
      <w:r w:rsidRPr="00AE1ECB">
        <w:rPr>
          <w:sz w:val="28"/>
          <w:szCs w:val="28"/>
          <w:lang w:val="uk-UA"/>
        </w:rPr>
        <w:t xml:space="preserve"> </w:t>
      </w:r>
      <w:proofErr w:type="spellStart"/>
      <w:r w:rsidRPr="00AE1ECB">
        <w:rPr>
          <w:sz w:val="28"/>
          <w:szCs w:val="28"/>
          <w:lang w:val="uk-UA"/>
        </w:rPr>
        <w:t>Лимен</w:t>
      </w:r>
      <w:proofErr w:type="spellEnd"/>
      <w:r w:rsidRPr="00AE1ECB">
        <w:rPr>
          <w:sz w:val="28"/>
          <w:szCs w:val="28"/>
          <w:lang w:val="uk-UA"/>
        </w:rPr>
        <w:t xml:space="preserve">); Боспор </w:t>
      </w:r>
      <w:proofErr w:type="spellStart"/>
      <w:r w:rsidRPr="00AE1ECB">
        <w:rPr>
          <w:sz w:val="28"/>
          <w:szCs w:val="28"/>
          <w:lang w:val="uk-UA"/>
        </w:rPr>
        <w:t>Киммерійский</w:t>
      </w:r>
      <w:proofErr w:type="spellEnd"/>
      <w:r w:rsidRPr="00AE1ECB">
        <w:rPr>
          <w:sz w:val="28"/>
          <w:szCs w:val="28"/>
          <w:lang w:val="uk-UA"/>
        </w:rPr>
        <w:t>, що відповідає сучасним територіям АР Крим, Одеської, Херсонської, Миколаївської областей.</w:t>
      </w:r>
    </w:p>
    <w:p w:rsidR="00914408" w:rsidRPr="00AE1ECB" w:rsidRDefault="00914408" w:rsidP="00AE1ECB">
      <w:pPr>
        <w:shd w:val="clear" w:color="auto" w:fill="FFFFFF"/>
        <w:tabs>
          <w:tab w:val="left" w:pos="1058"/>
        </w:tabs>
        <w:spacing w:before="367" w:line="360" w:lineRule="auto"/>
        <w:ind w:left="45" w:firstLine="561"/>
        <w:jc w:val="both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 xml:space="preserve">В історичній науці закріпилось поєднання північного Чорноморського і Азовського узбережжя від гирла Дунаю до Гагринського хребта Великого Кавказу в єдину історичну область - Північне Причорномор’я, в межах якої виділяють 3 райони: північно-західний (Ольвія, </w:t>
      </w:r>
      <w:proofErr w:type="spellStart"/>
      <w:r w:rsidRPr="00AE1ECB">
        <w:rPr>
          <w:sz w:val="28"/>
          <w:szCs w:val="28"/>
          <w:lang w:val="uk-UA"/>
        </w:rPr>
        <w:t>Ніконій</w:t>
      </w:r>
      <w:proofErr w:type="spellEnd"/>
      <w:r w:rsidRPr="00AE1ECB">
        <w:rPr>
          <w:sz w:val="28"/>
          <w:szCs w:val="28"/>
          <w:lang w:val="uk-UA"/>
        </w:rPr>
        <w:t xml:space="preserve">, </w:t>
      </w:r>
      <w:proofErr w:type="spellStart"/>
      <w:r w:rsidRPr="00AE1ECB">
        <w:rPr>
          <w:sz w:val="28"/>
          <w:szCs w:val="28"/>
          <w:lang w:val="uk-UA"/>
        </w:rPr>
        <w:t>Тира</w:t>
      </w:r>
      <w:proofErr w:type="spellEnd"/>
      <w:r w:rsidRPr="00AE1ECB">
        <w:rPr>
          <w:sz w:val="28"/>
          <w:szCs w:val="28"/>
          <w:lang w:val="uk-UA"/>
        </w:rPr>
        <w:t>, Істрія); Таврійський (Південний і Західний Крим з центром в Херсонесі); північно-східний (Східний Крим від Феодосії і Приазов’я).</w:t>
      </w:r>
    </w:p>
    <w:p w:rsidR="00914408" w:rsidRPr="00AE1ECB" w:rsidRDefault="00914408" w:rsidP="00AE1EC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 xml:space="preserve">За відсутності універсальної періодизації тисячолітньої історії міст-полісів, їх політичний розвиток дозволив виділити такі історичні періоди: 1 –незалежне існування античних полісів регіону (з моменту заснування до кінця ІІ ст. до н.е.); 2 – короткотермінове їх об’єднання в межах держави </w:t>
      </w:r>
      <w:proofErr w:type="spellStart"/>
      <w:r w:rsidRPr="00AE1ECB">
        <w:rPr>
          <w:sz w:val="28"/>
          <w:szCs w:val="28"/>
          <w:lang w:val="uk-UA"/>
        </w:rPr>
        <w:t>Мітридата</w:t>
      </w:r>
      <w:proofErr w:type="spellEnd"/>
      <w:r w:rsidRPr="00AE1ECB">
        <w:rPr>
          <w:sz w:val="28"/>
          <w:szCs w:val="28"/>
          <w:lang w:val="uk-UA"/>
        </w:rPr>
        <w:t xml:space="preserve"> </w:t>
      </w:r>
      <w:proofErr w:type="spellStart"/>
      <w:r w:rsidRPr="00AE1ECB">
        <w:rPr>
          <w:sz w:val="28"/>
          <w:szCs w:val="28"/>
          <w:lang w:val="uk-UA"/>
        </w:rPr>
        <w:t>Євпатора</w:t>
      </w:r>
      <w:proofErr w:type="spellEnd"/>
      <w:r w:rsidRPr="00AE1ECB">
        <w:rPr>
          <w:sz w:val="28"/>
          <w:szCs w:val="28"/>
          <w:lang w:val="uk-UA"/>
        </w:rPr>
        <w:t xml:space="preserve">; 3 – період римського впливу з сер. І ст. до н. є.  до сер. ІІІ ст. н. е. - розгрому античних держав союзом кочових племен; 4 – остаточний занепад й загибель античних держав (друга пол. ІІІ - VІ ст. н. е.). </w:t>
      </w:r>
    </w:p>
    <w:p w:rsidR="00914408" w:rsidRPr="00AE1ECB" w:rsidRDefault="00914408" w:rsidP="00AE1EC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 xml:space="preserve">Заселення греками-колоністами периферії античного світу мало двостороннє політичне, економічне, промислове, культурне значення. Провідну роль у колонізаційних процесах відігравали крупні виробничі і торгівельні центри – </w:t>
      </w:r>
      <w:proofErr w:type="spellStart"/>
      <w:r w:rsidRPr="00AE1ECB">
        <w:rPr>
          <w:sz w:val="28"/>
          <w:szCs w:val="28"/>
          <w:lang w:val="uk-UA"/>
        </w:rPr>
        <w:t>Мілет</w:t>
      </w:r>
      <w:proofErr w:type="spellEnd"/>
      <w:r w:rsidRPr="00AE1ECB">
        <w:rPr>
          <w:sz w:val="28"/>
          <w:szCs w:val="28"/>
          <w:lang w:val="uk-UA"/>
        </w:rPr>
        <w:t xml:space="preserve">, Коринф, </w:t>
      </w:r>
      <w:proofErr w:type="spellStart"/>
      <w:r w:rsidRPr="00AE1ECB">
        <w:rPr>
          <w:sz w:val="28"/>
          <w:szCs w:val="28"/>
          <w:lang w:val="uk-UA"/>
        </w:rPr>
        <w:t>Фокея</w:t>
      </w:r>
      <w:proofErr w:type="spellEnd"/>
      <w:r w:rsidRPr="00AE1ECB">
        <w:rPr>
          <w:sz w:val="28"/>
          <w:szCs w:val="28"/>
          <w:lang w:val="uk-UA"/>
        </w:rPr>
        <w:t xml:space="preserve">, </w:t>
      </w:r>
      <w:proofErr w:type="spellStart"/>
      <w:r w:rsidRPr="00AE1ECB">
        <w:rPr>
          <w:sz w:val="28"/>
          <w:szCs w:val="28"/>
          <w:lang w:val="uk-UA"/>
        </w:rPr>
        <w:t>Мегара</w:t>
      </w:r>
      <w:proofErr w:type="spellEnd"/>
      <w:r w:rsidRPr="00AE1ECB">
        <w:rPr>
          <w:sz w:val="28"/>
          <w:szCs w:val="28"/>
          <w:lang w:val="uk-UA"/>
        </w:rPr>
        <w:t xml:space="preserve"> тощо. В Греції була потреба у </w:t>
      </w:r>
      <w:proofErr w:type="spellStart"/>
      <w:r w:rsidRPr="00AE1ECB">
        <w:rPr>
          <w:sz w:val="28"/>
          <w:szCs w:val="28"/>
          <w:lang w:val="uk-UA"/>
        </w:rPr>
        <w:t>життєво</w:t>
      </w:r>
      <w:proofErr w:type="spellEnd"/>
      <w:r w:rsidRPr="00AE1ECB">
        <w:rPr>
          <w:sz w:val="28"/>
          <w:szCs w:val="28"/>
          <w:lang w:val="uk-UA"/>
        </w:rPr>
        <w:t xml:space="preserve"> необхідних товарах зовні – хліба, риби, скота, металів, лісу, а також рабів. Ці товари поступали з знов утворених міст, які вели торгівлю з варварським світом. Заснування нових міст зазвичай відбувалось за офіційним рішенням міської влади метрополії, але могло бути й приватною ініціативою. Знов засноване місто одразу ж ставало незалежним відносно метрополії. Зв’язок колонії і метрополії міг залишатись у вигляді політичного, економічного або військового союзу суверенних партнерів. Як правило, цей зв’язок втілювався і у єдності релігійного культу. Неспецифічний характер зв’язку між «колонією» і «метрополією» надає досить умовного відтінку терміну «колонізація», який зазвичай застосовується щодо процесу утворення грецьких міст-держав. Колонізація Північного Причорномор’я розвивалась від епізодичних розвідок купців й </w:t>
      </w:r>
      <w:proofErr w:type="spellStart"/>
      <w:r w:rsidRPr="00AE1ECB">
        <w:rPr>
          <w:sz w:val="28"/>
          <w:szCs w:val="28"/>
          <w:lang w:val="uk-UA"/>
        </w:rPr>
        <w:t>мореходів</w:t>
      </w:r>
      <w:proofErr w:type="spellEnd"/>
      <w:r w:rsidRPr="00AE1ECB">
        <w:rPr>
          <w:sz w:val="28"/>
          <w:szCs w:val="28"/>
          <w:lang w:val="uk-UA"/>
        </w:rPr>
        <w:t xml:space="preserve"> до регулярних торгівельних </w:t>
      </w:r>
      <w:proofErr w:type="spellStart"/>
      <w:r w:rsidRPr="00AE1ECB">
        <w:rPr>
          <w:sz w:val="28"/>
          <w:szCs w:val="28"/>
          <w:lang w:val="uk-UA"/>
        </w:rPr>
        <w:t>зв’язків</w:t>
      </w:r>
      <w:proofErr w:type="spellEnd"/>
      <w:r w:rsidRPr="00AE1ECB">
        <w:rPr>
          <w:sz w:val="28"/>
          <w:szCs w:val="28"/>
          <w:lang w:val="uk-UA"/>
        </w:rPr>
        <w:t>, від організації торгівельних станцій (</w:t>
      </w:r>
      <w:proofErr w:type="spellStart"/>
      <w:r w:rsidRPr="00AE1ECB">
        <w:rPr>
          <w:sz w:val="28"/>
          <w:szCs w:val="28"/>
          <w:lang w:val="uk-UA"/>
        </w:rPr>
        <w:t>емпоріїв</w:t>
      </w:r>
      <w:proofErr w:type="spellEnd"/>
      <w:r w:rsidRPr="00AE1ECB">
        <w:rPr>
          <w:sz w:val="28"/>
          <w:szCs w:val="28"/>
          <w:lang w:val="uk-UA"/>
        </w:rPr>
        <w:t>) до заснування колоній. Зазвичай, греки засновували колонії на територіях вже обжитих місцевим населенням. При цьому колоністи мали будувати мирні стосунки з місцевим населенням, отже частина місцевого населення, на чолі з племінною знаттю була зацікавлена у побудові держав-полісів. Втім, подальший розвиток міста не виключав військових конфліктів, адже при заснуванні міста греки обирали зручні у стратегічному відношенні місця, згодом зводили оборонні стіни.</w:t>
      </w:r>
    </w:p>
    <w:p w:rsidR="00914408" w:rsidRPr="00AE1ECB" w:rsidRDefault="00914408" w:rsidP="00AE1EC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 xml:space="preserve">Поліс (місто-держава) - специфічна форма державності; політичний устрій, система органів влади і право полісів схожі з відповідними демократичними інституціями материкової античної Греції. Економічну основу полісів складала змішана форма власності на землю, землеробство, торгівля, згодом – контроль над прилеглими морськими територіями. </w:t>
      </w:r>
    </w:p>
    <w:p w:rsidR="00914408" w:rsidRPr="00AE1ECB" w:rsidRDefault="00914408" w:rsidP="00AE1E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>Протягом дослідження античних міст-держав тлумачення характеру грецької колонізації Північного Причорномор’я зазнавало змін. Якщо на початку досліджень панувала думка про виключно торгівельний характер колонізації, то надалі дослідники акцентували увагу на ранньому розвитку власного виробництва й землеробства в колонізованих містах. Згодом з’явилась концепція «двостороннього характеру колонізації»: обов’язковими передумовами колонізації були не тільки соціально-економічні процеси в грецькій метропол</w:t>
      </w:r>
      <w:r>
        <w:rPr>
          <w:sz w:val="28"/>
          <w:szCs w:val="28"/>
          <w:lang w:val="uk-UA"/>
        </w:rPr>
        <w:t>ії, а й досягнення північно-</w:t>
      </w:r>
      <w:r w:rsidRPr="00AE1ECB">
        <w:rPr>
          <w:sz w:val="28"/>
          <w:szCs w:val="28"/>
          <w:lang w:val="uk-UA"/>
        </w:rPr>
        <w:t xml:space="preserve">причорноморськими племенами відповідного для торгівельних контактів з греками-переселенцями рівня розвитку. Надалі історія дослідження античних полісів на території України відбувалась в наступних напрямках: визначившись із формаційною ідентифікацією античного суспільства як рабовласницького, дослідники централізовано й </w:t>
      </w:r>
      <w:proofErr w:type="spellStart"/>
      <w:r w:rsidRPr="00AE1ECB">
        <w:rPr>
          <w:sz w:val="28"/>
          <w:szCs w:val="28"/>
          <w:lang w:val="uk-UA"/>
        </w:rPr>
        <w:t>планомірно</w:t>
      </w:r>
      <w:proofErr w:type="spellEnd"/>
      <w:r w:rsidRPr="00AE1ECB">
        <w:rPr>
          <w:sz w:val="28"/>
          <w:szCs w:val="28"/>
          <w:lang w:val="uk-UA"/>
        </w:rPr>
        <w:t xml:space="preserve"> вивчали їх економічну історію (промислову, аграрну, торгівельні зв’язки), розвиток військової справи,  містобудування і архітектури, культуру і релігію, побут. У відповідь на перебільшення ролі торгівлі в процесі колонізації виникає концепція виключно землеробського характеру перших грецьких поселень у Північному Причорномор’ї. В загальних рисах до 1960-х рр. в склалось уявлення про комплексний характер </w:t>
      </w:r>
      <w:r>
        <w:rPr>
          <w:sz w:val="28"/>
          <w:szCs w:val="28"/>
          <w:lang w:val="uk-UA"/>
        </w:rPr>
        <w:t>колонізації.</w:t>
      </w:r>
    </w:p>
    <w:p w:rsidR="00914408" w:rsidRPr="00AE1ECB" w:rsidRDefault="00914408" w:rsidP="00AE1EC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E1ECB">
        <w:rPr>
          <w:sz w:val="28"/>
          <w:szCs w:val="28"/>
          <w:lang w:val="uk-UA"/>
        </w:rPr>
        <w:t>Міста-держави Північного Причорномор’я були органічною частиною античного світу і сприяли економічному і культурному зв’язку українських земель з європейською цивілізацією. Процес грецької «колонізації» Північного Причорномор’я уводить ці землі до структури європейської історії, утворює специфічний різновид культури доби еллінізму, породжує перші державні утворення на території України.</w:t>
      </w:r>
    </w:p>
    <w:p w:rsidR="00914408" w:rsidRPr="00AE1ECB" w:rsidRDefault="00914408">
      <w:pPr>
        <w:rPr>
          <w:sz w:val="28"/>
          <w:szCs w:val="28"/>
          <w:lang w:val="uk-UA"/>
        </w:rPr>
      </w:pPr>
    </w:p>
    <w:sectPr w:rsidR="00914408" w:rsidRPr="00AE1ECB" w:rsidSect="00F17B1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4046"/>
    <w:multiLevelType w:val="hybridMultilevel"/>
    <w:tmpl w:val="D7C4FC3C"/>
    <w:lvl w:ilvl="0" w:tplc="46FEE45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C218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C810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617A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61CF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C798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D46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8440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A90C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51"/>
    <w:rsid w:val="00431321"/>
    <w:rsid w:val="004D4711"/>
    <w:rsid w:val="005F0FF5"/>
    <w:rsid w:val="00914408"/>
    <w:rsid w:val="00AE1ECB"/>
    <w:rsid w:val="00C032F4"/>
    <w:rsid w:val="00C54E28"/>
    <w:rsid w:val="00D13B51"/>
    <w:rsid w:val="00D5091A"/>
    <w:rsid w:val="00F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E1480"/>
  <w15:docId w15:val="{A47BEE47-D3C1-46C8-869C-E329056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ECB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AE1EC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dcterms:created xsi:type="dcterms:W3CDTF">2020-05-26T11:51:00Z</dcterms:created>
  <dcterms:modified xsi:type="dcterms:W3CDTF">2020-05-26T11:51:00Z</dcterms:modified>
</cp:coreProperties>
</file>