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2F2" w:rsidRPr="00EC62E1" w:rsidRDefault="003562F2" w:rsidP="00EC62E1">
      <w:pPr>
        <w:spacing w:after="0" w:line="360" w:lineRule="auto"/>
        <w:ind w:firstLine="454"/>
        <w:jc w:val="center"/>
        <w:outlineLvl w:val="0"/>
        <w:rPr>
          <w:rFonts w:eastAsia="Times New Roman" w:cstheme="minorHAnsi"/>
          <w:b/>
          <w:kern w:val="36"/>
          <w:sz w:val="28"/>
          <w:szCs w:val="28"/>
          <w:lang w:val="uk-UA" w:eastAsia="ru-RU"/>
        </w:rPr>
      </w:pPr>
      <w:r w:rsidRPr="00EC62E1">
        <w:rPr>
          <w:rFonts w:eastAsia="Times New Roman" w:cstheme="minorHAnsi"/>
          <w:b/>
          <w:kern w:val="36"/>
          <w:sz w:val="28"/>
          <w:szCs w:val="28"/>
          <w:lang w:val="uk-UA" w:eastAsia="ru-RU"/>
        </w:rPr>
        <w:t>Картина «Дощ»</w:t>
      </w:r>
    </w:p>
    <w:p w:rsidR="003562F2" w:rsidRPr="003562F2" w:rsidRDefault="00EC62E1" w:rsidP="00EC62E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54"/>
        <w:jc w:val="both"/>
        <w:rPr>
          <w:rFonts w:eastAsia="Times New Roman" w:cstheme="minorHAnsi"/>
          <w:color w:val="222222"/>
          <w:sz w:val="28"/>
          <w:szCs w:val="28"/>
          <w:lang w:val="uk-UA" w:eastAsia="ru-RU"/>
        </w:rPr>
      </w:pPr>
      <w:r>
        <w:rPr>
          <w:rFonts w:eastAsia="Times New Roman" w:cstheme="minorHAnsi"/>
          <w:color w:val="222222"/>
          <w:sz w:val="28"/>
          <w:szCs w:val="28"/>
          <w:lang w:val="uk-UA" w:eastAsia="ru-RU"/>
        </w:rPr>
        <w:t xml:space="preserve">  </w:t>
      </w:r>
      <w:r w:rsidR="003562F2" w:rsidRPr="003562F2">
        <w:rPr>
          <w:rFonts w:eastAsia="Times New Roman" w:cstheme="minorHAnsi"/>
          <w:color w:val="222222"/>
          <w:sz w:val="28"/>
          <w:szCs w:val="28"/>
          <w:lang w:val="uk-UA" w:eastAsia="ru-RU"/>
        </w:rPr>
        <w:t>Дощову погоду хтось любить, а хтось ні. Для художника це ще один спосіб виразити себе і намалювати не тільки сонячний пейзаж, але і похмуру, дощову погоду, а вони дуже відрізняються між собою.</w:t>
      </w:r>
    </w:p>
    <w:p w:rsidR="003562F2" w:rsidRPr="003562F2" w:rsidRDefault="003562F2" w:rsidP="00EC62E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54"/>
        <w:jc w:val="both"/>
        <w:rPr>
          <w:rFonts w:eastAsia="Times New Roman" w:cstheme="minorHAnsi"/>
          <w:color w:val="222222"/>
          <w:sz w:val="28"/>
          <w:szCs w:val="28"/>
          <w:lang w:val="uk-UA" w:eastAsia="ru-RU"/>
        </w:rPr>
      </w:pPr>
      <w:r w:rsidRPr="003562F2">
        <w:rPr>
          <w:rFonts w:eastAsia="Times New Roman" w:cstheme="minorHAnsi"/>
          <w:color w:val="222222"/>
          <w:sz w:val="28"/>
          <w:szCs w:val="28"/>
          <w:lang w:val="uk-UA" w:eastAsia="ru-RU"/>
        </w:rPr>
        <w:t xml:space="preserve">У даній </w:t>
      </w:r>
      <w:r w:rsidRPr="00EC62E1">
        <w:rPr>
          <w:rFonts w:eastAsia="Times New Roman" w:cstheme="minorHAnsi"/>
          <w:color w:val="222222"/>
          <w:sz w:val="28"/>
          <w:szCs w:val="28"/>
          <w:lang w:val="uk-UA" w:eastAsia="ru-RU"/>
        </w:rPr>
        <w:t>роботі хотіла</w:t>
      </w:r>
      <w:r w:rsidRPr="003562F2">
        <w:rPr>
          <w:rFonts w:eastAsia="Times New Roman" w:cstheme="minorHAnsi"/>
          <w:color w:val="222222"/>
          <w:sz w:val="28"/>
          <w:szCs w:val="28"/>
          <w:lang w:val="uk-UA" w:eastAsia="ru-RU"/>
        </w:rPr>
        <w:t xml:space="preserve"> б показат</w:t>
      </w:r>
      <w:r w:rsidRPr="00EC62E1">
        <w:rPr>
          <w:rFonts w:eastAsia="Times New Roman" w:cstheme="minorHAnsi"/>
          <w:color w:val="222222"/>
          <w:sz w:val="28"/>
          <w:szCs w:val="28"/>
          <w:lang w:val="uk-UA" w:eastAsia="ru-RU"/>
        </w:rPr>
        <w:t>и</w:t>
      </w:r>
      <w:r w:rsidRPr="003562F2">
        <w:rPr>
          <w:rFonts w:eastAsia="Times New Roman" w:cstheme="minorHAnsi"/>
          <w:color w:val="222222"/>
          <w:sz w:val="28"/>
          <w:szCs w:val="28"/>
          <w:lang w:val="uk-UA" w:eastAsia="ru-RU"/>
        </w:rPr>
        <w:t xml:space="preserve"> і розповісти як </w:t>
      </w:r>
      <w:r w:rsidRPr="00EC62E1">
        <w:rPr>
          <w:rFonts w:eastAsia="Times New Roman" w:cstheme="minorHAnsi"/>
          <w:color w:val="222222"/>
          <w:sz w:val="28"/>
          <w:szCs w:val="28"/>
          <w:lang w:val="uk-UA" w:eastAsia="ru-RU"/>
        </w:rPr>
        <w:t>на</w:t>
      </w:r>
      <w:r w:rsidRPr="003562F2">
        <w:rPr>
          <w:rFonts w:eastAsia="Times New Roman" w:cstheme="minorHAnsi"/>
          <w:color w:val="222222"/>
          <w:sz w:val="28"/>
          <w:szCs w:val="28"/>
          <w:lang w:val="uk-UA" w:eastAsia="ru-RU"/>
        </w:rPr>
        <w:t>малюва</w:t>
      </w:r>
      <w:r w:rsidRPr="00EC62E1">
        <w:rPr>
          <w:rFonts w:eastAsia="Times New Roman" w:cstheme="minorHAnsi"/>
          <w:color w:val="222222"/>
          <w:sz w:val="28"/>
          <w:szCs w:val="28"/>
          <w:lang w:val="uk-UA" w:eastAsia="ru-RU"/>
        </w:rPr>
        <w:t>ти</w:t>
      </w:r>
      <w:r w:rsidRPr="003562F2">
        <w:rPr>
          <w:rFonts w:eastAsia="Times New Roman" w:cstheme="minorHAnsi"/>
          <w:color w:val="222222"/>
          <w:sz w:val="28"/>
          <w:szCs w:val="28"/>
          <w:lang w:val="uk-UA" w:eastAsia="ru-RU"/>
        </w:rPr>
        <w:t xml:space="preserve"> швидкий етюд з міським </w:t>
      </w:r>
      <w:proofErr w:type="spellStart"/>
      <w:r w:rsidRPr="003562F2">
        <w:rPr>
          <w:rFonts w:eastAsia="Times New Roman" w:cstheme="minorHAnsi"/>
          <w:color w:val="222222"/>
          <w:sz w:val="28"/>
          <w:szCs w:val="28"/>
          <w:lang w:val="uk-UA" w:eastAsia="ru-RU"/>
        </w:rPr>
        <w:t>пейзажем</w:t>
      </w:r>
      <w:proofErr w:type="spellEnd"/>
      <w:r w:rsidRPr="003562F2">
        <w:rPr>
          <w:rFonts w:eastAsia="Times New Roman" w:cstheme="minorHAnsi"/>
          <w:color w:val="222222"/>
          <w:sz w:val="28"/>
          <w:szCs w:val="28"/>
          <w:lang w:val="uk-UA" w:eastAsia="ru-RU"/>
        </w:rPr>
        <w:t>, машинами, мокрим асфальтом і краплями на склі</w:t>
      </w:r>
      <w:r w:rsidRPr="00EC62E1">
        <w:rPr>
          <w:rFonts w:eastAsia="Times New Roman" w:cstheme="minorHAnsi"/>
          <w:color w:val="222222"/>
          <w:sz w:val="28"/>
          <w:szCs w:val="28"/>
          <w:lang w:val="uk-UA" w:eastAsia="ru-RU"/>
        </w:rPr>
        <w:t>.</w:t>
      </w:r>
    </w:p>
    <w:p w:rsidR="00EC62E1" w:rsidRDefault="00EC62E1" w:rsidP="00EC62E1">
      <w:pPr>
        <w:spacing w:after="0" w:line="360" w:lineRule="auto"/>
        <w:ind w:firstLine="454"/>
        <w:jc w:val="center"/>
        <w:rPr>
          <w:rFonts w:eastAsia="Times New Roman" w:cstheme="minorHAnsi"/>
          <w:b/>
          <w:color w:val="3A3A3A"/>
          <w:sz w:val="28"/>
          <w:szCs w:val="28"/>
          <w:lang w:val="uk-UA" w:eastAsia="ru-RU"/>
        </w:rPr>
      </w:pPr>
    </w:p>
    <w:p w:rsidR="003562F2" w:rsidRPr="003562F2" w:rsidRDefault="003562F2" w:rsidP="00EC62E1">
      <w:pPr>
        <w:spacing w:after="0" w:line="360" w:lineRule="auto"/>
        <w:ind w:firstLine="454"/>
        <w:jc w:val="center"/>
        <w:rPr>
          <w:rFonts w:eastAsia="Times New Roman" w:cstheme="minorHAnsi"/>
          <w:b/>
          <w:color w:val="3A3A3A"/>
          <w:sz w:val="28"/>
          <w:szCs w:val="28"/>
          <w:lang w:eastAsia="ru-RU"/>
        </w:rPr>
      </w:pPr>
      <w:r w:rsidRPr="00EC62E1">
        <w:rPr>
          <w:rFonts w:eastAsia="Times New Roman" w:cstheme="minorHAnsi"/>
          <w:b/>
          <w:color w:val="3A3A3A"/>
          <w:sz w:val="28"/>
          <w:szCs w:val="28"/>
          <w:lang w:val="uk-UA" w:eastAsia="ru-RU"/>
        </w:rPr>
        <w:t>З чого малювати дощ</w:t>
      </w:r>
      <w:r w:rsidRPr="003562F2">
        <w:rPr>
          <w:rFonts w:eastAsia="Times New Roman" w:cstheme="minorHAnsi"/>
          <w:b/>
          <w:color w:val="3A3A3A"/>
          <w:sz w:val="28"/>
          <w:szCs w:val="28"/>
          <w:lang w:eastAsia="ru-RU"/>
        </w:rPr>
        <w:t>?</w:t>
      </w:r>
    </w:p>
    <w:p w:rsidR="003562F2" w:rsidRPr="003562F2" w:rsidRDefault="00EC62E1" w:rsidP="00EC62E1">
      <w:pPr>
        <w:spacing w:after="0" w:line="360" w:lineRule="auto"/>
        <w:ind w:firstLine="454"/>
        <w:jc w:val="both"/>
        <w:rPr>
          <w:rFonts w:eastAsia="Times New Roman" w:cstheme="minorHAnsi"/>
          <w:color w:val="3A3A3A"/>
          <w:sz w:val="28"/>
          <w:szCs w:val="28"/>
          <w:lang w:eastAsia="ru-RU"/>
        </w:rPr>
      </w:pPr>
      <w:r w:rsidRPr="00EC62E1">
        <w:rPr>
          <w:rFonts w:eastAsia="Times New Roman" w:cstheme="minorHAnsi"/>
          <w:noProof/>
          <w:color w:val="3A3A3A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C334783" wp14:editId="664B3E1C">
            <wp:simplePos x="0" y="0"/>
            <wp:positionH relativeFrom="page">
              <wp:posOffset>1021080</wp:posOffset>
            </wp:positionH>
            <wp:positionV relativeFrom="paragraph">
              <wp:posOffset>641985</wp:posOffset>
            </wp:positionV>
            <wp:extent cx="5433060" cy="3521075"/>
            <wp:effectExtent l="0" t="0" r="0" b="3175"/>
            <wp:wrapTopAndBottom/>
            <wp:docPr id="6" name="Рисунок 6" descr="https://pugach-painting.com/wp-content/uploads/2019/02/%D0%BA%D0%B0%D0%BA-%D1%80%D0%B8%D1%81%D0%BE%D0%B2%D0%B0%D1%82%D1%8C-%D0%B4%D0%BE%D0%B6%D0%B4%D0%B8%D0%B2%D0%BE%D0%B5-%D0%BD%D0%B5%D0%B1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ugach-painting.com/wp-content/uploads/2019/02/%D0%BA%D0%B0%D0%BA-%D1%80%D0%B8%D1%81%D0%BE%D0%B2%D0%B0%D1%82%D1%8C-%D0%B4%D0%BE%D0%B6%D0%B4%D0%B8%D0%B2%D0%BE%D0%B5-%D0%BD%D0%B5%D0%B1%D0%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>Почн</w:t>
      </w:r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  <w:lang w:val="uk-UA"/>
        </w:rPr>
        <w:t>аємо</w:t>
      </w:r>
      <w:proofErr w:type="spellEnd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з неба. На </w:t>
      </w:r>
      <w:proofErr w:type="spellStart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>відміну</w:t>
      </w:r>
      <w:proofErr w:type="spellEnd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>від</w:t>
      </w:r>
      <w:proofErr w:type="spellEnd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>ясної</w:t>
      </w:r>
      <w:proofErr w:type="spellEnd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погоди, коли небо </w:t>
      </w:r>
      <w:proofErr w:type="spellStart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>світле</w:t>
      </w:r>
      <w:proofErr w:type="spellEnd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  <w:lang w:val="uk-UA"/>
        </w:rPr>
        <w:t>,</w:t>
      </w:r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>під</w:t>
      </w:r>
      <w:proofErr w:type="spellEnd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час </w:t>
      </w:r>
      <w:proofErr w:type="spellStart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>дощу</w:t>
      </w:r>
      <w:proofErr w:type="spellEnd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  <w:lang w:val="uk-UA"/>
        </w:rPr>
        <w:t xml:space="preserve"> -</w:t>
      </w:r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небо </w:t>
      </w:r>
      <w:proofErr w:type="spellStart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>навпаки</w:t>
      </w:r>
      <w:proofErr w:type="spellEnd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>стає</w:t>
      </w:r>
      <w:proofErr w:type="spellEnd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одним з </w:t>
      </w:r>
      <w:proofErr w:type="spellStart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>найтемніших</w:t>
      </w:r>
      <w:proofErr w:type="spellEnd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в </w:t>
      </w:r>
      <w:proofErr w:type="spellStart"/>
      <w:r w:rsidR="003562F2" w:rsidRPr="00EC62E1">
        <w:rPr>
          <w:rFonts w:cstheme="minorHAnsi"/>
          <w:color w:val="222222"/>
          <w:sz w:val="28"/>
          <w:szCs w:val="28"/>
          <w:shd w:val="clear" w:color="auto" w:fill="F8F9FA"/>
        </w:rPr>
        <w:t>пейзажі</w:t>
      </w:r>
      <w:proofErr w:type="spellEnd"/>
      <w:r w:rsidR="003562F2" w:rsidRPr="003562F2">
        <w:rPr>
          <w:rFonts w:eastAsia="Times New Roman" w:cstheme="minorHAnsi"/>
          <w:color w:val="3A3A3A"/>
          <w:sz w:val="28"/>
          <w:szCs w:val="28"/>
          <w:lang w:eastAsia="ru-RU"/>
        </w:rPr>
        <w:t>.</w:t>
      </w:r>
    </w:p>
    <w:p w:rsidR="003562F2" w:rsidRPr="003562F2" w:rsidRDefault="003562F2" w:rsidP="00EC62E1">
      <w:pPr>
        <w:spacing w:after="0" w:line="360" w:lineRule="auto"/>
        <w:ind w:firstLine="454"/>
        <w:jc w:val="both"/>
        <w:rPr>
          <w:rFonts w:eastAsia="Times New Roman" w:cstheme="minorHAnsi"/>
          <w:color w:val="3A3A3A"/>
          <w:sz w:val="28"/>
          <w:szCs w:val="28"/>
          <w:lang w:eastAsia="ru-RU"/>
        </w:rPr>
      </w:pPr>
    </w:p>
    <w:p w:rsidR="003562F2" w:rsidRPr="00EC62E1" w:rsidRDefault="003562F2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Для неба можна взяти такі фарби:</w:t>
      </w:r>
    </w:p>
    <w:p w:rsidR="003562F2" w:rsidRPr="00EC62E1" w:rsidRDefault="003562F2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• синя,</w:t>
      </w:r>
    </w:p>
    <w:p w:rsidR="003562F2" w:rsidRPr="00EC62E1" w:rsidRDefault="003562F2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• фіолетова,</w:t>
      </w:r>
    </w:p>
    <w:p w:rsidR="003562F2" w:rsidRPr="00EC62E1" w:rsidRDefault="003562F2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• рожева,</w:t>
      </w:r>
    </w:p>
    <w:p w:rsidR="003562F2" w:rsidRPr="00EC62E1" w:rsidRDefault="003562F2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• сіра.</w:t>
      </w:r>
    </w:p>
    <w:p w:rsidR="003562F2" w:rsidRPr="00EC62E1" w:rsidRDefault="003562F2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lastRenderedPageBreak/>
        <w:t>Просто створіть суміші з цих фарб на палітрі або на самому полотні, для висвітлення використовуючи білила.</w:t>
      </w:r>
    </w:p>
    <w:p w:rsidR="003562F2" w:rsidRPr="00EC62E1" w:rsidRDefault="00EC62E1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 w:rsidRPr="00EC62E1">
        <w:rPr>
          <w:rFonts w:asciiTheme="minorHAnsi" w:hAnsiTheme="minorHAnsi" w:cstheme="minorHAnsi"/>
          <w:noProof/>
          <w:color w:val="3A3A3A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D87716" wp14:editId="285D670D">
            <wp:simplePos x="0" y="0"/>
            <wp:positionH relativeFrom="margin">
              <wp:align>left</wp:align>
            </wp:positionH>
            <wp:positionV relativeFrom="paragraph">
              <wp:posOffset>1381125</wp:posOffset>
            </wp:positionV>
            <wp:extent cx="5745480" cy="3724275"/>
            <wp:effectExtent l="0" t="0" r="7620" b="9525"/>
            <wp:wrapTopAndBottom/>
            <wp:docPr id="5" name="Рисунок 5" descr="https://pugach-painting.com/wp-content/uploads/2019/02/%D0%BA%D0%B0%D1%80%D1%82%D0%B8%D0%BD%D0%B0-%D1%81-%D0%B4%D0%BE%D0%B6%D0%B4%D0%B5%D0%BC-%D0%BA%D0%B0%D0%BA-%D1%80%D0%B8%D1%81%D0%BE%D0%B2%D0%B0%D1%82%D1%8C-%D0%B5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gach-painting.com/wp-content/uploads/2019/02/%D0%BA%D0%B0%D1%80%D1%82%D0%B8%D0%BD%D0%B0-%D1%81-%D0%B4%D0%BE%D0%B6%D0%B4%D0%B5%D0%BC-%D0%BA%D0%B0%D0%BA-%D1%80%D0%B8%D1%81%D0%BE%D0%B2%D0%B0%D1%82%D1%8C-%D0%B5%D0%B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2F2"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 xml:space="preserve">Малюючи цю дощову картину потрібно швидко </w:t>
      </w:r>
      <w:r w:rsidR="003562F2"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підмалювати</w:t>
      </w:r>
      <w:r w:rsidR="003562F2"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 xml:space="preserve"> і замалювати весь пейзаж. Тут головним є швидкість, а не чіткість намальованого. Адже основою в нашій картині буде краплі </w:t>
      </w:r>
      <w:r w:rsidR="003562F2"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які скочуються</w:t>
      </w:r>
      <w:r w:rsidR="003562F2"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 xml:space="preserve"> по склу, а сам пейзаж буде тільки підтримувати всю ідею і додавати кольору в самі краплі.</w:t>
      </w:r>
    </w:p>
    <w:p w:rsidR="003562F2" w:rsidRPr="003562F2" w:rsidRDefault="003562F2" w:rsidP="00EC62E1">
      <w:pPr>
        <w:spacing w:after="0" w:line="360" w:lineRule="auto"/>
        <w:ind w:firstLine="454"/>
        <w:jc w:val="both"/>
        <w:rPr>
          <w:rFonts w:eastAsia="Times New Roman" w:cstheme="minorHAnsi"/>
          <w:color w:val="3A3A3A"/>
          <w:sz w:val="28"/>
          <w:szCs w:val="28"/>
          <w:lang w:eastAsia="ru-RU"/>
        </w:rPr>
      </w:pPr>
    </w:p>
    <w:p w:rsidR="003562F2" w:rsidRPr="00EC62E1" w:rsidRDefault="003562F2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У цій картині самим темним буде мокрий асфальт. Для асфальту під час дощу краще взяти найтемніші фарби, у мене це: «синя ФЦ», «фіолетова», «умбра натуральна». Темний фон асфальту буде відмінно виділяти світло від фар який відбивається у воді</w:t>
      </w: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.</w:t>
      </w:r>
    </w:p>
    <w:p w:rsidR="003562F2" w:rsidRPr="00EC62E1" w:rsidRDefault="00EC62E1" w:rsidP="00EC62E1">
      <w:pPr>
        <w:spacing w:after="0" w:line="360" w:lineRule="auto"/>
        <w:ind w:firstLine="454"/>
        <w:jc w:val="both"/>
        <w:rPr>
          <w:rFonts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3A3A3A"/>
          <w:sz w:val="28"/>
          <w:szCs w:val="28"/>
          <w:lang w:val="uk-UA" w:eastAsia="ru-RU"/>
        </w:rPr>
        <w:t>В</w:t>
      </w:r>
      <w:r w:rsidR="003562F2" w:rsidRPr="00EC62E1">
        <w:rPr>
          <w:rFonts w:cstheme="minorHAnsi"/>
          <w:color w:val="222222"/>
          <w:sz w:val="28"/>
          <w:szCs w:val="28"/>
          <w:lang w:val="uk-UA"/>
        </w:rPr>
        <w:t>ідповідь на питання</w:t>
      </w:r>
      <w:r w:rsidRPr="00EC62E1">
        <w:rPr>
          <w:rFonts w:cstheme="minorHAnsi"/>
          <w:color w:val="222222"/>
          <w:sz w:val="28"/>
          <w:szCs w:val="28"/>
          <w:lang w:val="uk-UA"/>
        </w:rPr>
        <w:t>:</w:t>
      </w:r>
      <w:r w:rsidR="003562F2" w:rsidRPr="00EC62E1">
        <w:rPr>
          <w:rFonts w:cstheme="minorHAnsi"/>
          <w:color w:val="222222"/>
          <w:sz w:val="28"/>
          <w:szCs w:val="28"/>
          <w:lang w:val="uk-UA"/>
        </w:rPr>
        <w:t xml:space="preserve"> «як малювати дощ поетапно» стає явним сам по-собі. Після того як дальній план в картині готовий, варто звернути увагу і на передній. А якщо бути більш конкретним, то на трамвай і автомобілі. Їх спеціально зроби</w:t>
      </w:r>
      <w:r w:rsidRPr="00EC62E1">
        <w:rPr>
          <w:rFonts w:cstheme="minorHAnsi"/>
          <w:color w:val="222222"/>
          <w:sz w:val="28"/>
          <w:szCs w:val="28"/>
          <w:lang w:val="uk-UA"/>
        </w:rPr>
        <w:t>мо</w:t>
      </w:r>
      <w:r w:rsidR="003562F2" w:rsidRPr="00EC62E1">
        <w:rPr>
          <w:rFonts w:cstheme="minorHAnsi"/>
          <w:color w:val="222222"/>
          <w:sz w:val="28"/>
          <w:szCs w:val="28"/>
          <w:lang w:val="uk-UA"/>
        </w:rPr>
        <w:t xml:space="preserve"> кольоровими, щоб вони красиво «грали фарбами» в дощовому місті.</w:t>
      </w:r>
    </w:p>
    <w:p w:rsidR="003562F2" w:rsidRPr="003562F2" w:rsidRDefault="003562F2" w:rsidP="00EC62E1">
      <w:pPr>
        <w:spacing w:after="0" w:line="360" w:lineRule="auto"/>
        <w:ind w:firstLine="454"/>
        <w:jc w:val="both"/>
        <w:rPr>
          <w:rFonts w:eastAsia="Times New Roman" w:cstheme="minorHAnsi"/>
          <w:color w:val="3A3A3A"/>
          <w:sz w:val="28"/>
          <w:szCs w:val="28"/>
          <w:lang w:eastAsia="ru-RU"/>
        </w:rPr>
      </w:pPr>
    </w:p>
    <w:p w:rsidR="003562F2" w:rsidRPr="003562F2" w:rsidRDefault="00EC62E1" w:rsidP="00EC62E1">
      <w:pPr>
        <w:spacing w:after="0" w:line="360" w:lineRule="auto"/>
        <w:ind w:firstLine="454"/>
        <w:jc w:val="both"/>
        <w:rPr>
          <w:rFonts w:eastAsia="Times New Roman" w:cstheme="minorHAnsi"/>
          <w:color w:val="3A3A3A"/>
          <w:sz w:val="28"/>
          <w:szCs w:val="28"/>
          <w:lang w:eastAsia="ru-RU"/>
        </w:rPr>
      </w:pPr>
      <w:r w:rsidRPr="00EC62E1">
        <w:rPr>
          <w:rFonts w:eastAsia="Times New Roman" w:cstheme="minorHAnsi"/>
          <w:noProof/>
          <w:color w:val="3A3A3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65603FE" wp14:editId="3CE4053C">
            <wp:simplePos x="0" y="0"/>
            <wp:positionH relativeFrom="page">
              <wp:align>center</wp:align>
            </wp:positionH>
            <wp:positionV relativeFrom="paragraph">
              <wp:posOffset>73025</wp:posOffset>
            </wp:positionV>
            <wp:extent cx="5044440" cy="3269615"/>
            <wp:effectExtent l="0" t="0" r="3810" b="6985"/>
            <wp:wrapTopAndBottom/>
            <wp:docPr id="4" name="Рисунок 4" descr="https://pugach-painting.com/wp-content/uploads/2019/02/%D0%BA%D0%B0%D1%80%D1%82%D0%B8%D0%BD%D0%B0-%D0%B4%D0%BE%D0%B6%D0%B4%D1%8C-%D0%BA%D0%B0%D0%BA-%D1%80%D0%B8%D1%81%D0%BE%D0%B2%D0%B0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ugach-painting.com/wp-content/uploads/2019/02/%D0%BA%D0%B0%D1%80%D1%82%D0%B8%D0%BD%D0%B0-%D0%B4%D0%BE%D0%B6%D0%B4%D1%8C-%D0%BA%D0%B0%D0%BA-%D1%80%D0%B8%D1%81%D0%BE%D0%B2%D0%B0%D1%82%D1%8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2E1" w:rsidRPr="00EC62E1" w:rsidRDefault="00EC62E1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Який же дощ без мокрого асфальту, а головне без відображення в ньому.</w:t>
      </w:r>
    </w:p>
    <w:p w:rsidR="00EC62E1" w:rsidRPr="00EC62E1" w:rsidRDefault="00EC62E1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Саме час змішати жовту і білу фарбу і намалювати передні фари на машинах і трамваї, а так само відображення їх в темному, мокрому асфальті. Також малюємо і задні, червоні фари і їх яскраве відображення.</w:t>
      </w:r>
    </w:p>
    <w:p w:rsidR="003562F2" w:rsidRPr="003562F2" w:rsidRDefault="003562F2" w:rsidP="00EC62E1">
      <w:pPr>
        <w:spacing w:after="0" w:line="360" w:lineRule="auto"/>
        <w:ind w:firstLine="454"/>
        <w:jc w:val="both"/>
        <w:rPr>
          <w:rFonts w:eastAsia="Times New Roman" w:cstheme="minorHAnsi"/>
          <w:color w:val="3A3A3A"/>
          <w:sz w:val="28"/>
          <w:szCs w:val="28"/>
          <w:lang w:val="uk-UA" w:eastAsia="ru-RU"/>
        </w:rPr>
      </w:pPr>
    </w:p>
    <w:p w:rsidR="00EC62E1" w:rsidRPr="00EC62E1" w:rsidRDefault="00EC62E1" w:rsidP="00EC62E1">
      <w:pPr>
        <w:pStyle w:val="HTML"/>
        <w:shd w:val="clear" w:color="auto" w:fill="F8F9FA"/>
        <w:spacing w:line="360" w:lineRule="auto"/>
        <w:ind w:firstLine="454"/>
        <w:jc w:val="center"/>
        <w:rPr>
          <w:rFonts w:asciiTheme="minorHAnsi" w:hAnsiTheme="minorHAnsi" w:cstheme="minorHAnsi"/>
          <w:b/>
          <w:color w:val="222222"/>
          <w:sz w:val="28"/>
          <w:szCs w:val="28"/>
        </w:rPr>
      </w:pPr>
      <w:r w:rsidRPr="00EC62E1">
        <w:rPr>
          <w:rFonts w:asciiTheme="minorHAnsi" w:hAnsiTheme="minorHAnsi" w:cstheme="minorHAnsi"/>
          <w:b/>
          <w:color w:val="222222"/>
          <w:sz w:val="28"/>
          <w:szCs w:val="28"/>
          <w:lang w:val="uk-UA"/>
        </w:rPr>
        <w:t>Як малювати краплі дощу на склі</w:t>
      </w:r>
    </w:p>
    <w:p w:rsidR="003562F2" w:rsidRPr="003562F2" w:rsidRDefault="00EC62E1" w:rsidP="00EC62E1">
      <w:pPr>
        <w:spacing w:after="0" w:line="360" w:lineRule="auto"/>
        <w:ind w:firstLine="454"/>
        <w:jc w:val="both"/>
        <w:rPr>
          <w:rFonts w:eastAsia="Times New Roman" w:cstheme="minorHAnsi"/>
          <w:color w:val="3A3A3A"/>
          <w:sz w:val="28"/>
          <w:szCs w:val="28"/>
          <w:lang w:eastAsia="ru-RU"/>
        </w:rPr>
      </w:pPr>
      <w:r w:rsidRPr="00EC62E1">
        <w:rPr>
          <w:rFonts w:eastAsia="Times New Roman" w:cstheme="minorHAnsi"/>
          <w:noProof/>
          <w:color w:val="3A3A3A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F7CC587" wp14:editId="70B2D4A2">
            <wp:simplePos x="0" y="0"/>
            <wp:positionH relativeFrom="column">
              <wp:posOffset>-122555</wp:posOffset>
            </wp:positionH>
            <wp:positionV relativeFrom="paragraph">
              <wp:posOffset>4368800</wp:posOffset>
            </wp:positionV>
            <wp:extent cx="5349240" cy="2980055"/>
            <wp:effectExtent l="0" t="0" r="3810" b="0"/>
            <wp:wrapTopAndBottom/>
            <wp:docPr id="2" name="Рисунок 2" descr="https://pugach-painting.com/wp-content/uploads/2019/02/%D0%BA%D0%B0%D0%BF%D0%BB%D0%B8-%D0%BD%D0%B0-%D1%81%D1%82%D0%B5%D0%BA%D0%BB%D0%B5-%D1%80%D0%B8%D1%81%D1%83%D0%B5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ugach-painting.com/wp-content/uploads/2019/02/%D0%BA%D0%B0%D0%BF%D0%BB%D0%B8-%D0%BD%D0%B0-%D1%81%D1%82%D0%B5%D0%BA%D0%BB%D0%B5-%D1%80%D0%B8%D1%81%D1%83%D0%B5%D0%B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А ось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тепер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найцікавіше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, в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нашому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дощовому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пейзажі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намальований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фон,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який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ми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малювали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дуже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швидко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щоб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фарба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не почала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висихати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.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Тепер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саме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lastRenderedPageBreak/>
        <w:t xml:space="preserve">час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взяти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тонку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круглу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кисть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змочити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її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в чистому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розчиннику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і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проводити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лінії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подібно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до того як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скочуються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краплі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по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склу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. Кисть з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розчинником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знімає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шар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фарби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і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тим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самим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слід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який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залишається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за нею схожий на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тонкі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струмочки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bookmarkStart w:id="0" w:name="_GoBack"/>
      <w:r w:rsidRPr="00EC62E1">
        <w:rPr>
          <w:rFonts w:eastAsia="Times New Roman" w:cstheme="minorHAnsi"/>
          <w:noProof/>
          <w:color w:val="3A3A3A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41895B3" wp14:editId="7E33D8BA">
            <wp:simplePos x="0" y="0"/>
            <wp:positionH relativeFrom="page">
              <wp:align>center</wp:align>
            </wp:positionH>
            <wp:positionV relativeFrom="paragraph">
              <wp:posOffset>1214120</wp:posOffset>
            </wp:positionV>
            <wp:extent cx="5151120" cy="3338195"/>
            <wp:effectExtent l="0" t="0" r="0" b="0"/>
            <wp:wrapTopAndBottom/>
            <wp:docPr id="3" name="Рисунок 3" descr="https://pugach-painting.com/wp-content/uploads/2019/02/%D0%BA%D0%B0%D0%BA-%D1%80%D0%B8%D1%81%D0%BE%D0%B2%D0%B0%D1%82%D1%8C-%D0%BA%D0%B0%D0%BF%D0%BB%D0%B8-%D0%BD%D0%B0-%D1%81%D1%82%D0%B5%D0%BA%D0%B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ugach-painting.com/wp-content/uploads/2019/02/%D0%BA%D0%B0%D0%BA-%D1%80%D0%B8%D1%81%D0%BE%D0%B2%D0%B0%D1%82%D1%8C-%D0%BA%D0%B0%D0%BF%D0%BB%D0%B8-%D0%BD%D0%B0-%D1%81%D1%82%D0%B5%D0%BA%D0%BB%D0%B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крапель</w:t>
      </w:r>
      <w:proofErr w:type="spellEnd"/>
      <w:r w:rsidRPr="00EC62E1">
        <w:rPr>
          <w:rFonts w:cstheme="minorHAnsi"/>
          <w:color w:val="222222"/>
          <w:sz w:val="28"/>
          <w:szCs w:val="28"/>
          <w:shd w:val="clear" w:color="auto" w:fill="F8F9FA"/>
        </w:rPr>
        <w:t>.</w:t>
      </w:r>
    </w:p>
    <w:p w:rsidR="00EC62E1" w:rsidRPr="00EC62E1" w:rsidRDefault="00EC62E1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Дрібні краплі можна також намітити пензлем, тільки не робити «протягання» пензлем, а просто відзначити де вони будуть.</w:t>
      </w:r>
    </w:p>
    <w:p w:rsidR="00EC62E1" w:rsidRDefault="00EC62E1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  <w:r w:rsidRPr="00EC62E1">
        <w:rPr>
          <w:rFonts w:asciiTheme="minorHAnsi" w:hAnsiTheme="minorHAnsi" w:cstheme="minorHAnsi"/>
          <w:noProof/>
          <w:color w:val="3A3A3A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94E422B" wp14:editId="5A4D392C">
            <wp:simplePos x="0" y="0"/>
            <wp:positionH relativeFrom="margin">
              <wp:posOffset>238125</wp:posOffset>
            </wp:positionH>
            <wp:positionV relativeFrom="paragraph">
              <wp:posOffset>6350</wp:posOffset>
            </wp:positionV>
            <wp:extent cx="5105400" cy="3898900"/>
            <wp:effectExtent l="0" t="0" r="0" b="6350"/>
            <wp:wrapTight wrapText="bothSides">
              <wp:wrapPolygon edited="0">
                <wp:start x="0" y="0"/>
                <wp:lineTo x="0" y="21530"/>
                <wp:lineTo x="21519" y="21530"/>
                <wp:lineTo x="21519" y="0"/>
                <wp:lineTo x="0" y="0"/>
              </wp:wrapPolygon>
            </wp:wrapTight>
            <wp:docPr id="1" name="Рисунок 1" descr="https://pugach-painting.com/wp-content/uploads/2019/02/%D0%BA%D0%B0%D1%80%D1%82%D0%B8%D0%BD%D0%B0-%D0%B3%D0%BE%D1%80%D0%BE%D0%B4%D1%81%D1%82%D0%BA%D0%BE%D0%B9-%D0%BF%D0%B5%D0%B9%D0%B7%D0%B0%D0%B6-%D1%81-%D0%B4%D0%BE%D0%B6%D0%B4%D0%B5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ugach-painting.com/wp-content/uploads/2019/02/%D0%BA%D0%B0%D1%80%D1%82%D0%B8%D0%BD%D0%B0-%D0%B3%D0%BE%D1%80%D0%BE%D0%B4%D1%81%D1%82%D0%BA%D0%BE%D0%B9-%D0%BF%D0%B5%D0%B9%D0%B7%D0%B0%D0%B6-%D1%81-%D0%B4%D0%BE%D0%B6%D0%B4%D0%B5%D0%B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2E1" w:rsidRDefault="00EC62E1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</w:p>
    <w:p w:rsidR="00EC62E1" w:rsidRDefault="00EC62E1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</w:p>
    <w:p w:rsidR="00EC62E1" w:rsidRDefault="00EC62E1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</w:p>
    <w:p w:rsidR="00EC62E1" w:rsidRDefault="00EC62E1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  <w:lang w:val="uk-UA"/>
        </w:rPr>
      </w:pPr>
    </w:p>
    <w:p w:rsidR="00EC62E1" w:rsidRPr="00EC62E1" w:rsidRDefault="00EC62E1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lastRenderedPageBreak/>
        <w:t>Коли краплі намальовані або так би мовити «протерті в фарбі» їм потрібно подарувати багатство кольору. У кожній крапельці буде відображатися колір неба, зелені, автомобіля, жовтих і червоних фар. Для цього потрібно взяти найтоншу кисть і додати крапельок кольору.</w:t>
      </w:r>
    </w:p>
    <w:p w:rsidR="003562F2" w:rsidRPr="003562F2" w:rsidRDefault="003562F2" w:rsidP="00EC62E1">
      <w:pPr>
        <w:spacing w:after="0" w:line="360" w:lineRule="auto"/>
        <w:ind w:firstLine="454"/>
        <w:jc w:val="both"/>
        <w:rPr>
          <w:rFonts w:eastAsia="Times New Roman" w:cstheme="minorHAnsi"/>
          <w:color w:val="3A3A3A"/>
          <w:sz w:val="28"/>
          <w:szCs w:val="28"/>
          <w:lang w:eastAsia="ru-RU"/>
        </w:rPr>
      </w:pPr>
    </w:p>
    <w:p w:rsidR="00EC62E1" w:rsidRPr="00EC62E1" w:rsidRDefault="00EC62E1" w:rsidP="00EC62E1">
      <w:pPr>
        <w:pStyle w:val="HTML"/>
        <w:shd w:val="clear" w:color="auto" w:fill="F8F9FA"/>
        <w:spacing w:line="360" w:lineRule="auto"/>
        <w:ind w:firstLine="454"/>
        <w:jc w:val="both"/>
        <w:rPr>
          <w:rFonts w:asciiTheme="minorHAnsi" w:hAnsiTheme="minorHAnsi" w:cstheme="minorHAnsi"/>
          <w:color w:val="222222"/>
          <w:sz w:val="28"/>
          <w:szCs w:val="28"/>
        </w:rPr>
      </w:pPr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 xml:space="preserve">Ось таким вийшов швидкий етюд з міським </w:t>
      </w:r>
      <w:proofErr w:type="spellStart"/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пейзажем</w:t>
      </w:r>
      <w:proofErr w:type="spellEnd"/>
      <w:r w:rsidRPr="00EC62E1">
        <w:rPr>
          <w:rFonts w:asciiTheme="minorHAnsi" w:hAnsiTheme="minorHAnsi" w:cstheme="minorHAnsi"/>
          <w:color w:val="222222"/>
          <w:sz w:val="28"/>
          <w:szCs w:val="28"/>
          <w:lang w:val="uk-UA"/>
        </w:rPr>
        <w:t>, в якому пройшов дощ і краплі скочуються по склу.</w:t>
      </w:r>
    </w:p>
    <w:p w:rsidR="003562F2" w:rsidRPr="003562F2" w:rsidRDefault="003562F2" w:rsidP="00EC62E1">
      <w:pPr>
        <w:spacing w:after="0" w:line="360" w:lineRule="auto"/>
        <w:ind w:firstLine="454"/>
        <w:jc w:val="both"/>
        <w:rPr>
          <w:rFonts w:eastAsia="Times New Roman" w:cstheme="minorHAnsi"/>
          <w:color w:val="3A3A3A"/>
          <w:sz w:val="28"/>
          <w:szCs w:val="28"/>
          <w:lang w:eastAsia="ru-RU"/>
        </w:rPr>
      </w:pPr>
    </w:p>
    <w:p w:rsidR="00615CCA" w:rsidRPr="00EC62E1" w:rsidRDefault="00EC62E1" w:rsidP="00EC62E1">
      <w:pPr>
        <w:spacing w:after="0" w:line="360" w:lineRule="auto"/>
        <w:ind w:firstLine="454"/>
        <w:jc w:val="both"/>
        <w:rPr>
          <w:rFonts w:cstheme="minorHAnsi"/>
          <w:sz w:val="28"/>
          <w:szCs w:val="28"/>
        </w:rPr>
      </w:pPr>
    </w:p>
    <w:sectPr w:rsidR="00615CCA" w:rsidRPr="00EC6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A1E2D"/>
    <w:multiLevelType w:val="multilevel"/>
    <w:tmpl w:val="9B965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082"/>
    <w:rsid w:val="003562F2"/>
    <w:rsid w:val="00B37082"/>
    <w:rsid w:val="00EC62E1"/>
    <w:rsid w:val="00EE2EC4"/>
    <w:rsid w:val="00F8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2CBF"/>
  <w15:chartTrackingRefBased/>
  <w15:docId w15:val="{5FC6A637-B6C1-4AB3-AF3D-FD6154506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62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562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2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62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ed-on">
    <w:name w:val="posted-on"/>
    <w:basedOn w:val="a0"/>
    <w:rsid w:val="003562F2"/>
  </w:style>
  <w:style w:type="character" w:styleId="a3">
    <w:name w:val="Hyperlink"/>
    <w:basedOn w:val="a0"/>
    <w:uiPriority w:val="99"/>
    <w:semiHidden/>
    <w:unhideWhenUsed/>
    <w:rsid w:val="003562F2"/>
    <w:rPr>
      <w:color w:val="0000FF"/>
      <w:u w:val="single"/>
    </w:rPr>
  </w:style>
  <w:style w:type="character" w:customStyle="1" w:styleId="byline">
    <w:name w:val="byline"/>
    <w:basedOn w:val="a0"/>
    <w:rsid w:val="003562F2"/>
  </w:style>
  <w:style w:type="character" w:customStyle="1" w:styleId="author">
    <w:name w:val="author"/>
    <w:basedOn w:val="a0"/>
    <w:rsid w:val="003562F2"/>
  </w:style>
  <w:style w:type="character" w:customStyle="1" w:styleId="author-name">
    <w:name w:val="author-name"/>
    <w:basedOn w:val="a0"/>
    <w:rsid w:val="003562F2"/>
  </w:style>
  <w:style w:type="paragraph" w:styleId="a4">
    <w:name w:val="Normal (Web)"/>
    <w:basedOn w:val="a"/>
    <w:uiPriority w:val="99"/>
    <w:semiHidden/>
    <w:unhideWhenUsed/>
    <w:rsid w:val="00356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562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562F2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95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084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3206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7981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807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777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0485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471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836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6088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333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6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2020-05-15T08:34:00Z</dcterms:created>
  <dcterms:modified xsi:type="dcterms:W3CDTF">2020-05-15T08:54:00Z</dcterms:modified>
</cp:coreProperties>
</file>