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8" w:rsidRDefault="00ED3D4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D3D45">
        <w:rPr>
          <w:sz w:val="28"/>
          <w:szCs w:val="28"/>
        </w:rPr>
        <w:t>Умови які сприяють захворюванню на туберкульоз: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>• погані економічні й соціальні умови;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 • сире й тісне житло;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 • неповноцінне харчування; 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>• фізичне перевантаження організму;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 • постійні стреси.</w:t>
      </w:r>
    </w:p>
    <w:p w:rsidR="00ED3D45" w:rsidRDefault="00ED3D4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D3D45">
        <w:t xml:space="preserve"> </w:t>
      </w:r>
      <w:r>
        <w:rPr>
          <w:sz w:val="28"/>
          <w:szCs w:val="28"/>
        </w:rPr>
        <w:t>О</w:t>
      </w:r>
      <w:r w:rsidRPr="00ED3D45">
        <w:rPr>
          <w:sz w:val="28"/>
          <w:szCs w:val="28"/>
        </w:rPr>
        <w:t>зн</w:t>
      </w:r>
      <w:r>
        <w:rPr>
          <w:sz w:val="28"/>
          <w:szCs w:val="28"/>
        </w:rPr>
        <w:t>аки захворювання на туберкульоз: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— швидка стомлюваність організму; 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— зниження апетиту; 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>— схуднення;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 — тривале підвищення температури тіла;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 — підвищена пітливість, особливо перед ранком.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Поступово, із розвитком захворювання, з’являються додаткові симптоми: 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>• задишка при невеликих фізичних навантаженнях;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 • кашель або покашлювання з виділенням мокротиння, можливо з кров’ю;</w:t>
      </w:r>
    </w:p>
    <w:p w:rsidR="00ED3D45" w:rsidRP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>• специфічний (так званий лихоманковий) блиск в очах.</w:t>
      </w:r>
    </w:p>
    <w:p w:rsidR="00ED3D45" w:rsidRDefault="00ED3D4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ED3D45">
        <w:t xml:space="preserve"> </w:t>
      </w:r>
      <w:r w:rsidRPr="00ED3D45">
        <w:rPr>
          <w:sz w:val="28"/>
          <w:szCs w:val="28"/>
        </w:rPr>
        <w:t>Паличка Коха передається від хворої на відкриту форму туберкульозу людини до здорової повітряно-крапельним шляхом. Зазвичай</w:t>
      </w:r>
      <w:r>
        <w:rPr>
          <w:sz w:val="28"/>
          <w:szCs w:val="28"/>
        </w:rPr>
        <w:t xml:space="preserve"> </w:t>
      </w:r>
      <w:r w:rsidRPr="00ED3D45">
        <w:rPr>
          <w:sz w:val="28"/>
          <w:szCs w:val="28"/>
        </w:rPr>
        <w:t xml:space="preserve">вона вражає легені, однак можуть інфікуватися й інші органи. Туберкульозна паличка є в багатьох людей, але вона проявляє себе тільки в організмі з ослабленою імунною системою. Після застуди або іншої хвороби імунна система стає слабкішою, вона не здатна подолати паличку Коха, і тоді може </w:t>
      </w:r>
      <w:proofErr w:type="spellStart"/>
      <w:r w:rsidRPr="00ED3D45">
        <w:rPr>
          <w:sz w:val="28"/>
          <w:szCs w:val="28"/>
        </w:rPr>
        <w:t>розвинутися</w:t>
      </w:r>
      <w:proofErr w:type="spellEnd"/>
      <w:r w:rsidRPr="00ED3D45">
        <w:rPr>
          <w:sz w:val="28"/>
          <w:szCs w:val="28"/>
        </w:rPr>
        <w:t xml:space="preserve"> туберкульоз. Найбільш активними розповсюджувачами бактерій є хворі із супровідними захворюваннями легень, для яких характерні кашель та чхання. Бактерія також передається під час розмови, співу, сміху. Завись слини й мокротиння, що містить бактерії, перебуває в повітрі впродовж тривалого часу. Крихітні крапельки, що містять палички Коха, вдихають здорові люди, і завдяки надзвичайно маленькому розміру </w:t>
      </w:r>
      <w:proofErr w:type="spellStart"/>
      <w:r w:rsidRPr="00ED3D45">
        <w:rPr>
          <w:sz w:val="28"/>
          <w:szCs w:val="28"/>
        </w:rPr>
        <w:t>бацили</w:t>
      </w:r>
      <w:proofErr w:type="spellEnd"/>
      <w:r w:rsidRPr="00ED3D45">
        <w:rPr>
          <w:sz w:val="28"/>
          <w:szCs w:val="28"/>
        </w:rPr>
        <w:t xml:space="preserve"> швидко досягають </w:t>
      </w:r>
      <w:proofErr w:type="spellStart"/>
      <w:r w:rsidRPr="00ED3D45">
        <w:rPr>
          <w:sz w:val="28"/>
          <w:szCs w:val="28"/>
        </w:rPr>
        <w:t>легенів</w:t>
      </w:r>
      <w:proofErr w:type="spellEnd"/>
      <w:r w:rsidRPr="00ED3D45">
        <w:rPr>
          <w:sz w:val="28"/>
          <w:szCs w:val="28"/>
        </w:rPr>
        <w:t>. Там паличка Коха починає розмножуватися.</w:t>
      </w:r>
    </w:p>
    <w:p w:rsidR="00ED3D45" w:rsidRDefault="00ED3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ED3D45">
        <w:t xml:space="preserve"> </w:t>
      </w:r>
      <w:r w:rsidRPr="00ED3D45">
        <w:rPr>
          <w:sz w:val="28"/>
          <w:szCs w:val="28"/>
        </w:rPr>
        <w:t>Основним заходом профілактики туберкульозу є щеплення БЦЖ, яке роблять за допомогою вакцини.</w:t>
      </w:r>
      <w:r w:rsidRPr="00ED3D45">
        <w:t xml:space="preserve"> </w:t>
      </w:r>
      <w:r w:rsidRPr="00ED3D45">
        <w:rPr>
          <w:sz w:val="28"/>
          <w:szCs w:val="28"/>
        </w:rPr>
        <w:t>Профілактика туберкульозу ґрунтується насамперед на якомога швидшому виявленні людей, інфікованих туберкульозною паличкою, та їхньому лікуванні.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>Профілактика  туберкульозу</w:t>
      </w:r>
      <w:r>
        <w:rPr>
          <w:sz w:val="28"/>
          <w:szCs w:val="28"/>
        </w:rPr>
        <w:t>:</w:t>
      </w:r>
      <w:r w:rsidRPr="00ED3D45">
        <w:t xml:space="preserve"> </w:t>
      </w:r>
      <w:r w:rsidRPr="00ED3D45">
        <w:rPr>
          <w:sz w:val="28"/>
          <w:szCs w:val="28"/>
        </w:rPr>
        <w:t>медична</w:t>
      </w:r>
      <w:r>
        <w:rPr>
          <w:sz w:val="28"/>
          <w:szCs w:val="28"/>
        </w:rPr>
        <w:t>,</w:t>
      </w:r>
      <w:r w:rsidRPr="00ED3D45">
        <w:rPr>
          <w:sz w:val="28"/>
          <w:szCs w:val="28"/>
        </w:rPr>
        <w:t xml:space="preserve"> санітарна</w:t>
      </w:r>
      <w:r>
        <w:rPr>
          <w:sz w:val="28"/>
          <w:szCs w:val="28"/>
        </w:rPr>
        <w:t>,</w:t>
      </w:r>
      <w:r w:rsidRPr="00ED3D45">
        <w:rPr>
          <w:sz w:val="28"/>
          <w:szCs w:val="28"/>
        </w:rPr>
        <w:t xml:space="preserve"> соціальна</w:t>
      </w:r>
      <w:r>
        <w:rPr>
          <w:sz w:val="28"/>
          <w:szCs w:val="28"/>
        </w:rPr>
        <w:t>.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Медична профілактика спрямована на створення специфічного імунітету в дітей за допомогою вакцинації. Це означає, що дітям треба робити реакцію </w:t>
      </w:r>
      <w:proofErr w:type="spellStart"/>
      <w:r w:rsidRPr="00ED3D45">
        <w:rPr>
          <w:sz w:val="28"/>
          <w:szCs w:val="28"/>
        </w:rPr>
        <w:t>Манту</w:t>
      </w:r>
      <w:proofErr w:type="spellEnd"/>
      <w:r w:rsidRPr="00ED3D45">
        <w:rPr>
          <w:sz w:val="28"/>
          <w:szCs w:val="28"/>
        </w:rPr>
        <w:t xml:space="preserve"> й щеплення БЦЖ. 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 xml:space="preserve">Санітарна профілактика передбачає своєчасне виявлення хворих на туберкульоз, їхню ізоляцію, проведення правил дезінфекції, ефективне лікування. </w:t>
      </w:r>
    </w:p>
    <w:p w:rsidR="00ED3D45" w:rsidRDefault="00ED3D45">
      <w:pPr>
        <w:rPr>
          <w:sz w:val="28"/>
          <w:szCs w:val="28"/>
        </w:rPr>
      </w:pPr>
      <w:r w:rsidRPr="00ED3D45">
        <w:rPr>
          <w:sz w:val="28"/>
          <w:szCs w:val="28"/>
        </w:rPr>
        <w:t>Соціальна профілактика полягає в забезпеченні прав людини, яка захворіла на туберкульоз, та гарантуванні безпеки здоров’я людей, які її оточують.</w:t>
      </w:r>
    </w:p>
    <w:p w:rsidR="00ED3D45" w:rsidRPr="00ED3D45" w:rsidRDefault="00ED3D4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ED3D45">
        <w:rPr>
          <w:sz w:val="28"/>
          <w:szCs w:val="28"/>
        </w:rPr>
        <w:t xml:space="preserve"> Назва БЦЖ з’явилася у 1923 р., коли двоє французьких учених — Альберт </w:t>
      </w:r>
      <w:proofErr w:type="spellStart"/>
      <w:r w:rsidRPr="00ED3D45">
        <w:rPr>
          <w:sz w:val="28"/>
          <w:szCs w:val="28"/>
        </w:rPr>
        <w:t>Кальметт</w:t>
      </w:r>
      <w:proofErr w:type="spellEnd"/>
      <w:r w:rsidRPr="00ED3D45">
        <w:rPr>
          <w:sz w:val="28"/>
          <w:szCs w:val="28"/>
        </w:rPr>
        <w:t xml:space="preserve"> і Шарль </w:t>
      </w:r>
      <w:proofErr w:type="spellStart"/>
      <w:r w:rsidRPr="00ED3D45">
        <w:rPr>
          <w:sz w:val="28"/>
          <w:szCs w:val="28"/>
        </w:rPr>
        <w:t>Ґерен</w:t>
      </w:r>
      <w:proofErr w:type="spellEnd"/>
      <w:r w:rsidRPr="00ED3D45">
        <w:rPr>
          <w:sz w:val="28"/>
          <w:szCs w:val="28"/>
        </w:rPr>
        <w:t xml:space="preserve"> — створили протитуберкульозну вакцину (звідси й назва культури — </w:t>
      </w:r>
      <w:proofErr w:type="spellStart"/>
      <w:r w:rsidRPr="00ED3D45">
        <w:rPr>
          <w:sz w:val="28"/>
          <w:szCs w:val="28"/>
        </w:rPr>
        <w:t>Bacillus</w:t>
      </w:r>
      <w:proofErr w:type="spellEnd"/>
      <w:r w:rsidRPr="00ED3D45">
        <w:rPr>
          <w:sz w:val="28"/>
          <w:szCs w:val="28"/>
        </w:rPr>
        <w:t xml:space="preserve"> </w:t>
      </w:r>
      <w:proofErr w:type="spellStart"/>
      <w:r w:rsidRPr="00ED3D45">
        <w:rPr>
          <w:sz w:val="28"/>
          <w:szCs w:val="28"/>
        </w:rPr>
        <w:t>Calmette-Guerin</w:t>
      </w:r>
      <w:proofErr w:type="spellEnd"/>
      <w:r w:rsidRPr="00ED3D45">
        <w:rPr>
          <w:sz w:val="28"/>
          <w:szCs w:val="28"/>
        </w:rPr>
        <w:t xml:space="preserve">, BCG; в українській транскрипції — БЦЖ). Завдання в Альберта </w:t>
      </w:r>
      <w:proofErr w:type="spellStart"/>
      <w:r w:rsidRPr="00ED3D45">
        <w:rPr>
          <w:sz w:val="28"/>
          <w:szCs w:val="28"/>
        </w:rPr>
        <w:t>Кальметта</w:t>
      </w:r>
      <w:proofErr w:type="spellEnd"/>
      <w:r w:rsidRPr="00ED3D45">
        <w:rPr>
          <w:sz w:val="28"/>
          <w:szCs w:val="28"/>
        </w:rPr>
        <w:t xml:space="preserve"> і Шарля </w:t>
      </w:r>
      <w:proofErr w:type="spellStart"/>
      <w:r w:rsidRPr="00ED3D45">
        <w:rPr>
          <w:sz w:val="28"/>
          <w:szCs w:val="28"/>
        </w:rPr>
        <w:t>Ґерена</w:t>
      </w:r>
      <w:proofErr w:type="spellEnd"/>
      <w:r w:rsidRPr="00ED3D45">
        <w:rPr>
          <w:sz w:val="28"/>
          <w:szCs w:val="28"/>
        </w:rPr>
        <w:t xml:space="preserve"> було нелегким. Вони мали створити такий різновид хвороботворної бактерії, яка: — по-перше, була б стійкою до зовнішнього середовища (інакше вакцину неможливо зберігати); — по-друге, була б здатна спричинити захворювання тільки тією мірою, яка дозволить людському організму виробити імунітет, але не </w:t>
      </w:r>
      <w:proofErr w:type="spellStart"/>
      <w:r w:rsidRPr="00ED3D45">
        <w:rPr>
          <w:sz w:val="28"/>
          <w:szCs w:val="28"/>
        </w:rPr>
        <w:t>завдасть</w:t>
      </w:r>
      <w:proofErr w:type="spellEnd"/>
      <w:r w:rsidRPr="00ED3D45">
        <w:rPr>
          <w:sz w:val="28"/>
          <w:szCs w:val="28"/>
        </w:rPr>
        <w:t xml:space="preserve"> йому при цьому істотної шкоди. Упродовж десяти років учені пересаджували культуру бактерії туберкульозу із середовища в середовище і, нарешті, досягли успіху. Сучасну вакцину БЦЖ уводять </w:t>
      </w:r>
      <w:proofErr w:type="spellStart"/>
      <w:r w:rsidRPr="00ED3D45">
        <w:rPr>
          <w:sz w:val="28"/>
          <w:szCs w:val="28"/>
        </w:rPr>
        <w:t>внутрішньошкірно</w:t>
      </w:r>
      <w:proofErr w:type="spellEnd"/>
      <w:r w:rsidRPr="00ED3D45">
        <w:rPr>
          <w:sz w:val="28"/>
          <w:szCs w:val="28"/>
        </w:rPr>
        <w:t>, і в результаті організм виробляє захисні антитіла проти бактерії туберкульозу. Щеплення БЦЖ потрібне для профілактики туберкульозу. Воно не захищає від зараження збудником туберкульозу, але захищає від переходу прихованої інфекції в явну хворобу й від важких форм туберкульозу.</w:t>
      </w:r>
      <w:bookmarkStart w:id="0" w:name="_GoBack"/>
      <w:bookmarkEnd w:id="0"/>
    </w:p>
    <w:sectPr w:rsidR="00ED3D45" w:rsidRPr="00ED3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45"/>
    <w:rsid w:val="00DD0A18"/>
    <w:rsid w:val="00E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2020-05-22T17:31:00Z</dcterms:created>
  <dcterms:modified xsi:type="dcterms:W3CDTF">2020-05-22T17:42:00Z</dcterms:modified>
</cp:coreProperties>
</file>