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1C22C8" w:rsidRPr="001C22C8" w:rsidTr="001C22C8">
        <w:tc>
          <w:tcPr>
            <w:tcW w:w="2500" w:type="pct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A401AD" w:rsidRDefault="001C22C8" w:rsidP="00A401AD">
            <w:pPr>
              <w:spacing w:after="0" w:line="240" w:lineRule="auto"/>
              <w:rPr>
                <w:rFonts w:ascii="Arial" w:eastAsia="Times New Roman" w:hAnsi="Arial" w:cs="Arial"/>
                <w:color w:val="464646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464646"/>
                <w:sz w:val="24"/>
                <w:szCs w:val="24"/>
                <w:lang w:eastAsia="ru-RU"/>
              </w:rPr>
              <w:t>До</w:t>
            </w:r>
            <w:r>
              <w:rPr>
                <w:rFonts w:ascii="Arial" w:eastAsia="Times New Roman" w:hAnsi="Arial" w:cs="Arial"/>
                <w:color w:val="464646"/>
                <w:sz w:val="24"/>
                <w:szCs w:val="24"/>
                <w:lang w:val="uk-UA" w:eastAsia="ru-RU"/>
              </w:rPr>
              <w:t xml:space="preserve"> Шкільного</w:t>
            </w:r>
            <w:r w:rsidR="00A401AD">
              <w:rPr>
                <w:rFonts w:ascii="Arial" w:eastAsia="Times New Roman" w:hAnsi="Arial" w:cs="Arial"/>
                <w:color w:val="464646"/>
                <w:sz w:val="24"/>
                <w:szCs w:val="24"/>
                <w:lang w:eastAsia="ru-RU"/>
              </w:rPr>
              <w:t xml:space="preserve"> суду</w:t>
            </w:r>
            <w:r w:rsidR="00A401AD">
              <w:rPr>
                <w:rFonts w:ascii="Arial" w:eastAsia="Times New Roman" w:hAnsi="Arial" w:cs="Arial"/>
                <w:color w:val="464646"/>
                <w:sz w:val="24"/>
                <w:szCs w:val="24"/>
                <w:lang w:eastAsia="ru-RU"/>
              </w:rPr>
              <w:br/>
              <w:t>м.</w:t>
            </w:r>
            <w:proofErr w:type="spellStart"/>
            <w:r w:rsidR="00A401AD">
              <w:rPr>
                <w:rFonts w:ascii="Arial" w:eastAsia="Times New Roman" w:hAnsi="Arial" w:cs="Arial"/>
                <w:color w:val="464646"/>
                <w:sz w:val="24"/>
                <w:szCs w:val="24"/>
                <w:lang w:val="uk-UA" w:eastAsia="ru-RU"/>
              </w:rPr>
              <w:t>Телнопіль</w:t>
            </w:r>
            <w:proofErr w:type="spellEnd"/>
            <w:r w:rsidR="00A401AD">
              <w:rPr>
                <w:rFonts w:ascii="Arial" w:eastAsia="Times New Roman" w:hAnsi="Arial" w:cs="Arial"/>
                <w:color w:val="464646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1C22C8">
              <w:rPr>
                <w:rFonts w:ascii="Arial" w:eastAsia="Times New Roman" w:hAnsi="Arial" w:cs="Arial"/>
                <w:color w:val="464646"/>
                <w:sz w:val="24"/>
                <w:szCs w:val="24"/>
                <w:lang w:eastAsia="ru-RU"/>
              </w:rPr>
              <w:t>адреса:</w:t>
            </w:r>
            <w:r w:rsidR="00A401AD">
              <w:rPr>
                <w:rFonts w:ascii="Arial" w:eastAsia="Times New Roman" w:hAnsi="Arial" w:cs="Arial"/>
                <w:color w:val="464646"/>
                <w:sz w:val="24"/>
                <w:szCs w:val="24"/>
                <w:lang w:eastAsia="ru-RU"/>
              </w:rPr>
              <w:t>Кулі</w:t>
            </w:r>
            <w:r w:rsidR="00037B08">
              <w:rPr>
                <w:rFonts w:ascii="Arial" w:eastAsia="Times New Roman" w:hAnsi="Arial" w:cs="Arial"/>
                <w:color w:val="464646"/>
                <w:sz w:val="24"/>
                <w:szCs w:val="24"/>
                <w:lang w:eastAsia="ru-RU"/>
              </w:rPr>
              <w:t>ша</w:t>
            </w:r>
            <w:proofErr w:type="spellEnd"/>
            <w:r w:rsidR="00037B08">
              <w:rPr>
                <w:rFonts w:ascii="Arial" w:eastAsia="Times New Roman" w:hAnsi="Arial" w:cs="Arial"/>
                <w:color w:val="464646"/>
                <w:sz w:val="24"/>
                <w:szCs w:val="24"/>
                <w:lang w:eastAsia="ru-RU"/>
              </w:rPr>
              <w:t>,</w:t>
            </w:r>
            <w:r w:rsidR="00A401AD">
              <w:rPr>
                <w:rFonts w:ascii="Arial" w:eastAsia="Times New Roman" w:hAnsi="Arial" w:cs="Arial"/>
                <w:color w:val="464646"/>
                <w:sz w:val="24"/>
                <w:szCs w:val="24"/>
                <w:lang w:val="uk-UA" w:eastAsia="ru-RU"/>
              </w:rPr>
              <w:t xml:space="preserve"> 9</w:t>
            </w:r>
          </w:p>
          <w:p w:rsidR="00A401AD" w:rsidRDefault="001C22C8" w:rsidP="00A401AD">
            <w:pPr>
              <w:spacing w:after="0" w:line="240" w:lineRule="auto"/>
              <w:rPr>
                <w:rFonts w:ascii="Arial" w:eastAsia="Times New Roman" w:hAnsi="Arial" w:cs="Arial"/>
                <w:color w:val="464646"/>
                <w:sz w:val="24"/>
                <w:szCs w:val="24"/>
                <w:lang w:val="uk-UA" w:eastAsia="ru-RU"/>
              </w:rPr>
            </w:pPr>
            <w:r w:rsidRPr="001C22C8">
              <w:rPr>
                <w:rFonts w:ascii="Arial" w:eastAsia="Times New Roman" w:hAnsi="Arial" w:cs="Arial"/>
                <w:color w:val="464646"/>
                <w:sz w:val="24"/>
                <w:szCs w:val="24"/>
                <w:lang w:val="uk-UA" w:eastAsia="ru-RU"/>
              </w:rPr>
              <w:br/>
              <w:t xml:space="preserve">Позивач: </w:t>
            </w:r>
            <w:proofErr w:type="spellStart"/>
            <w:r>
              <w:rPr>
                <w:rFonts w:ascii="Arial" w:eastAsia="Times New Roman" w:hAnsi="Arial" w:cs="Arial"/>
                <w:color w:val="464646"/>
                <w:sz w:val="24"/>
                <w:szCs w:val="24"/>
                <w:lang w:val="uk-UA" w:eastAsia="ru-RU"/>
              </w:rPr>
              <w:t>Кузик</w:t>
            </w:r>
            <w:proofErr w:type="spellEnd"/>
            <w:r>
              <w:rPr>
                <w:rFonts w:ascii="Arial" w:eastAsia="Times New Roman" w:hAnsi="Arial" w:cs="Arial"/>
                <w:color w:val="464646"/>
                <w:sz w:val="24"/>
                <w:szCs w:val="24"/>
                <w:lang w:val="uk-UA" w:eastAsia="ru-RU"/>
              </w:rPr>
              <w:t xml:space="preserve"> Ольга</w:t>
            </w:r>
            <w:r w:rsidR="00037B08">
              <w:rPr>
                <w:rFonts w:ascii="Arial" w:eastAsia="Times New Roman" w:hAnsi="Arial" w:cs="Arial"/>
                <w:color w:val="464646"/>
                <w:sz w:val="24"/>
                <w:szCs w:val="24"/>
                <w:lang w:val="uk-UA" w:eastAsia="ru-RU"/>
              </w:rPr>
              <w:t xml:space="preserve"> Ігорівна</w:t>
            </w:r>
            <w:r w:rsidR="00037B08" w:rsidRPr="00A401AD">
              <w:rPr>
                <w:rFonts w:ascii="Arial" w:eastAsia="Times New Roman" w:hAnsi="Arial" w:cs="Arial"/>
                <w:color w:val="464646"/>
                <w:sz w:val="24"/>
                <w:szCs w:val="24"/>
                <w:lang w:val="uk-UA" w:eastAsia="ru-RU"/>
              </w:rPr>
              <w:t xml:space="preserve">, паспорт </w:t>
            </w:r>
            <w:r w:rsidR="00037B08">
              <w:rPr>
                <w:rFonts w:ascii="Arial" w:eastAsia="Times New Roman" w:hAnsi="Arial" w:cs="Arial"/>
                <w:color w:val="464646"/>
                <w:sz w:val="24"/>
                <w:szCs w:val="24"/>
                <w:lang w:val="uk-UA" w:eastAsia="ru-RU"/>
              </w:rPr>
              <w:t>МЮ 442569</w:t>
            </w:r>
            <w:r w:rsidRPr="001C22C8">
              <w:rPr>
                <w:rFonts w:ascii="Arial" w:eastAsia="Times New Roman" w:hAnsi="Arial" w:cs="Arial"/>
                <w:color w:val="464646"/>
                <w:sz w:val="24"/>
                <w:szCs w:val="24"/>
                <w:lang w:val="uk-UA" w:eastAsia="ru-RU"/>
              </w:rPr>
              <w:t>,</w:t>
            </w:r>
            <w:r w:rsidR="00037B08">
              <w:rPr>
                <w:rFonts w:ascii="Arial" w:eastAsia="Times New Roman" w:hAnsi="Arial" w:cs="Arial"/>
                <w:color w:val="464646"/>
                <w:sz w:val="24"/>
                <w:szCs w:val="24"/>
                <w:lang w:val="uk-UA" w:eastAsia="ru-RU"/>
              </w:rPr>
              <w:t xml:space="preserve"> виданий </w:t>
            </w:r>
            <w:proofErr w:type="spellStart"/>
            <w:r w:rsidR="00037B08">
              <w:rPr>
                <w:rFonts w:ascii="Arial" w:eastAsia="Times New Roman" w:hAnsi="Arial" w:cs="Arial"/>
                <w:color w:val="464646"/>
                <w:sz w:val="24"/>
                <w:szCs w:val="24"/>
                <w:lang w:val="uk-UA" w:eastAsia="ru-RU"/>
              </w:rPr>
              <w:t>Тернопіліським</w:t>
            </w:r>
            <w:proofErr w:type="spellEnd"/>
            <w:r w:rsidR="00037B08">
              <w:rPr>
                <w:rFonts w:ascii="Arial" w:eastAsia="Times New Roman" w:hAnsi="Arial" w:cs="Arial"/>
                <w:color w:val="464646"/>
                <w:sz w:val="24"/>
                <w:szCs w:val="24"/>
                <w:lang w:val="uk-UA" w:eastAsia="ru-RU"/>
              </w:rPr>
              <w:t xml:space="preserve"> МВ УМВСУ в Тернопільській обл.,</w:t>
            </w:r>
            <w:r w:rsidRPr="001C22C8">
              <w:rPr>
                <w:rFonts w:ascii="Arial" w:eastAsia="Times New Roman" w:hAnsi="Arial" w:cs="Arial"/>
                <w:color w:val="464646"/>
                <w:sz w:val="24"/>
                <w:szCs w:val="24"/>
                <w:lang w:val="uk-UA" w:eastAsia="ru-RU"/>
              </w:rPr>
              <w:t xml:space="preserve"> ідентифікаційний код</w:t>
            </w:r>
            <w:r w:rsidR="00037B08">
              <w:rPr>
                <w:rFonts w:ascii="Arial" w:eastAsia="Times New Roman" w:hAnsi="Arial" w:cs="Arial"/>
                <w:color w:val="464646"/>
                <w:sz w:val="24"/>
                <w:szCs w:val="24"/>
                <w:lang w:val="uk-UA" w:eastAsia="ru-RU"/>
              </w:rPr>
              <w:t xml:space="preserve"> </w:t>
            </w:r>
            <w:r w:rsidR="00037B08">
              <w:rPr>
                <w:rFonts w:ascii="Arial" w:eastAsia="Times New Roman" w:hAnsi="Arial" w:cs="Arial"/>
                <w:color w:val="464646"/>
                <w:sz w:val="24"/>
                <w:szCs w:val="24"/>
                <w:lang w:val="uk-UA" w:eastAsia="ru-RU"/>
              </w:rPr>
              <w:t>5268943671</w:t>
            </w:r>
            <w:r w:rsidRPr="001C22C8">
              <w:rPr>
                <w:rFonts w:ascii="Arial" w:eastAsia="Times New Roman" w:hAnsi="Arial" w:cs="Arial"/>
                <w:color w:val="464646"/>
                <w:sz w:val="24"/>
                <w:szCs w:val="24"/>
                <w:lang w:val="uk-UA" w:eastAsia="ru-RU"/>
              </w:rPr>
              <w:t xml:space="preserve">, </w:t>
            </w:r>
          </w:p>
          <w:p w:rsidR="00A401AD" w:rsidRDefault="001C22C8" w:rsidP="00A401AD">
            <w:pPr>
              <w:spacing w:after="0" w:line="240" w:lineRule="auto"/>
              <w:rPr>
                <w:rFonts w:ascii="Arial" w:eastAsia="Times New Roman" w:hAnsi="Arial" w:cs="Arial"/>
                <w:color w:val="464646"/>
                <w:sz w:val="24"/>
                <w:szCs w:val="24"/>
                <w:lang w:val="uk-UA" w:eastAsia="ru-RU"/>
              </w:rPr>
            </w:pPr>
            <w:r w:rsidRPr="001C22C8">
              <w:rPr>
                <w:rFonts w:ascii="Arial" w:eastAsia="Times New Roman" w:hAnsi="Arial" w:cs="Arial"/>
                <w:color w:val="464646"/>
                <w:sz w:val="24"/>
                <w:szCs w:val="24"/>
                <w:lang w:val="uk-UA" w:eastAsia="ru-RU"/>
              </w:rPr>
              <w:t>адреса</w:t>
            </w:r>
            <w:r w:rsidR="00037B08">
              <w:rPr>
                <w:rFonts w:ascii="Arial" w:eastAsia="Times New Roman" w:hAnsi="Arial" w:cs="Arial"/>
                <w:color w:val="464646"/>
                <w:sz w:val="24"/>
                <w:szCs w:val="24"/>
                <w:lang w:val="uk-UA" w:eastAsia="ru-RU"/>
              </w:rPr>
              <w:t>: м. Тернопіль,</w:t>
            </w:r>
            <w:r w:rsidRPr="00A401AD">
              <w:rPr>
                <w:rFonts w:ascii="Arial" w:eastAsia="Times New Roman" w:hAnsi="Arial" w:cs="Arial"/>
                <w:color w:val="464646"/>
                <w:sz w:val="24"/>
                <w:szCs w:val="24"/>
                <w:lang w:val="uk-UA" w:eastAsia="ru-RU"/>
              </w:rPr>
              <w:t xml:space="preserve"> </w:t>
            </w:r>
            <w:r w:rsidR="00037B08">
              <w:rPr>
                <w:rFonts w:ascii="Arial" w:eastAsia="Times New Roman" w:hAnsi="Arial" w:cs="Arial"/>
                <w:color w:val="464646"/>
                <w:sz w:val="24"/>
                <w:szCs w:val="24"/>
                <w:lang w:val="uk-UA" w:eastAsia="ru-RU"/>
              </w:rPr>
              <w:t xml:space="preserve">вул. Морозенка, 45/ 25, </w:t>
            </w:r>
            <w:r w:rsidRPr="00037B08">
              <w:rPr>
                <w:rFonts w:ascii="Arial" w:eastAsia="Times New Roman" w:hAnsi="Arial" w:cs="Arial"/>
                <w:color w:val="464646"/>
                <w:sz w:val="24"/>
                <w:szCs w:val="24"/>
                <w:lang w:val="uk-UA" w:eastAsia="ru-RU"/>
              </w:rPr>
              <w:t>тел.:091</w:t>
            </w:r>
            <w:r w:rsidR="00037B08">
              <w:rPr>
                <w:rFonts w:ascii="Arial" w:eastAsia="Times New Roman" w:hAnsi="Arial" w:cs="Arial"/>
                <w:color w:val="464646"/>
                <w:sz w:val="24"/>
                <w:szCs w:val="24"/>
                <w:lang w:val="uk-UA" w:eastAsia="ru-RU"/>
              </w:rPr>
              <w:t>-</w:t>
            </w:r>
            <w:r w:rsidRPr="00037B08">
              <w:rPr>
                <w:rFonts w:ascii="Arial" w:eastAsia="Times New Roman" w:hAnsi="Arial" w:cs="Arial"/>
                <w:color w:val="464646"/>
                <w:sz w:val="24"/>
                <w:szCs w:val="24"/>
                <w:lang w:val="uk-UA" w:eastAsia="ru-RU"/>
              </w:rPr>
              <w:t>449</w:t>
            </w:r>
            <w:r w:rsidR="00037B08">
              <w:rPr>
                <w:rFonts w:ascii="Arial" w:eastAsia="Times New Roman" w:hAnsi="Arial" w:cs="Arial"/>
                <w:color w:val="464646"/>
                <w:sz w:val="24"/>
                <w:szCs w:val="24"/>
                <w:lang w:val="uk-UA" w:eastAsia="ru-RU"/>
              </w:rPr>
              <w:t>-</w:t>
            </w:r>
            <w:r w:rsidRPr="00037B08">
              <w:rPr>
                <w:rFonts w:ascii="Arial" w:eastAsia="Times New Roman" w:hAnsi="Arial" w:cs="Arial"/>
                <w:color w:val="464646"/>
                <w:sz w:val="24"/>
                <w:szCs w:val="24"/>
                <w:lang w:val="uk-UA" w:eastAsia="ru-RU"/>
              </w:rPr>
              <w:t>44</w:t>
            </w:r>
            <w:r w:rsidR="00037B08">
              <w:rPr>
                <w:rFonts w:ascii="Arial" w:eastAsia="Times New Roman" w:hAnsi="Arial" w:cs="Arial"/>
                <w:color w:val="464646"/>
                <w:sz w:val="24"/>
                <w:szCs w:val="24"/>
                <w:lang w:val="uk-UA" w:eastAsia="ru-RU"/>
              </w:rPr>
              <w:t>-</w:t>
            </w:r>
            <w:r w:rsidRPr="00037B08">
              <w:rPr>
                <w:rFonts w:ascii="Arial" w:eastAsia="Times New Roman" w:hAnsi="Arial" w:cs="Arial"/>
                <w:color w:val="464646"/>
                <w:sz w:val="24"/>
                <w:szCs w:val="24"/>
                <w:lang w:val="uk-UA" w:eastAsia="ru-RU"/>
              </w:rPr>
              <w:t>10</w:t>
            </w:r>
            <w:r w:rsidR="00037B08">
              <w:rPr>
                <w:rFonts w:ascii="Arial" w:eastAsia="Times New Roman" w:hAnsi="Arial" w:cs="Arial"/>
                <w:color w:val="464646"/>
                <w:sz w:val="24"/>
                <w:szCs w:val="24"/>
                <w:lang w:val="uk-UA" w:eastAsia="ru-RU"/>
              </w:rPr>
              <w:t xml:space="preserve"> </w:t>
            </w:r>
          </w:p>
          <w:p w:rsidR="00A401AD" w:rsidRDefault="00A401AD" w:rsidP="00A401AD">
            <w:pPr>
              <w:spacing w:after="0" w:line="240" w:lineRule="auto"/>
              <w:rPr>
                <w:rFonts w:ascii="Arial" w:eastAsia="Times New Roman" w:hAnsi="Arial" w:cs="Arial"/>
                <w:color w:val="464646"/>
                <w:sz w:val="24"/>
                <w:szCs w:val="24"/>
                <w:lang w:val="uk-UA" w:eastAsia="ru-RU"/>
              </w:rPr>
            </w:pPr>
          </w:p>
          <w:p w:rsidR="001C22C8" w:rsidRPr="001C22C8" w:rsidRDefault="001C22C8" w:rsidP="00A401AD">
            <w:pPr>
              <w:spacing w:after="0" w:line="240" w:lineRule="auto"/>
              <w:rPr>
                <w:rFonts w:ascii="Arial" w:eastAsia="Times New Roman" w:hAnsi="Arial" w:cs="Arial"/>
                <w:color w:val="464646"/>
                <w:sz w:val="24"/>
                <w:szCs w:val="24"/>
                <w:lang w:eastAsia="ru-RU"/>
              </w:rPr>
            </w:pPr>
            <w:r w:rsidRPr="001C22C8">
              <w:rPr>
                <w:rFonts w:ascii="Arial" w:eastAsia="Times New Roman" w:hAnsi="Arial" w:cs="Arial"/>
                <w:color w:val="464646"/>
                <w:sz w:val="24"/>
                <w:szCs w:val="24"/>
                <w:lang w:val="uk-UA" w:eastAsia="ru-RU"/>
              </w:rPr>
              <w:t xml:space="preserve">Відповідач: ПрАТ </w:t>
            </w:r>
            <w:r w:rsidR="00037B08">
              <w:rPr>
                <w:rFonts w:ascii="Arial" w:eastAsia="Times New Roman" w:hAnsi="Arial" w:cs="Arial"/>
                <w:color w:val="464646"/>
                <w:sz w:val="24"/>
                <w:szCs w:val="24"/>
                <w:lang w:val="uk-UA" w:eastAsia="ru-RU"/>
              </w:rPr>
              <w:t xml:space="preserve"> «Життя»</w:t>
            </w:r>
            <w:r w:rsidRPr="001C22C8">
              <w:rPr>
                <w:rFonts w:ascii="Arial" w:eastAsia="Times New Roman" w:hAnsi="Arial" w:cs="Arial"/>
                <w:color w:val="464646"/>
                <w:sz w:val="24"/>
                <w:szCs w:val="24"/>
                <w:lang w:val="uk-UA" w:eastAsia="ru-RU"/>
              </w:rPr>
              <w:t>,</w:t>
            </w:r>
            <w:r w:rsidR="00037B08">
              <w:rPr>
                <w:rFonts w:ascii="Arial" w:eastAsia="Times New Roman" w:hAnsi="Arial" w:cs="Arial"/>
                <w:color w:val="464646"/>
                <w:sz w:val="24"/>
                <w:szCs w:val="24"/>
                <w:lang w:val="uk-UA" w:eastAsia="ru-RU"/>
              </w:rPr>
              <w:t xml:space="preserve"> </w:t>
            </w:r>
            <w:r w:rsidRPr="001C22C8">
              <w:rPr>
                <w:rFonts w:ascii="Arial" w:eastAsia="Times New Roman" w:hAnsi="Arial" w:cs="Arial"/>
                <w:color w:val="464646"/>
                <w:sz w:val="24"/>
                <w:szCs w:val="24"/>
                <w:lang w:val="uk-UA" w:eastAsia="ru-RU"/>
              </w:rPr>
              <w:t xml:space="preserve">код ЄДРПОУ </w:t>
            </w:r>
            <w:r>
              <w:rPr>
                <w:rFonts w:ascii="Arial" w:eastAsia="Times New Roman" w:hAnsi="Arial" w:cs="Arial"/>
                <w:color w:val="464646"/>
                <w:sz w:val="24"/>
                <w:szCs w:val="24"/>
                <w:lang w:val="uk-UA" w:eastAsia="ru-RU"/>
              </w:rPr>
              <w:t>4757</w:t>
            </w:r>
            <w:r w:rsidRPr="001C22C8">
              <w:rPr>
                <w:rFonts w:ascii="Arial" w:eastAsia="Times New Roman" w:hAnsi="Arial" w:cs="Arial"/>
                <w:color w:val="464646"/>
                <w:sz w:val="24"/>
                <w:szCs w:val="24"/>
                <w:lang w:val="uk-UA" w:eastAsia="ru-RU"/>
              </w:rPr>
              <w:t>, адреса:</w:t>
            </w:r>
            <w:r w:rsidR="00A401AD">
              <w:rPr>
                <w:rFonts w:ascii="Arial" w:eastAsia="Times New Roman" w:hAnsi="Arial" w:cs="Arial"/>
                <w:color w:val="464646"/>
                <w:sz w:val="24"/>
                <w:szCs w:val="24"/>
                <w:lang w:val="uk-UA" w:eastAsia="ru-RU"/>
              </w:rPr>
              <w:t xml:space="preserve"> вул.Стуса,</w:t>
            </w:r>
            <w:r>
              <w:rPr>
                <w:rFonts w:ascii="Arial" w:eastAsia="Times New Roman" w:hAnsi="Arial" w:cs="Arial"/>
                <w:color w:val="464646"/>
                <w:sz w:val="24"/>
                <w:szCs w:val="24"/>
                <w:lang w:val="uk-UA" w:eastAsia="ru-RU"/>
              </w:rPr>
              <w:t>12</w:t>
            </w:r>
            <w:r w:rsidRPr="001C22C8">
              <w:rPr>
                <w:rFonts w:ascii="Arial" w:eastAsia="Times New Roman" w:hAnsi="Arial" w:cs="Arial"/>
                <w:color w:val="464646"/>
                <w:sz w:val="24"/>
                <w:szCs w:val="24"/>
                <w:lang w:val="uk-UA" w:eastAsia="ru-RU"/>
              </w:rPr>
              <w:br/>
              <w:t xml:space="preserve">10000.00 грн. </w:t>
            </w:r>
            <w:r w:rsidRPr="001C22C8">
              <w:rPr>
                <w:rFonts w:ascii="Arial" w:eastAsia="Times New Roman" w:hAnsi="Arial" w:cs="Arial"/>
                <w:color w:val="464646"/>
                <w:sz w:val="24"/>
                <w:szCs w:val="24"/>
                <w:lang w:eastAsia="ru-RU"/>
              </w:rPr>
              <w:t xml:space="preserve">(десять </w:t>
            </w:r>
            <w:proofErr w:type="spellStart"/>
            <w:r w:rsidRPr="001C22C8">
              <w:rPr>
                <w:rFonts w:ascii="Arial" w:eastAsia="Times New Roman" w:hAnsi="Arial" w:cs="Arial"/>
                <w:color w:val="464646"/>
                <w:sz w:val="24"/>
                <w:szCs w:val="24"/>
                <w:lang w:eastAsia="ru-RU"/>
              </w:rPr>
              <w:t>тисяч</w:t>
            </w:r>
            <w:proofErr w:type="spellEnd"/>
            <w:r w:rsidRPr="001C22C8">
              <w:rPr>
                <w:rFonts w:ascii="Arial" w:eastAsia="Times New Roman" w:hAnsi="Arial" w:cs="Arial"/>
                <w:color w:val="4646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22C8">
              <w:rPr>
                <w:rFonts w:ascii="Arial" w:eastAsia="Times New Roman" w:hAnsi="Arial" w:cs="Arial"/>
                <w:color w:val="464646"/>
                <w:sz w:val="24"/>
                <w:szCs w:val="24"/>
                <w:lang w:eastAsia="ru-RU"/>
              </w:rPr>
              <w:t>гривень</w:t>
            </w:r>
            <w:proofErr w:type="spellEnd"/>
            <w:r w:rsidRPr="001C22C8">
              <w:rPr>
                <w:rFonts w:ascii="Arial" w:eastAsia="Times New Roman" w:hAnsi="Arial" w:cs="Arial"/>
                <w:color w:val="464646"/>
                <w:sz w:val="24"/>
                <w:szCs w:val="24"/>
                <w:lang w:eastAsia="ru-RU"/>
              </w:rPr>
              <w:t>)</w:t>
            </w:r>
          </w:p>
        </w:tc>
      </w:tr>
    </w:tbl>
    <w:p w:rsidR="001C22C8" w:rsidRDefault="001C22C8" w:rsidP="001C22C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464646"/>
          <w:sz w:val="24"/>
          <w:szCs w:val="24"/>
          <w:bdr w:val="none" w:sz="0" w:space="0" w:color="auto" w:frame="1"/>
          <w:lang w:eastAsia="ru-RU"/>
        </w:rPr>
      </w:pPr>
      <w:r w:rsidRPr="001C22C8">
        <w:rPr>
          <w:rFonts w:ascii="inherit" w:eastAsia="Times New Roman" w:hAnsi="inherit" w:cs="Arial"/>
          <w:b/>
          <w:bCs/>
          <w:color w:val="464646"/>
          <w:sz w:val="24"/>
          <w:szCs w:val="24"/>
          <w:bdr w:val="none" w:sz="0" w:space="0" w:color="auto" w:frame="1"/>
          <w:lang w:eastAsia="ru-RU"/>
        </w:rPr>
        <w:t>ПОЗОВНА ЗАЯВА</w:t>
      </w:r>
      <w:r w:rsidRPr="001C22C8">
        <w:rPr>
          <w:rFonts w:ascii="inherit" w:eastAsia="Times New Roman" w:hAnsi="inherit" w:cs="Arial"/>
          <w:b/>
          <w:bCs/>
          <w:color w:val="464646"/>
          <w:sz w:val="24"/>
          <w:szCs w:val="24"/>
          <w:bdr w:val="none" w:sz="0" w:space="0" w:color="auto" w:frame="1"/>
          <w:lang w:eastAsia="ru-RU"/>
        </w:rPr>
        <w:br/>
        <w:t xml:space="preserve">про </w:t>
      </w:r>
      <w:proofErr w:type="spellStart"/>
      <w:r w:rsidRPr="001C22C8">
        <w:rPr>
          <w:rFonts w:ascii="inherit" w:eastAsia="Times New Roman" w:hAnsi="inherit" w:cs="Arial"/>
          <w:b/>
          <w:bCs/>
          <w:color w:val="464646"/>
          <w:sz w:val="24"/>
          <w:szCs w:val="24"/>
          <w:bdr w:val="none" w:sz="0" w:space="0" w:color="auto" w:frame="1"/>
          <w:lang w:eastAsia="ru-RU"/>
        </w:rPr>
        <w:t>стягнення</w:t>
      </w:r>
      <w:proofErr w:type="spellEnd"/>
      <w:r w:rsidRPr="001C22C8">
        <w:rPr>
          <w:rFonts w:ascii="inherit" w:eastAsia="Times New Roman" w:hAnsi="inherit" w:cs="Arial"/>
          <w:b/>
          <w:bCs/>
          <w:color w:val="46464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C22C8">
        <w:rPr>
          <w:rFonts w:ascii="inherit" w:eastAsia="Times New Roman" w:hAnsi="inherit" w:cs="Arial"/>
          <w:b/>
          <w:bCs/>
          <w:color w:val="464646"/>
          <w:sz w:val="24"/>
          <w:szCs w:val="24"/>
          <w:bdr w:val="none" w:sz="0" w:space="0" w:color="auto" w:frame="1"/>
          <w:lang w:eastAsia="ru-RU"/>
        </w:rPr>
        <w:t>заробітної</w:t>
      </w:r>
      <w:proofErr w:type="spellEnd"/>
      <w:r w:rsidRPr="001C22C8">
        <w:rPr>
          <w:rFonts w:ascii="inherit" w:eastAsia="Times New Roman" w:hAnsi="inherit" w:cs="Arial"/>
          <w:b/>
          <w:bCs/>
          <w:color w:val="464646"/>
          <w:sz w:val="24"/>
          <w:szCs w:val="24"/>
          <w:bdr w:val="none" w:sz="0" w:space="0" w:color="auto" w:frame="1"/>
          <w:lang w:eastAsia="ru-RU"/>
        </w:rPr>
        <w:t xml:space="preserve"> плати</w:t>
      </w:r>
    </w:p>
    <w:p w:rsidR="00A401AD" w:rsidRPr="001C22C8" w:rsidRDefault="00A401AD" w:rsidP="001C22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</w:p>
    <w:p w:rsidR="001C22C8" w:rsidRPr="001C22C8" w:rsidRDefault="001C22C8" w:rsidP="001C22C8">
      <w:pPr>
        <w:shd w:val="clear" w:color="auto" w:fill="FFFFFF"/>
        <w:spacing w:after="375" w:line="240" w:lineRule="auto"/>
        <w:jc w:val="both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proofErr w:type="gram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Я,</w:t>
      </w:r>
      <w:proofErr w:type="spellStart"/>
      <w:r w:rsidR="00A401AD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Кузик</w:t>
      </w:r>
      <w:proofErr w:type="spellEnd"/>
      <w:proofErr w:type="gramEnd"/>
      <w:r w:rsidR="00A401AD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 Ольга Ігорівна</w:t>
      </w:r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,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працюю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в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ПрАТ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r w:rsidR="00037B08" w:rsidRPr="00037B0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”</w:t>
      </w:r>
      <w:r w:rsidR="00A401AD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Життя</w:t>
      </w:r>
      <w:r w:rsidR="00037B08" w:rsidRPr="00037B0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”</w:t>
      </w:r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на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посаді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завідуючого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господарством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з оплатою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праці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згідно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штатного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розпису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.</w:t>
      </w:r>
    </w:p>
    <w:p w:rsidR="001C22C8" w:rsidRPr="001C22C8" w:rsidRDefault="001C22C8" w:rsidP="001C22C8">
      <w:pPr>
        <w:shd w:val="clear" w:color="auto" w:fill="FFFFFF"/>
        <w:spacing w:after="375" w:line="240" w:lineRule="auto"/>
        <w:jc w:val="both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Щомісячно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Відповідач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здійснював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мені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нарахування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сум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заробітної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плати, а за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наявності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коштів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–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виплачував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її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.</w:t>
      </w:r>
    </w:p>
    <w:p w:rsidR="001C22C8" w:rsidRPr="001C22C8" w:rsidRDefault="00A401AD" w:rsidP="001C22C8">
      <w:pPr>
        <w:shd w:val="clear" w:color="auto" w:fill="FFFFFF"/>
        <w:spacing w:after="375" w:line="240" w:lineRule="auto"/>
        <w:jc w:val="both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Однак</w:t>
      </w:r>
      <w:proofErr w:type="spellEnd"/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починаючи</w:t>
      </w:r>
      <w:proofErr w:type="spellEnd"/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з </w:t>
      </w:r>
      <w:r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1 травня 2019</w:t>
      </w:r>
      <w:r w:rsidR="001C22C8"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року </w:t>
      </w:r>
      <w:proofErr w:type="spellStart"/>
      <w:r w:rsidR="001C22C8"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фактична</w:t>
      </w:r>
      <w:proofErr w:type="spellEnd"/>
      <w:r w:rsidR="001C22C8"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="001C22C8"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виплата</w:t>
      </w:r>
      <w:proofErr w:type="spellEnd"/>
      <w:r w:rsidR="001C22C8"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="001C22C8"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моєї</w:t>
      </w:r>
      <w:proofErr w:type="spellEnd"/>
      <w:r w:rsidR="001C22C8"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="001C22C8"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заробітної</w:t>
      </w:r>
      <w:proofErr w:type="spellEnd"/>
      <w:r w:rsidR="001C22C8"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плати не </w:t>
      </w:r>
      <w:proofErr w:type="spellStart"/>
      <w:r w:rsidR="001C22C8"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здійснювалась</w:t>
      </w:r>
      <w:proofErr w:type="spellEnd"/>
      <w:r w:rsidR="001C22C8"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.</w:t>
      </w:r>
    </w:p>
    <w:p w:rsidR="001C22C8" w:rsidRPr="001C22C8" w:rsidRDefault="001C22C8" w:rsidP="001C22C8">
      <w:pPr>
        <w:shd w:val="clear" w:color="auto" w:fill="FFFFFF"/>
        <w:spacing w:after="375" w:line="240" w:lineRule="auto"/>
        <w:jc w:val="both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Згідно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довідки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, яка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була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надана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мені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за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мі</w:t>
      </w:r>
      <w:r w:rsidR="00A401A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сцем</w:t>
      </w:r>
      <w:proofErr w:type="spellEnd"/>
      <w:r w:rsidR="00A401A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="00A401A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роботи</w:t>
      </w:r>
      <w:proofErr w:type="spellEnd"/>
      <w:r w:rsidR="00A401A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, за </w:t>
      </w:r>
      <w:proofErr w:type="spellStart"/>
      <w:r w:rsidR="00A401A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період</w:t>
      </w:r>
      <w:proofErr w:type="spellEnd"/>
      <w:r w:rsidR="00A401A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з </w:t>
      </w:r>
      <w:r w:rsidR="00A401AD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23 січня</w:t>
      </w:r>
      <w:r w:rsidR="00A401A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20</w:t>
      </w:r>
      <w:r w:rsidR="00A401AD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19</w:t>
      </w:r>
      <w:r w:rsidR="00A401A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року по </w:t>
      </w:r>
      <w:r w:rsidR="00A401AD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23 лютого </w:t>
      </w:r>
      <w:r w:rsidR="00A401A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20</w:t>
      </w:r>
      <w:r w:rsidR="00A401AD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19</w:t>
      </w:r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року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відповідачем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було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нараховано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та не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виплачено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мені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заробітної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плати на суму 10000.00 грн.,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тобто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більше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року я не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отримую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належних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мені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коштів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за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виконану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роботу.</w:t>
      </w:r>
    </w:p>
    <w:p w:rsidR="001C22C8" w:rsidRPr="001C22C8" w:rsidRDefault="001C22C8" w:rsidP="001C22C8">
      <w:pPr>
        <w:shd w:val="clear" w:color="auto" w:fill="FFFFFF"/>
        <w:spacing w:after="375" w:line="240" w:lineRule="auto"/>
        <w:jc w:val="both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Згідно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ст. 94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КЗпП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України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та ст. 1 ЗУ «Про оплату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праці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»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заробітна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плата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це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винагорода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,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обчислена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як правило у грошовому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виразі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, яку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власник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або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уповноважений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ним орган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виплачує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працівникові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за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виконану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роботу.</w:t>
      </w:r>
    </w:p>
    <w:p w:rsidR="001C22C8" w:rsidRPr="001C22C8" w:rsidRDefault="001C22C8" w:rsidP="001C22C8">
      <w:pPr>
        <w:shd w:val="clear" w:color="auto" w:fill="FFFFFF"/>
        <w:spacing w:after="375" w:line="240" w:lineRule="auto"/>
        <w:jc w:val="both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Чинним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законодавством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, а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саме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ст. 115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КЗпП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України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встановлено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,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що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заробітна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плата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виплачується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працівникам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регулярно в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робочі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дні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у строки,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встановлені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колективним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договором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або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нормативним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актом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роботодавця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,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погодженим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з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виборним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органом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первинної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профспілкової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організації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чи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іншим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уповноваженим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на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представництво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трудовим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колективним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органом (а в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разі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відсутності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таких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органів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представниками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,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обраними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і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уповноваженими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трудовим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колективом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), але не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рідше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двох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разів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на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місяць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через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проміжок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часу,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що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не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перевищує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шістнадцяти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календарних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днів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та не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пізніше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семи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днів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після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закінчення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періоду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, за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який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здійснюється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виплата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.</w:t>
      </w:r>
    </w:p>
    <w:p w:rsidR="001C22C8" w:rsidRPr="001C22C8" w:rsidRDefault="001C22C8" w:rsidP="001C22C8">
      <w:pPr>
        <w:shd w:val="clear" w:color="auto" w:fill="FFFFFF"/>
        <w:spacing w:after="375" w:line="240" w:lineRule="auto"/>
        <w:jc w:val="both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Згідно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ст. 237-1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КЗпП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відшкодування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власником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або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уповноваженим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ним органом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моральної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шкоди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працівнику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провадиться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у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разі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,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якщо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порушення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його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законних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прав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призвели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до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моральних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страждань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,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втрати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нормальних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життєвих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зв’язків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і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вимагають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від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нього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додаткових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зусиль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для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організації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свого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життя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.</w:t>
      </w:r>
    </w:p>
    <w:p w:rsidR="001C22C8" w:rsidRPr="001C22C8" w:rsidRDefault="001C22C8" w:rsidP="001C22C8">
      <w:pPr>
        <w:shd w:val="clear" w:color="auto" w:fill="FFFFFF"/>
        <w:spacing w:after="375" w:line="240" w:lineRule="auto"/>
        <w:jc w:val="both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Відповідно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до п. 13 Постанови Пленуму ВСУ N 4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від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31.03.95 «Про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судову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практику в справах про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відшкодування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моральної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(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немайнової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)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шкоди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» судам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необхідно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враховувати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,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що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відповідно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до ст. 237-1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КЗпП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за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наявності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порушення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прав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lastRenderedPageBreak/>
        <w:t>працівника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у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сфері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трудових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відносин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(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зокрема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невиплати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належних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йому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грошових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сум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,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тощо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), яке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призвело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до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його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моральних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страждань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,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втрати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нормальних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життєвих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зв’язків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чи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вимагає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від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нього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додаткових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зусиль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для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організації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свого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життя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,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обов’язок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по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від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шкодуванню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моральної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(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немайнової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)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шкоди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покладається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на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власника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або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уповноважений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ним орган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незалежно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від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форми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власності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, виду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діяльності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чи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галузевої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належності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.</w:t>
      </w:r>
    </w:p>
    <w:p w:rsidR="001C22C8" w:rsidRPr="001C22C8" w:rsidRDefault="001C22C8" w:rsidP="001C22C8">
      <w:pPr>
        <w:shd w:val="clear" w:color="auto" w:fill="FFFFFF"/>
        <w:spacing w:after="375" w:line="240" w:lineRule="auto"/>
        <w:jc w:val="both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Заробітну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плату я не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отримував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більше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року. Через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постійні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обіцянки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у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її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виплаті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я не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можу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звільнитись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,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оскільки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побоююсь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взагалі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її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не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отримати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.</w:t>
      </w:r>
    </w:p>
    <w:p w:rsidR="001C22C8" w:rsidRPr="001C22C8" w:rsidRDefault="001C22C8" w:rsidP="001C22C8">
      <w:pPr>
        <w:shd w:val="clear" w:color="auto" w:fill="FFFFFF"/>
        <w:spacing w:after="375" w:line="240" w:lineRule="auto"/>
        <w:jc w:val="both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У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зв’язку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зі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значною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затримкою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заробітної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плати я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відчуваю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моральні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страждання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,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втратив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нормальні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життєві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зв’язки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,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змушений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економити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на харчах,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зазначене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негативно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впливає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на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відносини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в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середині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моєї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родини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.</w:t>
      </w:r>
    </w:p>
    <w:p w:rsidR="001C22C8" w:rsidRPr="001C22C8" w:rsidRDefault="001C22C8" w:rsidP="001C22C8">
      <w:pPr>
        <w:shd w:val="clear" w:color="auto" w:fill="FFFFFF"/>
        <w:spacing w:after="375" w:line="240" w:lineRule="auto"/>
        <w:jc w:val="both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Завдана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мені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моральна шкода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обумовлюється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моральним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та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фізичним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стражданням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внаслідок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порушення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мого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законного права на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заробітну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плату,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приниженням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честі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,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гідності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,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ігноруванням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моїх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прав,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втратою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у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зв’язку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з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цим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престижу та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ділової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репутації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серед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знайомих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,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друзів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та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родичів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.</w:t>
      </w:r>
    </w:p>
    <w:p w:rsidR="001C22C8" w:rsidRPr="001C22C8" w:rsidRDefault="001C22C8" w:rsidP="001C22C8">
      <w:pPr>
        <w:shd w:val="clear" w:color="auto" w:fill="FFFFFF"/>
        <w:spacing w:after="375" w:line="240" w:lineRule="auto"/>
        <w:jc w:val="both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Тому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вваж</w:t>
      </w:r>
      <w:r w:rsidR="00A401A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аю</w:t>
      </w:r>
      <w:proofErr w:type="spellEnd"/>
      <w:r w:rsidR="00A401A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, </w:t>
      </w:r>
      <w:proofErr w:type="spellStart"/>
      <w:r w:rsidR="00A401A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що</w:t>
      </w:r>
      <w:proofErr w:type="spellEnd"/>
      <w:r w:rsidR="00A401A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="00A401A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незаконними</w:t>
      </w:r>
      <w:proofErr w:type="spellEnd"/>
      <w:r w:rsidR="00A401A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="00A401A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діями</w:t>
      </w:r>
      <w:proofErr w:type="spellEnd"/>
      <w:r w:rsidR="00A401A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="00A401A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ПрАТ</w:t>
      </w:r>
      <w:proofErr w:type="spellEnd"/>
      <w:r w:rsidR="00A401A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r w:rsidR="00A401AD" w:rsidRPr="00A401A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“</w:t>
      </w:r>
      <w:proofErr w:type="gramStart"/>
      <w:r w:rsidR="00A401AD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Життя</w:t>
      </w:r>
      <w:r w:rsidR="00A401AD" w:rsidRPr="00A401A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”</w:t>
      </w:r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нанесло</w:t>
      </w:r>
      <w:proofErr w:type="gram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мені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моральну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шкоду, яку я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оцінюю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у 5000 грн.</w:t>
      </w:r>
    </w:p>
    <w:p w:rsidR="001C22C8" w:rsidRPr="001C22C8" w:rsidRDefault="001C22C8" w:rsidP="001C22C8">
      <w:pPr>
        <w:shd w:val="clear" w:color="auto" w:fill="FFFFFF"/>
        <w:spacing w:after="375" w:line="240" w:lineRule="auto"/>
        <w:jc w:val="both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Відповідно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до ст. 5 ЗУ «Про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судовий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збір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» </w:t>
      </w:r>
      <w:proofErr w:type="gram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у справах</w:t>
      </w:r>
      <w:proofErr w:type="gram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про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стягнення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заробітної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плати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позивачі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звільняються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від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сплати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судового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збору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під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час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розгляду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справи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в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усіх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судових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інстанціях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.</w:t>
      </w:r>
    </w:p>
    <w:p w:rsidR="001C22C8" w:rsidRPr="001C22C8" w:rsidRDefault="001C22C8" w:rsidP="001C22C8">
      <w:pPr>
        <w:shd w:val="clear" w:color="auto" w:fill="FFFFFF"/>
        <w:spacing w:after="375" w:line="240" w:lineRule="auto"/>
        <w:jc w:val="both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Згідно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ч. 2 ст. 233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КЗпП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у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разі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порушення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законодавства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про оплату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праці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працівник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має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право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звернутися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gram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до суду</w:t>
      </w:r>
      <w:proofErr w:type="gram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з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позовом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про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стягнення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належної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йому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заробітної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плати без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обмеження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будь-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яким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строком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.</w:t>
      </w:r>
    </w:p>
    <w:p w:rsidR="001C22C8" w:rsidRPr="001C22C8" w:rsidRDefault="001C22C8" w:rsidP="001C22C8">
      <w:pPr>
        <w:shd w:val="clear" w:color="auto" w:fill="FFFFFF"/>
        <w:spacing w:after="375" w:line="240" w:lineRule="auto"/>
        <w:jc w:val="both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Враховуючи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вищевикладене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та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керуючись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ст. ст. 21, 115-117, 237-1, 233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КЗпП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України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, ст. ст. 3, 118, 119 ЦПК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України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, ст. 34 ЗУ «Про оплату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праці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»,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Постановою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пленуму ВСУ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від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24.12.1999 року № 13,</w:t>
      </w:r>
    </w:p>
    <w:p w:rsidR="001C22C8" w:rsidRPr="001C22C8" w:rsidRDefault="001C22C8" w:rsidP="001C22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1C22C8">
        <w:rPr>
          <w:rFonts w:ascii="inherit" w:eastAsia="Times New Roman" w:hAnsi="inherit" w:cs="Arial"/>
          <w:b/>
          <w:bCs/>
          <w:color w:val="464646"/>
          <w:sz w:val="24"/>
          <w:szCs w:val="24"/>
          <w:bdr w:val="none" w:sz="0" w:space="0" w:color="auto" w:frame="1"/>
          <w:lang w:eastAsia="ru-RU"/>
        </w:rPr>
        <w:t>Прошу:</w:t>
      </w:r>
    </w:p>
    <w:p w:rsidR="001C22C8" w:rsidRPr="001C22C8" w:rsidRDefault="001C22C8" w:rsidP="001C22C8">
      <w:pPr>
        <w:shd w:val="clear" w:color="auto" w:fill="FFFFFF"/>
        <w:spacing w:after="375" w:line="240" w:lineRule="auto"/>
        <w:jc w:val="both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1.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Прийняти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позовну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заяву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до</w:t>
      </w:r>
      <w:r w:rsidR="00A401A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="00A401A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розгляду</w:t>
      </w:r>
      <w:proofErr w:type="spellEnd"/>
      <w:r w:rsidR="00A401A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.</w:t>
      </w:r>
      <w:r w:rsidR="00A401AD">
        <w:rPr>
          <w:rFonts w:ascii="Arial" w:eastAsia="Times New Roman" w:hAnsi="Arial" w:cs="Arial"/>
          <w:color w:val="464646"/>
          <w:sz w:val="24"/>
          <w:szCs w:val="24"/>
          <w:lang w:eastAsia="ru-RU"/>
        </w:rPr>
        <w:br/>
        <w:t xml:space="preserve">2. </w:t>
      </w:r>
      <w:proofErr w:type="spellStart"/>
      <w:r w:rsidR="00A401A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Стягнути</w:t>
      </w:r>
      <w:proofErr w:type="spellEnd"/>
      <w:r w:rsidR="00A401A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з </w:t>
      </w:r>
      <w:proofErr w:type="spellStart"/>
      <w:r w:rsidR="00A401A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ПрАТ</w:t>
      </w:r>
      <w:proofErr w:type="spellEnd"/>
      <w:r w:rsidR="00A401A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r w:rsidR="00A401AD" w:rsidRPr="00A401A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”</w:t>
      </w:r>
      <w:r w:rsidR="00A401AD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>Життя</w:t>
      </w:r>
      <w:r w:rsidR="00A401AD" w:rsidRPr="00A401A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”</w:t>
      </w:r>
      <w:r w:rsidR="00A401A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на мою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користь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заборгованість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по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заробітній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платі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за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період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з </w:t>
      </w:r>
      <w:r w:rsidR="00A401AD">
        <w:rPr>
          <w:rFonts w:ascii="Arial" w:eastAsia="Times New Roman" w:hAnsi="Arial" w:cs="Arial"/>
          <w:color w:val="464646"/>
          <w:sz w:val="24"/>
          <w:szCs w:val="24"/>
          <w:lang w:val="uk-UA" w:eastAsia="ru-RU"/>
        </w:rPr>
        <w:t xml:space="preserve">25 липня </w:t>
      </w:r>
      <w:r w:rsidR="00A401A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2019 року по 23 </w:t>
      </w:r>
      <w:proofErr w:type="spellStart"/>
      <w:r w:rsidR="00A401A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червння</w:t>
      </w:r>
      <w:proofErr w:type="spellEnd"/>
      <w:r w:rsidR="00A401A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2019</w:t>
      </w:r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року в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сумі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10000.00 грн.</w:t>
      </w:r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br/>
        <w:t xml:space="preserve">3.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Стягнути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з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відповідача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моральну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шкоду у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розмірі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5000 грн.</w:t>
      </w:r>
    </w:p>
    <w:p w:rsidR="001C22C8" w:rsidRPr="001C22C8" w:rsidRDefault="001C22C8" w:rsidP="001C22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proofErr w:type="spellStart"/>
      <w:r w:rsidRPr="001C22C8">
        <w:rPr>
          <w:rFonts w:ascii="inherit" w:eastAsia="Times New Roman" w:hAnsi="inherit" w:cs="Arial"/>
          <w:b/>
          <w:bCs/>
          <w:color w:val="464646"/>
          <w:sz w:val="24"/>
          <w:szCs w:val="24"/>
          <w:bdr w:val="none" w:sz="0" w:space="0" w:color="auto" w:frame="1"/>
          <w:lang w:eastAsia="ru-RU"/>
        </w:rPr>
        <w:t>Додатки</w:t>
      </w:r>
      <w:proofErr w:type="spellEnd"/>
      <w:r w:rsidRPr="001C22C8">
        <w:rPr>
          <w:rFonts w:ascii="inherit" w:eastAsia="Times New Roman" w:hAnsi="inherit" w:cs="Arial"/>
          <w:b/>
          <w:bCs/>
          <w:color w:val="464646"/>
          <w:sz w:val="24"/>
          <w:szCs w:val="24"/>
          <w:bdr w:val="none" w:sz="0" w:space="0" w:color="auto" w:frame="1"/>
          <w:lang w:eastAsia="ru-RU"/>
        </w:rPr>
        <w:t>:</w:t>
      </w:r>
    </w:p>
    <w:p w:rsidR="001C22C8" w:rsidRPr="001C22C8" w:rsidRDefault="001C22C8" w:rsidP="001C22C8">
      <w:pPr>
        <w:shd w:val="clear" w:color="auto" w:fill="FFFFFF"/>
        <w:spacing w:after="375" w:line="240" w:lineRule="auto"/>
        <w:jc w:val="both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1.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Копія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паспортних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документів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позивача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.</w:t>
      </w:r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br/>
        <w:t xml:space="preserve">2.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Копія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довідки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про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заборгованість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по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заробітній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платі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.</w:t>
      </w:r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br/>
        <w:t xml:space="preserve">3.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Копія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виписки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на </w:t>
      </w:r>
      <w:proofErr w:type="spellStart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відповідача</w:t>
      </w:r>
      <w:proofErr w:type="spellEnd"/>
      <w:r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.</w:t>
      </w:r>
    </w:p>
    <w:p w:rsidR="001C22C8" w:rsidRPr="001C22C8" w:rsidRDefault="00352653" w:rsidP="001C22C8">
      <w:pPr>
        <w:shd w:val="clear" w:color="auto" w:fill="FFFFFF"/>
        <w:spacing w:after="375" w:line="240" w:lineRule="auto"/>
        <w:jc w:val="both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«26 </w:t>
      </w:r>
      <w:proofErr w:type="spellStart"/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квітя</w:t>
      </w:r>
      <w:bookmarkStart w:id="0" w:name="_GoBack"/>
      <w:bookmarkEnd w:id="0"/>
      <w:proofErr w:type="spellEnd"/>
      <w:r w:rsidR="001C22C8"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color w:val="464646"/>
          <w:sz w:val="24"/>
          <w:szCs w:val="24"/>
          <w:lang w:eastAsia="ru-RU"/>
        </w:rPr>
        <w:t>2019</w:t>
      </w:r>
      <w:r w:rsidR="001C22C8"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р.              (ПІБ </w:t>
      </w:r>
      <w:proofErr w:type="spellStart"/>
      <w:r w:rsidR="001C22C8"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позивача</w:t>
      </w:r>
      <w:proofErr w:type="spellEnd"/>
      <w:r w:rsidR="001C22C8" w:rsidRPr="001C22C8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)</w:t>
      </w:r>
    </w:p>
    <w:p w:rsidR="00615CCA" w:rsidRPr="00A401AD" w:rsidRDefault="009E5C47">
      <w:pPr>
        <w:rPr>
          <w:lang w:val="en-US"/>
        </w:rPr>
      </w:pPr>
    </w:p>
    <w:sectPr w:rsidR="00615CCA" w:rsidRPr="00A40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C8"/>
    <w:rsid w:val="00037B08"/>
    <w:rsid w:val="001C22C8"/>
    <w:rsid w:val="00352653"/>
    <w:rsid w:val="009E5C47"/>
    <w:rsid w:val="00A401AD"/>
    <w:rsid w:val="00EE2EC4"/>
    <w:rsid w:val="00F8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CB7D4"/>
  <w15:chartTrackingRefBased/>
  <w15:docId w15:val="{504A9ACE-75E4-4F55-BBD8-3B7C92C6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2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2020-05-14T07:29:00Z</dcterms:created>
  <dcterms:modified xsi:type="dcterms:W3CDTF">2020-05-14T07:29:00Z</dcterms:modified>
</cp:coreProperties>
</file>