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B2" w:rsidRDefault="00E620B2" w:rsidP="008035D5">
      <w:pPr>
        <w:spacing w:after="0" w:line="240" w:lineRule="auto"/>
        <w:jc w:val="center"/>
        <w:rPr>
          <w:rFonts w:ascii="Times New Roman" w:hAnsi="Times New Roman"/>
          <w:b/>
          <w:sz w:val="96"/>
          <w:szCs w:val="52"/>
          <w:lang w:val="ru-RU"/>
        </w:rPr>
      </w:pPr>
    </w:p>
    <w:p w:rsidR="00E620B2" w:rsidRDefault="00E620B2" w:rsidP="008035D5">
      <w:pPr>
        <w:spacing w:after="0" w:line="240" w:lineRule="auto"/>
        <w:jc w:val="center"/>
        <w:rPr>
          <w:rFonts w:ascii="Times New Roman" w:hAnsi="Times New Roman"/>
          <w:b/>
          <w:sz w:val="96"/>
          <w:szCs w:val="52"/>
          <w:lang w:val="ru-RU"/>
        </w:rPr>
      </w:pPr>
    </w:p>
    <w:p w:rsidR="00E620B2" w:rsidRPr="00E620B2" w:rsidRDefault="00E620B2" w:rsidP="008035D5">
      <w:pPr>
        <w:spacing w:after="0" w:line="360" w:lineRule="auto"/>
        <w:jc w:val="center"/>
        <w:rPr>
          <w:rFonts w:ascii="Times New Roman" w:hAnsi="Times New Roman"/>
          <w:b/>
          <w:sz w:val="96"/>
          <w:szCs w:val="52"/>
          <w:lang w:val="ru-RU"/>
        </w:rPr>
      </w:pPr>
      <w:r w:rsidRPr="00E620B2">
        <w:rPr>
          <w:rFonts w:ascii="Times New Roman" w:hAnsi="Times New Roman"/>
          <w:b/>
          <w:sz w:val="96"/>
          <w:szCs w:val="52"/>
          <w:lang w:val="ru-RU"/>
        </w:rPr>
        <w:t>ЗВІТ</w:t>
      </w:r>
    </w:p>
    <w:p w:rsidR="00E620B2" w:rsidRPr="00E620B2" w:rsidRDefault="00E620B2" w:rsidP="008035D5">
      <w:pPr>
        <w:spacing w:after="0" w:line="360" w:lineRule="auto"/>
        <w:jc w:val="center"/>
        <w:rPr>
          <w:rFonts w:ascii="Times New Roman" w:hAnsi="Times New Roman"/>
          <w:b/>
          <w:sz w:val="56"/>
          <w:szCs w:val="52"/>
          <w:lang w:val="ru-RU"/>
        </w:rPr>
      </w:pPr>
      <w:r w:rsidRPr="00E620B2">
        <w:rPr>
          <w:rFonts w:ascii="Times New Roman" w:hAnsi="Times New Roman"/>
          <w:b/>
          <w:sz w:val="56"/>
          <w:szCs w:val="52"/>
          <w:lang w:val="ru-RU"/>
        </w:rPr>
        <w:t xml:space="preserve">директора </w:t>
      </w:r>
    </w:p>
    <w:p w:rsidR="00E620B2" w:rsidRPr="00E620B2" w:rsidRDefault="00E620B2" w:rsidP="008035D5">
      <w:pPr>
        <w:spacing w:after="0" w:line="360" w:lineRule="auto"/>
        <w:jc w:val="center"/>
        <w:rPr>
          <w:rFonts w:ascii="Times New Roman" w:hAnsi="Times New Roman"/>
          <w:b/>
          <w:sz w:val="56"/>
          <w:szCs w:val="52"/>
          <w:lang w:val="ru-RU"/>
        </w:rPr>
      </w:pPr>
      <w:r w:rsidRPr="00E620B2">
        <w:rPr>
          <w:rFonts w:ascii="Times New Roman" w:hAnsi="Times New Roman"/>
          <w:b/>
          <w:sz w:val="56"/>
          <w:szCs w:val="52"/>
          <w:lang w:val="ru-RU"/>
        </w:rPr>
        <w:t xml:space="preserve">Завадівської загальноосвітньої </w:t>
      </w:r>
    </w:p>
    <w:p w:rsidR="00E620B2" w:rsidRPr="00E620B2" w:rsidRDefault="00E620B2" w:rsidP="008035D5">
      <w:pPr>
        <w:spacing w:after="0" w:line="360" w:lineRule="auto"/>
        <w:jc w:val="center"/>
        <w:rPr>
          <w:rFonts w:ascii="Times New Roman" w:hAnsi="Times New Roman"/>
          <w:b/>
          <w:sz w:val="56"/>
          <w:szCs w:val="52"/>
          <w:lang w:val="ru-RU"/>
        </w:rPr>
      </w:pPr>
      <w:r w:rsidRPr="00E620B2">
        <w:rPr>
          <w:rFonts w:ascii="Times New Roman" w:hAnsi="Times New Roman"/>
          <w:b/>
          <w:sz w:val="56"/>
          <w:szCs w:val="52"/>
          <w:lang w:val="ru-RU"/>
        </w:rPr>
        <w:t xml:space="preserve"> школи І-ІІ ступенів</w:t>
      </w:r>
    </w:p>
    <w:p w:rsidR="00E620B2" w:rsidRPr="00E620B2" w:rsidRDefault="00E620B2" w:rsidP="008035D5">
      <w:pPr>
        <w:spacing w:after="0" w:line="360" w:lineRule="auto"/>
        <w:jc w:val="center"/>
        <w:rPr>
          <w:rFonts w:ascii="Times New Roman" w:hAnsi="Times New Roman"/>
          <w:b/>
          <w:sz w:val="56"/>
          <w:szCs w:val="52"/>
          <w:lang w:val="ru-RU"/>
        </w:rPr>
      </w:pPr>
      <w:r w:rsidRPr="00E620B2">
        <w:rPr>
          <w:rFonts w:ascii="Times New Roman" w:hAnsi="Times New Roman"/>
          <w:b/>
          <w:sz w:val="56"/>
          <w:szCs w:val="52"/>
          <w:lang w:val="ru-RU"/>
        </w:rPr>
        <w:t>Комарницької Марії Миколаївни</w:t>
      </w:r>
    </w:p>
    <w:p w:rsidR="00E620B2" w:rsidRPr="00E620B2" w:rsidRDefault="00E620B2" w:rsidP="008035D5">
      <w:pPr>
        <w:spacing w:after="0" w:line="360" w:lineRule="auto"/>
        <w:jc w:val="center"/>
        <w:rPr>
          <w:rFonts w:ascii="Times New Roman" w:hAnsi="Times New Roman"/>
          <w:b/>
          <w:sz w:val="56"/>
          <w:szCs w:val="52"/>
          <w:lang w:val="ru-RU"/>
        </w:rPr>
        <w:sectPr w:rsidR="00E620B2" w:rsidRPr="00E620B2" w:rsidSect="00D26A38">
          <w:footerReference w:type="default" r:id="rId5"/>
          <w:pgSz w:w="11906" w:h="16838"/>
          <w:pgMar w:top="113" w:right="282" w:bottom="113" w:left="284" w:header="709" w:footer="709" w:gutter="0"/>
          <w:cols w:space="708"/>
          <w:docGrid w:linePitch="360"/>
        </w:sectPr>
      </w:pPr>
      <w:r w:rsidRPr="00E620B2">
        <w:rPr>
          <w:rFonts w:ascii="Times New Roman" w:hAnsi="Times New Roman"/>
          <w:b/>
          <w:sz w:val="56"/>
          <w:szCs w:val="52"/>
          <w:lang w:val="ru-RU"/>
        </w:rPr>
        <w:t>за 2018-2019 навчальний рік</w:t>
      </w:r>
    </w:p>
    <w:p w:rsidR="00163B4D" w:rsidRPr="00E620B2" w:rsidRDefault="00163B4D" w:rsidP="008035D5">
      <w:pPr>
        <w:spacing w:after="0" w:line="240" w:lineRule="auto"/>
        <w:ind w:firstLine="708"/>
        <w:jc w:val="both"/>
        <w:rPr>
          <w:rFonts w:ascii="Times New Roman" w:hAnsi="Times New Roman"/>
          <w:b/>
          <w:bCs/>
          <w:sz w:val="28"/>
          <w:szCs w:val="28"/>
        </w:rPr>
      </w:pPr>
      <w:r w:rsidRPr="00E620B2">
        <w:rPr>
          <w:rFonts w:ascii="Times New Roman" w:hAnsi="Times New Roman"/>
          <w:b/>
          <w:bCs/>
          <w:sz w:val="28"/>
          <w:szCs w:val="28"/>
        </w:rPr>
        <w:lastRenderedPageBreak/>
        <w:t>Дух школи, її кращі традиції і  здобутки визначають педагогічні колективи і їх вихованці. Провідною фігурою у реалізації  завдань, безперечно,  виступає вчитель, який зобов’язаний</w:t>
      </w:r>
      <w:r w:rsidRPr="00E620B2">
        <w:rPr>
          <w:rFonts w:ascii="Times New Roman" w:hAnsi="Times New Roman"/>
          <w:b/>
          <w:bCs/>
          <w:sz w:val="28"/>
          <w:szCs w:val="28"/>
          <w:lang w:val="en-US"/>
        </w:rPr>
        <w:t> </w:t>
      </w:r>
      <w:r w:rsidRPr="00E620B2">
        <w:rPr>
          <w:rFonts w:ascii="Times New Roman" w:hAnsi="Times New Roman"/>
          <w:b/>
          <w:bCs/>
          <w:sz w:val="28"/>
          <w:szCs w:val="28"/>
        </w:rPr>
        <w:t xml:space="preserve"> втілювати</w:t>
      </w:r>
      <w:r w:rsidRPr="00E620B2">
        <w:rPr>
          <w:rFonts w:ascii="Times New Roman" w:hAnsi="Times New Roman"/>
          <w:b/>
          <w:bCs/>
          <w:sz w:val="28"/>
          <w:szCs w:val="28"/>
          <w:lang w:val="en-US"/>
        </w:rPr>
        <w:t>  </w:t>
      </w:r>
      <w:r w:rsidRPr="00E620B2">
        <w:rPr>
          <w:rFonts w:ascii="Times New Roman" w:hAnsi="Times New Roman"/>
          <w:b/>
          <w:bCs/>
          <w:sz w:val="28"/>
          <w:szCs w:val="28"/>
        </w:rPr>
        <w:t>в життя ідеї, забезпечувати єдність виховання і навчання – основного призначення закладу. Відразу хочу зазначити, що робота директора і колективу нероздільні. Здобутки і недоліки спільні.</w:t>
      </w:r>
    </w:p>
    <w:p w:rsidR="00163B4D" w:rsidRPr="00E620B2" w:rsidRDefault="00163B4D" w:rsidP="008035D5">
      <w:pPr>
        <w:spacing w:after="0" w:line="240" w:lineRule="auto"/>
        <w:ind w:firstLine="720"/>
        <w:jc w:val="both"/>
        <w:rPr>
          <w:rFonts w:ascii="Times New Roman" w:eastAsia="Times New Roman" w:hAnsi="Times New Roman"/>
          <w:sz w:val="28"/>
          <w:szCs w:val="28"/>
          <w:lang w:eastAsia="uk-UA"/>
        </w:rPr>
      </w:pPr>
      <w:r w:rsidRPr="00E620B2">
        <w:rPr>
          <w:rFonts w:ascii="Times New Roman" w:eastAsia="Times New Roman" w:hAnsi="Times New Roman"/>
          <w:sz w:val="28"/>
          <w:szCs w:val="28"/>
          <w:lang w:eastAsia="uk-UA"/>
        </w:rPr>
        <w:t xml:space="preserve">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та відповідно до Примірного положення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України від 23.03.2005 № 178,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був проведений аналіз роботи за 2018/2019 навчальний рік. </w:t>
      </w:r>
    </w:p>
    <w:p w:rsidR="00163B4D" w:rsidRPr="00E620B2" w:rsidRDefault="00163B4D" w:rsidP="008035D5">
      <w:pPr>
        <w:spacing w:after="0" w:line="240" w:lineRule="auto"/>
        <w:ind w:firstLine="709"/>
        <w:contextualSpacing/>
        <w:jc w:val="both"/>
        <w:rPr>
          <w:rFonts w:ascii="Times New Roman" w:hAnsi="Times New Roman"/>
          <w:sz w:val="28"/>
          <w:szCs w:val="28"/>
        </w:rPr>
      </w:pPr>
      <w:r w:rsidRPr="00E620B2">
        <w:rPr>
          <w:rFonts w:ascii="Times New Roman" w:hAnsi="Times New Roman"/>
          <w:color w:val="000000"/>
          <w:sz w:val="28"/>
          <w:szCs w:val="28"/>
        </w:rPr>
        <w:t>У своїй діяльності протягом звітного періоду, як директор школи, я керувалася посадовими обов’язками, основними нормативно-правовими документами, які регламентують роботу навчального закладу</w:t>
      </w:r>
      <w:r w:rsidRPr="00E620B2">
        <w:rPr>
          <w:rFonts w:ascii="Times New Roman" w:hAnsi="Times New Roman"/>
          <w:sz w:val="28"/>
          <w:szCs w:val="28"/>
        </w:rPr>
        <w:t xml:space="preserve">: Конституцією </w:t>
      </w:r>
      <w:r w:rsidRPr="00E620B2">
        <w:rPr>
          <w:rFonts w:ascii="Times New Roman" w:hAnsi="Times New Roman"/>
          <w:sz w:val="28"/>
          <w:szCs w:val="28"/>
          <w:lang w:val="ru-RU"/>
        </w:rPr>
        <w:t>України,</w:t>
      </w:r>
      <w:r w:rsidRPr="00E620B2">
        <w:rPr>
          <w:rFonts w:ascii="Times New Roman" w:hAnsi="Times New Roman"/>
          <w:sz w:val="28"/>
          <w:szCs w:val="28"/>
        </w:rPr>
        <w:t xml:space="preserve"> Законами України «Про освіту», «Про загальну середню освіту», «Про основні засади мовної політики в Україні»,   Статутом школи та чинними нормативно-правовими документами у галузі освіти в цілому та загальної середньої освіти зокрема. </w:t>
      </w:r>
    </w:p>
    <w:p w:rsidR="00163B4D" w:rsidRPr="00E620B2" w:rsidRDefault="00163B4D" w:rsidP="008035D5">
      <w:pPr>
        <w:spacing w:after="0" w:line="240" w:lineRule="auto"/>
        <w:ind w:firstLine="709"/>
        <w:contextualSpacing/>
        <w:jc w:val="both"/>
        <w:rPr>
          <w:rFonts w:ascii="Times New Roman" w:hAnsi="Times New Roman"/>
          <w:sz w:val="28"/>
          <w:szCs w:val="28"/>
        </w:rPr>
      </w:pPr>
      <w:r w:rsidRPr="00E620B2">
        <w:rPr>
          <w:rFonts w:ascii="Times New Roman" w:hAnsi="Times New Roman"/>
          <w:sz w:val="28"/>
          <w:szCs w:val="28"/>
        </w:rPr>
        <w:t xml:space="preserve">Як зазначено в «Освітній програмі закладу»,   призначення школи полягає в наданні  якісної повної загальної освіти </w:t>
      </w:r>
      <w:r w:rsidR="007F43BA" w:rsidRPr="00E620B2">
        <w:rPr>
          <w:rFonts w:ascii="Times New Roman" w:hAnsi="Times New Roman"/>
          <w:sz w:val="28"/>
          <w:szCs w:val="28"/>
        </w:rPr>
        <w:t xml:space="preserve">дітям шкільного віку </w:t>
      </w:r>
      <w:r w:rsidRPr="00E620B2">
        <w:rPr>
          <w:rFonts w:ascii="Times New Roman" w:hAnsi="Times New Roman"/>
          <w:sz w:val="28"/>
          <w:szCs w:val="28"/>
        </w:rPr>
        <w:t>, забезпеченні їх всебічного розвитку, вихованні та самореалізації особистості,</w:t>
      </w:r>
      <w:r w:rsidRPr="00E620B2">
        <w:rPr>
          <w:rFonts w:ascii="Times New Roman" w:hAnsi="Times New Roman"/>
          <w:color w:val="000000"/>
          <w:sz w:val="28"/>
          <w:szCs w:val="28"/>
        </w:rPr>
        <w:t xml:space="preserve"> здатної до життя в суспільстві та цивілізованої взаємодії з природою, готової до свідомого життєвого вибору, самореалізації, відповідальності, трудової діяльності та громадянської активності, прагненні до самовдосконалення і навчання упродовж життя.</w:t>
      </w:r>
    </w:p>
    <w:p w:rsidR="00163B4D" w:rsidRPr="00E620B2" w:rsidRDefault="00163B4D" w:rsidP="008035D5">
      <w:pPr>
        <w:shd w:val="clear" w:color="auto" w:fill="FFFFFF"/>
        <w:spacing w:after="0" w:line="240" w:lineRule="auto"/>
        <w:ind w:firstLine="708"/>
        <w:jc w:val="both"/>
        <w:textAlignment w:val="baseline"/>
        <w:rPr>
          <w:rFonts w:ascii="Times New Roman" w:hAnsi="Times New Roman"/>
          <w:color w:val="000000"/>
          <w:sz w:val="28"/>
          <w:szCs w:val="28"/>
        </w:rPr>
      </w:pPr>
      <w:bookmarkStart w:id="0" w:name="n188"/>
      <w:bookmarkEnd w:id="0"/>
      <w:r w:rsidRPr="00E620B2">
        <w:rPr>
          <w:rFonts w:ascii="Times New Roman" w:hAnsi="Times New Roman"/>
          <w:color w:val="000000"/>
          <w:sz w:val="28"/>
          <w:szCs w:val="28"/>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1" w:name="n189"/>
      <w:bookmarkEnd w:id="1"/>
      <w:r w:rsidRPr="00E620B2">
        <w:rPr>
          <w:rFonts w:ascii="Times New Roman" w:hAnsi="Times New Roman"/>
          <w:color w:val="000000"/>
          <w:sz w:val="28"/>
          <w:szCs w:val="28"/>
        </w:rPr>
        <w:t>.</w:t>
      </w:r>
    </w:p>
    <w:p w:rsidR="00163B4D" w:rsidRPr="00E620B2" w:rsidRDefault="00163B4D" w:rsidP="008035D5">
      <w:pPr>
        <w:shd w:val="clear" w:color="auto" w:fill="FFFFFF"/>
        <w:spacing w:after="0" w:line="240" w:lineRule="auto"/>
        <w:ind w:firstLine="708"/>
        <w:jc w:val="both"/>
        <w:textAlignment w:val="baseline"/>
        <w:rPr>
          <w:rFonts w:ascii="Times New Roman" w:hAnsi="Times New Roman"/>
          <w:color w:val="000000"/>
          <w:sz w:val="28"/>
          <w:szCs w:val="28"/>
        </w:rPr>
      </w:pPr>
      <w:bookmarkStart w:id="2" w:name="n201"/>
      <w:bookmarkEnd w:id="2"/>
      <w:r w:rsidRPr="00E620B2">
        <w:rPr>
          <w:rFonts w:ascii="Times New Roman" w:hAnsi="Times New Roman"/>
          <w:color w:val="000000"/>
          <w:sz w:val="28"/>
          <w:szCs w:val="28"/>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співпрацювати з іншими людьми, творчість, ініціативність, уміння конструктивно  керувати емоціями, оцінювати ризики, приймати рішення, розв’язувати проблеми. </w:t>
      </w:r>
      <w:bookmarkStart w:id="3" w:name="n204"/>
      <w:bookmarkEnd w:id="3"/>
    </w:p>
    <w:p w:rsidR="00163B4D" w:rsidRPr="00E620B2" w:rsidRDefault="00163B4D" w:rsidP="008035D5">
      <w:pPr>
        <w:shd w:val="clear" w:color="auto" w:fill="FFFFFF"/>
        <w:spacing w:after="0" w:line="240" w:lineRule="auto"/>
        <w:ind w:firstLine="539"/>
        <w:jc w:val="both"/>
        <w:rPr>
          <w:rFonts w:ascii="Times New Roman" w:hAnsi="Times New Roman"/>
          <w:color w:val="000000"/>
          <w:sz w:val="28"/>
          <w:szCs w:val="28"/>
        </w:rPr>
      </w:pPr>
      <w:r w:rsidRPr="00E620B2">
        <w:rPr>
          <w:rFonts w:ascii="Times New Roman" w:hAnsi="Times New Roman"/>
          <w:color w:val="000000"/>
          <w:sz w:val="28"/>
          <w:szCs w:val="28"/>
        </w:rPr>
        <w:t xml:space="preserve">           Основним засобом реалізації  загальноосвітнього  закладу є засвоєння учнями         обов'язкового мінімуму змісту загальноосвітніх програм. Школа має  додаткові  засоби реалізації свого призначення, а саме:</w:t>
      </w:r>
    </w:p>
    <w:p w:rsidR="00163B4D" w:rsidRPr="00E620B2" w:rsidRDefault="00163B4D" w:rsidP="008035D5">
      <w:pPr>
        <w:numPr>
          <w:ilvl w:val="0"/>
          <w:numId w:val="1"/>
        </w:numPr>
        <w:shd w:val="clear" w:color="auto" w:fill="FFFFFF"/>
        <w:spacing w:after="0" w:line="240" w:lineRule="auto"/>
        <w:ind w:left="0" w:hanging="1"/>
        <w:jc w:val="both"/>
        <w:rPr>
          <w:rFonts w:ascii="Times New Roman" w:hAnsi="Times New Roman"/>
          <w:color w:val="000000"/>
          <w:sz w:val="28"/>
          <w:szCs w:val="28"/>
        </w:rPr>
      </w:pPr>
      <w:r w:rsidRPr="00E620B2">
        <w:rPr>
          <w:rFonts w:ascii="Times New Roman" w:hAnsi="Times New Roman"/>
          <w:color w:val="000000"/>
          <w:sz w:val="28"/>
          <w:szCs w:val="28"/>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163B4D" w:rsidRPr="00E620B2" w:rsidRDefault="00163B4D" w:rsidP="008035D5">
      <w:pPr>
        <w:numPr>
          <w:ilvl w:val="0"/>
          <w:numId w:val="1"/>
        </w:numPr>
        <w:shd w:val="clear" w:color="auto" w:fill="FFFFFF"/>
        <w:spacing w:after="0" w:line="240" w:lineRule="auto"/>
        <w:ind w:left="0" w:hanging="1"/>
        <w:jc w:val="both"/>
        <w:rPr>
          <w:rFonts w:ascii="Times New Roman" w:hAnsi="Times New Roman"/>
          <w:color w:val="000000"/>
          <w:sz w:val="28"/>
          <w:szCs w:val="28"/>
        </w:rPr>
      </w:pPr>
      <w:r w:rsidRPr="00E620B2">
        <w:rPr>
          <w:rFonts w:ascii="Times New Roman" w:hAnsi="Times New Roman"/>
          <w:color w:val="000000"/>
          <w:sz w:val="28"/>
          <w:szCs w:val="28"/>
        </w:rPr>
        <w:t>надання учням можливості спробувати себе в різних видах діяльності (інтелектуальній, трудовій, художньо-естетичній тощо);</w:t>
      </w:r>
    </w:p>
    <w:p w:rsidR="00163B4D" w:rsidRPr="00E620B2" w:rsidRDefault="00163B4D" w:rsidP="008035D5">
      <w:pPr>
        <w:numPr>
          <w:ilvl w:val="0"/>
          <w:numId w:val="1"/>
        </w:numPr>
        <w:shd w:val="clear" w:color="auto" w:fill="FFFFFF"/>
        <w:spacing w:after="0" w:line="240" w:lineRule="auto"/>
        <w:ind w:left="0" w:hanging="1"/>
        <w:jc w:val="both"/>
        <w:rPr>
          <w:rFonts w:ascii="Times New Roman" w:hAnsi="Times New Roman"/>
          <w:color w:val="000000"/>
          <w:sz w:val="28"/>
          <w:szCs w:val="28"/>
        </w:rPr>
      </w:pPr>
      <w:r w:rsidRPr="00E620B2">
        <w:rPr>
          <w:rFonts w:ascii="Times New Roman" w:hAnsi="Times New Roman"/>
          <w:color w:val="000000"/>
          <w:sz w:val="28"/>
          <w:szCs w:val="28"/>
        </w:rPr>
        <w:t>поглиблене вивчення окремих предметів;</w:t>
      </w:r>
    </w:p>
    <w:p w:rsidR="00163B4D" w:rsidRPr="00E620B2" w:rsidRDefault="00163B4D" w:rsidP="008035D5">
      <w:pPr>
        <w:numPr>
          <w:ilvl w:val="0"/>
          <w:numId w:val="1"/>
        </w:numPr>
        <w:shd w:val="clear" w:color="auto" w:fill="FFFFFF"/>
        <w:spacing w:after="0" w:line="240" w:lineRule="auto"/>
        <w:ind w:left="0" w:hanging="1"/>
        <w:jc w:val="both"/>
        <w:rPr>
          <w:rFonts w:ascii="Times New Roman" w:hAnsi="Times New Roman"/>
          <w:color w:val="000000"/>
          <w:sz w:val="28"/>
          <w:szCs w:val="28"/>
        </w:rPr>
      </w:pPr>
      <w:r w:rsidRPr="00E620B2">
        <w:rPr>
          <w:rFonts w:ascii="Times New Roman" w:hAnsi="Times New Roman"/>
          <w:color w:val="000000"/>
          <w:sz w:val="28"/>
          <w:szCs w:val="28"/>
        </w:rPr>
        <w:t>оригінальна організація навчальної діяльності, інтеграція навчальної та позанавчальної діяльності;</w:t>
      </w:r>
    </w:p>
    <w:p w:rsidR="00163B4D" w:rsidRPr="00E620B2" w:rsidRDefault="00163B4D" w:rsidP="008035D5">
      <w:pPr>
        <w:numPr>
          <w:ilvl w:val="0"/>
          <w:numId w:val="1"/>
        </w:numPr>
        <w:shd w:val="clear" w:color="auto" w:fill="FFFFFF"/>
        <w:spacing w:after="0" w:line="240" w:lineRule="auto"/>
        <w:ind w:left="0" w:hanging="1"/>
        <w:jc w:val="both"/>
        <w:rPr>
          <w:rFonts w:ascii="Times New Roman" w:hAnsi="Times New Roman"/>
          <w:color w:val="000000"/>
          <w:sz w:val="28"/>
          <w:szCs w:val="28"/>
        </w:rPr>
      </w:pPr>
      <w:r w:rsidRPr="00E620B2">
        <w:rPr>
          <w:rFonts w:ascii="Times New Roman" w:hAnsi="Times New Roman"/>
          <w:color w:val="000000"/>
          <w:sz w:val="28"/>
          <w:szCs w:val="28"/>
        </w:rPr>
        <w:lastRenderedPageBreak/>
        <w:t>надання широкого спектра додаткових освітніх програм і  освітніх послуг.</w:t>
      </w:r>
    </w:p>
    <w:p w:rsidR="00163B4D" w:rsidRPr="00E620B2" w:rsidRDefault="00163B4D" w:rsidP="008035D5">
      <w:pPr>
        <w:shd w:val="clear" w:color="auto" w:fill="FFFFFF"/>
        <w:spacing w:after="0" w:line="240" w:lineRule="auto"/>
        <w:ind w:firstLine="708"/>
        <w:jc w:val="both"/>
        <w:rPr>
          <w:rFonts w:ascii="Times New Roman" w:hAnsi="Times New Roman"/>
          <w:color w:val="000000"/>
          <w:sz w:val="28"/>
          <w:szCs w:val="28"/>
        </w:rPr>
      </w:pPr>
      <w:r w:rsidRPr="00E620B2">
        <w:rPr>
          <w:rFonts w:ascii="Times New Roman" w:hAnsi="Times New Roman"/>
          <w:color w:val="000000"/>
          <w:sz w:val="28"/>
          <w:szCs w:val="28"/>
        </w:rPr>
        <w:t>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яка прагне удосконалення та перетворення суспільства; інтеграцію особистості в систему світової та національної культури; рішення завдань, формування загальної культури особистості, адаптації особистості до життя в суспільстві; виховання громадянськості, поваги до прав і свобод людини,  до культурних традицій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до самоосвіти, саморозвитку, самоудосконалення тощо.</w:t>
      </w:r>
    </w:p>
    <w:p w:rsidR="00163B4D" w:rsidRPr="00E620B2" w:rsidRDefault="00163B4D" w:rsidP="008035D5">
      <w:pPr>
        <w:spacing w:after="0" w:line="240" w:lineRule="auto"/>
        <w:ind w:firstLine="709"/>
        <w:contextualSpacing/>
        <w:jc w:val="both"/>
        <w:rPr>
          <w:rFonts w:ascii="Times New Roman" w:eastAsia="Times New Roman" w:hAnsi="Times New Roman"/>
          <w:sz w:val="28"/>
          <w:szCs w:val="28"/>
          <w:lang w:eastAsia="ru-RU"/>
        </w:rPr>
      </w:pPr>
      <w:r w:rsidRPr="00E620B2">
        <w:rPr>
          <w:rFonts w:ascii="Times New Roman" w:hAnsi="Times New Roman"/>
          <w:color w:val="000000"/>
          <w:sz w:val="28"/>
          <w:szCs w:val="28"/>
        </w:rPr>
        <w:t>Здійснювалось оперативне керівництво школою, забезпечувалась її діяльність, ефективне використання і збереження майна, закріпленого за навчальною установою.</w:t>
      </w:r>
    </w:p>
    <w:p w:rsidR="00163B4D" w:rsidRPr="00E620B2" w:rsidRDefault="00163B4D" w:rsidP="008035D5">
      <w:pPr>
        <w:spacing w:after="0" w:line="240" w:lineRule="auto"/>
        <w:ind w:firstLine="709"/>
        <w:contextualSpacing/>
        <w:jc w:val="both"/>
        <w:rPr>
          <w:rFonts w:ascii="Times New Roman" w:eastAsia="Times New Roman" w:hAnsi="Times New Roman"/>
          <w:sz w:val="28"/>
          <w:szCs w:val="28"/>
          <w:lang w:eastAsia="ru-RU"/>
        </w:rPr>
      </w:pPr>
      <w:r w:rsidRPr="00E620B2">
        <w:rPr>
          <w:rFonts w:ascii="Times New Roman" w:hAnsi="Times New Roman"/>
          <w:color w:val="000000"/>
          <w:sz w:val="28"/>
          <w:szCs w:val="28"/>
        </w:rPr>
        <w:t>На сучасному етапі педагогічний колектив вважає найважливішим допомогти кожній дитині досягти успіхів, реалізувати духовні, комунікативні, пізнавальні й творчі потреби. Тому співпраця учителів школи, учнів, батьків і громадських структур спрямована на досягнення кожною дитиною значущих для неї особистісних і колективних успіхів.</w:t>
      </w:r>
    </w:p>
    <w:p w:rsidR="00163B4D" w:rsidRPr="00E620B2" w:rsidRDefault="00163B4D" w:rsidP="008035D5">
      <w:pPr>
        <w:spacing w:after="0" w:line="240" w:lineRule="auto"/>
        <w:ind w:firstLine="709"/>
        <w:contextualSpacing/>
        <w:jc w:val="both"/>
        <w:rPr>
          <w:rFonts w:ascii="Times New Roman" w:hAnsi="Times New Roman"/>
          <w:color w:val="000000"/>
          <w:sz w:val="28"/>
          <w:szCs w:val="28"/>
        </w:rPr>
      </w:pPr>
      <w:r w:rsidRPr="00E620B2">
        <w:rPr>
          <w:rFonts w:ascii="Times New Roman" w:hAnsi="Times New Roman"/>
          <w:color w:val="000000"/>
          <w:sz w:val="28"/>
          <w:szCs w:val="28"/>
        </w:rPr>
        <w:t>Результати роботи закладу свідчать про те, що у школі працюють професіонали своєї праці, які забезпечують високий  рейтинг школи в освітянському просторі району.</w:t>
      </w:r>
    </w:p>
    <w:p w:rsidR="00163B4D" w:rsidRPr="00E620B2" w:rsidRDefault="00163B4D" w:rsidP="008035D5">
      <w:pPr>
        <w:spacing w:after="0" w:line="240" w:lineRule="auto"/>
        <w:ind w:firstLine="709"/>
        <w:contextualSpacing/>
        <w:jc w:val="both"/>
        <w:rPr>
          <w:rFonts w:ascii="Times New Roman" w:hAnsi="Times New Roman"/>
          <w:color w:val="000000"/>
          <w:sz w:val="28"/>
          <w:szCs w:val="28"/>
        </w:rPr>
      </w:pPr>
      <w:r w:rsidRPr="00E620B2">
        <w:rPr>
          <w:rFonts w:ascii="Times New Roman" w:hAnsi="Times New Roman"/>
          <w:color w:val="000000"/>
          <w:sz w:val="28"/>
          <w:szCs w:val="28"/>
        </w:rPr>
        <w:t>Зусилля педагогічного колективу були спрямовані на виконання головного завдання - формування у школярів прагнення до навчання, готовність своєю навчальною, а потім і фаховою працею досягти власного  успіху і зробити внесок у громадську, державну справу.</w:t>
      </w:r>
    </w:p>
    <w:p w:rsidR="00163B4D" w:rsidRPr="00E620B2" w:rsidRDefault="00163B4D" w:rsidP="008035D5">
      <w:pPr>
        <w:spacing w:after="0" w:line="240" w:lineRule="auto"/>
        <w:ind w:firstLine="709"/>
        <w:contextualSpacing/>
        <w:jc w:val="both"/>
        <w:rPr>
          <w:rFonts w:ascii="Times New Roman" w:hAnsi="Times New Roman"/>
          <w:color w:val="000000"/>
          <w:sz w:val="28"/>
          <w:szCs w:val="28"/>
        </w:rPr>
      </w:pPr>
      <w:r w:rsidRPr="00E620B2">
        <w:rPr>
          <w:rFonts w:ascii="Times New Roman" w:hAnsi="Times New Roman"/>
          <w:color w:val="000000"/>
          <w:sz w:val="28"/>
          <w:szCs w:val="28"/>
        </w:rPr>
        <w:t>Матеріально-</w:t>
      </w:r>
      <w:r w:rsidRPr="00E620B2">
        <w:rPr>
          <w:rFonts w:ascii="Times New Roman" w:hAnsi="Times New Roman"/>
          <w:color w:val="000000"/>
          <w:sz w:val="28"/>
          <w:szCs w:val="28"/>
        </w:rPr>
        <w:softHyphen/>
        <w:t>технічна база школи задовільна й відповідає санітарним вимогам з експлуатації навчальних приміщень й надання освітніх послуг.</w:t>
      </w:r>
    </w:p>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bCs/>
          <w:sz w:val="28"/>
          <w:szCs w:val="28"/>
          <w:lang w:eastAsia="ru-RU"/>
        </w:rPr>
        <w:t xml:space="preserve">1. </w:t>
      </w:r>
      <w:r w:rsidRPr="00E620B2">
        <w:rPr>
          <w:rFonts w:ascii="Times New Roman" w:hAnsi="Times New Roman"/>
          <w:b/>
          <w:sz w:val="28"/>
          <w:szCs w:val="28"/>
          <w:lang w:eastAsia="ru-RU"/>
        </w:rPr>
        <w:t>Організація роботи школи</w:t>
      </w:r>
    </w:p>
    <w:p w:rsidR="00E620B2" w:rsidRPr="00E620B2" w:rsidRDefault="00E620B2" w:rsidP="008035D5">
      <w:pPr>
        <w:spacing w:after="0" w:line="240" w:lineRule="auto"/>
        <w:jc w:val="both"/>
        <w:rPr>
          <w:rFonts w:ascii="Times New Roman" w:hAnsi="Times New Roman"/>
          <w:bCs/>
          <w:sz w:val="28"/>
          <w:szCs w:val="28"/>
          <w:lang w:eastAsia="ru-RU"/>
        </w:rPr>
      </w:pPr>
      <w:r w:rsidRPr="00E620B2">
        <w:rPr>
          <w:rFonts w:ascii="Times New Roman" w:hAnsi="Times New Roman"/>
          <w:b/>
          <w:bCs/>
          <w:sz w:val="28"/>
          <w:szCs w:val="28"/>
          <w:lang w:eastAsia="ru-RU"/>
        </w:rPr>
        <w:t xml:space="preserve">Назва навчального закладу: </w:t>
      </w:r>
      <w:r w:rsidRPr="00E620B2">
        <w:rPr>
          <w:rFonts w:ascii="Times New Roman" w:hAnsi="Times New Roman"/>
          <w:bCs/>
          <w:sz w:val="28"/>
          <w:szCs w:val="28"/>
          <w:lang w:eastAsia="ru-RU"/>
        </w:rPr>
        <w:t xml:space="preserve">Завадівська  загальноосвітня школа І-ІІ ступенів Монастириського району Тернопільської області </w:t>
      </w:r>
    </w:p>
    <w:p w:rsidR="00E620B2" w:rsidRPr="00E620B2" w:rsidRDefault="00E620B2" w:rsidP="008035D5">
      <w:pPr>
        <w:spacing w:after="0" w:line="240" w:lineRule="auto"/>
        <w:jc w:val="both"/>
        <w:rPr>
          <w:rFonts w:ascii="Times New Roman" w:hAnsi="Times New Roman"/>
          <w:bCs/>
          <w:sz w:val="28"/>
          <w:szCs w:val="28"/>
          <w:lang w:eastAsia="ru-RU"/>
        </w:rPr>
      </w:pPr>
      <w:r w:rsidRPr="00E620B2">
        <w:rPr>
          <w:rFonts w:ascii="Times New Roman" w:hAnsi="Times New Roman"/>
          <w:b/>
          <w:bCs/>
          <w:sz w:val="28"/>
          <w:szCs w:val="28"/>
          <w:lang w:eastAsia="ru-RU"/>
        </w:rPr>
        <w:t xml:space="preserve">Адреса: </w:t>
      </w:r>
      <w:r w:rsidRPr="00E620B2">
        <w:rPr>
          <w:rFonts w:ascii="Times New Roman" w:hAnsi="Times New Roman"/>
          <w:bCs/>
          <w:sz w:val="28"/>
          <w:szCs w:val="28"/>
          <w:lang w:eastAsia="ru-RU"/>
        </w:rPr>
        <w:t>Тернопільська область, Монастириський район, с.Завадівка</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b/>
          <w:bCs/>
          <w:sz w:val="28"/>
          <w:szCs w:val="28"/>
          <w:lang w:eastAsia="ru-RU"/>
        </w:rPr>
        <w:t>Директор школи:</w:t>
      </w:r>
      <w:r w:rsidRPr="00E620B2">
        <w:rPr>
          <w:rFonts w:ascii="Times New Roman" w:hAnsi="Times New Roman"/>
          <w:sz w:val="28"/>
          <w:szCs w:val="28"/>
          <w:lang w:eastAsia="ru-RU"/>
        </w:rPr>
        <w:t xml:space="preserve"> Комарницька Марія Миколаївна, освіта вища, за фахом вчитель української мови та літератури ,  вчитель історії, має І категорію. </w:t>
      </w:r>
    </w:p>
    <w:p w:rsidR="00E620B2" w:rsidRDefault="00E620B2" w:rsidP="008035D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Заклад очолюю</w:t>
      </w:r>
      <w:r w:rsidRPr="00E620B2">
        <w:rPr>
          <w:rFonts w:ascii="Times New Roman" w:hAnsi="Times New Roman"/>
          <w:sz w:val="28"/>
          <w:szCs w:val="28"/>
          <w:lang w:eastAsia="ru-RU"/>
        </w:rPr>
        <w:t xml:space="preserve"> з  15 .11.2018 року.</w:t>
      </w:r>
    </w:p>
    <w:p w:rsid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xml:space="preserve">Всього в закладі працює </w:t>
      </w:r>
      <w:r>
        <w:rPr>
          <w:rFonts w:ascii="Times New Roman" w:hAnsi="Times New Roman"/>
          <w:sz w:val="28"/>
          <w:szCs w:val="28"/>
          <w:lang w:eastAsia="ru-RU"/>
        </w:rPr>
        <w:t>15</w:t>
      </w:r>
      <w:r w:rsidRPr="00E620B2">
        <w:rPr>
          <w:rFonts w:ascii="Times New Roman" w:hAnsi="Times New Roman"/>
          <w:sz w:val="28"/>
          <w:szCs w:val="28"/>
          <w:lang w:eastAsia="ru-RU"/>
        </w:rPr>
        <w:t xml:space="preserve">  працівників: 11 педагогів.</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Школа працює в режимі п’ятиденного тижня.</w:t>
      </w:r>
    </w:p>
    <w:p w:rsidR="00E620B2" w:rsidRPr="00E620B2" w:rsidRDefault="00E620B2" w:rsidP="008035D5">
      <w:pPr>
        <w:spacing w:after="0" w:line="240" w:lineRule="auto"/>
        <w:rPr>
          <w:rFonts w:ascii="Times New Roman" w:hAnsi="Times New Roman"/>
          <w:sz w:val="28"/>
          <w:szCs w:val="28"/>
          <w:lang w:eastAsia="ru-RU"/>
        </w:rPr>
      </w:pPr>
      <w:r w:rsidRPr="00E620B2">
        <w:rPr>
          <w:rFonts w:ascii="Times New Roman" w:hAnsi="Times New Roman"/>
          <w:sz w:val="28"/>
          <w:szCs w:val="28"/>
          <w:lang w:eastAsia="ru-RU"/>
        </w:rPr>
        <w:t>- початок занять: 09:00</w:t>
      </w:r>
      <w:r w:rsidRPr="00E620B2">
        <w:rPr>
          <w:rFonts w:ascii="Times New Roman" w:hAnsi="Times New Roman"/>
          <w:sz w:val="28"/>
          <w:szCs w:val="28"/>
          <w:vertAlign w:val="superscript"/>
          <w:lang w:eastAsia="ru-RU"/>
        </w:rPr>
        <w:t xml:space="preserve"> </w:t>
      </w:r>
    </w:p>
    <w:p w:rsidR="00E620B2" w:rsidRPr="00E620B2" w:rsidRDefault="00E620B2" w:rsidP="008035D5">
      <w:pPr>
        <w:spacing w:after="0" w:line="240" w:lineRule="auto"/>
        <w:rPr>
          <w:rFonts w:ascii="Times New Roman" w:hAnsi="Times New Roman"/>
          <w:sz w:val="28"/>
          <w:szCs w:val="28"/>
          <w:lang w:eastAsia="ru-RU"/>
        </w:rPr>
      </w:pPr>
      <w:r w:rsidRPr="00E620B2">
        <w:rPr>
          <w:rFonts w:ascii="Times New Roman" w:hAnsi="Times New Roman"/>
          <w:sz w:val="28"/>
          <w:szCs w:val="28"/>
          <w:lang w:eastAsia="ru-RU"/>
        </w:rPr>
        <w:t>- кінець занять: 15.35</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xml:space="preserve">Всього в школі у 2019/2020 навчальному році навчається 32  дітей,  </w:t>
      </w:r>
    </w:p>
    <w:p w:rsidR="00E620B2" w:rsidRPr="00E620B2" w:rsidRDefault="00E620B2" w:rsidP="008035D5">
      <w:pPr>
        <w:spacing w:after="0" w:line="240" w:lineRule="auto"/>
        <w:rPr>
          <w:rFonts w:ascii="Times New Roman" w:hAnsi="Times New Roman"/>
          <w:b/>
          <w:sz w:val="28"/>
          <w:szCs w:val="28"/>
          <w:u w:val="single"/>
        </w:rPr>
      </w:pPr>
      <w:r w:rsidRPr="00E620B2">
        <w:rPr>
          <w:rFonts w:ascii="Times New Roman" w:hAnsi="Times New Roman"/>
          <w:b/>
          <w:sz w:val="28"/>
          <w:szCs w:val="28"/>
          <w:u w:val="single"/>
        </w:rPr>
        <w:t>Розділ1</w:t>
      </w:r>
    </w:p>
    <w:p w:rsidR="00E620B2" w:rsidRPr="00E620B2" w:rsidRDefault="00E620B2" w:rsidP="008035D5">
      <w:pPr>
        <w:spacing w:after="0" w:line="240" w:lineRule="auto"/>
        <w:jc w:val="both"/>
        <w:rPr>
          <w:rFonts w:ascii="Times New Roman" w:hAnsi="Times New Roman"/>
          <w:b/>
          <w:sz w:val="28"/>
          <w:szCs w:val="28"/>
        </w:rPr>
      </w:pPr>
      <w:r w:rsidRPr="00E620B2">
        <w:rPr>
          <w:rFonts w:ascii="Times New Roman" w:hAnsi="Times New Roman"/>
          <w:b/>
          <w:sz w:val="28"/>
          <w:szCs w:val="28"/>
        </w:rPr>
        <w:t>1.1.Аналіз роботи Завадівської    загальноосвітньої  школи  І – ІІ ступенів за 2018/2019 навчальний рік</w:t>
      </w:r>
    </w:p>
    <w:p w:rsidR="00E620B2" w:rsidRPr="00E620B2" w:rsidRDefault="00E620B2" w:rsidP="008035D5">
      <w:pPr>
        <w:spacing w:after="0" w:line="240" w:lineRule="auto"/>
        <w:jc w:val="both"/>
        <w:rPr>
          <w:rFonts w:ascii="Times New Roman" w:hAnsi="Times New Roman"/>
          <w:b/>
          <w:sz w:val="28"/>
          <w:szCs w:val="28"/>
        </w:rPr>
      </w:pPr>
      <w:r w:rsidRPr="00E620B2">
        <w:rPr>
          <w:rFonts w:ascii="Times New Roman" w:hAnsi="Times New Roman"/>
          <w:b/>
          <w:sz w:val="28"/>
          <w:szCs w:val="28"/>
        </w:rPr>
        <w:t xml:space="preserve">    </w:t>
      </w:r>
      <w:r w:rsidRPr="00E620B2">
        <w:rPr>
          <w:rFonts w:ascii="Times New Roman" w:hAnsi="Times New Roman"/>
          <w:sz w:val="28"/>
          <w:szCs w:val="28"/>
        </w:rPr>
        <w:t xml:space="preserve">У 2018/2019  навчальному році робота   школи  була спрямована на виконання завдань чинних Законів України «Про освіту» (зі змінами), «Про загальну середню </w:t>
      </w:r>
      <w:r w:rsidRPr="00E620B2">
        <w:rPr>
          <w:rFonts w:ascii="Times New Roman" w:hAnsi="Times New Roman"/>
          <w:sz w:val="28"/>
          <w:szCs w:val="28"/>
        </w:rPr>
        <w:lastRenderedPageBreak/>
        <w:t xml:space="preserve">освіту» (зі змінами),   «Про внесення змін до законодавчих актів з питань загальної середньої та дошкільної освіти», «Про дитяче харчування», Постанови Кабінету Міністрів України «Про затвердження Державного стандарту  базової та повної загальної середньої освіти», Положення про загальноосвітній навчальний заклад, Концепції національно – патріотичного  виховання, Указів Президента України «Про додаткові заходи щодо підвищення якості освіти в Україні», </w:t>
      </w:r>
      <w:r w:rsidRPr="00E620B2">
        <w:rPr>
          <w:rFonts w:ascii="Times New Roman" w:hAnsi="Times New Roman"/>
          <w:iCs/>
          <w:sz w:val="28"/>
          <w:szCs w:val="28"/>
        </w:rPr>
        <w:t xml:space="preserve">Державної </w:t>
      </w:r>
      <w:r w:rsidRPr="00E620B2">
        <w:rPr>
          <w:rFonts w:ascii="Times New Roman" w:hAnsi="Times New Roman"/>
          <w:sz w:val="28"/>
          <w:szCs w:val="28"/>
        </w:rPr>
        <w:t>програми «Освіта» (Україна, XXI століття), положень Національної доктрини розвитку освіти, чинного Положення про загальноосвітній навчальний заклад, «Про порядок створення, реорганізації і ліквідації навчально – виховних закладів» від 05.04.1994 року №228 та інших чинних законодавчих і нормативних-правових документів у галузі загальної середньої освіти.</w:t>
      </w:r>
    </w:p>
    <w:p w:rsidR="00E620B2" w:rsidRPr="00E620B2" w:rsidRDefault="00E620B2" w:rsidP="008035D5">
      <w:pPr>
        <w:pStyle w:val="a3"/>
        <w:spacing w:after="0"/>
        <w:jc w:val="both"/>
        <w:rPr>
          <w:sz w:val="28"/>
          <w:szCs w:val="28"/>
          <w:u w:val="single"/>
          <w:lang w:val="uk-UA"/>
        </w:rPr>
      </w:pPr>
      <w:r w:rsidRPr="00E620B2">
        <w:rPr>
          <w:rFonts w:eastAsia="Calibri"/>
          <w:sz w:val="28"/>
          <w:szCs w:val="28"/>
          <w:lang w:val="uk-UA"/>
        </w:rPr>
        <w:t xml:space="preserve">   </w:t>
      </w:r>
      <w:r w:rsidRPr="00E620B2">
        <w:rPr>
          <w:sz w:val="28"/>
          <w:szCs w:val="28"/>
          <w:lang w:val="uk-UA"/>
        </w:rPr>
        <w:t>Єдиною педагогічною темою, над якою працював педагогічний колектив школи у 2018/2019 навчальному році, була «</w:t>
      </w:r>
      <w:r w:rsidRPr="00E620B2">
        <w:rPr>
          <w:sz w:val="28"/>
          <w:szCs w:val="28"/>
          <w:u w:val="single"/>
          <w:lang w:val="uk-UA"/>
        </w:rPr>
        <w:t>СТВОРЕННЯ УМОВ ДЛЯ РОЗВИТКУ І СМОРЕАЛІЗАЦІЇ КОМПЕТЕНТНОЇ ОСОБИСТОСТІ ШКОЛЯРА В УМОВАХ ВИКОРИСТАННЯ НОВИХ ОСВІТНІХ ТЕХНОЛОГІЙ</w:t>
      </w:r>
      <w:r w:rsidRPr="00E620B2">
        <w:rPr>
          <w:sz w:val="28"/>
          <w:szCs w:val="28"/>
          <w:lang w:val="uk-UA"/>
        </w:rPr>
        <w:t>».</w:t>
      </w:r>
    </w:p>
    <w:p w:rsidR="00E620B2" w:rsidRPr="00E620B2" w:rsidRDefault="00E620B2" w:rsidP="008035D5">
      <w:pPr>
        <w:spacing w:after="0" w:line="240" w:lineRule="auto"/>
        <w:ind w:firstLine="708"/>
        <w:jc w:val="both"/>
        <w:rPr>
          <w:rFonts w:ascii="Times New Roman" w:hAnsi="Times New Roman"/>
          <w:bCs/>
          <w:sz w:val="28"/>
          <w:szCs w:val="28"/>
        </w:rPr>
      </w:pPr>
      <w:r w:rsidRPr="00E620B2">
        <w:rPr>
          <w:rFonts w:ascii="Times New Roman" w:hAnsi="Times New Roman"/>
          <w:sz w:val="28"/>
          <w:szCs w:val="28"/>
        </w:rPr>
        <w:t>Згідно з цією темою протягом навчального року робота адміністрації та педагогічного колективу школи, зосереджувалась на створенні належних умов для функціонування закладу, роботі зі створення безпечних та комфортних умов для навчання і виховання учнів, розвитку їх творчих здібностей та обдарувань.</w:t>
      </w:r>
      <w:r w:rsidRPr="00E620B2">
        <w:rPr>
          <w:rFonts w:ascii="Times New Roman" w:hAnsi="Times New Roman"/>
          <w:bCs/>
          <w:sz w:val="28"/>
          <w:szCs w:val="28"/>
        </w:rPr>
        <w:t xml:space="preserve">          </w:t>
      </w:r>
    </w:p>
    <w:p w:rsidR="00E620B2" w:rsidRPr="00E620B2" w:rsidRDefault="00E620B2" w:rsidP="008035D5">
      <w:pPr>
        <w:pStyle w:val="a3"/>
        <w:spacing w:after="0"/>
        <w:ind w:firstLine="851"/>
        <w:jc w:val="both"/>
        <w:rPr>
          <w:sz w:val="28"/>
          <w:szCs w:val="28"/>
          <w:lang w:val="uk-UA"/>
        </w:rPr>
      </w:pPr>
      <w:r w:rsidRPr="00E620B2">
        <w:rPr>
          <w:sz w:val="28"/>
          <w:szCs w:val="28"/>
          <w:lang w:val="uk-UA"/>
        </w:rPr>
        <w:t xml:space="preserve">Інтеграція України до світового та європейського освітнього простору передбачає необхідність перегляду деяких підходів до навчання та виховання учнівської молоді, аналізу чинників, що гальмують підвищення якості навчання, права на рівний доступ до загальної середньої освіти, формування життєспроможності особистості. </w:t>
      </w:r>
      <w:r w:rsidRPr="00E620B2">
        <w:rPr>
          <w:sz w:val="28"/>
          <w:szCs w:val="28"/>
        </w:rPr>
        <w:t xml:space="preserve">Пріоритетними стають особистісно орієнтований, </w:t>
      </w:r>
      <w:r w:rsidRPr="00E620B2">
        <w:rPr>
          <w:sz w:val="28"/>
          <w:szCs w:val="28"/>
          <w:lang w:val="uk-UA"/>
        </w:rPr>
        <w:t>компетентнісний підходи, які покликані підготувати особистість, спроможну бути активною, здатною осмислено зберігати, самостійно відтворювати власну життєдіяльність, досягти життєвого успіху.</w:t>
      </w:r>
    </w:p>
    <w:p w:rsidR="00E620B2" w:rsidRPr="00E620B2" w:rsidRDefault="00E620B2" w:rsidP="008035D5">
      <w:pPr>
        <w:spacing w:after="0" w:line="240" w:lineRule="auto"/>
        <w:jc w:val="both"/>
        <w:rPr>
          <w:rFonts w:ascii="Times New Roman" w:hAnsi="Times New Roman"/>
          <w:sz w:val="28"/>
          <w:szCs w:val="28"/>
          <w:lang w:eastAsia="uk-UA"/>
        </w:rPr>
      </w:pPr>
      <w:r w:rsidRPr="00E620B2">
        <w:rPr>
          <w:rFonts w:ascii="Times New Roman" w:hAnsi="Times New Roman"/>
          <w:sz w:val="28"/>
          <w:szCs w:val="28"/>
          <w:lang w:eastAsia="uk-UA"/>
        </w:rPr>
        <w:t>Відповідно до статті 35 Закону України „Про освіту” всі діти населеного пункту з 6-ти до 18-ти років охоплені навчанням. Згідно з Інструкцією щодо обліку дітей  і підлітків шкільного віку складені списки -  від 6 до 18 років. На початок навчального року в закладі  налічувалось 31 дитина  . 6 учнів 9 класу випущено зі школи.</w:t>
      </w:r>
    </w:p>
    <w:p w:rsidR="00E620B2" w:rsidRPr="00E620B2" w:rsidRDefault="00E620B2" w:rsidP="008035D5">
      <w:pPr>
        <w:spacing w:after="0" w:line="240" w:lineRule="auto"/>
        <w:jc w:val="both"/>
        <w:rPr>
          <w:rFonts w:ascii="Times New Roman" w:hAnsi="Times New Roman"/>
          <w:sz w:val="28"/>
          <w:szCs w:val="28"/>
          <w:lang w:eastAsia="uk-UA"/>
        </w:rPr>
      </w:pPr>
      <w:r w:rsidRPr="00E620B2">
        <w:rPr>
          <w:rFonts w:ascii="Times New Roman" w:hAnsi="Times New Roman"/>
          <w:sz w:val="28"/>
          <w:szCs w:val="28"/>
          <w:lang w:eastAsia="uk-UA"/>
        </w:rPr>
        <w:t>Учні 1, 2,3,5,6,7,8 класів після проведення навчальних екскурсій та практики  відповідно до наказу № 8 від 14.06.2019 року та рішення педагогічної ради  № 14 від 14.06.2019 року переведені до наступних класів.</w:t>
      </w:r>
    </w:p>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Виконання ст.53 Конституції України , ст.35 законів України «Про освіту», ст.6 «Про загальну середню освіту», Інструкції з обліку дітей і підлітків шкільного віку»</w:t>
      </w:r>
    </w:p>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Динаміка змін на території обслуговування  шкільного підрозділу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3204"/>
        <w:gridCol w:w="6192"/>
      </w:tblGrid>
      <w:tr w:rsidR="00E620B2" w:rsidRPr="00E620B2" w:rsidTr="002F5ED9">
        <w:tc>
          <w:tcPr>
            <w:tcW w:w="953" w:type="dxa"/>
          </w:tcPr>
          <w:p w:rsidR="00E620B2" w:rsidRPr="00E620B2" w:rsidRDefault="00E620B2" w:rsidP="008035D5">
            <w:pPr>
              <w:spacing w:after="0" w:line="240" w:lineRule="auto"/>
              <w:jc w:val="both"/>
              <w:rPr>
                <w:rFonts w:ascii="Times New Roman" w:hAnsi="Times New Roman"/>
                <w:b/>
                <w:sz w:val="28"/>
                <w:szCs w:val="28"/>
              </w:rPr>
            </w:pPr>
            <w:r w:rsidRPr="00E620B2">
              <w:rPr>
                <w:rFonts w:ascii="Times New Roman" w:hAnsi="Times New Roman"/>
                <w:b/>
                <w:sz w:val="28"/>
                <w:szCs w:val="28"/>
              </w:rPr>
              <w:t>№ п/п</w:t>
            </w:r>
          </w:p>
        </w:tc>
        <w:tc>
          <w:tcPr>
            <w:tcW w:w="3262" w:type="dxa"/>
          </w:tcPr>
          <w:p w:rsidR="00E620B2" w:rsidRPr="00E620B2" w:rsidRDefault="00E620B2" w:rsidP="008035D5">
            <w:pPr>
              <w:spacing w:after="0" w:line="240" w:lineRule="auto"/>
              <w:jc w:val="both"/>
              <w:rPr>
                <w:rFonts w:ascii="Times New Roman" w:hAnsi="Times New Roman"/>
                <w:b/>
                <w:sz w:val="28"/>
                <w:szCs w:val="28"/>
              </w:rPr>
            </w:pPr>
            <w:r w:rsidRPr="00E620B2">
              <w:rPr>
                <w:rFonts w:ascii="Times New Roman" w:hAnsi="Times New Roman"/>
                <w:b/>
                <w:sz w:val="28"/>
                <w:szCs w:val="28"/>
              </w:rPr>
              <w:t>Рік навчання</w:t>
            </w:r>
          </w:p>
        </w:tc>
        <w:tc>
          <w:tcPr>
            <w:tcW w:w="6348" w:type="dxa"/>
          </w:tcPr>
          <w:p w:rsidR="00E620B2" w:rsidRPr="00E620B2" w:rsidRDefault="00E620B2" w:rsidP="008035D5">
            <w:pPr>
              <w:spacing w:after="0" w:line="240" w:lineRule="auto"/>
              <w:jc w:val="both"/>
              <w:rPr>
                <w:rFonts w:ascii="Times New Roman" w:hAnsi="Times New Roman"/>
                <w:b/>
                <w:sz w:val="28"/>
                <w:szCs w:val="28"/>
              </w:rPr>
            </w:pPr>
            <w:r w:rsidRPr="00E620B2">
              <w:rPr>
                <w:rFonts w:ascii="Times New Roman" w:hAnsi="Times New Roman"/>
                <w:b/>
                <w:sz w:val="28"/>
                <w:szCs w:val="28"/>
              </w:rPr>
              <w:t>Кількість дітей</w:t>
            </w:r>
          </w:p>
        </w:tc>
      </w:tr>
      <w:tr w:rsidR="00E620B2" w:rsidRPr="00E620B2" w:rsidTr="002F5ED9">
        <w:tc>
          <w:tcPr>
            <w:tcW w:w="959"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1</w:t>
            </w:r>
          </w:p>
        </w:tc>
        <w:tc>
          <w:tcPr>
            <w:tcW w:w="3299"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2016-2017</w:t>
            </w:r>
          </w:p>
        </w:tc>
        <w:tc>
          <w:tcPr>
            <w:tcW w:w="6447"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31</w:t>
            </w:r>
          </w:p>
        </w:tc>
      </w:tr>
      <w:tr w:rsidR="00E620B2" w:rsidRPr="00E620B2" w:rsidTr="002F5ED9">
        <w:tc>
          <w:tcPr>
            <w:tcW w:w="953"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2</w:t>
            </w:r>
          </w:p>
        </w:tc>
        <w:tc>
          <w:tcPr>
            <w:tcW w:w="3262"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2017-2018</w:t>
            </w:r>
          </w:p>
        </w:tc>
        <w:tc>
          <w:tcPr>
            <w:tcW w:w="6348"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31</w:t>
            </w:r>
          </w:p>
        </w:tc>
      </w:tr>
      <w:tr w:rsidR="00E620B2" w:rsidRPr="00E620B2" w:rsidTr="002F5ED9">
        <w:tc>
          <w:tcPr>
            <w:tcW w:w="953"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3</w:t>
            </w:r>
          </w:p>
        </w:tc>
        <w:tc>
          <w:tcPr>
            <w:tcW w:w="3262"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2018-2019</w:t>
            </w:r>
          </w:p>
        </w:tc>
        <w:tc>
          <w:tcPr>
            <w:tcW w:w="6348"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31</w:t>
            </w:r>
          </w:p>
        </w:tc>
      </w:tr>
    </w:tbl>
    <w:p w:rsidR="00E620B2" w:rsidRPr="00E620B2" w:rsidRDefault="00E620B2" w:rsidP="008035D5">
      <w:pPr>
        <w:spacing w:after="0" w:line="240" w:lineRule="auto"/>
        <w:ind w:right="-143"/>
        <w:jc w:val="both"/>
        <w:rPr>
          <w:rFonts w:ascii="Times New Roman" w:hAnsi="Times New Roman"/>
          <w:sz w:val="28"/>
          <w:szCs w:val="28"/>
        </w:rPr>
      </w:pPr>
      <w:r w:rsidRPr="00E620B2">
        <w:rPr>
          <w:rFonts w:ascii="Times New Roman" w:hAnsi="Times New Roman"/>
          <w:sz w:val="28"/>
          <w:szCs w:val="28"/>
        </w:rPr>
        <w:t xml:space="preserve">Контингент учнів не змінний. </w:t>
      </w:r>
    </w:p>
    <w:p w:rsidR="008035D5" w:rsidRDefault="00E620B2" w:rsidP="008035D5">
      <w:pPr>
        <w:spacing w:after="0" w:line="240" w:lineRule="auto"/>
        <w:ind w:left="-851" w:firstLine="851"/>
        <w:jc w:val="both"/>
        <w:rPr>
          <w:rFonts w:ascii="Times New Roman" w:hAnsi="Times New Roman"/>
          <w:b/>
          <w:sz w:val="28"/>
          <w:szCs w:val="28"/>
        </w:rPr>
      </w:pPr>
      <w:r w:rsidRPr="008035D5">
        <w:rPr>
          <w:rFonts w:ascii="Times New Roman" w:hAnsi="Times New Roman"/>
          <w:b/>
          <w:sz w:val="28"/>
          <w:szCs w:val="28"/>
        </w:rPr>
        <w:t xml:space="preserve">        </w:t>
      </w:r>
    </w:p>
    <w:p w:rsidR="00E620B2" w:rsidRPr="008035D5" w:rsidRDefault="00E620B2" w:rsidP="008035D5">
      <w:pPr>
        <w:spacing w:after="0" w:line="240" w:lineRule="auto"/>
        <w:ind w:left="-851" w:firstLine="851"/>
        <w:jc w:val="both"/>
        <w:rPr>
          <w:rFonts w:ascii="Times New Roman" w:hAnsi="Times New Roman"/>
          <w:b/>
          <w:sz w:val="28"/>
          <w:szCs w:val="28"/>
        </w:rPr>
      </w:pPr>
      <w:r w:rsidRPr="008035D5">
        <w:rPr>
          <w:rFonts w:ascii="Times New Roman" w:hAnsi="Times New Roman"/>
          <w:b/>
          <w:sz w:val="28"/>
          <w:szCs w:val="28"/>
        </w:rPr>
        <w:lastRenderedPageBreak/>
        <w:t xml:space="preserve">     Результати подальшого працевлаштування випускників школи 9 класу</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701"/>
        <w:gridCol w:w="1701"/>
        <w:gridCol w:w="1701"/>
        <w:gridCol w:w="1985"/>
        <w:gridCol w:w="1701"/>
      </w:tblGrid>
      <w:tr w:rsidR="00E620B2" w:rsidRPr="00E620B2" w:rsidTr="002F5ED9">
        <w:tc>
          <w:tcPr>
            <w:tcW w:w="1951"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Навчальний рік</w:t>
            </w:r>
          </w:p>
        </w:tc>
        <w:tc>
          <w:tcPr>
            <w:tcW w:w="1701"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Кількість випускників</w:t>
            </w:r>
          </w:p>
        </w:tc>
        <w:tc>
          <w:tcPr>
            <w:tcW w:w="1701"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В 10-й клас</w:t>
            </w:r>
          </w:p>
        </w:tc>
        <w:tc>
          <w:tcPr>
            <w:tcW w:w="1701"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Інші заклади</w:t>
            </w:r>
          </w:p>
        </w:tc>
        <w:tc>
          <w:tcPr>
            <w:tcW w:w="1985"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ПТНЗ</w:t>
            </w:r>
          </w:p>
        </w:tc>
        <w:tc>
          <w:tcPr>
            <w:tcW w:w="1701"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ВНЗ</w:t>
            </w:r>
          </w:p>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lang w:val="en-US"/>
              </w:rPr>
              <w:t>I-II</w:t>
            </w:r>
            <w:r w:rsidRPr="00E620B2">
              <w:rPr>
                <w:rFonts w:ascii="Times New Roman" w:hAnsi="Times New Roman"/>
                <w:sz w:val="28"/>
                <w:szCs w:val="28"/>
              </w:rPr>
              <w:t xml:space="preserve"> рівнів</w:t>
            </w:r>
          </w:p>
        </w:tc>
      </w:tr>
      <w:tr w:rsidR="00E620B2" w:rsidRPr="00E620B2" w:rsidTr="002F5ED9">
        <w:tc>
          <w:tcPr>
            <w:tcW w:w="1951"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2016/2017</w:t>
            </w:r>
          </w:p>
        </w:tc>
        <w:tc>
          <w:tcPr>
            <w:tcW w:w="1701"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6</w:t>
            </w:r>
          </w:p>
        </w:tc>
        <w:tc>
          <w:tcPr>
            <w:tcW w:w="1701"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5</w:t>
            </w:r>
          </w:p>
        </w:tc>
        <w:tc>
          <w:tcPr>
            <w:tcW w:w="1701"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w:t>
            </w:r>
          </w:p>
        </w:tc>
        <w:tc>
          <w:tcPr>
            <w:tcW w:w="1985"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w:t>
            </w:r>
          </w:p>
        </w:tc>
        <w:tc>
          <w:tcPr>
            <w:tcW w:w="1701"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1</w:t>
            </w:r>
          </w:p>
        </w:tc>
      </w:tr>
      <w:tr w:rsidR="00E620B2" w:rsidRPr="00E620B2" w:rsidTr="002F5ED9">
        <w:tc>
          <w:tcPr>
            <w:tcW w:w="1951"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2017/2018</w:t>
            </w:r>
          </w:p>
        </w:tc>
        <w:tc>
          <w:tcPr>
            <w:tcW w:w="1701"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6</w:t>
            </w:r>
          </w:p>
        </w:tc>
        <w:tc>
          <w:tcPr>
            <w:tcW w:w="1701"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w:t>
            </w:r>
          </w:p>
        </w:tc>
        <w:tc>
          <w:tcPr>
            <w:tcW w:w="1701"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w:t>
            </w:r>
          </w:p>
        </w:tc>
        <w:tc>
          <w:tcPr>
            <w:tcW w:w="1985"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1</w:t>
            </w:r>
          </w:p>
        </w:tc>
        <w:tc>
          <w:tcPr>
            <w:tcW w:w="1701"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5</w:t>
            </w:r>
          </w:p>
        </w:tc>
      </w:tr>
      <w:tr w:rsidR="00E620B2" w:rsidRPr="00E620B2" w:rsidTr="002F5ED9">
        <w:tc>
          <w:tcPr>
            <w:tcW w:w="1951"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2018/2019</w:t>
            </w:r>
          </w:p>
        </w:tc>
        <w:tc>
          <w:tcPr>
            <w:tcW w:w="1701"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6</w:t>
            </w:r>
          </w:p>
        </w:tc>
        <w:tc>
          <w:tcPr>
            <w:tcW w:w="1701"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1</w:t>
            </w:r>
          </w:p>
        </w:tc>
        <w:tc>
          <w:tcPr>
            <w:tcW w:w="1701"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1</w:t>
            </w:r>
          </w:p>
        </w:tc>
        <w:tc>
          <w:tcPr>
            <w:tcW w:w="1985"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2</w:t>
            </w:r>
          </w:p>
        </w:tc>
        <w:tc>
          <w:tcPr>
            <w:tcW w:w="1701" w:type="dxa"/>
          </w:tcPr>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2</w:t>
            </w:r>
          </w:p>
        </w:tc>
      </w:tr>
    </w:tbl>
    <w:p w:rsidR="0065352A" w:rsidRDefault="0065352A" w:rsidP="008035D5">
      <w:pPr>
        <w:spacing w:after="0" w:line="240" w:lineRule="auto"/>
        <w:jc w:val="both"/>
        <w:rPr>
          <w:rFonts w:ascii="Times New Roman" w:hAnsi="Times New Roman"/>
          <w:b/>
          <w:i/>
          <w:sz w:val="28"/>
          <w:szCs w:val="28"/>
          <w:lang w:eastAsia="ru-RU"/>
        </w:rPr>
      </w:pP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noProof/>
          <w:sz w:val="28"/>
          <w:szCs w:val="28"/>
        </w:rPr>
        <w:t>Аналізуючи працевлаштування випускників 9 класу, слід відмітити, що значно збільшилась кількість учнів, яків ступили у</w:t>
      </w:r>
      <w:r w:rsidRPr="00E620B2">
        <w:rPr>
          <w:rFonts w:ascii="Times New Roman" w:hAnsi="Times New Roman"/>
          <w:sz w:val="28"/>
          <w:szCs w:val="28"/>
        </w:rPr>
        <w:t xml:space="preserve"> ВНЗ </w:t>
      </w:r>
      <w:r w:rsidRPr="00E620B2">
        <w:rPr>
          <w:rFonts w:ascii="Times New Roman" w:hAnsi="Times New Roman"/>
          <w:sz w:val="28"/>
          <w:szCs w:val="28"/>
          <w:lang w:val="en-US"/>
        </w:rPr>
        <w:t>I</w:t>
      </w:r>
      <w:r w:rsidRPr="0065352A">
        <w:rPr>
          <w:rFonts w:ascii="Times New Roman" w:hAnsi="Times New Roman"/>
          <w:sz w:val="28"/>
          <w:szCs w:val="28"/>
        </w:rPr>
        <w:t>-</w:t>
      </w:r>
      <w:r w:rsidRPr="00E620B2">
        <w:rPr>
          <w:rFonts w:ascii="Times New Roman" w:hAnsi="Times New Roman"/>
          <w:sz w:val="28"/>
          <w:szCs w:val="28"/>
          <w:lang w:val="en-US"/>
        </w:rPr>
        <w:t>II</w:t>
      </w:r>
      <w:r w:rsidRPr="00E620B2">
        <w:rPr>
          <w:rFonts w:ascii="Times New Roman" w:hAnsi="Times New Roman"/>
          <w:sz w:val="28"/>
          <w:szCs w:val="28"/>
        </w:rPr>
        <w:t xml:space="preserve"> рівнів</w:t>
      </w:r>
      <w:r w:rsidRPr="00E620B2">
        <w:rPr>
          <w:rFonts w:ascii="Times New Roman" w:hAnsi="Times New Roman"/>
          <w:noProof/>
          <w:sz w:val="28"/>
          <w:szCs w:val="28"/>
        </w:rPr>
        <w:t xml:space="preserve"> , але майже однакова кількість учнів, які продовжують навчання у ПТУ та  продовжують навчання  у 10 класі .</w:t>
      </w:r>
    </w:p>
    <w:p w:rsidR="00E620B2" w:rsidRPr="00E620B2" w:rsidRDefault="00E620B2" w:rsidP="008035D5">
      <w:pPr>
        <w:spacing w:after="0" w:line="240" w:lineRule="auto"/>
        <w:ind w:left="-567"/>
        <w:jc w:val="both"/>
        <w:rPr>
          <w:rFonts w:ascii="Times New Roman" w:hAnsi="Times New Roman"/>
          <w:b/>
          <w:sz w:val="28"/>
          <w:szCs w:val="28"/>
          <w:lang w:eastAsia="ru-RU"/>
        </w:rPr>
      </w:pPr>
      <w:r w:rsidRPr="00E620B2">
        <w:rPr>
          <w:rFonts w:ascii="Times New Roman" w:hAnsi="Times New Roman"/>
          <w:b/>
          <w:sz w:val="28"/>
          <w:szCs w:val="28"/>
          <w:lang w:eastAsia="ru-RU"/>
        </w:rPr>
        <w:t xml:space="preserve">       1.2.Аналіз охоплення дітей шкільною освітою</w:t>
      </w:r>
    </w:p>
    <w:p w:rsidR="00E620B2" w:rsidRPr="00E620B2" w:rsidRDefault="00E620B2" w:rsidP="008035D5">
      <w:pPr>
        <w:pStyle w:val="11"/>
        <w:rPr>
          <w:sz w:val="28"/>
          <w:szCs w:val="28"/>
        </w:rPr>
      </w:pPr>
      <w:r w:rsidRPr="00E620B2">
        <w:rPr>
          <w:sz w:val="28"/>
          <w:szCs w:val="28"/>
        </w:rPr>
        <w:t>Основними заходами зі збереження контингенту учнів у 2018/2019 навчальному році були:</w:t>
      </w:r>
    </w:p>
    <w:p w:rsidR="00E620B2" w:rsidRPr="00E620B2" w:rsidRDefault="00E620B2" w:rsidP="008035D5">
      <w:pPr>
        <w:pStyle w:val="11"/>
        <w:numPr>
          <w:ilvl w:val="0"/>
          <w:numId w:val="4"/>
        </w:numPr>
        <w:rPr>
          <w:sz w:val="28"/>
          <w:szCs w:val="28"/>
        </w:rPr>
      </w:pPr>
      <w:r w:rsidRPr="00E620B2">
        <w:rPr>
          <w:sz w:val="28"/>
          <w:szCs w:val="28"/>
        </w:rPr>
        <w:t>організація обліку дітей та підлітків у селі;</w:t>
      </w:r>
    </w:p>
    <w:p w:rsidR="00E620B2" w:rsidRPr="00E620B2" w:rsidRDefault="00E620B2" w:rsidP="008035D5">
      <w:pPr>
        <w:pStyle w:val="11"/>
        <w:numPr>
          <w:ilvl w:val="0"/>
          <w:numId w:val="4"/>
        </w:numPr>
        <w:rPr>
          <w:sz w:val="28"/>
          <w:szCs w:val="28"/>
        </w:rPr>
      </w:pPr>
      <w:r w:rsidRPr="00E620B2">
        <w:rPr>
          <w:sz w:val="28"/>
          <w:szCs w:val="28"/>
        </w:rPr>
        <w:t>спільна робота з дошкільним підрозділом;</w:t>
      </w:r>
    </w:p>
    <w:p w:rsidR="00E620B2" w:rsidRPr="00E620B2" w:rsidRDefault="00E620B2" w:rsidP="008035D5">
      <w:pPr>
        <w:pStyle w:val="11"/>
        <w:numPr>
          <w:ilvl w:val="0"/>
          <w:numId w:val="4"/>
        </w:numPr>
        <w:rPr>
          <w:sz w:val="28"/>
          <w:szCs w:val="28"/>
        </w:rPr>
      </w:pPr>
      <w:r w:rsidRPr="00E620B2">
        <w:rPr>
          <w:sz w:val="28"/>
          <w:szCs w:val="28"/>
        </w:rPr>
        <w:t>контроль за відвідуванням учнями навчальних занять;</w:t>
      </w:r>
    </w:p>
    <w:p w:rsidR="00E620B2" w:rsidRPr="00E620B2" w:rsidRDefault="00E620B2" w:rsidP="008035D5">
      <w:pPr>
        <w:spacing w:after="0" w:line="240" w:lineRule="auto"/>
        <w:ind w:firstLine="708"/>
        <w:jc w:val="both"/>
        <w:rPr>
          <w:rFonts w:ascii="Times New Roman" w:hAnsi="Times New Roman"/>
          <w:sz w:val="28"/>
          <w:szCs w:val="28"/>
        </w:rPr>
      </w:pPr>
      <w:r w:rsidRPr="00E620B2">
        <w:rPr>
          <w:rFonts w:ascii="Times New Roman" w:hAnsi="Times New Roman"/>
          <w:sz w:val="28"/>
          <w:szCs w:val="28"/>
        </w:rPr>
        <w:t xml:space="preserve">З боку адміністрації  закладу  ведеться контроль за відвідуванням учнями  навчання. В навчальному закладі ведеться журнал обліку відвідування, створено систему звірки даних у журналі обліку та класних журналах. Підсумки відвідування аналізуються директором, класними керівниками, за необхідністю розглядаються на нарадах при директорові, педагогічних радах, радах профілактики, вживаються необхідні заходи щодо залучення дітей до навчання. Педагогічним колективом закладу освіти проведено певну роботу щодо збереження й розвитку шкільної мережі. </w:t>
      </w:r>
    </w:p>
    <w:p w:rsidR="008035D5" w:rsidRDefault="00E620B2" w:rsidP="008035D5">
      <w:pPr>
        <w:spacing w:after="0" w:line="240" w:lineRule="auto"/>
        <w:rPr>
          <w:rFonts w:ascii="Times New Roman" w:hAnsi="Times New Roman"/>
          <w:b/>
          <w:sz w:val="28"/>
          <w:szCs w:val="28"/>
        </w:rPr>
      </w:pPr>
      <w:r w:rsidRPr="00E620B2">
        <w:rPr>
          <w:rFonts w:ascii="Times New Roman" w:hAnsi="Times New Roman"/>
          <w:b/>
          <w:sz w:val="28"/>
          <w:szCs w:val="28"/>
        </w:rPr>
        <w:t>1.3.</w:t>
      </w:r>
      <w:r w:rsidR="008035D5">
        <w:rPr>
          <w:rFonts w:ascii="Times New Roman" w:hAnsi="Times New Roman"/>
          <w:b/>
          <w:sz w:val="28"/>
          <w:szCs w:val="28"/>
        </w:rPr>
        <w:t>Кадрове забезпечення</w:t>
      </w:r>
    </w:p>
    <w:p w:rsidR="00E620B2" w:rsidRPr="00E620B2" w:rsidRDefault="00E620B2" w:rsidP="008035D5">
      <w:pPr>
        <w:spacing w:after="0" w:line="240" w:lineRule="auto"/>
        <w:rPr>
          <w:rFonts w:ascii="Times New Roman" w:hAnsi="Times New Roman"/>
          <w:b/>
          <w:sz w:val="28"/>
          <w:szCs w:val="28"/>
        </w:rPr>
      </w:pPr>
      <w:r w:rsidRPr="00E620B2">
        <w:rPr>
          <w:rFonts w:ascii="Times New Roman" w:hAnsi="Times New Roman"/>
          <w:b/>
          <w:sz w:val="28"/>
          <w:szCs w:val="28"/>
        </w:rPr>
        <w:t>Склад педагогічного колективу школи  у 2018/2019 навчальному році.</w:t>
      </w:r>
    </w:p>
    <w:p w:rsidR="00E620B2" w:rsidRPr="00E620B2" w:rsidRDefault="00E620B2" w:rsidP="008035D5">
      <w:pPr>
        <w:spacing w:after="0" w:line="240" w:lineRule="auto"/>
        <w:ind w:firstLine="708"/>
        <w:jc w:val="both"/>
        <w:rPr>
          <w:rFonts w:ascii="Times New Roman" w:hAnsi="Times New Roman"/>
          <w:sz w:val="28"/>
          <w:szCs w:val="28"/>
          <w:lang w:eastAsia="ru-RU"/>
        </w:rPr>
      </w:pPr>
      <w:r w:rsidRPr="00E620B2">
        <w:rPr>
          <w:rFonts w:ascii="Times New Roman" w:hAnsi="Times New Roman"/>
          <w:sz w:val="28"/>
          <w:szCs w:val="28"/>
          <w:lang w:eastAsia="ru-RU"/>
        </w:rPr>
        <w:t xml:space="preserve">У 2018-2019 навчальному році в школі працювало 12 учителів, у тому числі директор, </w:t>
      </w:r>
    </w:p>
    <w:p w:rsidR="00E620B2" w:rsidRPr="00E620B2" w:rsidRDefault="00E620B2" w:rsidP="008035D5">
      <w:pPr>
        <w:spacing w:after="0" w:line="240" w:lineRule="auto"/>
        <w:ind w:firstLine="708"/>
        <w:rPr>
          <w:rFonts w:ascii="Times New Roman" w:hAnsi="Times New Roman"/>
          <w:sz w:val="28"/>
          <w:szCs w:val="28"/>
          <w:lang w:eastAsia="ru-RU"/>
        </w:rPr>
      </w:pPr>
      <w:r w:rsidRPr="00E620B2">
        <w:rPr>
          <w:rFonts w:ascii="Times New Roman" w:hAnsi="Times New Roman"/>
          <w:sz w:val="28"/>
          <w:szCs w:val="28"/>
          <w:lang w:eastAsia="ru-RU"/>
        </w:rPr>
        <w:t xml:space="preserve"> 1 учитель по сумісництву. Не всі педпрацівники мають вищу освіту.</w:t>
      </w:r>
    </w:p>
    <w:p w:rsidR="00E620B2" w:rsidRPr="00E620B2" w:rsidRDefault="00E620B2" w:rsidP="008035D5">
      <w:pPr>
        <w:spacing w:after="0" w:line="240" w:lineRule="auto"/>
        <w:ind w:firstLine="708"/>
        <w:rPr>
          <w:rFonts w:ascii="Times New Roman" w:hAnsi="Times New Roman"/>
          <w:sz w:val="28"/>
          <w:szCs w:val="28"/>
          <w:lang w:eastAsia="ru-RU"/>
        </w:rPr>
      </w:pPr>
      <w:r w:rsidRPr="00E620B2">
        <w:rPr>
          <w:rFonts w:ascii="Times New Roman" w:hAnsi="Times New Roman"/>
          <w:sz w:val="28"/>
          <w:szCs w:val="28"/>
          <w:lang w:eastAsia="ru-RU"/>
        </w:rPr>
        <w:t>Педагогічним працівникам присвоєно:</w:t>
      </w:r>
    </w:p>
    <w:p w:rsidR="00E620B2" w:rsidRPr="00E620B2" w:rsidRDefault="00E620B2" w:rsidP="008035D5">
      <w:pPr>
        <w:spacing w:after="0" w:line="240" w:lineRule="auto"/>
        <w:ind w:firstLine="708"/>
        <w:rPr>
          <w:rFonts w:ascii="Times New Roman" w:hAnsi="Times New Roman"/>
          <w:sz w:val="28"/>
          <w:szCs w:val="28"/>
          <w:lang w:eastAsia="ru-RU"/>
        </w:rPr>
      </w:pPr>
      <w:r w:rsidRPr="00E620B2">
        <w:rPr>
          <w:rFonts w:ascii="Times New Roman" w:hAnsi="Times New Roman"/>
          <w:sz w:val="28"/>
          <w:szCs w:val="28"/>
          <w:lang w:eastAsia="ru-RU"/>
        </w:rPr>
        <w:t>а) кваліфікаційні категорії:</w:t>
      </w:r>
    </w:p>
    <w:p w:rsidR="00E620B2" w:rsidRPr="00E620B2" w:rsidRDefault="00E620B2" w:rsidP="008035D5">
      <w:pPr>
        <w:spacing w:after="0" w:line="240" w:lineRule="auto"/>
        <w:ind w:firstLine="708"/>
        <w:rPr>
          <w:rFonts w:ascii="Times New Roman" w:hAnsi="Times New Roman"/>
          <w:sz w:val="28"/>
          <w:szCs w:val="28"/>
          <w:lang w:eastAsia="ru-RU"/>
        </w:rPr>
      </w:pPr>
      <w:r w:rsidRPr="00E620B2">
        <w:rPr>
          <w:rFonts w:ascii="Times New Roman" w:hAnsi="Times New Roman"/>
          <w:sz w:val="28"/>
          <w:szCs w:val="28"/>
          <w:lang w:eastAsia="ru-RU"/>
        </w:rPr>
        <w:t>• «спеціаліст вищої категорії» – 5 учителям;</w:t>
      </w:r>
    </w:p>
    <w:p w:rsidR="00E620B2" w:rsidRPr="00E620B2" w:rsidRDefault="00E620B2" w:rsidP="008035D5">
      <w:pPr>
        <w:spacing w:after="0" w:line="240" w:lineRule="auto"/>
        <w:ind w:firstLine="708"/>
        <w:rPr>
          <w:rFonts w:ascii="Times New Roman" w:hAnsi="Times New Roman"/>
          <w:sz w:val="28"/>
          <w:szCs w:val="28"/>
          <w:lang w:eastAsia="ru-RU"/>
        </w:rPr>
      </w:pPr>
      <w:r w:rsidRPr="00E620B2">
        <w:rPr>
          <w:rFonts w:ascii="Times New Roman" w:hAnsi="Times New Roman"/>
          <w:sz w:val="28"/>
          <w:szCs w:val="28"/>
          <w:lang w:eastAsia="ru-RU"/>
        </w:rPr>
        <w:t>• «спеціаліст І категорії» – 3 учителям;</w:t>
      </w:r>
    </w:p>
    <w:p w:rsidR="00E620B2" w:rsidRPr="00E620B2" w:rsidRDefault="00E620B2" w:rsidP="008035D5">
      <w:pPr>
        <w:spacing w:after="0" w:line="240" w:lineRule="auto"/>
        <w:ind w:firstLine="708"/>
        <w:rPr>
          <w:rFonts w:ascii="Times New Roman" w:hAnsi="Times New Roman"/>
          <w:sz w:val="28"/>
          <w:szCs w:val="28"/>
          <w:lang w:eastAsia="ru-RU"/>
        </w:rPr>
      </w:pPr>
      <w:r w:rsidRPr="00E620B2">
        <w:rPr>
          <w:rFonts w:ascii="Times New Roman" w:hAnsi="Times New Roman"/>
          <w:sz w:val="28"/>
          <w:szCs w:val="28"/>
          <w:lang w:eastAsia="ru-RU"/>
        </w:rPr>
        <w:t>• «спеціаліст ІІ категорії» – 1 учителям;</w:t>
      </w:r>
    </w:p>
    <w:p w:rsidR="00E620B2" w:rsidRPr="00E620B2" w:rsidRDefault="00E620B2" w:rsidP="008035D5">
      <w:pPr>
        <w:spacing w:after="0" w:line="240" w:lineRule="auto"/>
        <w:rPr>
          <w:rFonts w:ascii="Times New Roman" w:hAnsi="Times New Roman"/>
          <w:sz w:val="28"/>
          <w:szCs w:val="28"/>
          <w:lang w:eastAsia="ru-RU"/>
        </w:rPr>
      </w:pPr>
      <w:r w:rsidRPr="00E620B2">
        <w:rPr>
          <w:rFonts w:ascii="Times New Roman" w:hAnsi="Times New Roman"/>
          <w:sz w:val="28"/>
          <w:szCs w:val="28"/>
          <w:lang w:eastAsia="ru-RU"/>
        </w:rPr>
        <w:t xml:space="preserve">          • «Спеціаліст» - 3 учителів </w:t>
      </w:r>
    </w:p>
    <w:p w:rsidR="00E620B2" w:rsidRPr="00E620B2" w:rsidRDefault="00E620B2" w:rsidP="008035D5">
      <w:pPr>
        <w:spacing w:after="0" w:line="240" w:lineRule="auto"/>
        <w:ind w:firstLine="708"/>
        <w:rPr>
          <w:rFonts w:ascii="Times New Roman" w:hAnsi="Times New Roman"/>
          <w:sz w:val="28"/>
          <w:szCs w:val="28"/>
          <w:lang w:eastAsia="ru-RU"/>
        </w:rPr>
      </w:pPr>
      <w:r w:rsidRPr="00E620B2">
        <w:rPr>
          <w:rFonts w:ascii="Times New Roman" w:hAnsi="Times New Roman"/>
          <w:sz w:val="28"/>
          <w:szCs w:val="28"/>
          <w:lang w:eastAsia="ru-RU"/>
        </w:rPr>
        <w:t>•11 тарифікаційний розряд – 2 учителям</w:t>
      </w:r>
    </w:p>
    <w:p w:rsidR="00E620B2" w:rsidRPr="00E620B2" w:rsidRDefault="00E620B2" w:rsidP="008035D5">
      <w:pPr>
        <w:spacing w:after="0" w:line="240" w:lineRule="auto"/>
        <w:ind w:firstLine="708"/>
        <w:rPr>
          <w:rFonts w:ascii="Times New Roman" w:hAnsi="Times New Roman"/>
          <w:sz w:val="28"/>
          <w:szCs w:val="28"/>
          <w:lang w:eastAsia="ru-RU"/>
        </w:rPr>
      </w:pPr>
      <w:r w:rsidRPr="00E620B2">
        <w:rPr>
          <w:rFonts w:ascii="Times New Roman" w:hAnsi="Times New Roman"/>
          <w:sz w:val="28"/>
          <w:szCs w:val="28"/>
          <w:lang w:eastAsia="ru-RU"/>
        </w:rPr>
        <w:t>б) педагогічні звання:</w:t>
      </w:r>
    </w:p>
    <w:p w:rsidR="00E620B2" w:rsidRPr="00E620B2" w:rsidRDefault="00E620B2" w:rsidP="008035D5">
      <w:pPr>
        <w:spacing w:after="0" w:line="240" w:lineRule="auto"/>
        <w:ind w:firstLine="708"/>
        <w:rPr>
          <w:rFonts w:ascii="Times New Roman" w:hAnsi="Times New Roman"/>
          <w:sz w:val="28"/>
          <w:szCs w:val="28"/>
          <w:lang w:eastAsia="ru-RU"/>
        </w:rPr>
      </w:pPr>
      <w:r w:rsidRPr="00E620B2">
        <w:rPr>
          <w:rFonts w:ascii="Times New Roman" w:hAnsi="Times New Roman"/>
          <w:sz w:val="28"/>
          <w:szCs w:val="28"/>
          <w:lang w:eastAsia="ru-RU"/>
        </w:rPr>
        <w:t>• «старший учитель» – 4 учителям;</w:t>
      </w:r>
    </w:p>
    <w:p w:rsidR="00E620B2" w:rsidRPr="00E620B2" w:rsidRDefault="00E620B2" w:rsidP="008035D5">
      <w:pPr>
        <w:numPr>
          <w:ilvl w:val="0"/>
          <w:numId w:val="15"/>
        </w:numPr>
        <w:suppressAutoHyphens/>
        <w:spacing w:after="0" w:line="240" w:lineRule="auto"/>
        <w:ind w:left="993"/>
        <w:rPr>
          <w:rFonts w:ascii="Times New Roman" w:hAnsi="Times New Roman"/>
          <w:sz w:val="28"/>
          <w:szCs w:val="28"/>
          <w:lang w:eastAsia="ru-RU"/>
        </w:rPr>
      </w:pPr>
      <w:r w:rsidRPr="00E620B2">
        <w:rPr>
          <w:rFonts w:ascii="Times New Roman" w:hAnsi="Times New Roman"/>
          <w:sz w:val="28"/>
          <w:szCs w:val="28"/>
          <w:lang w:eastAsia="ru-RU"/>
        </w:rPr>
        <w:t>«учитель – методист» - 1 учителю.</w:t>
      </w:r>
    </w:p>
    <w:p w:rsidR="00E620B2" w:rsidRPr="00E620B2" w:rsidRDefault="00E620B2" w:rsidP="008035D5">
      <w:pPr>
        <w:spacing w:after="0" w:line="240" w:lineRule="auto"/>
        <w:ind w:firstLine="708"/>
        <w:jc w:val="both"/>
        <w:rPr>
          <w:rFonts w:ascii="Times New Roman" w:hAnsi="Times New Roman"/>
          <w:sz w:val="28"/>
          <w:szCs w:val="28"/>
          <w:lang w:eastAsia="ru-RU"/>
        </w:rPr>
      </w:pPr>
      <w:r w:rsidRPr="00E620B2">
        <w:rPr>
          <w:rFonts w:ascii="Times New Roman" w:hAnsi="Times New Roman"/>
          <w:sz w:val="28"/>
          <w:szCs w:val="28"/>
          <w:lang w:eastAsia="ru-RU"/>
        </w:rPr>
        <w:t>У закладі протягом 2018-2019 навчального року працювало:</w:t>
      </w:r>
    </w:p>
    <w:p w:rsidR="00E620B2" w:rsidRPr="00E620B2" w:rsidRDefault="00E620B2" w:rsidP="008035D5">
      <w:pPr>
        <w:spacing w:after="0" w:line="240" w:lineRule="auto"/>
        <w:ind w:firstLine="708"/>
        <w:jc w:val="both"/>
        <w:rPr>
          <w:rFonts w:ascii="Times New Roman" w:hAnsi="Times New Roman"/>
          <w:sz w:val="28"/>
          <w:szCs w:val="28"/>
          <w:lang w:eastAsia="ru-RU"/>
        </w:rPr>
      </w:pPr>
      <w:r w:rsidRPr="00E620B2">
        <w:rPr>
          <w:rFonts w:ascii="Times New Roman" w:hAnsi="Times New Roman"/>
          <w:sz w:val="28"/>
          <w:szCs w:val="28"/>
          <w:lang w:eastAsia="ru-RU"/>
        </w:rPr>
        <w:t>• 1 педагог пенсійного віку;</w:t>
      </w:r>
    </w:p>
    <w:p w:rsidR="00E620B2" w:rsidRPr="00E620B2" w:rsidRDefault="00E620B2" w:rsidP="008035D5">
      <w:pPr>
        <w:spacing w:after="0" w:line="240" w:lineRule="auto"/>
        <w:ind w:firstLine="708"/>
        <w:jc w:val="both"/>
        <w:rPr>
          <w:rFonts w:ascii="Times New Roman" w:hAnsi="Times New Roman"/>
          <w:sz w:val="28"/>
          <w:szCs w:val="28"/>
          <w:lang w:eastAsia="ru-RU"/>
        </w:rPr>
      </w:pPr>
      <w:r w:rsidRPr="00E620B2">
        <w:rPr>
          <w:rFonts w:ascii="Times New Roman" w:hAnsi="Times New Roman"/>
          <w:sz w:val="28"/>
          <w:szCs w:val="28"/>
          <w:lang w:eastAsia="ru-RU"/>
        </w:rPr>
        <w:t>• 2 технічних працівники  – 2 особи;</w:t>
      </w:r>
    </w:p>
    <w:p w:rsidR="00E620B2" w:rsidRPr="00E620B2" w:rsidRDefault="00E620B2" w:rsidP="008035D5">
      <w:pPr>
        <w:numPr>
          <w:ilvl w:val="0"/>
          <w:numId w:val="15"/>
        </w:numPr>
        <w:suppressAutoHyphens/>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Повар;</w:t>
      </w:r>
    </w:p>
    <w:p w:rsidR="00E620B2" w:rsidRPr="00E620B2" w:rsidRDefault="00E620B2" w:rsidP="008035D5">
      <w:pPr>
        <w:numPr>
          <w:ilvl w:val="0"/>
          <w:numId w:val="15"/>
        </w:numPr>
        <w:suppressAutoHyphens/>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Робітник по обслуговуванню будівель.</w:t>
      </w:r>
    </w:p>
    <w:p w:rsidR="00E620B2" w:rsidRPr="0065352A" w:rsidRDefault="0065352A" w:rsidP="008035D5">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E620B2" w:rsidRPr="00E620B2">
        <w:rPr>
          <w:rFonts w:ascii="Times New Roman" w:hAnsi="Times New Roman"/>
          <w:sz w:val="28"/>
          <w:szCs w:val="28"/>
          <w:lang w:eastAsia="ru-RU"/>
        </w:rPr>
        <w:t xml:space="preserve"> </w:t>
      </w:r>
      <w:r w:rsidR="00E620B2" w:rsidRPr="00E620B2">
        <w:rPr>
          <w:rFonts w:ascii="Times New Roman" w:hAnsi="Times New Roman"/>
          <w:b/>
          <w:noProof/>
          <w:sz w:val="28"/>
          <w:szCs w:val="28"/>
          <w:lang w:val="ru-RU" w:eastAsia="ru-RU"/>
        </w:rPr>
        <mc:AlternateContent>
          <mc:Choice Requires="wps">
            <w:drawing>
              <wp:anchor distT="0" distB="0" distL="114300" distR="0" simplePos="0" relativeHeight="251659264" behindDoc="0" locked="0" layoutInCell="1" allowOverlap="1">
                <wp:simplePos x="0" y="0"/>
                <wp:positionH relativeFrom="page">
                  <wp:posOffset>7115175</wp:posOffset>
                </wp:positionH>
                <wp:positionV relativeFrom="paragraph">
                  <wp:posOffset>32385</wp:posOffset>
                </wp:positionV>
                <wp:extent cx="445135" cy="1485900"/>
                <wp:effectExtent l="6985" t="3175" r="5080" b="635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485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0B2" w:rsidRPr="00E94BA7" w:rsidRDefault="00E620B2" w:rsidP="00E620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60.25pt;margin-top:2.55pt;width:35.05pt;height:117pt;z-index:251659264;visibility:visible;mso-wrap-style:square;mso-width-percent:0;mso-height-percent:0;mso-wrap-distance-left:9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" stroked="f">
                <v:fill opacity="0"/>
                <v:textbox inset="0,0,0,0">
                  <w:txbxContent>
                    <w:p w:rsidR="00E620B2" w:rsidRPr="00E94BA7" w:rsidRDefault="00E620B2" w:rsidP="00E620B2"/>
                  </w:txbxContent>
                </v:textbox>
                <w10:wrap type="square" side="largest" anchorx="page"/>
              </v:shape>
            </w:pict>
          </mc:Fallback>
        </mc:AlternateContent>
      </w:r>
    </w:p>
    <w:p w:rsidR="00E620B2" w:rsidRPr="00E620B2" w:rsidRDefault="00E620B2" w:rsidP="008035D5">
      <w:pPr>
        <w:spacing w:after="0" w:line="240" w:lineRule="auto"/>
        <w:rPr>
          <w:rFonts w:ascii="Times New Roman" w:hAnsi="Times New Roman"/>
          <w:b/>
          <w:sz w:val="28"/>
          <w:szCs w:val="28"/>
          <w:lang w:eastAsia="uk-UA"/>
        </w:rPr>
      </w:pPr>
      <w:r w:rsidRPr="00E620B2">
        <w:rPr>
          <w:rFonts w:ascii="Times New Roman" w:hAnsi="Times New Roman"/>
          <w:b/>
          <w:sz w:val="28"/>
          <w:szCs w:val="28"/>
          <w:lang w:eastAsia="uk-UA"/>
        </w:rPr>
        <w:t>1.4. Моніторинг ефективності навченості учнів</w:t>
      </w:r>
    </w:p>
    <w:p w:rsidR="00E620B2" w:rsidRPr="008035D5"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sz w:val="28"/>
          <w:szCs w:val="28"/>
          <w:lang w:eastAsia="ru-RU"/>
        </w:rPr>
        <w:t xml:space="preserve"> </w:t>
      </w:r>
      <w:r w:rsidRPr="00E620B2">
        <w:rPr>
          <w:rFonts w:ascii="Times New Roman" w:hAnsi="Times New Roman"/>
          <w:b/>
          <w:sz w:val="28"/>
          <w:szCs w:val="28"/>
          <w:lang w:eastAsia="ru-RU"/>
        </w:rPr>
        <w:t>Рівень навчальних до</w:t>
      </w:r>
      <w:r w:rsidR="0065352A">
        <w:rPr>
          <w:rFonts w:ascii="Times New Roman" w:hAnsi="Times New Roman"/>
          <w:b/>
          <w:sz w:val="28"/>
          <w:szCs w:val="28"/>
          <w:lang w:eastAsia="ru-RU"/>
        </w:rPr>
        <w:t>сягнень учнів початкових класів у  2018/ 2019</w:t>
      </w:r>
      <w:r w:rsidRPr="00E620B2">
        <w:rPr>
          <w:rFonts w:ascii="Times New Roman" w:hAnsi="Times New Roman"/>
          <w:b/>
          <w:sz w:val="28"/>
          <w:szCs w:val="28"/>
          <w:lang w:eastAsia="ru-RU"/>
        </w:rPr>
        <w:t xml:space="preserve"> навчальн</w:t>
      </w:r>
      <w:r w:rsidR="008035D5">
        <w:rPr>
          <w:rFonts w:ascii="Times New Roman" w:hAnsi="Times New Roman"/>
          <w:b/>
          <w:sz w:val="28"/>
          <w:szCs w:val="28"/>
          <w:lang w:eastAsia="ru-RU"/>
        </w:rPr>
        <w:t>ому році</w:t>
      </w:r>
    </w:p>
    <w:tbl>
      <w:tblPr>
        <w:tblW w:w="10598" w:type="dxa"/>
        <w:shd w:val="clear" w:color="auto" w:fill="FFFFFF"/>
        <w:tblLayout w:type="fixed"/>
        <w:tblCellMar>
          <w:left w:w="0" w:type="dxa"/>
          <w:right w:w="0" w:type="dxa"/>
        </w:tblCellMar>
        <w:tblLook w:val="04A0" w:firstRow="1" w:lastRow="0" w:firstColumn="1" w:lastColumn="0" w:noHBand="0" w:noVBand="1"/>
      </w:tblPr>
      <w:tblGrid>
        <w:gridCol w:w="841"/>
        <w:gridCol w:w="1970"/>
        <w:gridCol w:w="1829"/>
        <w:gridCol w:w="1178"/>
        <w:gridCol w:w="811"/>
        <w:gridCol w:w="709"/>
        <w:gridCol w:w="850"/>
        <w:gridCol w:w="709"/>
        <w:gridCol w:w="1701"/>
      </w:tblGrid>
      <w:tr w:rsidR="00E620B2" w:rsidRPr="00E620B2" w:rsidTr="002F5ED9">
        <w:tc>
          <w:tcPr>
            <w:tcW w:w="84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Клас</w:t>
            </w:r>
          </w:p>
        </w:tc>
        <w:tc>
          <w:tcPr>
            <w:tcW w:w="1970" w:type="dxa"/>
            <w:vMerge w:val="restart"/>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Учитель</w:t>
            </w:r>
          </w:p>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 </w:t>
            </w:r>
          </w:p>
        </w:tc>
        <w:tc>
          <w:tcPr>
            <w:tcW w:w="1829" w:type="dxa"/>
            <w:vMerge w:val="restart"/>
            <w:tcBorders>
              <w:top w:val="single" w:sz="8" w:space="0" w:color="auto"/>
              <w:left w:val="single" w:sz="4" w:space="0" w:color="auto"/>
              <w:bottom w:val="single" w:sz="8" w:space="0" w:color="auto"/>
              <w:right w:val="single" w:sz="8" w:space="0" w:color="auto"/>
            </w:tcBorders>
            <w:shd w:val="clear" w:color="auto" w:fill="FFFFFF"/>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Предмет</w:t>
            </w:r>
          </w:p>
          <w:p w:rsidR="00E620B2" w:rsidRPr="00E620B2" w:rsidRDefault="00E620B2" w:rsidP="008035D5">
            <w:pPr>
              <w:spacing w:after="0" w:line="240" w:lineRule="auto"/>
              <w:jc w:val="both"/>
              <w:rPr>
                <w:rFonts w:ascii="Times New Roman" w:hAnsi="Times New Roman"/>
                <w:b/>
                <w:sz w:val="28"/>
                <w:szCs w:val="28"/>
                <w:lang w:eastAsia="ru-RU"/>
              </w:rPr>
            </w:pPr>
          </w:p>
        </w:tc>
        <w:tc>
          <w:tcPr>
            <w:tcW w:w="117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Писали роботу</w:t>
            </w:r>
          </w:p>
        </w:tc>
        <w:tc>
          <w:tcPr>
            <w:tcW w:w="3079"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Рівень навчальних досягнень</w:t>
            </w:r>
          </w:p>
        </w:tc>
        <w:tc>
          <w:tcPr>
            <w:tcW w:w="170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Якість знань</w:t>
            </w:r>
          </w:p>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 </w:t>
            </w:r>
          </w:p>
        </w:tc>
      </w:tr>
      <w:tr w:rsidR="00E620B2" w:rsidRPr="00E620B2" w:rsidTr="002F5ED9">
        <w:tc>
          <w:tcPr>
            <w:tcW w:w="841"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620B2" w:rsidRPr="00E620B2" w:rsidRDefault="00E620B2" w:rsidP="008035D5">
            <w:pPr>
              <w:spacing w:after="0" w:line="240" w:lineRule="auto"/>
              <w:rPr>
                <w:rFonts w:ascii="Times New Roman" w:hAnsi="Times New Roman"/>
                <w:b/>
                <w:sz w:val="28"/>
                <w:szCs w:val="28"/>
                <w:lang w:eastAsia="ru-RU"/>
              </w:rPr>
            </w:pPr>
          </w:p>
        </w:tc>
        <w:tc>
          <w:tcPr>
            <w:tcW w:w="1970" w:type="dxa"/>
            <w:vMerge/>
            <w:tcBorders>
              <w:top w:val="single" w:sz="8" w:space="0" w:color="auto"/>
              <w:left w:val="nil"/>
              <w:bottom w:val="single" w:sz="8" w:space="0" w:color="auto"/>
              <w:right w:val="single" w:sz="4" w:space="0" w:color="auto"/>
            </w:tcBorders>
            <w:shd w:val="clear" w:color="auto" w:fill="FFFFFF"/>
            <w:vAlign w:val="center"/>
            <w:hideMark/>
          </w:tcPr>
          <w:p w:rsidR="00E620B2" w:rsidRPr="00E620B2" w:rsidRDefault="00E620B2" w:rsidP="008035D5">
            <w:pPr>
              <w:spacing w:after="0" w:line="240" w:lineRule="auto"/>
              <w:rPr>
                <w:rFonts w:ascii="Times New Roman" w:hAnsi="Times New Roman"/>
                <w:b/>
                <w:sz w:val="28"/>
                <w:szCs w:val="28"/>
                <w:lang w:eastAsia="ru-RU"/>
              </w:rPr>
            </w:pPr>
          </w:p>
        </w:tc>
        <w:tc>
          <w:tcPr>
            <w:tcW w:w="1829" w:type="dxa"/>
            <w:vMerge/>
            <w:tcBorders>
              <w:top w:val="single" w:sz="8" w:space="0" w:color="auto"/>
              <w:left w:val="single" w:sz="4" w:space="0" w:color="auto"/>
              <w:bottom w:val="single" w:sz="8" w:space="0" w:color="auto"/>
              <w:right w:val="single" w:sz="8" w:space="0" w:color="auto"/>
            </w:tcBorders>
            <w:shd w:val="clear" w:color="auto" w:fill="FFFFFF"/>
            <w:vAlign w:val="center"/>
            <w:hideMark/>
          </w:tcPr>
          <w:p w:rsidR="00E620B2" w:rsidRPr="00E620B2" w:rsidRDefault="00E620B2" w:rsidP="008035D5">
            <w:pPr>
              <w:spacing w:after="0" w:line="240" w:lineRule="auto"/>
              <w:rPr>
                <w:rFonts w:ascii="Times New Roman" w:hAnsi="Times New Roman"/>
                <w:b/>
                <w:sz w:val="28"/>
                <w:szCs w:val="28"/>
                <w:lang w:eastAsia="ru-RU"/>
              </w:rPr>
            </w:pPr>
          </w:p>
        </w:tc>
        <w:tc>
          <w:tcPr>
            <w:tcW w:w="1178" w:type="dxa"/>
            <w:vMerge/>
            <w:tcBorders>
              <w:top w:val="single" w:sz="8" w:space="0" w:color="auto"/>
              <w:left w:val="nil"/>
              <w:bottom w:val="single" w:sz="8" w:space="0" w:color="auto"/>
              <w:right w:val="single" w:sz="8" w:space="0" w:color="auto"/>
            </w:tcBorders>
            <w:shd w:val="clear" w:color="auto" w:fill="FFFFFF"/>
            <w:vAlign w:val="center"/>
            <w:hideMark/>
          </w:tcPr>
          <w:p w:rsidR="00E620B2" w:rsidRPr="00E620B2" w:rsidRDefault="00E620B2" w:rsidP="008035D5">
            <w:pPr>
              <w:spacing w:after="0" w:line="240" w:lineRule="auto"/>
              <w:rPr>
                <w:rFonts w:ascii="Times New Roman" w:hAnsi="Times New Roman"/>
                <w:b/>
                <w:sz w:val="28"/>
                <w:szCs w:val="28"/>
                <w:lang w:eastAsia="ru-RU"/>
              </w:rPr>
            </w:pP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  В</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  Д</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  С</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  П</w:t>
            </w:r>
          </w:p>
        </w:tc>
        <w:tc>
          <w:tcPr>
            <w:tcW w:w="1701" w:type="dxa"/>
            <w:vMerge/>
            <w:tcBorders>
              <w:top w:val="single" w:sz="8" w:space="0" w:color="auto"/>
              <w:left w:val="nil"/>
              <w:bottom w:val="single" w:sz="8" w:space="0" w:color="auto"/>
              <w:right w:val="single" w:sz="8" w:space="0" w:color="auto"/>
            </w:tcBorders>
            <w:shd w:val="clear" w:color="auto" w:fill="FFFFFF"/>
            <w:vAlign w:val="center"/>
            <w:hideMark/>
          </w:tcPr>
          <w:p w:rsidR="00E620B2" w:rsidRPr="00E620B2" w:rsidRDefault="00E620B2" w:rsidP="008035D5">
            <w:pPr>
              <w:spacing w:after="0" w:line="240" w:lineRule="auto"/>
              <w:rPr>
                <w:rFonts w:ascii="Times New Roman" w:hAnsi="Times New Roman"/>
                <w:b/>
                <w:sz w:val="28"/>
                <w:szCs w:val="28"/>
                <w:lang w:eastAsia="ru-RU"/>
              </w:rPr>
            </w:pPr>
          </w:p>
        </w:tc>
      </w:tr>
      <w:tr w:rsidR="00E620B2" w:rsidRPr="00E620B2" w:rsidTr="002F5ED9">
        <w:tc>
          <w:tcPr>
            <w:tcW w:w="8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  3</w:t>
            </w:r>
          </w:p>
        </w:tc>
        <w:tc>
          <w:tcPr>
            <w:tcW w:w="197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rPr>
                <w:rFonts w:ascii="Times New Roman" w:hAnsi="Times New Roman"/>
                <w:b/>
                <w:sz w:val="28"/>
                <w:szCs w:val="28"/>
              </w:rPr>
            </w:pPr>
            <w:r w:rsidRPr="00E620B2">
              <w:rPr>
                <w:rFonts w:ascii="Times New Roman" w:hAnsi="Times New Roman"/>
                <w:b/>
                <w:sz w:val="28"/>
                <w:szCs w:val="28"/>
              </w:rPr>
              <w:t>Лашта М.Д.</w:t>
            </w:r>
          </w:p>
        </w:tc>
        <w:tc>
          <w:tcPr>
            <w:tcW w:w="1829" w:type="dxa"/>
            <w:tcBorders>
              <w:top w:val="nil"/>
              <w:left w:val="single" w:sz="4" w:space="0" w:color="auto"/>
              <w:bottom w:val="single" w:sz="8" w:space="0" w:color="auto"/>
              <w:right w:val="single" w:sz="8" w:space="0" w:color="auto"/>
            </w:tcBorders>
            <w:shd w:val="clear" w:color="auto" w:fill="FFFFFF"/>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Англійська мова</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val="en-US" w:eastAsia="ru-RU"/>
              </w:rPr>
            </w:pPr>
            <w:r w:rsidRPr="00E620B2">
              <w:rPr>
                <w:rFonts w:ascii="Times New Roman" w:hAnsi="Times New Roman"/>
                <w:b/>
                <w:sz w:val="28"/>
                <w:szCs w:val="28"/>
                <w:lang w:eastAsia="ru-RU"/>
              </w:rPr>
              <w:t>   </w:t>
            </w:r>
            <w:r w:rsidRPr="00E620B2">
              <w:rPr>
                <w:rFonts w:ascii="Times New Roman" w:hAnsi="Times New Roman"/>
                <w:b/>
                <w:sz w:val="28"/>
                <w:szCs w:val="28"/>
                <w:lang w:val="en-US" w:eastAsia="ru-RU"/>
              </w:rPr>
              <w:t>3</w:t>
            </w:r>
            <w:r w:rsidRPr="00E620B2">
              <w:rPr>
                <w:rFonts w:ascii="Times New Roman" w:hAnsi="Times New Roman"/>
                <w:b/>
                <w:sz w:val="28"/>
                <w:szCs w:val="28"/>
                <w:lang w:eastAsia="ru-RU"/>
              </w:rPr>
              <w:t xml:space="preserve">  </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val="en-US" w:eastAsia="ru-RU"/>
              </w:rPr>
            </w:pPr>
            <w:r w:rsidRPr="00E620B2">
              <w:rPr>
                <w:rFonts w:ascii="Times New Roman" w:hAnsi="Times New Roman"/>
                <w:b/>
                <w:sz w:val="28"/>
                <w:szCs w:val="28"/>
                <w:lang w:eastAsia="ru-RU"/>
              </w:rPr>
              <w:t> </w:t>
            </w:r>
            <w:r w:rsidRPr="00E620B2">
              <w:rPr>
                <w:rFonts w:ascii="Times New Roman" w:hAnsi="Times New Roman"/>
                <w:b/>
                <w:sz w:val="28"/>
                <w:szCs w:val="28"/>
                <w:lang w:val="en-US" w:eastAsia="ru-RU"/>
              </w:rPr>
              <w:t>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val="en-US" w:eastAsia="ru-RU"/>
              </w:rPr>
            </w:pPr>
            <w:r w:rsidRPr="00E620B2">
              <w:rPr>
                <w:rFonts w:ascii="Times New Roman" w:hAnsi="Times New Roman"/>
                <w:b/>
                <w:sz w:val="28"/>
                <w:szCs w:val="28"/>
                <w:lang w:eastAsia="ru-RU"/>
              </w:rPr>
              <w:t xml:space="preserve">  </w:t>
            </w:r>
            <w:r w:rsidRPr="00E620B2">
              <w:rPr>
                <w:rFonts w:ascii="Times New Roman" w:hAnsi="Times New Roman"/>
                <w:b/>
                <w:sz w:val="28"/>
                <w:szCs w:val="28"/>
                <w:lang w:val="en-US" w:eastAsia="ru-RU"/>
              </w:rPr>
              <w:t>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val="en-US" w:eastAsia="ru-RU"/>
              </w:rPr>
            </w:pPr>
            <w:r w:rsidRPr="00E620B2">
              <w:rPr>
                <w:rFonts w:ascii="Times New Roman" w:hAnsi="Times New Roman"/>
                <w:b/>
                <w:sz w:val="28"/>
                <w:szCs w:val="28"/>
                <w:lang w:eastAsia="ru-RU"/>
              </w:rPr>
              <w:t xml:space="preserve">  </w:t>
            </w:r>
            <w:r w:rsidRPr="00E620B2">
              <w:rPr>
                <w:rFonts w:ascii="Times New Roman" w:hAnsi="Times New Roman"/>
                <w:b/>
                <w:sz w:val="28"/>
                <w:szCs w:val="28"/>
                <w:lang w:val="en-US" w:eastAsia="ru-RU"/>
              </w:rPr>
              <w:t>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val="en-US" w:eastAsia="ru-RU"/>
              </w:rPr>
            </w:pPr>
            <w:r w:rsidRPr="00E620B2">
              <w:rPr>
                <w:rFonts w:ascii="Times New Roman" w:hAnsi="Times New Roman"/>
                <w:b/>
                <w:sz w:val="28"/>
                <w:szCs w:val="28"/>
                <w:lang w:eastAsia="ru-RU"/>
              </w:rPr>
              <w:t xml:space="preserve">  </w:t>
            </w:r>
            <w:r w:rsidRPr="00E620B2">
              <w:rPr>
                <w:rFonts w:ascii="Times New Roman" w:hAnsi="Times New Roman"/>
                <w:b/>
                <w:sz w:val="28"/>
                <w:szCs w:val="28"/>
                <w:lang w:val="en-US" w:eastAsia="ru-RU"/>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20B2" w:rsidRPr="00E620B2" w:rsidRDefault="00E620B2" w:rsidP="008035D5">
            <w:pPr>
              <w:spacing w:after="0" w:line="240" w:lineRule="auto"/>
              <w:jc w:val="both"/>
              <w:rPr>
                <w:rFonts w:ascii="Times New Roman" w:hAnsi="Times New Roman"/>
                <w:b/>
                <w:sz w:val="28"/>
                <w:szCs w:val="28"/>
                <w:lang w:eastAsia="ru-RU"/>
              </w:rPr>
            </w:pPr>
          </w:p>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val="en-US" w:eastAsia="ru-RU"/>
              </w:rPr>
              <w:t xml:space="preserve">   </w:t>
            </w:r>
            <w:r w:rsidRPr="00E620B2">
              <w:rPr>
                <w:rFonts w:ascii="Times New Roman" w:hAnsi="Times New Roman"/>
                <w:b/>
                <w:sz w:val="28"/>
                <w:szCs w:val="28"/>
                <w:lang w:eastAsia="ru-RU"/>
              </w:rPr>
              <w:t>100%</w:t>
            </w:r>
          </w:p>
        </w:tc>
      </w:tr>
      <w:tr w:rsidR="00E620B2" w:rsidRPr="00E620B2" w:rsidTr="002F5ED9">
        <w:tc>
          <w:tcPr>
            <w:tcW w:w="8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  3</w:t>
            </w:r>
          </w:p>
        </w:tc>
        <w:tc>
          <w:tcPr>
            <w:tcW w:w="197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 Гладка Л.С.</w:t>
            </w:r>
          </w:p>
        </w:tc>
        <w:tc>
          <w:tcPr>
            <w:tcW w:w="1829" w:type="dxa"/>
            <w:tcBorders>
              <w:top w:val="nil"/>
              <w:left w:val="single" w:sz="4" w:space="0" w:color="auto"/>
              <w:bottom w:val="single" w:sz="8" w:space="0" w:color="auto"/>
              <w:right w:val="single" w:sz="8" w:space="0" w:color="auto"/>
            </w:tcBorders>
            <w:shd w:val="clear" w:color="auto" w:fill="FFFFFF"/>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Українська мова</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val="en-US" w:eastAsia="ru-RU"/>
              </w:rPr>
            </w:pPr>
            <w:r w:rsidRPr="00E620B2">
              <w:rPr>
                <w:rFonts w:ascii="Times New Roman" w:hAnsi="Times New Roman"/>
                <w:b/>
                <w:sz w:val="28"/>
                <w:szCs w:val="28"/>
                <w:lang w:eastAsia="ru-RU"/>
              </w:rPr>
              <w:t xml:space="preserve">    </w:t>
            </w:r>
            <w:r w:rsidRPr="00E620B2">
              <w:rPr>
                <w:rFonts w:ascii="Times New Roman" w:hAnsi="Times New Roman"/>
                <w:b/>
                <w:sz w:val="28"/>
                <w:szCs w:val="28"/>
                <w:lang w:val="en-US" w:eastAsia="ru-RU"/>
              </w:rPr>
              <w:t>3</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val="en-US" w:eastAsia="ru-RU"/>
              </w:rPr>
            </w:pPr>
            <w:r w:rsidRPr="00E620B2">
              <w:rPr>
                <w:rFonts w:ascii="Times New Roman" w:hAnsi="Times New Roman"/>
                <w:b/>
                <w:sz w:val="28"/>
                <w:szCs w:val="28"/>
                <w:lang w:eastAsia="ru-RU"/>
              </w:rPr>
              <w:t xml:space="preserve">  </w:t>
            </w:r>
            <w:r w:rsidRPr="00E620B2">
              <w:rPr>
                <w:rFonts w:ascii="Times New Roman" w:hAnsi="Times New Roman"/>
                <w:b/>
                <w:sz w:val="28"/>
                <w:szCs w:val="28"/>
                <w:lang w:val="en-US" w:eastAsia="ru-RU"/>
              </w:rPr>
              <w:t>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val="en-US" w:eastAsia="ru-RU"/>
              </w:rPr>
            </w:pPr>
            <w:r w:rsidRPr="00E620B2">
              <w:rPr>
                <w:rFonts w:ascii="Times New Roman" w:hAnsi="Times New Roman"/>
                <w:b/>
                <w:sz w:val="28"/>
                <w:szCs w:val="28"/>
                <w:lang w:eastAsia="ru-RU"/>
              </w:rPr>
              <w:t xml:space="preserve">  </w:t>
            </w:r>
            <w:r w:rsidRPr="00E620B2">
              <w:rPr>
                <w:rFonts w:ascii="Times New Roman" w:hAnsi="Times New Roman"/>
                <w:b/>
                <w:sz w:val="28"/>
                <w:szCs w:val="28"/>
                <w:lang w:val="en-US"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val="en-US" w:eastAsia="ru-RU"/>
              </w:rPr>
            </w:pPr>
            <w:r w:rsidRPr="00E620B2">
              <w:rPr>
                <w:rFonts w:ascii="Times New Roman" w:hAnsi="Times New Roman"/>
                <w:b/>
                <w:sz w:val="28"/>
                <w:szCs w:val="28"/>
                <w:lang w:eastAsia="ru-RU"/>
              </w:rPr>
              <w:t xml:space="preserve">  </w:t>
            </w:r>
            <w:r w:rsidRPr="00E620B2">
              <w:rPr>
                <w:rFonts w:ascii="Times New Roman" w:hAnsi="Times New Roman"/>
                <w:b/>
                <w:sz w:val="28"/>
                <w:szCs w:val="28"/>
                <w:lang w:val="en-US" w:eastAsia="ru-RU"/>
              </w:rPr>
              <w:t>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20B2" w:rsidRPr="00E620B2" w:rsidRDefault="00E620B2" w:rsidP="008035D5">
            <w:pPr>
              <w:spacing w:after="0" w:line="240" w:lineRule="auto"/>
              <w:jc w:val="both"/>
              <w:rPr>
                <w:rFonts w:ascii="Times New Roman" w:hAnsi="Times New Roman"/>
                <w:b/>
                <w:sz w:val="28"/>
                <w:szCs w:val="28"/>
                <w:lang w:val="en-US" w:eastAsia="ru-RU"/>
              </w:rPr>
            </w:pPr>
            <w:r w:rsidRPr="00E620B2">
              <w:rPr>
                <w:rFonts w:ascii="Times New Roman" w:hAnsi="Times New Roman"/>
                <w:b/>
                <w:sz w:val="28"/>
                <w:szCs w:val="28"/>
                <w:lang w:eastAsia="ru-RU"/>
              </w:rPr>
              <w:t xml:space="preserve">  </w:t>
            </w:r>
            <w:r w:rsidRPr="00E620B2">
              <w:rPr>
                <w:rFonts w:ascii="Times New Roman" w:hAnsi="Times New Roman"/>
                <w:b/>
                <w:sz w:val="28"/>
                <w:szCs w:val="28"/>
                <w:lang w:val="en-US" w:eastAsia="ru-RU"/>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20B2" w:rsidRPr="00E620B2" w:rsidRDefault="00E620B2" w:rsidP="008035D5">
            <w:pPr>
              <w:spacing w:after="0" w:line="240" w:lineRule="auto"/>
              <w:jc w:val="both"/>
              <w:rPr>
                <w:rFonts w:ascii="Times New Roman" w:hAnsi="Times New Roman"/>
                <w:b/>
                <w:sz w:val="28"/>
                <w:szCs w:val="28"/>
                <w:lang w:eastAsia="ru-RU"/>
              </w:rPr>
            </w:pPr>
          </w:p>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 xml:space="preserve">     </w:t>
            </w:r>
            <w:r w:rsidRPr="00E620B2">
              <w:rPr>
                <w:rFonts w:ascii="Times New Roman" w:hAnsi="Times New Roman"/>
                <w:b/>
                <w:sz w:val="28"/>
                <w:szCs w:val="28"/>
                <w:lang w:val="en-US" w:eastAsia="ru-RU"/>
              </w:rPr>
              <w:t>66</w:t>
            </w:r>
            <w:r w:rsidRPr="00E620B2">
              <w:rPr>
                <w:rFonts w:ascii="Times New Roman" w:hAnsi="Times New Roman"/>
                <w:b/>
                <w:sz w:val="28"/>
                <w:szCs w:val="28"/>
                <w:lang w:eastAsia="ru-RU"/>
              </w:rPr>
              <w:t xml:space="preserve"> %   </w:t>
            </w:r>
          </w:p>
        </w:tc>
      </w:tr>
    </w:tbl>
    <w:p w:rsidR="00E620B2" w:rsidRPr="00E620B2" w:rsidRDefault="00E620B2" w:rsidP="008035D5">
      <w:pPr>
        <w:spacing w:after="0" w:line="240" w:lineRule="auto"/>
        <w:jc w:val="both"/>
        <w:rPr>
          <w:rFonts w:ascii="Times New Roman" w:hAnsi="Times New Roman"/>
          <w:sz w:val="28"/>
          <w:szCs w:val="28"/>
          <w:lang w:eastAsia="ru-RU"/>
        </w:rPr>
      </w:pPr>
    </w:p>
    <w:p w:rsidR="00E620B2" w:rsidRPr="00E620B2" w:rsidRDefault="00E620B2" w:rsidP="008035D5">
      <w:pPr>
        <w:spacing w:after="0" w:line="240" w:lineRule="auto"/>
        <w:ind w:firstLine="318"/>
        <w:jc w:val="both"/>
        <w:rPr>
          <w:rFonts w:ascii="Times New Roman" w:hAnsi="Times New Roman"/>
          <w:sz w:val="28"/>
          <w:szCs w:val="28"/>
          <w:lang w:eastAsia="ru-RU"/>
        </w:rPr>
      </w:pPr>
      <w:r w:rsidRPr="00E620B2">
        <w:rPr>
          <w:rFonts w:ascii="Times New Roman" w:hAnsi="Times New Roman"/>
          <w:sz w:val="28"/>
          <w:szCs w:val="28"/>
          <w:lang w:eastAsia="ru-RU"/>
        </w:rPr>
        <w:t>З метою перевірки якості набуття знань, вмінь, навичок і  компетенцій учнів, повноти виконання навчальних програм щорічно вивчається стан викладання навчальних предметів, перевіряються навички читання учнів 1-3-х класів та проводяться річні контрольні роботи за текстами адміністрації.</w:t>
      </w:r>
    </w:p>
    <w:p w:rsidR="00E620B2" w:rsidRPr="00E620B2" w:rsidRDefault="00E620B2" w:rsidP="008035D5">
      <w:pPr>
        <w:spacing w:after="0" w:line="240" w:lineRule="auto"/>
        <w:ind w:firstLine="318"/>
        <w:jc w:val="both"/>
        <w:rPr>
          <w:rFonts w:ascii="Times New Roman" w:hAnsi="Times New Roman"/>
          <w:sz w:val="28"/>
          <w:szCs w:val="28"/>
          <w:lang w:eastAsia="ru-RU"/>
        </w:rPr>
      </w:pPr>
      <w:r w:rsidRPr="00E620B2">
        <w:rPr>
          <w:rFonts w:ascii="Times New Roman" w:hAnsi="Times New Roman"/>
          <w:sz w:val="28"/>
          <w:szCs w:val="28"/>
          <w:lang w:eastAsia="ru-RU"/>
        </w:rPr>
        <w:t>Відповідно до перспективного графіку фронтального адміністративного контролю стану викладання навчальних предметів на 2015-2020 рр., річного плану роботи школи на 2018/2019 навчальний рік, з метою підвищення рівня навчальних досягнень учнів з математики і успішного засвоєння учнями системи математичних знань, умінь і навичок були проведені підсумкові контрольні роботи у 3 класі.</w:t>
      </w:r>
    </w:p>
    <w:p w:rsidR="00E620B2" w:rsidRPr="00E620B2" w:rsidRDefault="00E620B2" w:rsidP="008035D5">
      <w:pPr>
        <w:spacing w:after="0" w:line="240" w:lineRule="auto"/>
        <w:ind w:firstLine="318"/>
        <w:jc w:val="both"/>
        <w:rPr>
          <w:rFonts w:ascii="Times New Roman" w:hAnsi="Times New Roman"/>
          <w:sz w:val="28"/>
          <w:szCs w:val="28"/>
          <w:lang w:eastAsia="ru-RU"/>
        </w:rPr>
      </w:pPr>
      <w:r w:rsidRPr="00E620B2">
        <w:rPr>
          <w:rFonts w:ascii="Times New Roman" w:hAnsi="Times New Roman"/>
          <w:sz w:val="28"/>
          <w:szCs w:val="28"/>
          <w:lang w:eastAsia="ru-RU"/>
        </w:rPr>
        <w:t>Контрольні роботи писало   3  учні 3 класу. Вчитель 3 класу проаналізувала результати контрольних робіт та визначили типові помилки.</w:t>
      </w:r>
    </w:p>
    <w:p w:rsidR="00E620B2" w:rsidRPr="00E620B2" w:rsidRDefault="00E620B2" w:rsidP="008035D5">
      <w:pPr>
        <w:spacing w:after="0" w:line="240" w:lineRule="auto"/>
        <w:ind w:firstLine="318"/>
        <w:jc w:val="both"/>
        <w:rPr>
          <w:rFonts w:ascii="Times New Roman" w:hAnsi="Times New Roman"/>
          <w:sz w:val="28"/>
          <w:szCs w:val="28"/>
          <w:lang w:eastAsia="ru-RU"/>
        </w:rPr>
      </w:pPr>
      <w:r w:rsidRPr="00E620B2">
        <w:rPr>
          <w:rFonts w:ascii="Times New Roman" w:hAnsi="Times New Roman"/>
          <w:sz w:val="28"/>
          <w:szCs w:val="28"/>
          <w:lang w:eastAsia="ru-RU"/>
        </w:rPr>
        <w:t xml:space="preserve">Відповідно до річного плану роботи школи на 2018/2019 навчальний рік у травні місяці була проведена перевірка рівня навчальних досягнень у мовленнєвій діяльності та читацьких компетенцій учнів 2-3-х класів. </w:t>
      </w:r>
    </w:p>
    <w:p w:rsidR="00E620B2" w:rsidRPr="00E620B2" w:rsidRDefault="00E620B2" w:rsidP="008035D5">
      <w:pPr>
        <w:spacing w:after="0" w:line="240" w:lineRule="auto"/>
        <w:ind w:firstLine="318"/>
        <w:jc w:val="both"/>
        <w:rPr>
          <w:rFonts w:ascii="Times New Roman" w:hAnsi="Times New Roman"/>
          <w:sz w:val="28"/>
          <w:szCs w:val="28"/>
          <w:lang w:eastAsia="ru-RU"/>
        </w:rPr>
      </w:pPr>
      <w:r w:rsidRPr="00E620B2">
        <w:rPr>
          <w:rFonts w:ascii="Times New Roman" w:hAnsi="Times New Roman"/>
          <w:sz w:val="28"/>
          <w:szCs w:val="28"/>
          <w:lang w:eastAsia="ru-RU"/>
        </w:rPr>
        <w:t>Мета перевірки: перевірити наявність базових знань з читання, формування мовленнєвої діяльності, техніку читання та формування навички читання учнів 2-3-х класів.</w:t>
      </w:r>
    </w:p>
    <w:p w:rsidR="00E620B2" w:rsidRPr="00E620B2" w:rsidRDefault="00E620B2" w:rsidP="008035D5">
      <w:pPr>
        <w:spacing w:after="0" w:line="240" w:lineRule="auto"/>
        <w:ind w:firstLine="318"/>
        <w:jc w:val="both"/>
        <w:rPr>
          <w:rFonts w:ascii="Times New Roman" w:hAnsi="Times New Roman"/>
          <w:sz w:val="28"/>
          <w:szCs w:val="28"/>
          <w:lang w:eastAsia="ru-RU"/>
        </w:rPr>
      </w:pPr>
      <w:r w:rsidRPr="00E620B2">
        <w:rPr>
          <w:rFonts w:ascii="Times New Roman" w:hAnsi="Times New Roman"/>
          <w:sz w:val="28"/>
          <w:szCs w:val="28"/>
          <w:lang w:eastAsia="ru-RU"/>
        </w:rPr>
        <w:t>Перевірка навичок читання здійснювалася індивідуально, відповідно до норм початкової школи, вікових особливостей дітей. Техніка читання в учнів 2-3-х класів перевірялась за такими критеріями: розуміння прочитаного, спосіб, правильність, темп та виразність читання. Для учнів 3 класу згідно «Критеріїв оцінювання навчальних досягнень учнів початкової школи», наказ МОН України № 755 від 20.08.2008, для учнів 2 класу згідно «Інструктивно-методичних матеріалів щодо контролю та оцінювання навчальних досягнень учнів початкових класів загальноосвітніх навчальних закладів», додаток до листа МОН України від 28 січня 2014 № 1/9-74.</w:t>
      </w:r>
    </w:p>
    <w:p w:rsidR="008035D5" w:rsidRDefault="008035D5" w:rsidP="008035D5">
      <w:pPr>
        <w:spacing w:after="0" w:line="240" w:lineRule="auto"/>
        <w:rPr>
          <w:rFonts w:ascii="Times New Roman" w:hAnsi="Times New Roman"/>
          <w:b/>
          <w:sz w:val="28"/>
          <w:szCs w:val="28"/>
          <w:lang w:eastAsia="ru-RU"/>
        </w:rPr>
      </w:pPr>
    </w:p>
    <w:p w:rsidR="008035D5" w:rsidRDefault="008035D5" w:rsidP="008035D5">
      <w:pPr>
        <w:spacing w:after="0" w:line="240" w:lineRule="auto"/>
        <w:rPr>
          <w:rFonts w:ascii="Times New Roman" w:hAnsi="Times New Roman"/>
          <w:b/>
          <w:sz w:val="28"/>
          <w:szCs w:val="28"/>
          <w:lang w:eastAsia="ru-RU"/>
        </w:rPr>
      </w:pPr>
    </w:p>
    <w:p w:rsidR="008035D5" w:rsidRDefault="008035D5" w:rsidP="008035D5">
      <w:pPr>
        <w:spacing w:after="0" w:line="240" w:lineRule="auto"/>
        <w:rPr>
          <w:rFonts w:ascii="Times New Roman" w:hAnsi="Times New Roman"/>
          <w:b/>
          <w:sz w:val="28"/>
          <w:szCs w:val="28"/>
          <w:lang w:eastAsia="ru-RU"/>
        </w:rPr>
      </w:pPr>
    </w:p>
    <w:p w:rsidR="00E620B2" w:rsidRPr="00E620B2" w:rsidRDefault="008035D5" w:rsidP="008035D5">
      <w:pPr>
        <w:spacing w:after="0" w:line="240" w:lineRule="auto"/>
        <w:rPr>
          <w:rFonts w:ascii="Times New Roman" w:hAnsi="Times New Roman"/>
          <w:b/>
          <w:sz w:val="28"/>
          <w:szCs w:val="28"/>
          <w:lang w:eastAsia="ru-RU"/>
        </w:rPr>
      </w:pPr>
      <w:r>
        <w:rPr>
          <w:rFonts w:ascii="Times New Roman" w:hAnsi="Times New Roman"/>
          <w:b/>
          <w:sz w:val="28"/>
          <w:szCs w:val="28"/>
          <w:lang w:eastAsia="ru-RU"/>
        </w:rPr>
        <w:lastRenderedPageBreak/>
        <w:t xml:space="preserve">     </w:t>
      </w:r>
      <w:r w:rsidR="00E620B2" w:rsidRPr="00E620B2">
        <w:rPr>
          <w:rFonts w:ascii="Times New Roman" w:hAnsi="Times New Roman"/>
          <w:b/>
          <w:sz w:val="28"/>
          <w:szCs w:val="28"/>
          <w:lang w:eastAsia="ru-RU"/>
        </w:rPr>
        <w:t>Рівень навчальних досягнень у мовленнєвій діяльності та читацьких компетенцій учнів 3  класу за 2018/2019 навчальний рік</w:t>
      </w:r>
    </w:p>
    <w:p w:rsidR="00E620B2" w:rsidRPr="00E620B2" w:rsidRDefault="00E620B2" w:rsidP="008035D5">
      <w:pPr>
        <w:spacing w:after="0" w:line="240" w:lineRule="auto"/>
        <w:jc w:val="both"/>
        <w:rPr>
          <w:rFonts w:ascii="Times New Roman" w:hAnsi="Times New Roman"/>
          <w:sz w:val="28"/>
          <w:szCs w:val="28"/>
          <w:lang w:eastAsia="ru-RU"/>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09"/>
        <w:gridCol w:w="709"/>
        <w:gridCol w:w="992"/>
        <w:gridCol w:w="992"/>
        <w:gridCol w:w="992"/>
        <w:gridCol w:w="993"/>
        <w:gridCol w:w="1134"/>
        <w:gridCol w:w="708"/>
        <w:gridCol w:w="1843"/>
      </w:tblGrid>
      <w:tr w:rsidR="00E620B2" w:rsidRPr="00E620B2" w:rsidTr="002F5ED9">
        <w:trPr>
          <w:trHeight w:val="600"/>
        </w:trPr>
        <w:tc>
          <w:tcPr>
            <w:tcW w:w="1134" w:type="dxa"/>
            <w:vMerge w:val="restart"/>
            <w:vAlign w:val="center"/>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Клас</w:t>
            </w:r>
          </w:p>
        </w:tc>
        <w:tc>
          <w:tcPr>
            <w:tcW w:w="709" w:type="dxa"/>
            <w:vMerge w:val="restart"/>
            <w:vAlign w:val="center"/>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Всьо-го</w:t>
            </w:r>
          </w:p>
        </w:tc>
        <w:tc>
          <w:tcPr>
            <w:tcW w:w="709" w:type="dxa"/>
            <w:vMerge w:val="restart"/>
            <w:vAlign w:val="center"/>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Переві-рено</w:t>
            </w:r>
          </w:p>
        </w:tc>
        <w:tc>
          <w:tcPr>
            <w:tcW w:w="1984" w:type="dxa"/>
            <w:gridSpan w:val="2"/>
            <w:vAlign w:val="center"/>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 xml:space="preserve">Вище </w:t>
            </w:r>
          </w:p>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норми</w:t>
            </w:r>
          </w:p>
        </w:tc>
        <w:tc>
          <w:tcPr>
            <w:tcW w:w="1985" w:type="dxa"/>
            <w:gridSpan w:val="2"/>
            <w:vAlign w:val="center"/>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Норма</w:t>
            </w:r>
          </w:p>
          <w:p w:rsidR="00E620B2" w:rsidRPr="00E620B2" w:rsidRDefault="00E620B2" w:rsidP="008035D5">
            <w:pPr>
              <w:spacing w:after="0" w:line="240" w:lineRule="auto"/>
              <w:jc w:val="both"/>
              <w:rPr>
                <w:rFonts w:ascii="Times New Roman" w:hAnsi="Times New Roman"/>
                <w:b/>
                <w:sz w:val="28"/>
                <w:szCs w:val="28"/>
                <w:lang w:eastAsia="ru-RU"/>
              </w:rPr>
            </w:pPr>
          </w:p>
        </w:tc>
        <w:tc>
          <w:tcPr>
            <w:tcW w:w="1842" w:type="dxa"/>
            <w:gridSpan w:val="2"/>
            <w:vAlign w:val="center"/>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 xml:space="preserve">Нижче </w:t>
            </w:r>
          </w:p>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норми</w:t>
            </w:r>
          </w:p>
        </w:tc>
        <w:tc>
          <w:tcPr>
            <w:tcW w:w="1843" w:type="dxa"/>
            <w:vMerge w:val="restart"/>
            <w:vAlign w:val="center"/>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Учитель</w:t>
            </w:r>
          </w:p>
        </w:tc>
      </w:tr>
      <w:tr w:rsidR="00E620B2" w:rsidRPr="00E620B2" w:rsidTr="002F5ED9">
        <w:trPr>
          <w:trHeight w:val="333"/>
        </w:trPr>
        <w:tc>
          <w:tcPr>
            <w:tcW w:w="1134" w:type="dxa"/>
            <w:vMerge/>
            <w:vAlign w:val="center"/>
          </w:tcPr>
          <w:p w:rsidR="00E620B2" w:rsidRPr="00E620B2" w:rsidRDefault="00E620B2" w:rsidP="008035D5">
            <w:pPr>
              <w:spacing w:after="0" w:line="240" w:lineRule="auto"/>
              <w:jc w:val="both"/>
              <w:rPr>
                <w:rFonts w:ascii="Times New Roman" w:hAnsi="Times New Roman"/>
                <w:b/>
                <w:sz w:val="28"/>
                <w:szCs w:val="28"/>
                <w:lang w:eastAsia="ru-RU"/>
              </w:rPr>
            </w:pPr>
          </w:p>
        </w:tc>
        <w:tc>
          <w:tcPr>
            <w:tcW w:w="709" w:type="dxa"/>
            <w:vMerge/>
            <w:vAlign w:val="center"/>
          </w:tcPr>
          <w:p w:rsidR="00E620B2" w:rsidRPr="00E620B2" w:rsidRDefault="00E620B2" w:rsidP="008035D5">
            <w:pPr>
              <w:spacing w:after="0" w:line="240" w:lineRule="auto"/>
              <w:jc w:val="both"/>
              <w:rPr>
                <w:rFonts w:ascii="Times New Roman" w:hAnsi="Times New Roman"/>
                <w:b/>
                <w:sz w:val="28"/>
                <w:szCs w:val="28"/>
                <w:lang w:eastAsia="ru-RU"/>
              </w:rPr>
            </w:pPr>
          </w:p>
        </w:tc>
        <w:tc>
          <w:tcPr>
            <w:tcW w:w="709" w:type="dxa"/>
            <w:vMerge/>
            <w:vAlign w:val="center"/>
          </w:tcPr>
          <w:p w:rsidR="00E620B2" w:rsidRPr="00E620B2" w:rsidRDefault="00E620B2" w:rsidP="008035D5">
            <w:pPr>
              <w:spacing w:after="0" w:line="240" w:lineRule="auto"/>
              <w:jc w:val="both"/>
              <w:rPr>
                <w:rFonts w:ascii="Times New Roman" w:hAnsi="Times New Roman"/>
                <w:b/>
                <w:sz w:val="28"/>
                <w:szCs w:val="28"/>
                <w:lang w:eastAsia="ru-RU"/>
              </w:rPr>
            </w:pPr>
          </w:p>
        </w:tc>
        <w:tc>
          <w:tcPr>
            <w:tcW w:w="992" w:type="dxa"/>
            <w:vAlign w:val="center"/>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Кіль-кість</w:t>
            </w:r>
          </w:p>
        </w:tc>
        <w:tc>
          <w:tcPr>
            <w:tcW w:w="992" w:type="dxa"/>
            <w:vAlign w:val="center"/>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w:t>
            </w:r>
          </w:p>
        </w:tc>
        <w:tc>
          <w:tcPr>
            <w:tcW w:w="992" w:type="dxa"/>
            <w:vAlign w:val="center"/>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Кіль-кість</w:t>
            </w:r>
          </w:p>
        </w:tc>
        <w:tc>
          <w:tcPr>
            <w:tcW w:w="993" w:type="dxa"/>
            <w:vAlign w:val="center"/>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w:t>
            </w:r>
          </w:p>
        </w:tc>
        <w:tc>
          <w:tcPr>
            <w:tcW w:w="1134" w:type="dxa"/>
            <w:vAlign w:val="center"/>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Кіль-кість</w:t>
            </w:r>
          </w:p>
        </w:tc>
        <w:tc>
          <w:tcPr>
            <w:tcW w:w="708" w:type="dxa"/>
            <w:vAlign w:val="center"/>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w:t>
            </w:r>
          </w:p>
        </w:tc>
        <w:tc>
          <w:tcPr>
            <w:tcW w:w="1843" w:type="dxa"/>
            <w:vMerge/>
            <w:vAlign w:val="center"/>
          </w:tcPr>
          <w:p w:rsidR="00E620B2" w:rsidRPr="00E620B2" w:rsidRDefault="00E620B2" w:rsidP="008035D5">
            <w:pPr>
              <w:spacing w:after="0" w:line="240" w:lineRule="auto"/>
              <w:jc w:val="both"/>
              <w:rPr>
                <w:rFonts w:ascii="Times New Roman" w:hAnsi="Times New Roman"/>
                <w:b/>
                <w:sz w:val="28"/>
                <w:szCs w:val="28"/>
                <w:lang w:eastAsia="ru-RU"/>
              </w:rPr>
            </w:pPr>
          </w:p>
        </w:tc>
      </w:tr>
      <w:tr w:rsidR="00E620B2" w:rsidRPr="00E620B2" w:rsidTr="002F5ED9">
        <w:trPr>
          <w:trHeight w:val="480"/>
        </w:trPr>
        <w:tc>
          <w:tcPr>
            <w:tcW w:w="1134" w:type="dxa"/>
            <w:vAlign w:val="center"/>
          </w:tcPr>
          <w:p w:rsidR="00E620B2" w:rsidRPr="00E620B2" w:rsidRDefault="00E620B2" w:rsidP="008035D5">
            <w:pPr>
              <w:spacing w:after="0" w:line="240" w:lineRule="auto"/>
              <w:jc w:val="both"/>
              <w:rPr>
                <w:rFonts w:ascii="Times New Roman" w:hAnsi="Times New Roman"/>
                <w:b/>
                <w:sz w:val="28"/>
                <w:szCs w:val="28"/>
                <w:lang w:val="en-US" w:eastAsia="ru-RU"/>
              </w:rPr>
            </w:pPr>
          </w:p>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3</w:t>
            </w:r>
          </w:p>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 xml:space="preserve">         </w:t>
            </w:r>
          </w:p>
        </w:tc>
        <w:tc>
          <w:tcPr>
            <w:tcW w:w="709" w:type="dxa"/>
            <w:vAlign w:val="center"/>
          </w:tcPr>
          <w:p w:rsidR="00E620B2" w:rsidRPr="00E620B2" w:rsidRDefault="00E620B2" w:rsidP="008035D5">
            <w:pPr>
              <w:spacing w:after="0" w:line="240" w:lineRule="auto"/>
              <w:jc w:val="both"/>
              <w:rPr>
                <w:rFonts w:ascii="Times New Roman" w:hAnsi="Times New Roman"/>
                <w:b/>
                <w:sz w:val="28"/>
                <w:szCs w:val="28"/>
                <w:lang w:val="en-US" w:eastAsia="ru-RU"/>
              </w:rPr>
            </w:pPr>
            <w:r w:rsidRPr="00E620B2">
              <w:rPr>
                <w:rFonts w:ascii="Times New Roman" w:hAnsi="Times New Roman"/>
                <w:b/>
                <w:sz w:val="28"/>
                <w:szCs w:val="28"/>
                <w:lang w:val="en-US" w:eastAsia="ru-RU"/>
              </w:rPr>
              <w:t>3</w:t>
            </w:r>
          </w:p>
        </w:tc>
        <w:tc>
          <w:tcPr>
            <w:tcW w:w="709" w:type="dxa"/>
            <w:vAlign w:val="center"/>
          </w:tcPr>
          <w:p w:rsidR="00E620B2" w:rsidRPr="00E620B2" w:rsidRDefault="00E620B2" w:rsidP="008035D5">
            <w:pPr>
              <w:spacing w:after="0" w:line="240" w:lineRule="auto"/>
              <w:jc w:val="both"/>
              <w:rPr>
                <w:rFonts w:ascii="Times New Roman" w:hAnsi="Times New Roman"/>
                <w:b/>
                <w:sz w:val="28"/>
                <w:szCs w:val="28"/>
                <w:lang w:val="en-US" w:eastAsia="ru-RU"/>
              </w:rPr>
            </w:pPr>
            <w:r w:rsidRPr="00E620B2">
              <w:rPr>
                <w:rFonts w:ascii="Times New Roman" w:hAnsi="Times New Roman"/>
                <w:b/>
                <w:sz w:val="28"/>
                <w:szCs w:val="28"/>
                <w:lang w:val="en-US" w:eastAsia="ru-RU"/>
              </w:rPr>
              <w:t>3</w:t>
            </w:r>
          </w:p>
        </w:tc>
        <w:tc>
          <w:tcPr>
            <w:tcW w:w="992" w:type="dxa"/>
            <w:vAlign w:val="center"/>
          </w:tcPr>
          <w:p w:rsidR="00E620B2" w:rsidRPr="00E620B2" w:rsidRDefault="00E620B2" w:rsidP="008035D5">
            <w:pPr>
              <w:spacing w:after="0" w:line="240" w:lineRule="auto"/>
              <w:jc w:val="both"/>
              <w:rPr>
                <w:rFonts w:ascii="Times New Roman" w:hAnsi="Times New Roman"/>
                <w:b/>
                <w:sz w:val="28"/>
                <w:szCs w:val="28"/>
                <w:lang w:val="en-US" w:eastAsia="ru-RU"/>
              </w:rPr>
            </w:pPr>
            <w:r w:rsidRPr="00E620B2">
              <w:rPr>
                <w:rFonts w:ascii="Times New Roman" w:hAnsi="Times New Roman"/>
                <w:b/>
                <w:sz w:val="28"/>
                <w:szCs w:val="28"/>
                <w:lang w:val="en-US" w:eastAsia="ru-RU"/>
              </w:rPr>
              <w:t>1</w:t>
            </w:r>
          </w:p>
        </w:tc>
        <w:tc>
          <w:tcPr>
            <w:tcW w:w="992" w:type="dxa"/>
            <w:vAlign w:val="center"/>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val="en-US" w:eastAsia="ru-RU"/>
              </w:rPr>
              <w:t>33</w:t>
            </w:r>
            <w:r w:rsidRPr="00E620B2">
              <w:rPr>
                <w:rFonts w:ascii="Times New Roman" w:hAnsi="Times New Roman"/>
                <w:b/>
                <w:sz w:val="28"/>
                <w:szCs w:val="28"/>
                <w:lang w:eastAsia="ru-RU"/>
              </w:rPr>
              <w:t>%</w:t>
            </w:r>
          </w:p>
        </w:tc>
        <w:tc>
          <w:tcPr>
            <w:tcW w:w="992" w:type="dxa"/>
            <w:vAlign w:val="center"/>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2</w:t>
            </w:r>
          </w:p>
        </w:tc>
        <w:tc>
          <w:tcPr>
            <w:tcW w:w="993" w:type="dxa"/>
            <w:vAlign w:val="center"/>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val="en-US" w:eastAsia="ru-RU"/>
              </w:rPr>
              <w:t>67</w:t>
            </w:r>
            <w:r w:rsidRPr="00E620B2">
              <w:rPr>
                <w:rFonts w:ascii="Times New Roman" w:hAnsi="Times New Roman"/>
                <w:b/>
                <w:sz w:val="28"/>
                <w:szCs w:val="28"/>
                <w:lang w:eastAsia="ru-RU"/>
              </w:rPr>
              <w:t>%</w:t>
            </w:r>
          </w:p>
        </w:tc>
        <w:tc>
          <w:tcPr>
            <w:tcW w:w="1134" w:type="dxa"/>
            <w:vAlign w:val="center"/>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w:t>
            </w:r>
          </w:p>
        </w:tc>
        <w:tc>
          <w:tcPr>
            <w:tcW w:w="708" w:type="dxa"/>
            <w:vAlign w:val="center"/>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w:t>
            </w:r>
          </w:p>
        </w:tc>
        <w:tc>
          <w:tcPr>
            <w:tcW w:w="1843" w:type="dxa"/>
            <w:vAlign w:val="center"/>
          </w:tcPr>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 xml:space="preserve">Гладка Л.С.             </w:t>
            </w:r>
          </w:p>
        </w:tc>
      </w:tr>
    </w:tbl>
    <w:p w:rsidR="00E620B2" w:rsidRPr="00E620B2" w:rsidRDefault="00E620B2" w:rsidP="008035D5">
      <w:pPr>
        <w:spacing w:after="0" w:line="240" w:lineRule="auto"/>
        <w:jc w:val="both"/>
        <w:rPr>
          <w:rFonts w:ascii="Times New Roman" w:hAnsi="Times New Roman"/>
          <w:sz w:val="28"/>
          <w:szCs w:val="28"/>
          <w:lang w:eastAsia="ru-RU"/>
        </w:rPr>
      </w:pP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xml:space="preserve">Вчителям початкових класів було рекомендовано звернути увагу на математичну грамотність записів учнями з математики: пояснень, скорочень, відповідей; посилити роботу над формуванням  навичок зв’язного мовлення школярів, урізноманітнювати типи проведення уроків,активізувати зворотній зв’язок шляхом залучення учнів до діяльності в процесі уроку.  </w:t>
      </w:r>
    </w:p>
    <w:p w:rsidR="00E620B2" w:rsidRPr="00E620B2" w:rsidRDefault="0065352A" w:rsidP="008035D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620B2" w:rsidRPr="00E620B2">
        <w:rPr>
          <w:rFonts w:ascii="Times New Roman" w:hAnsi="Times New Roman"/>
          <w:sz w:val="28"/>
          <w:szCs w:val="28"/>
          <w:lang w:eastAsia="ru-RU"/>
        </w:rPr>
        <w:t>З метою визначення рівня засвоєння учнями загальноосвітніх навчальних закладів навчального матеріалу, передбаченого Державним стандартом базової та загальної середньої освіти /Постанова Кабінету Міністрів України від 14.01.2004 року № 24/; контролю за змістом, рівнем та якістю освітньої підготовки, визначення рівня знань, умінь та навичок учнів, якістю оцінювання навчальних досягнень учнів, відповідно до вимог навчальних планів і програм проводилися контрольні зрізи знань з предметів інваріантної частини навчального плану за текстами дирекції школи.</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xml:space="preserve">        Контрольними роботами були охоплені учні 5-9 класів: з математики, української,  англійської  мов, хімії, географії, біології.</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b/>
          <w:sz w:val="28"/>
          <w:szCs w:val="28"/>
          <w:lang w:eastAsia="ru-RU"/>
        </w:rPr>
        <w:t xml:space="preserve">       </w:t>
      </w:r>
      <w:r w:rsidRPr="00E620B2">
        <w:rPr>
          <w:rFonts w:ascii="Times New Roman" w:hAnsi="Times New Roman"/>
          <w:sz w:val="28"/>
          <w:szCs w:val="28"/>
          <w:lang w:eastAsia="ru-RU"/>
        </w:rPr>
        <w:t xml:space="preserve">Результати проведення контрольних зрізів рівня навчальних досягнень учнів 5-9 класів свідчать про те, що вчителі  Долженко Н.О. /вчитель української мови і літератури 9  класу/,  Лашта М.Д. /вчитель англійської мови 5-9 класів/, Гладка Л.М. /вчитель математики  5-9 класів/, Барицька Н.Р. /вчитель хімії, географії, біології/ володіють методикою викладання предметів, забезпечують засвоєння учнями основних понять передбачених програмою, формують практичні вміння і навички. Значну увагу приділяють індивідуальній роботі з учнями, які потребують особливої уваги. </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xml:space="preserve">    Аналізуючи показники якості навченості учнів, слід зробити такі висновки:  на достатньому рівні засвоїли програмовий матеріал з природознавства та англійської мови /Барицька Н.Р., Лашта М.Д./. Добре справилися із завданнями з української мови учні 9 класу /Долженко Н.О./,  з алгебри учні 6 класу /вчитель Гладка Л.М./,   з географії учні 9 класу /Барицька Н.Р./ біології учні 6,9 класу /вчитель Барицька Н.Р./.                </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xml:space="preserve">     На середньому і достатньому  рівні засвоїли навчальний матеріал з алгебри учні  8 та 7   класів /вчитель Пашуля Л.Р./. Порівнюючи показники якості навченості учнів за експертні контрольні роботи з попередніми контрольними роботами чи з оцінками за ІІ семестр,  слід відмітити, що розбіжності знаходяться в межах від 1% до   10%.</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xml:space="preserve">     Роботи в основному оцінено об’єктивно. </w:t>
      </w:r>
    </w:p>
    <w:p w:rsidR="0065352A"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lastRenderedPageBreak/>
        <w:t>Адміністрація закладу велику увагу приділяла веденню класних журналів. Неодноразово здійснювалась їх перевірка з різних аспектів, а саме: оформлення записів, облік поточного, тематичного та семестрового оцінювання, запис домашніх завдань, облік бесід по застереженню дитячого травматизму. Вчителям було надано методичні рекомендації по усуненню недоліків.</w:t>
      </w:r>
    </w:p>
    <w:p w:rsidR="00E620B2" w:rsidRPr="00E620B2" w:rsidRDefault="0065352A" w:rsidP="008035D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620B2" w:rsidRPr="00E620B2">
        <w:rPr>
          <w:rFonts w:ascii="Times New Roman" w:hAnsi="Times New Roman"/>
          <w:sz w:val="28"/>
          <w:szCs w:val="28"/>
          <w:lang w:eastAsia="ru-RU"/>
        </w:rPr>
        <w:t xml:space="preserve"> Одним із основних принципів роботи школи є розкриття в процесі навчання дитячої обдарованості. У школі створено відповідні умови для розвитку творчої обдарованості учнів. На виконання Указу Президента України  від 30.09.2010  № 027/2010 «Про заходи щодо розвитку системи виявлення та підтримки обдарованих і талановитих дітей та молоді», з метою стимулювання розвитку  творчого потенціалу самореалізації та постійного духовного самовдосконалення обдарованих і талановитих дітей, на виконання відповідного наказу по школі. Складено  п</w:t>
      </w:r>
      <w:r w:rsidR="00E620B2" w:rsidRPr="00E620B2">
        <w:rPr>
          <w:rFonts w:ascii="Times New Roman" w:hAnsi="Times New Roman"/>
          <w:bCs/>
          <w:sz w:val="28"/>
          <w:szCs w:val="28"/>
          <w:lang w:eastAsia="ru-RU"/>
        </w:rPr>
        <w:t xml:space="preserve">лан  роботи із здібними та обдарованими дітьми. </w:t>
      </w:r>
    </w:p>
    <w:p w:rsidR="00E620B2" w:rsidRPr="00E620B2" w:rsidRDefault="0065352A" w:rsidP="008035D5">
      <w:pPr>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E620B2" w:rsidRPr="00E620B2">
        <w:rPr>
          <w:rFonts w:ascii="Times New Roman" w:hAnsi="Times New Roman"/>
          <w:sz w:val="28"/>
          <w:szCs w:val="28"/>
        </w:rPr>
        <w:t>Аналіз участі учнів в олімпіадах з базових дисциплін свідчить про зменшення  кількості учасників районного туру порівняно з минулим роком. Це пов'язано з малою наповнюваністю  учнів у класах, які беруть участь в олімпіадах.</w:t>
      </w:r>
    </w:p>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Узагальнено це можна представити так:</w:t>
      </w:r>
    </w:p>
    <w:p w:rsidR="00E620B2" w:rsidRPr="00E620B2" w:rsidRDefault="00E620B2" w:rsidP="008035D5">
      <w:pPr>
        <w:spacing w:after="0" w:line="240" w:lineRule="auto"/>
        <w:jc w:val="both"/>
        <w:rPr>
          <w:rFonts w:ascii="Times New Roman" w:hAnsi="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771"/>
        <w:gridCol w:w="2129"/>
        <w:gridCol w:w="2649"/>
        <w:gridCol w:w="835"/>
        <w:gridCol w:w="962"/>
        <w:gridCol w:w="2986"/>
      </w:tblGrid>
      <w:tr w:rsidR="00E620B2" w:rsidRPr="00E620B2" w:rsidTr="002F5ED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b/>
                <w:bCs/>
                <w:sz w:val="28"/>
                <w:szCs w:val="28"/>
              </w:rPr>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b/>
                <w:bCs/>
                <w:sz w:val="28"/>
                <w:szCs w:val="28"/>
              </w:rPr>
              <w:t>П</w:t>
            </w:r>
            <w:r w:rsidR="0065352A">
              <w:rPr>
                <w:rFonts w:ascii="Times New Roman" w:hAnsi="Times New Roman"/>
                <w:b/>
                <w:bCs/>
                <w:sz w:val="28"/>
                <w:szCs w:val="28"/>
              </w:rPr>
              <w:t>.</w:t>
            </w:r>
            <w:r w:rsidRPr="00E620B2">
              <w:rPr>
                <w:rFonts w:ascii="Times New Roman" w:hAnsi="Times New Roman"/>
                <w:b/>
                <w:bCs/>
                <w:sz w:val="28"/>
                <w:szCs w:val="28"/>
              </w:rPr>
              <w:t>І учня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b/>
                <w:bCs/>
                <w:sz w:val="28"/>
                <w:szCs w:val="28"/>
              </w:rPr>
              <w:t>Предмет</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b/>
                <w:bCs/>
                <w:sz w:val="28"/>
                <w:szCs w:val="28"/>
              </w:rPr>
              <w:t>Клас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b/>
                <w:bCs/>
                <w:sz w:val="28"/>
                <w:szCs w:val="28"/>
              </w:rPr>
              <w:t>Місце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b/>
                <w:bCs/>
                <w:sz w:val="28"/>
                <w:szCs w:val="28"/>
              </w:rPr>
              <w:t>ПІБ вчителя, що підготував</w:t>
            </w:r>
          </w:p>
        </w:tc>
      </w:tr>
      <w:tr w:rsidR="00E620B2" w:rsidRPr="00E620B2" w:rsidTr="002F5ED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b/>
                <w:bCs/>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Тиліщак Юлія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ІІІ</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Гладка Л.М.</w:t>
            </w:r>
          </w:p>
        </w:tc>
      </w:tr>
      <w:tr w:rsidR="00E620B2" w:rsidRPr="00E620B2" w:rsidTr="002F5ED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b/>
                <w:bCs/>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 xml:space="preserve">Шинківська Діана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Географія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lang w:val="en-US"/>
              </w:rPr>
              <w:t>V</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Барицька Н.Р.</w:t>
            </w:r>
          </w:p>
        </w:tc>
      </w:tr>
      <w:tr w:rsidR="00E620B2" w:rsidRPr="00E620B2" w:rsidTr="002F5ED9">
        <w:trPr>
          <w:trHeight w:val="555"/>
        </w:trPr>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b/>
                <w:bCs/>
                <w:sz w:val="28"/>
                <w:szCs w:val="28"/>
              </w:rPr>
              <w:t>3.</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 xml:space="preserve">Предко Валентина </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Образотворче мистецтво</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lang w:val="en-US"/>
              </w:rPr>
            </w:pPr>
            <w:r w:rsidRPr="00E620B2">
              <w:rPr>
                <w:rFonts w:ascii="Times New Roman" w:hAnsi="Times New Roman"/>
                <w:sz w:val="28"/>
                <w:szCs w:val="28"/>
                <w:lang w:val="en-US"/>
              </w:rPr>
              <w:t>8</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lang w:val="en-US"/>
              </w:rPr>
              <w:t>I</w:t>
            </w:r>
            <w:r w:rsidRPr="00E620B2">
              <w:rPr>
                <w:rFonts w:ascii="Times New Roman" w:hAnsi="Times New Roman"/>
                <w:sz w:val="28"/>
                <w:szCs w:val="28"/>
              </w:rPr>
              <w:t>Х</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Комарницька М.М.</w:t>
            </w:r>
          </w:p>
        </w:tc>
      </w:tr>
      <w:tr w:rsidR="00E620B2" w:rsidRPr="00E620B2" w:rsidTr="002F5ED9">
        <w:trPr>
          <w:trHeight w:val="420"/>
        </w:trPr>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E620B2" w:rsidRPr="00E620B2" w:rsidRDefault="00E620B2" w:rsidP="008035D5">
            <w:pPr>
              <w:spacing w:after="0" w:line="240" w:lineRule="auto"/>
              <w:rPr>
                <w:rFonts w:ascii="Times New Roman" w:hAnsi="Times New Roman"/>
                <w:b/>
                <w:bCs/>
                <w:sz w:val="28"/>
                <w:szCs w:val="28"/>
              </w:rPr>
            </w:pPr>
            <w:r w:rsidRPr="00E620B2">
              <w:rPr>
                <w:rFonts w:ascii="Times New Roman" w:hAnsi="Times New Roman"/>
                <w:b/>
                <w:bCs/>
                <w:sz w:val="28"/>
                <w:szCs w:val="28"/>
              </w:rPr>
              <w:t>4</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 xml:space="preserve">Фунт Надія </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Образотворче мистецтво</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lang w:val="en-US"/>
              </w:rPr>
              <w:t>V</w:t>
            </w:r>
            <w:r w:rsidRPr="00E620B2">
              <w:rPr>
                <w:rFonts w:ascii="Times New Roman" w:hAnsi="Times New Roman"/>
                <w:sz w:val="28"/>
                <w:szCs w:val="28"/>
              </w:rPr>
              <w:t>ІІІ</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Комарниька М.М.</w:t>
            </w:r>
          </w:p>
        </w:tc>
      </w:tr>
      <w:tr w:rsidR="00E620B2" w:rsidRPr="00E620B2" w:rsidTr="002F5ED9">
        <w:trPr>
          <w:trHeight w:val="480"/>
        </w:trPr>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b/>
                <w:bCs/>
                <w:sz w:val="28"/>
                <w:szCs w:val="28"/>
              </w:rPr>
              <w:t>5</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Малярський Іван</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Трудове навч.</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9</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lang w:val="en-US"/>
              </w:rPr>
              <w:t>ІV</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Сагаш Б.Л.</w:t>
            </w:r>
          </w:p>
        </w:tc>
      </w:tr>
      <w:tr w:rsidR="00E620B2" w:rsidRPr="00E620B2" w:rsidTr="002F5ED9">
        <w:trPr>
          <w:trHeight w:val="211"/>
        </w:trPr>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b/>
                <w:bCs/>
                <w:sz w:val="28"/>
                <w:szCs w:val="28"/>
              </w:rPr>
            </w:pPr>
            <w:r w:rsidRPr="00E620B2">
              <w:rPr>
                <w:rFonts w:ascii="Times New Roman" w:hAnsi="Times New Roman"/>
                <w:b/>
                <w:bCs/>
                <w:sz w:val="28"/>
                <w:szCs w:val="28"/>
              </w:rPr>
              <w:t>6.</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 xml:space="preserve">Маліброда Ірина </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 xml:space="preserve">Біологія </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9</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lang w:val="en-US"/>
              </w:rPr>
              <w:t>V</w:t>
            </w:r>
            <w:r w:rsidRPr="00E620B2">
              <w:rPr>
                <w:rFonts w:ascii="Times New Roman" w:hAnsi="Times New Roman"/>
                <w:sz w:val="28"/>
                <w:szCs w:val="28"/>
              </w:rPr>
              <w:t>І</w:t>
            </w:r>
          </w:p>
        </w:tc>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Барицька Н.Р.</w:t>
            </w:r>
          </w:p>
        </w:tc>
      </w:tr>
      <w:tr w:rsidR="00E620B2" w:rsidRPr="00E620B2" w:rsidTr="002F5ED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b/>
                <w:bCs/>
                <w:sz w:val="28"/>
                <w:szCs w:val="2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Шинківська Діана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Історія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lang w:val="en-US"/>
              </w:rPr>
            </w:pPr>
            <w:r w:rsidRPr="00E620B2">
              <w:rPr>
                <w:rFonts w:ascii="Times New Roman" w:hAnsi="Times New Roman"/>
                <w:sz w:val="28"/>
                <w:szCs w:val="28"/>
                <w:lang w:val="en-US"/>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lang w:val="en-US"/>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Пашуля Л.Р.</w:t>
            </w:r>
          </w:p>
        </w:tc>
      </w:tr>
      <w:tr w:rsidR="00E620B2" w:rsidRPr="00E620B2" w:rsidTr="002F5ED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b/>
                <w:bCs/>
                <w:sz w:val="28"/>
                <w:szCs w:val="2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Шинківська Діана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Українська мова</w:t>
            </w:r>
          </w:p>
          <w:p w:rsidR="00E620B2" w:rsidRPr="00E620B2" w:rsidRDefault="00E620B2" w:rsidP="008035D5">
            <w:pPr>
              <w:spacing w:after="0" w:line="240" w:lineRule="auto"/>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Долженко Н.О.</w:t>
            </w:r>
          </w:p>
        </w:tc>
      </w:tr>
      <w:tr w:rsidR="00E620B2" w:rsidRPr="00E620B2" w:rsidTr="002F5ED9">
        <w:trPr>
          <w:trHeight w:val="660"/>
        </w:trPr>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b/>
                <w:bCs/>
                <w:sz w:val="28"/>
                <w:szCs w:val="28"/>
              </w:rPr>
              <w:t>9</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Шинківська Діана</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Англійська мова</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6</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Х</w:t>
            </w:r>
          </w:p>
        </w:tc>
        <w:tc>
          <w:tcPr>
            <w:tcW w:w="0" w:type="auto"/>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Лашта М.Д.</w:t>
            </w:r>
          </w:p>
        </w:tc>
      </w:tr>
    </w:tbl>
    <w:p w:rsidR="00E620B2" w:rsidRPr="00E620B2" w:rsidRDefault="00E620B2" w:rsidP="008035D5">
      <w:pPr>
        <w:spacing w:after="0" w:line="240" w:lineRule="auto"/>
        <w:jc w:val="both"/>
        <w:rPr>
          <w:rFonts w:ascii="Times New Roman" w:hAnsi="Times New Roman"/>
          <w:sz w:val="28"/>
          <w:szCs w:val="28"/>
        </w:rPr>
      </w:pPr>
    </w:p>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Аналізуючи якість підготовки учасників олімпіад районного рівня, можна зазначити:</w:t>
      </w:r>
    </w:p>
    <w:p w:rsidR="00E620B2" w:rsidRPr="00E620B2" w:rsidRDefault="00E620B2" w:rsidP="008035D5">
      <w:pPr>
        <w:numPr>
          <w:ilvl w:val="0"/>
          <w:numId w:val="9"/>
        </w:numPr>
        <w:spacing w:after="0" w:line="240" w:lineRule="auto"/>
        <w:rPr>
          <w:rFonts w:ascii="Times New Roman" w:hAnsi="Times New Roman"/>
          <w:sz w:val="28"/>
          <w:szCs w:val="28"/>
        </w:rPr>
      </w:pPr>
      <w:r w:rsidRPr="00E620B2">
        <w:rPr>
          <w:rFonts w:ascii="Times New Roman" w:hAnsi="Times New Roman"/>
          <w:sz w:val="28"/>
          <w:szCs w:val="28"/>
        </w:rPr>
        <w:t xml:space="preserve">недостатній рівень підготовки учасників олімпіад; </w:t>
      </w:r>
    </w:p>
    <w:p w:rsidR="00E620B2" w:rsidRPr="00E620B2" w:rsidRDefault="00E620B2" w:rsidP="008035D5">
      <w:pPr>
        <w:numPr>
          <w:ilvl w:val="0"/>
          <w:numId w:val="9"/>
        </w:numPr>
        <w:spacing w:after="0" w:line="240" w:lineRule="auto"/>
        <w:rPr>
          <w:rFonts w:ascii="Times New Roman" w:hAnsi="Times New Roman"/>
          <w:sz w:val="28"/>
          <w:szCs w:val="28"/>
        </w:rPr>
      </w:pPr>
      <w:r w:rsidRPr="00E620B2">
        <w:rPr>
          <w:rFonts w:ascii="Times New Roman" w:hAnsi="Times New Roman"/>
          <w:sz w:val="28"/>
          <w:szCs w:val="28"/>
        </w:rPr>
        <w:t xml:space="preserve">відсутній якісний відбір учасників районних олімпіад. </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xml:space="preserve">    У річному плані роботи закладу  наявний розділ «Робота з обдарованими учнями», в якому вказано напрямки та принципи роботи з обдарованими дітьми, висвітлено їх досягнення та поставлені завдання на новий навчальний рік. З метою розвитку </w:t>
      </w:r>
      <w:r w:rsidRPr="00E620B2">
        <w:rPr>
          <w:rFonts w:ascii="Times New Roman" w:hAnsi="Times New Roman"/>
          <w:sz w:val="28"/>
          <w:szCs w:val="28"/>
          <w:lang w:eastAsia="ru-RU"/>
        </w:rPr>
        <w:lastRenderedPageBreak/>
        <w:t xml:space="preserve">творчого потенціалу дітей в школі постійно проводились предметні тижні,  олімпіади, інтелектуальні ігри, конкурси читців, знавців української мови, конкурс ерудитів. </w:t>
      </w:r>
    </w:p>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Станом на травень 2019 року маємо таку результативність участі учнів школи в творчій, інтелектуальній, спортивній  діяльності (районний рівень ).</w:t>
      </w:r>
    </w:p>
    <w:p w:rsidR="00E620B2" w:rsidRPr="00E620B2" w:rsidRDefault="00E620B2" w:rsidP="008035D5">
      <w:pPr>
        <w:spacing w:after="0" w:line="240" w:lineRule="auto"/>
        <w:jc w:val="both"/>
        <w:rPr>
          <w:rFonts w:ascii="Times New Roman" w:hAnsi="Times New Roman"/>
          <w:sz w:val="28"/>
          <w:szCs w:val="28"/>
        </w:rPr>
      </w:pPr>
    </w:p>
    <w:tbl>
      <w:tblPr>
        <w:tblpPr w:leftFromText="180" w:rightFromText="180" w:vertAnchor="text" w:tblpY="-41"/>
        <w:tblW w:w="0" w:type="auto"/>
        <w:tblCellMar>
          <w:top w:w="15" w:type="dxa"/>
          <w:left w:w="15" w:type="dxa"/>
          <w:bottom w:w="15" w:type="dxa"/>
          <w:right w:w="15" w:type="dxa"/>
        </w:tblCellMar>
        <w:tblLook w:val="04A0" w:firstRow="1" w:lastRow="0" w:firstColumn="1" w:lastColumn="0" w:noHBand="0" w:noVBand="1"/>
      </w:tblPr>
      <w:tblGrid>
        <w:gridCol w:w="539"/>
        <w:gridCol w:w="3374"/>
        <w:gridCol w:w="2061"/>
        <w:gridCol w:w="1117"/>
        <w:gridCol w:w="1196"/>
        <w:gridCol w:w="2045"/>
      </w:tblGrid>
      <w:tr w:rsidR="00E620B2" w:rsidRPr="00E620B2" w:rsidTr="002F5ED9">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i/>
                <w:iCs/>
                <w:sz w:val="28"/>
                <w:szCs w:val="28"/>
              </w:rPr>
              <w:t>№</w:t>
            </w:r>
          </w:p>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i/>
                <w:iCs/>
                <w:sz w:val="28"/>
                <w:szCs w:val="28"/>
              </w:rPr>
              <w:t>з/п</w:t>
            </w:r>
          </w:p>
        </w:tc>
        <w:tc>
          <w:tcPr>
            <w:tcW w:w="34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i/>
                <w:iCs/>
                <w:sz w:val="28"/>
                <w:szCs w:val="28"/>
              </w:rPr>
              <w:t>Назва заходу</w:t>
            </w:r>
          </w:p>
          <w:p w:rsidR="00E620B2" w:rsidRPr="00E620B2" w:rsidRDefault="00E620B2" w:rsidP="008035D5">
            <w:pPr>
              <w:spacing w:after="0" w:line="240" w:lineRule="auto"/>
              <w:rPr>
                <w:rFonts w:ascii="Times New Roman" w:hAnsi="Times New Roman"/>
                <w:sz w:val="28"/>
                <w:szCs w:val="28"/>
              </w:rPr>
            </w:pPr>
          </w:p>
        </w:tc>
        <w:tc>
          <w:tcPr>
            <w:tcW w:w="20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i/>
                <w:iCs/>
                <w:sz w:val="28"/>
                <w:szCs w:val="28"/>
              </w:rPr>
              <w:t>ПІБ учня</w:t>
            </w:r>
          </w:p>
        </w:tc>
        <w:tc>
          <w:tcPr>
            <w:tcW w:w="11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i/>
                <w:iCs/>
                <w:sz w:val="28"/>
                <w:szCs w:val="28"/>
              </w:rPr>
              <w:t xml:space="preserve">Клас </w:t>
            </w:r>
          </w:p>
        </w:tc>
        <w:tc>
          <w:tcPr>
            <w:tcW w:w="12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i/>
                <w:iCs/>
                <w:sz w:val="28"/>
                <w:szCs w:val="28"/>
              </w:rPr>
              <w:t>Місце</w:t>
            </w:r>
          </w:p>
        </w:tc>
        <w:tc>
          <w:tcPr>
            <w:tcW w:w="2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i/>
                <w:iCs/>
                <w:sz w:val="28"/>
                <w:szCs w:val="28"/>
              </w:rPr>
              <w:t>ПІБ вчителя</w:t>
            </w:r>
          </w:p>
        </w:tc>
      </w:tr>
      <w:tr w:rsidR="00E620B2" w:rsidRPr="00E620B2" w:rsidTr="002F5ED9">
        <w:trPr>
          <w:trHeight w:val="405"/>
        </w:trPr>
        <w:tc>
          <w:tcPr>
            <w:tcW w:w="10557" w:type="dxa"/>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b/>
                <w:bCs/>
                <w:sz w:val="28"/>
                <w:szCs w:val="28"/>
              </w:rPr>
              <w:t>Районні</w:t>
            </w:r>
          </w:p>
        </w:tc>
      </w:tr>
      <w:tr w:rsidR="00E620B2" w:rsidRPr="00E620B2" w:rsidTr="0065352A">
        <w:trPr>
          <w:trHeight w:val="122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numPr>
                <w:ilvl w:val="0"/>
                <w:numId w:val="10"/>
              </w:numPr>
              <w:spacing w:after="0" w:line="240" w:lineRule="auto"/>
              <w:rPr>
                <w:rFonts w:ascii="Times New Roman" w:hAnsi="Times New Roman"/>
                <w:sz w:val="28"/>
                <w:szCs w:val="28"/>
              </w:rPr>
            </w:pPr>
          </w:p>
        </w:tc>
        <w:tc>
          <w:tcPr>
            <w:tcW w:w="34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Міжнародний конкурс зі світової літератури «</w:t>
            </w:r>
            <w:r w:rsidRPr="00E620B2">
              <w:rPr>
                <w:rFonts w:ascii="Times New Roman" w:hAnsi="Times New Roman"/>
                <w:sz w:val="28"/>
                <w:szCs w:val="28"/>
                <w:lang w:val="en-US"/>
              </w:rPr>
              <w:t>SUNFLOWER</w:t>
            </w:r>
            <w:r w:rsidR="0065352A">
              <w:rPr>
                <w:rFonts w:ascii="Times New Roman" w:hAnsi="Times New Roman"/>
                <w:sz w:val="28"/>
                <w:szCs w:val="28"/>
              </w:rPr>
              <w:t>»</w:t>
            </w:r>
          </w:p>
        </w:tc>
        <w:tc>
          <w:tcPr>
            <w:tcW w:w="20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Учні школи</w:t>
            </w:r>
          </w:p>
        </w:tc>
        <w:tc>
          <w:tcPr>
            <w:tcW w:w="11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5-9</w:t>
            </w:r>
          </w:p>
        </w:tc>
        <w:tc>
          <w:tcPr>
            <w:tcW w:w="12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p>
        </w:tc>
        <w:tc>
          <w:tcPr>
            <w:tcW w:w="2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ind w:left="874" w:hanging="874"/>
              <w:rPr>
                <w:rFonts w:ascii="Times New Roman" w:hAnsi="Times New Roman"/>
                <w:sz w:val="28"/>
                <w:szCs w:val="28"/>
              </w:rPr>
            </w:pPr>
            <w:r w:rsidRPr="00E620B2">
              <w:rPr>
                <w:rFonts w:ascii="Times New Roman" w:hAnsi="Times New Roman"/>
                <w:sz w:val="28"/>
                <w:szCs w:val="28"/>
              </w:rPr>
              <w:t>Тутко Н.І.</w:t>
            </w:r>
          </w:p>
        </w:tc>
      </w:tr>
      <w:tr w:rsidR="00E620B2" w:rsidRPr="00E620B2" w:rsidTr="0065352A">
        <w:trPr>
          <w:trHeight w:val="896"/>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numPr>
                <w:ilvl w:val="0"/>
                <w:numId w:val="11"/>
              </w:numPr>
              <w:spacing w:after="0" w:line="240" w:lineRule="auto"/>
              <w:rPr>
                <w:rFonts w:ascii="Times New Roman" w:hAnsi="Times New Roman"/>
                <w:sz w:val="28"/>
                <w:szCs w:val="28"/>
              </w:rPr>
            </w:pPr>
          </w:p>
        </w:tc>
        <w:tc>
          <w:tcPr>
            <w:tcW w:w="34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Конкурс</w:t>
            </w:r>
          </w:p>
          <w:p w:rsidR="00E620B2" w:rsidRPr="00E620B2" w:rsidRDefault="0065352A" w:rsidP="008035D5">
            <w:pPr>
              <w:spacing w:after="0" w:line="240" w:lineRule="auto"/>
              <w:rPr>
                <w:rFonts w:ascii="Times New Roman" w:hAnsi="Times New Roman"/>
                <w:sz w:val="28"/>
                <w:szCs w:val="28"/>
              </w:rPr>
            </w:pPr>
            <w:r>
              <w:rPr>
                <w:rFonts w:ascii="Times New Roman" w:hAnsi="Times New Roman"/>
                <w:sz w:val="28"/>
                <w:szCs w:val="28"/>
              </w:rPr>
              <w:t xml:space="preserve"> « Колосок»</w:t>
            </w:r>
          </w:p>
        </w:tc>
        <w:tc>
          <w:tcPr>
            <w:tcW w:w="20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Учні школи</w:t>
            </w:r>
          </w:p>
        </w:tc>
        <w:tc>
          <w:tcPr>
            <w:tcW w:w="11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2-9</w:t>
            </w:r>
          </w:p>
        </w:tc>
        <w:tc>
          <w:tcPr>
            <w:tcW w:w="12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p>
        </w:tc>
        <w:tc>
          <w:tcPr>
            <w:tcW w:w="2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 xml:space="preserve">Барицька Н.Р. </w:t>
            </w:r>
          </w:p>
        </w:tc>
      </w:tr>
      <w:tr w:rsidR="00E620B2" w:rsidRPr="00E620B2" w:rsidTr="002F5ED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numPr>
                <w:ilvl w:val="0"/>
                <w:numId w:val="12"/>
              </w:numPr>
              <w:spacing w:after="0" w:line="240" w:lineRule="auto"/>
              <w:rPr>
                <w:rFonts w:ascii="Times New Roman" w:hAnsi="Times New Roman"/>
                <w:sz w:val="28"/>
                <w:szCs w:val="28"/>
              </w:rPr>
            </w:pPr>
          </w:p>
        </w:tc>
        <w:tc>
          <w:tcPr>
            <w:tcW w:w="34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Міжнародний конкурс з української мови імені Петра Яцика</w:t>
            </w:r>
          </w:p>
        </w:tc>
        <w:tc>
          <w:tcPr>
            <w:tcW w:w="20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Бойк Аліна</w:t>
            </w:r>
          </w:p>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 xml:space="preserve">Слота Аліна </w:t>
            </w:r>
          </w:p>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Шинківська Діана</w:t>
            </w:r>
          </w:p>
        </w:tc>
        <w:tc>
          <w:tcPr>
            <w:tcW w:w="11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5</w:t>
            </w:r>
          </w:p>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6</w:t>
            </w:r>
          </w:p>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9</w:t>
            </w:r>
          </w:p>
        </w:tc>
        <w:tc>
          <w:tcPr>
            <w:tcW w:w="12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І</w:t>
            </w:r>
            <w:r w:rsidRPr="00E620B2">
              <w:rPr>
                <w:rFonts w:ascii="Times New Roman" w:hAnsi="Times New Roman"/>
                <w:sz w:val="28"/>
                <w:szCs w:val="28"/>
                <w:lang w:val="en-US"/>
              </w:rPr>
              <w:t>ІІ</w:t>
            </w:r>
          </w:p>
          <w:p w:rsidR="00E620B2" w:rsidRPr="00E620B2" w:rsidRDefault="00E620B2" w:rsidP="008035D5">
            <w:pPr>
              <w:spacing w:after="0" w:line="240" w:lineRule="auto"/>
              <w:rPr>
                <w:rFonts w:ascii="Times New Roman" w:hAnsi="Times New Roman"/>
                <w:sz w:val="28"/>
                <w:szCs w:val="28"/>
                <w:lang w:val="en-US"/>
              </w:rPr>
            </w:pPr>
            <w:r w:rsidRPr="00E620B2">
              <w:rPr>
                <w:rFonts w:ascii="Times New Roman" w:hAnsi="Times New Roman"/>
                <w:sz w:val="28"/>
                <w:szCs w:val="28"/>
                <w:lang w:val="en-US"/>
              </w:rPr>
              <w:t>II</w:t>
            </w:r>
          </w:p>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ІХ</w:t>
            </w:r>
          </w:p>
        </w:tc>
        <w:tc>
          <w:tcPr>
            <w:tcW w:w="2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Долженко Н.О.</w:t>
            </w:r>
          </w:p>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Тутко Н.І.</w:t>
            </w:r>
          </w:p>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Долженко Н.О.</w:t>
            </w:r>
          </w:p>
        </w:tc>
      </w:tr>
      <w:tr w:rsidR="00E620B2" w:rsidRPr="00E620B2" w:rsidTr="002F5ED9">
        <w:trPr>
          <w:trHeight w:val="133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4</w:t>
            </w:r>
          </w:p>
        </w:tc>
        <w:tc>
          <w:tcPr>
            <w:tcW w:w="34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Міжнародний мовно – літературний конкурс учнівської та студентської молоді ім.Т.Шевченка</w:t>
            </w:r>
          </w:p>
        </w:tc>
        <w:tc>
          <w:tcPr>
            <w:tcW w:w="20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Бойко Аліна</w:t>
            </w:r>
          </w:p>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Слота Аліна</w:t>
            </w:r>
          </w:p>
          <w:p w:rsidR="00E620B2" w:rsidRPr="00E620B2" w:rsidRDefault="00E620B2" w:rsidP="008035D5">
            <w:pPr>
              <w:spacing w:after="0" w:line="240" w:lineRule="auto"/>
              <w:rPr>
                <w:rFonts w:ascii="Times New Roman" w:hAnsi="Times New Roman"/>
                <w:sz w:val="28"/>
                <w:szCs w:val="28"/>
              </w:rPr>
            </w:pPr>
          </w:p>
        </w:tc>
        <w:tc>
          <w:tcPr>
            <w:tcW w:w="11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5</w:t>
            </w:r>
          </w:p>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6</w:t>
            </w:r>
          </w:p>
        </w:tc>
        <w:tc>
          <w:tcPr>
            <w:tcW w:w="12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p>
        </w:tc>
        <w:tc>
          <w:tcPr>
            <w:tcW w:w="2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Долженко Н.О.</w:t>
            </w:r>
          </w:p>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Тутко Н.І.</w:t>
            </w:r>
          </w:p>
          <w:p w:rsidR="00E620B2" w:rsidRPr="00E620B2" w:rsidRDefault="00E620B2" w:rsidP="008035D5">
            <w:pPr>
              <w:spacing w:after="0" w:line="240" w:lineRule="auto"/>
              <w:rPr>
                <w:rFonts w:ascii="Times New Roman" w:hAnsi="Times New Roman"/>
                <w:sz w:val="28"/>
                <w:szCs w:val="28"/>
              </w:rPr>
            </w:pPr>
          </w:p>
        </w:tc>
      </w:tr>
      <w:tr w:rsidR="00E620B2" w:rsidRPr="00E620B2" w:rsidTr="0065352A">
        <w:trPr>
          <w:trHeight w:val="1235"/>
        </w:trPr>
        <w:tc>
          <w:tcPr>
            <w:tcW w:w="0" w:type="auto"/>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5.</w:t>
            </w:r>
          </w:p>
        </w:tc>
        <w:tc>
          <w:tcPr>
            <w:tcW w:w="3471"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Фестиваль</w:t>
            </w:r>
            <w:r w:rsidR="0065352A">
              <w:rPr>
                <w:rFonts w:ascii="Times New Roman" w:hAnsi="Times New Roman"/>
                <w:sz w:val="28"/>
                <w:szCs w:val="28"/>
              </w:rPr>
              <w:t xml:space="preserve"> – конкурс «Молитва за Україну»</w:t>
            </w:r>
          </w:p>
        </w:tc>
        <w:tc>
          <w:tcPr>
            <w:tcW w:w="2095"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Ансамль «Веснянка»</w:t>
            </w:r>
          </w:p>
        </w:tc>
        <w:tc>
          <w:tcPr>
            <w:tcW w:w="1145"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5-9</w:t>
            </w:r>
          </w:p>
        </w:tc>
        <w:tc>
          <w:tcPr>
            <w:tcW w:w="1220"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E620B2" w:rsidRPr="00E620B2" w:rsidRDefault="00E620B2" w:rsidP="008035D5">
            <w:pPr>
              <w:spacing w:after="0" w:line="240" w:lineRule="auto"/>
              <w:rPr>
                <w:rFonts w:ascii="Times New Roman" w:hAnsi="Times New Roman"/>
                <w:sz w:val="28"/>
                <w:szCs w:val="28"/>
              </w:rPr>
            </w:pPr>
          </w:p>
        </w:tc>
        <w:tc>
          <w:tcPr>
            <w:tcW w:w="2088"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Гладка Л.С.</w:t>
            </w:r>
          </w:p>
        </w:tc>
      </w:tr>
    </w:tbl>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 xml:space="preserve"> З фізкультурно - спортивної роботи маємо наступну результативність: </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val="en-US" w:eastAsia="ru-RU"/>
        </w:rPr>
        <w:t>I</w:t>
      </w:r>
      <w:r w:rsidRPr="00E620B2">
        <w:rPr>
          <w:rFonts w:ascii="Times New Roman" w:hAnsi="Times New Roman"/>
          <w:sz w:val="28"/>
          <w:szCs w:val="28"/>
          <w:lang w:eastAsia="ru-RU"/>
        </w:rPr>
        <w:t xml:space="preserve"> місце в районних змаганнях з настільного тенісу ,</w:t>
      </w:r>
    </w:p>
    <w:p w:rsid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(керівник Предко З.А.)</w:t>
      </w:r>
    </w:p>
    <w:p w:rsidR="008035D5" w:rsidRPr="00E620B2" w:rsidRDefault="008035D5" w:rsidP="008035D5">
      <w:pPr>
        <w:spacing w:after="0" w:line="240" w:lineRule="auto"/>
        <w:jc w:val="both"/>
        <w:rPr>
          <w:rFonts w:ascii="Times New Roman" w:hAnsi="Times New Roman"/>
          <w:sz w:val="28"/>
          <w:szCs w:val="28"/>
          <w:lang w:eastAsia="ru-RU"/>
        </w:rPr>
      </w:pPr>
    </w:p>
    <w:p w:rsidR="00E620B2" w:rsidRPr="00E620B2" w:rsidRDefault="0065352A" w:rsidP="008035D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620B2" w:rsidRPr="00E620B2">
        <w:rPr>
          <w:rFonts w:ascii="Times New Roman" w:hAnsi="Times New Roman"/>
          <w:sz w:val="28"/>
          <w:szCs w:val="28"/>
          <w:lang w:eastAsia="ru-RU"/>
        </w:rPr>
        <w:t>Своєчасно та в повному обсязі вжито заходів для забезпечення нормативності роботи з обліку дітей і підлітків шкільного віку щодо охоплення їх навчанням. За підсумками обліку дітей і підлітків шкільного віку складено статистичні звіти .          Одним із актуальних завдань, яке дозволяє висвітлити кінцеві результати освітньої діяльності в закладі , є моніторинг результатів державної підсумкової атестації учнів  9  класу.</w:t>
      </w:r>
    </w:p>
    <w:p w:rsidR="008035D5" w:rsidRDefault="008035D5" w:rsidP="008035D5">
      <w:pPr>
        <w:widowControl w:val="0"/>
        <w:snapToGrid w:val="0"/>
        <w:spacing w:after="0" w:line="240" w:lineRule="auto"/>
        <w:jc w:val="center"/>
        <w:rPr>
          <w:rFonts w:ascii="Times New Roman" w:hAnsi="Times New Roman"/>
          <w:b/>
          <w:sz w:val="28"/>
          <w:szCs w:val="28"/>
        </w:rPr>
      </w:pPr>
    </w:p>
    <w:p w:rsidR="008035D5" w:rsidRDefault="008035D5" w:rsidP="008035D5">
      <w:pPr>
        <w:widowControl w:val="0"/>
        <w:snapToGrid w:val="0"/>
        <w:spacing w:after="0" w:line="240" w:lineRule="auto"/>
        <w:jc w:val="center"/>
        <w:rPr>
          <w:rFonts w:ascii="Times New Roman" w:hAnsi="Times New Roman"/>
          <w:b/>
          <w:sz w:val="28"/>
          <w:szCs w:val="28"/>
        </w:rPr>
      </w:pPr>
    </w:p>
    <w:p w:rsidR="008035D5" w:rsidRDefault="008035D5" w:rsidP="008035D5">
      <w:pPr>
        <w:widowControl w:val="0"/>
        <w:snapToGrid w:val="0"/>
        <w:spacing w:after="0" w:line="240" w:lineRule="auto"/>
        <w:jc w:val="center"/>
        <w:rPr>
          <w:rFonts w:ascii="Times New Roman" w:hAnsi="Times New Roman"/>
          <w:b/>
          <w:sz w:val="28"/>
          <w:szCs w:val="28"/>
        </w:rPr>
      </w:pPr>
    </w:p>
    <w:p w:rsidR="008035D5" w:rsidRDefault="008035D5" w:rsidP="008035D5">
      <w:pPr>
        <w:widowControl w:val="0"/>
        <w:snapToGrid w:val="0"/>
        <w:spacing w:after="0" w:line="240" w:lineRule="auto"/>
        <w:jc w:val="center"/>
        <w:rPr>
          <w:rFonts w:ascii="Times New Roman" w:hAnsi="Times New Roman"/>
          <w:b/>
          <w:sz w:val="28"/>
          <w:szCs w:val="28"/>
        </w:rPr>
      </w:pPr>
    </w:p>
    <w:p w:rsidR="008035D5" w:rsidRDefault="008035D5" w:rsidP="008035D5">
      <w:pPr>
        <w:widowControl w:val="0"/>
        <w:snapToGrid w:val="0"/>
        <w:spacing w:after="0" w:line="240" w:lineRule="auto"/>
        <w:jc w:val="center"/>
        <w:rPr>
          <w:rFonts w:ascii="Times New Roman" w:hAnsi="Times New Roman"/>
          <w:b/>
          <w:sz w:val="28"/>
          <w:szCs w:val="28"/>
        </w:rPr>
      </w:pPr>
    </w:p>
    <w:p w:rsidR="008035D5" w:rsidRDefault="008035D5" w:rsidP="008035D5">
      <w:pPr>
        <w:widowControl w:val="0"/>
        <w:snapToGrid w:val="0"/>
        <w:spacing w:after="0" w:line="240" w:lineRule="auto"/>
        <w:jc w:val="center"/>
        <w:rPr>
          <w:rFonts w:ascii="Times New Roman" w:hAnsi="Times New Roman"/>
          <w:b/>
          <w:sz w:val="28"/>
          <w:szCs w:val="28"/>
        </w:rPr>
      </w:pPr>
    </w:p>
    <w:p w:rsidR="008035D5" w:rsidRDefault="008035D5" w:rsidP="008035D5">
      <w:pPr>
        <w:widowControl w:val="0"/>
        <w:snapToGrid w:val="0"/>
        <w:spacing w:after="0" w:line="240" w:lineRule="auto"/>
        <w:jc w:val="center"/>
        <w:rPr>
          <w:rFonts w:ascii="Times New Roman" w:hAnsi="Times New Roman"/>
          <w:b/>
          <w:sz w:val="28"/>
          <w:szCs w:val="28"/>
        </w:rPr>
      </w:pPr>
    </w:p>
    <w:p w:rsidR="00E620B2" w:rsidRPr="00E620B2" w:rsidRDefault="00E620B2" w:rsidP="008035D5">
      <w:pPr>
        <w:widowControl w:val="0"/>
        <w:snapToGrid w:val="0"/>
        <w:spacing w:after="0" w:line="240" w:lineRule="auto"/>
        <w:jc w:val="center"/>
        <w:rPr>
          <w:rFonts w:ascii="Times New Roman" w:hAnsi="Times New Roman"/>
          <w:b/>
          <w:snapToGrid w:val="0"/>
          <w:sz w:val="28"/>
          <w:szCs w:val="28"/>
          <w:lang w:eastAsia="ru-RU"/>
        </w:rPr>
      </w:pPr>
      <w:r w:rsidRPr="00E620B2">
        <w:rPr>
          <w:rFonts w:ascii="Times New Roman" w:hAnsi="Times New Roman"/>
          <w:b/>
          <w:sz w:val="28"/>
          <w:szCs w:val="28"/>
        </w:rPr>
        <w:t xml:space="preserve">Результати     </w:t>
      </w:r>
      <w:r w:rsidRPr="00E620B2">
        <w:rPr>
          <w:rFonts w:ascii="Times New Roman" w:hAnsi="Times New Roman"/>
          <w:b/>
          <w:snapToGrid w:val="0"/>
          <w:sz w:val="28"/>
          <w:szCs w:val="28"/>
          <w:lang w:eastAsia="ru-RU"/>
        </w:rPr>
        <w:t>ДПА в 9 класі</w:t>
      </w:r>
    </w:p>
    <w:tbl>
      <w:tblPr>
        <w:tblpPr w:leftFromText="180" w:rightFromText="180" w:bottomFromText="200" w:vertAnchor="text" w:horzAnchor="margin" w:tblpY="596"/>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808"/>
        <w:gridCol w:w="892"/>
        <w:gridCol w:w="567"/>
        <w:gridCol w:w="1134"/>
        <w:gridCol w:w="992"/>
        <w:gridCol w:w="709"/>
        <w:gridCol w:w="708"/>
        <w:gridCol w:w="567"/>
        <w:gridCol w:w="993"/>
        <w:gridCol w:w="567"/>
        <w:gridCol w:w="850"/>
        <w:gridCol w:w="709"/>
        <w:gridCol w:w="709"/>
      </w:tblGrid>
      <w:tr w:rsidR="00E620B2" w:rsidRPr="00E620B2" w:rsidTr="002F5ED9">
        <w:trPr>
          <w:trHeight w:val="720"/>
        </w:trPr>
        <w:tc>
          <w:tcPr>
            <w:tcW w:w="535" w:type="dxa"/>
            <w:vMerge w:val="restart"/>
            <w:tcBorders>
              <w:top w:val="single" w:sz="4" w:space="0" w:color="000000"/>
              <w:left w:val="single" w:sz="4" w:space="0" w:color="000000"/>
              <w:bottom w:val="single" w:sz="4" w:space="0" w:color="000000"/>
              <w:right w:val="single" w:sz="4" w:space="0" w:color="000000"/>
            </w:tcBorders>
            <w:hideMark/>
          </w:tcPr>
          <w:p w:rsidR="00E620B2" w:rsidRPr="0065352A" w:rsidRDefault="00E620B2" w:rsidP="008035D5">
            <w:pPr>
              <w:spacing w:after="0" w:line="240" w:lineRule="auto"/>
              <w:rPr>
                <w:rFonts w:ascii="Times New Roman" w:hAnsi="Times New Roman"/>
                <w:b/>
                <w:sz w:val="16"/>
                <w:szCs w:val="16"/>
                <w:lang w:eastAsia="ru-RU"/>
              </w:rPr>
            </w:pPr>
            <w:r w:rsidRPr="0065352A">
              <w:rPr>
                <w:rFonts w:ascii="Times New Roman" w:hAnsi="Times New Roman"/>
                <w:b/>
                <w:sz w:val="16"/>
                <w:szCs w:val="16"/>
                <w:lang w:eastAsia="ru-RU"/>
              </w:rPr>
              <w:t>№ з/п</w:t>
            </w:r>
          </w:p>
        </w:tc>
        <w:tc>
          <w:tcPr>
            <w:tcW w:w="808" w:type="dxa"/>
            <w:vMerge w:val="restart"/>
            <w:tcBorders>
              <w:top w:val="single" w:sz="4" w:space="0" w:color="000000"/>
              <w:left w:val="single" w:sz="4" w:space="0" w:color="000000"/>
              <w:bottom w:val="single" w:sz="4" w:space="0" w:color="000000"/>
              <w:right w:val="single" w:sz="4" w:space="0" w:color="000000"/>
            </w:tcBorders>
            <w:hideMark/>
          </w:tcPr>
          <w:p w:rsidR="00E620B2" w:rsidRPr="0065352A" w:rsidRDefault="00E620B2" w:rsidP="008035D5">
            <w:pPr>
              <w:spacing w:after="0" w:line="240" w:lineRule="auto"/>
              <w:rPr>
                <w:rFonts w:ascii="Times New Roman" w:hAnsi="Times New Roman"/>
                <w:b/>
                <w:sz w:val="16"/>
                <w:szCs w:val="16"/>
                <w:lang w:eastAsia="ru-RU"/>
              </w:rPr>
            </w:pPr>
            <w:r w:rsidRPr="0065352A">
              <w:rPr>
                <w:rFonts w:ascii="Times New Roman" w:hAnsi="Times New Roman"/>
                <w:b/>
                <w:sz w:val="16"/>
                <w:szCs w:val="16"/>
                <w:lang w:eastAsia="ru-RU"/>
              </w:rPr>
              <w:t>К-сть класів</w:t>
            </w:r>
          </w:p>
        </w:tc>
        <w:tc>
          <w:tcPr>
            <w:tcW w:w="892" w:type="dxa"/>
            <w:vMerge w:val="restart"/>
            <w:tcBorders>
              <w:top w:val="single" w:sz="4" w:space="0" w:color="000000"/>
              <w:left w:val="single" w:sz="4" w:space="0" w:color="000000"/>
              <w:bottom w:val="single" w:sz="4" w:space="0" w:color="000000"/>
              <w:right w:val="single" w:sz="4" w:space="0" w:color="000000"/>
            </w:tcBorders>
            <w:hideMark/>
          </w:tcPr>
          <w:p w:rsidR="00E620B2" w:rsidRPr="0065352A" w:rsidRDefault="00E620B2" w:rsidP="008035D5">
            <w:pPr>
              <w:spacing w:after="0" w:line="240" w:lineRule="auto"/>
              <w:rPr>
                <w:rFonts w:ascii="Times New Roman" w:hAnsi="Times New Roman"/>
                <w:b/>
                <w:sz w:val="16"/>
                <w:szCs w:val="16"/>
                <w:lang w:eastAsia="ru-RU"/>
              </w:rPr>
            </w:pPr>
            <w:r w:rsidRPr="0065352A">
              <w:rPr>
                <w:rFonts w:ascii="Times New Roman" w:hAnsi="Times New Roman"/>
                <w:b/>
                <w:sz w:val="16"/>
                <w:szCs w:val="16"/>
                <w:lang w:eastAsia="ru-RU"/>
              </w:rPr>
              <w:t>К-сть учнів за списком</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E620B2" w:rsidRPr="0065352A" w:rsidRDefault="00E620B2" w:rsidP="008035D5">
            <w:pPr>
              <w:spacing w:after="0" w:line="240" w:lineRule="auto"/>
              <w:rPr>
                <w:rFonts w:ascii="Times New Roman" w:hAnsi="Times New Roman"/>
                <w:b/>
                <w:sz w:val="16"/>
                <w:szCs w:val="16"/>
                <w:lang w:eastAsia="ru-RU"/>
              </w:rPr>
            </w:pPr>
            <w:r w:rsidRPr="0065352A">
              <w:rPr>
                <w:rFonts w:ascii="Times New Roman" w:hAnsi="Times New Roman"/>
                <w:b/>
                <w:sz w:val="16"/>
                <w:szCs w:val="16"/>
                <w:lang w:eastAsia="ru-RU"/>
              </w:rPr>
              <w:t>К-сть учнів які складали ДПА</w:t>
            </w:r>
          </w:p>
        </w:tc>
        <w:tc>
          <w:tcPr>
            <w:tcW w:w="1134" w:type="dxa"/>
            <w:vMerge w:val="restart"/>
            <w:tcBorders>
              <w:top w:val="single" w:sz="4" w:space="0" w:color="000000"/>
              <w:left w:val="single" w:sz="4" w:space="0" w:color="000000"/>
              <w:bottom w:val="single" w:sz="4" w:space="0" w:color="000000"/>
              <w:right w:val="single" w:sz="4" w:space="0" w:color="auto"/>
            </w:tcBorders>
            <w:hideMark/>
          </w:tcPr>
          <w:p w:rsidR="00E620B2" w:rsidRPr="0065352A" w:rsidRDefault="00E620B2" w:rsidP="008035D5">
            <w:pPr>
              <w:spacing w:after="0" w:line="240" w:lineRule="auto"/>
              <w:ind w:right="-108"/>
              <w:rPr>
                <w:rFonts w:ascii="Times New Roman" w:hAnsi="Times New Roman"/>
                <w:b/>
                <w:sz w:val="16"/>
                <w:szCs w:val="16"/>
                <w:lang w:eastAsia="ru-RU"/>
              </w:rPr>
            </w:pPr>
            <w:r w:rsidRPr="0065352A">
              <w:rPr>
                <w:rFonts w:ascii="Times New Roman" w:hAnsi="Times New Roman"/>
                <w:b/>
                <w:sz w:val="16"/>
                <w:szCs w:val="16"/>
                <w:lang w:eastAsia="ru-RU"/>
              </w:rPr>
              <w:t>Предмет ДПА</w:t>
            </w:r>
          </w:p>
        </w:tc>
        <w:tc>
          <w:tcPr>
            <w:tcW w:w="992" w:type="dxa"/>
            <w:vMerge w:val="restart"/>
            <w:tcBorders>
              <w:top w:val="single" w:sz="4" w:space="0" w:color="000000"/>
              <w:left w:val="single" w:sz="4" w:space="0" w:color="auto"/>
              <w:bottom w:val="single" w:sz="4" w:space="0" w:color="000000"/>
              <w:right w:val="single" w:sz="4" w:space="0" w:color="000000"/>
            </w:tcBorders>
            <w:hideMark/>
          </w:tcPr>
          <w:p w:rsidR="00E620B2" w:rsidRPr="0065352A" w:rsidRDefault="00E620B2" w:rsidP="008035D5">
            <w:pPr>
              <w:spacing w:after="0" w:line="240" w:lineRule="auto"/>
              <w:rPr>
                <w:rFonts w:ascii="Times New Roman" w:hAnsi="Times New Roman"/>
                <w:b/>
                <w:sz w:val="16"/>
                <w:szCs w:val="16"/>
                <w:lang w:eastAsia="ru-RU"/>
              </w:rPr>
            </w:pPr>
            <w:r w:rsidRPr="0065352A">
              <w:rPr>
                <w:rFonts w:ascii="Times New Roman" w:hAnsi="Times New Roman"/>
                <w:b/>
                <w:sz w:val="16"/>
                <w:szCs w:val="16"/>
                <w:lang w:eastAsia="ru-RU"/>
              </w:rPr>
              <w:t>Кв. категорія вчителя</w:t>
            </w:r>
          </w:p>
        </w:tc>
        <w:tc>
          <w:tcPr>
            <w:tcW w:w="1417" w:type="dxa"/>
            <w:gridSpan w:val="2"/>
            <w:tcBorders>
              <w:top w:val="single" w:sz="4" w:space="0" w:color="000000"/>
              <w:left w:val="single" w:sz="4" w:space="0" w:color="000000"/>
              <w:bottom w:val="single" w:sz="4" w:space="0" w:color="auto"/>
              <w:right w:val="single" w:sz="4" w:space="0" w:color="000000"/>
            </w:tcBorders>
            <w:hideMark/>
          </w:tcPr>
          <w:p w:rsidR="00E620B2" w:rsidRPr="0065352A" w:rsidRDefault="00E620B2" w:rsidP="008035D5">
            <w:pPr>
              <w:spacing w:after="0" w:line="240" w:lineRule="auto"/>
              <w:rPr>
                <w:rFonts w:ascii="Times New Roman" w:hAnsi="Times New Roman"/>
                <w:b/>
                <w:sz w:val="16"/>
                <w:szCs w:val="16"/>
                <w:lang w:eastAsia="ru-RU"/>
              </w:rPr>
            </w:pPr>
            <w:r w:rsidRPr="0065352A">
              <w:rPr>
                <w:rFonts w:ascii="Times New Roman" w:hAnsi="Times New Roman"/>
                <w:b/>
                <w:sz w:val="16"/>
                <w:szCs w:val="16"/>
                <w:lang w:eastAsia="ru-RU"/>
              </w:rPr>
              <w:t>Високий рівень</w:t>
            </w:r>
          </w:p>
        </w:tc>
        <w:tc>
          <w:tcPr>
            <w:tcW w:w="1560" w:type="dxa"/>
            <w:gridSpan w:val="2"/>
            <w:tcBorders>
              <w:top w:val="single" w:sz="4" w:space="0" w:color="000000"/>
              <w:left w:val="single" w:sz="4" w:space="0" w:color="000000"/>
              <w:bottom w:val="single" w:sz="4" w:space="0" w:color="auto"/>
              <w:right w:val="single" w:sz="4" w:space="0" w:color="000000"/>
            </w:tcBorders>
            <w:hideMark/>
          </w:tcPr>
          <w:p w:rsidR="00E620B2" w:rsidRPr="0065352A" w:rsidRDefault="00E620B2" w:rsidP="008035D5">
            <w:pPr>
              <w:spacing w:after="0" w:line="240" w:lineRule="auto"/>
              <w:rPr>
                <w:rFonts w:ascii="Times New Roman" w:hAnsi="Times New Roman"/>
                <w:b/>
                <w:sz w:val="16"/>
                <w:szCs w:val="16"/>
                <w:lang w:eastAsia="ru-RU"/>
              </w:rPr>
            </w:pPr>
            <w:r w:rsidRPr="0065352A">
              <w:rPr>
                <w:rFonts w:ascii="Times New Roman" w:hAnsi="Times New Roman"/>
                <w:b/>
                <w:sz w:val="16"/>
                <w:szCs w:val="16"/>
                <w:lang w:eastAsia="ru-RU"/>
              </w:rPr>
              <w:t>Достатній</w:t>
            </w:r>
          </w:p>
          <w:p w:rsidR="00E620B2" w:rsidRPr="0065352A" w:rsidRDefault="00E620B2" w:rsidP="008035D5">
            <w:pPr>
              <w:spacing w:after="0" w:line="240" w:lineRule="auto"/>
              <w:rPr>
                <w:rFonts w:ascii="Times New Roman" w:hAnsi="Times New Roman"/>
                <w:b/>
                <w:sz w:val="16"/>
                <w:szCs w:val="16"/>
                <w:lang w:eastAsia="ru-RU"/>
              </w:rPr>
            </w:pPr>
            <w:r w:rsidRPr="0065352A">
              <w:rPr>
                <w:rFonts w:ascii="Times New Roman" w:hAnsi="Times New Roman"/>
                <w:b/>
                <w:sz w:val="16"/>
                <w:szCs w:val="16"/>
                <w:lang w:eastAsia="ru-RU"/>
              </w:rPr>
              <w:t>рівень</w:t>
            </w:r>
          </w:p>
        </w:tc>
        <w:tc>
          <w:tcPr>
            <w:tcW w:w="1417" w:type="dxa"/>
            <w:gridSpan w:val="2"/>
            <w:tcBorders>
              <w:top w:val="single" w:sz="4" w:space="0" w:color="000000"/>
              <w:left w:val="single" w:sz="4" w:space="0" w:color="000000"/>
              <w:bottom w:val="single" w:sz="4" w:space="0" w:color="auto"/>
              <w:right w:val="single" w:sz="4" w:space="0" w:color="000000"/>
            </w:tcBorders>
            <w:hideMark/>
          </w:tcPr>
          <w:p w:rsidR="00E620B2" w:rsidRPr="0065352A" w:rsidRDefault="00E620B2" w:rsidP="008035D5">
            <w:pPr>
              <w:spacing w:after="0" w:line="240" w:lineRule="auto"/>
              <w:rPr>
                <w:rFonts w:ascii="Times New Roman" w:hAnsi="Times New Roman"/>
                <w:b/>
                <w:sz w:val="16"/>
                <w:szCs w:val="16"/>
                <w:lang w:eastAsia="ru-RU"/>
              </w:rPr>
            </w:pPr>
            <w:r w:rsidRPr="0065352A">
              <w:rPr>
                <w:rFonts w:ascii="Times New Roman" w:hAnsi="Times New Roman"/>
                <w:b/>
                <w:sz w:val="16"/>
                <w:szCs w:val="16"/>
                <w:lang w:eastAsia="ru-RU"/>
              </w:rPr>
              <w:t>Середній рівень</w:t>
            </w:r>
          </w:p>
        </w:tc>
        <w:tc>
          <w:tcPr>
            <w:tcW w:w="1418" w:type="dxa"/>
            <w:gridSpan w:val="2"/>
            <w:tcBorders>
              <w:top w:val="single" w:sz="4" w:space="0" w:color="000000"/>
              <w:left w:val="single" w:sz="4" w:space="0" w:color="000000"/>
              <w:bottom w:val="single" w:sz="4" w:space="0" w:color="auto"/>
              <w:right w:val="single" w:sz="4" w:space="0" w:color="000000"/>
            </w:tcBorders>
            <w:hideMark/>
          </w:tcPr>
          <w:p w:rsidR="00E620B2" w:rsidRPr="0065352A" w:rsidRDefault="00E620B2" w:rsidP="008035D5">
            <w:pPr>
              <w:spacing w:after="0" w:line="240" w:lineRule="auto"/>
              <w:rPr>
                <w:rFonts w:ascii="Times New Roman" w:hAnsi="Times New Roman"/>
                <w:b/>
                <w:sz w:val="16"/>
                <w:szCs w:val="16"/>
                <w:lang w:eastAsia="ru-RU"/>
              </w:rPr>
            </w:pPr>
            <w:r w:rsidRPr="0065352A">
              <w:rPr>
                <w:rFonts w:ascii="Times New Roman" w:hAnsi="Times New Roman"/>
                <w:b/>
                <w:sz w:val="16"/>
                <w:szCs w:val="16"/>
                <w:lang w:eastAsia="ru-RU"/>
              </w:rPr>
              <w:t>Початковий рівень</w:t>
            </w:r>
          </w:p>
        </w:tc>
      </w:tr>
      <w:tr w:rsidR="00E620B2" w:rsidRPr="00E620B2" w:rsidTr="002F5ED9">
        <w:trPr>
          <w:trHeight w:val="335"/>
        </w:trPr>
        <w:tc>
          <w:tcPr>
            <w:tcW w:w="535" w:type="dxa"/>
            <w:vMerge/>
            <w:tcBorders>
              <w:top w:val="single" w:sz="4" w:space="0" w:color="000000"/>
              <w:left w:val="single" w:sz="4" w:space="0" w:color="000000"/>
              <w:bottom w:val="single" w:sz="4" w:space="0" w:color="000000"/>
              <w:right w:val="single" w:sz="4" w:space="0" w:color="000000"/>
            </w:tcBorders>
            <w:vAlign w:val="center"/>
            <w:hideMark/>
          </w:tcPr>
          <w:p w:rsidR="00E620B2" w:rsidRPr="0065352A" w:rsidRDefault="00E620B2" w:rsidP="008035D5">
            <w:pPr>
              <w:spacing w:after="0" w:line="240" w:lineRule="auto"/>
              <w:rPr>
                <w:rFonts w:ascii="Times New Roman" w:hAnsi="Times New Roman"/>
                <w:b/>
                <w:sz w:val="16"/>
                <w:szCs w:val="16"/>
                <w:lang w:eastAsia="ru-RU"/>
              </w:rPr>
            </w:pPr>
          </w:p>
        </w:tc>
        <w:tc>
          <w:tcPr>
            <w:tcW w:w="808" w:type="dxa"/>
            <w:vMerge/>
            <w:tcBorders>
              <w:top w:val="single" w:sz="4" w:space="0" w:color="000000"/>
              <w:left w:val="single" w:sz="4" w:space="0" w:color="000000"/>
              <w:bottom w:val="single" w:sz="4" w:space="0" w:color="000000"/>
              <w:right w:val="single" w:sz="4" w:space="0" w:color="000000"/>
            </w:tcBorders>
            <w:vAlign w:val="center"/>
            <w:hideMark/>
          </w:tcPr>
          <w:p w:rsidR="00E620B2" w:rsidRPr="0065352A" w:rsidRDefault="00E620B2" w:rsidP="008035D5">
            <w:pPr>
              <w:spacing w:after="0" w:line="240" w:lineRule="auto"/>
              <w:rPr>
                <w:rFonts w:ascii="Times New Roman" w:hAnsi="Times New Roman"/>
                <w:b/>
                <w:sz w:val="16"/>
                <w:szCs w:val="16"/>
                <w:lang w:eastAsia="ru-RU"/>
              </w:rPr>
            </w:pPr>
          </w:p>
        </w:tc>
        <w:tc>
          <w:tcPr>
            <w:tcW w:w="892" w:type="dxa"/>
            <w:vMerge/>
            <w:tcBorders>
              <w:top w:val="single" w:sz="4" w:space="0" w:color="000000"/>
              <w:left w:val="single" w:sz="4" w:space="0" w:color="000000"/>
              <w:bottom w:val="single" w:sz="4" w:space="0" w:color="000000"/>
              <w:right w:val="single" w:sz="4" w:space="0" w:color="000000"/>
            </w:tcBorders>
            <w:vAlign w:val="center"/>
            <w:hideMark/>
          </w:tcPr>
          <w:p w:rsidR="00E620B2" w:rsidRPr="0065352A" w:rsidRDefault="00E620B2" w:rsidP="008035D5">
            <w:pPr>
              <w:spacing w:after="0" w:line="240" w:lineRule="auto"/>
              <w:rPr>
                <w:rFonts w:ascii="Times New Roman" w:hAnsi="Times New Roman"/>
                <w:b/>
                <w:sz w:val="16"/>
                <w:szCs w:val="16"/>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620B2" w:rsidRPr="0065352A" w:rsidRDefault="00E620B2" w:rsidP="008035D5">
            <w:pPr>
              <w:spacing w:after="0" w:line="240" w:lineRule="auto"/>
              <w:rPr>
                <w:rFonts w:ascii="Times New Roman" w:hAnsi="Times New Roman"/>
                <w:b/>
                <w:sz w:val="16"/>
                <w:szCs w:val="16"/>
                <w:lang w:eastAsia="ru-RU"/>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rsidR="00E620B2" w:rsidRPr="0065352A" w:rsidRDefault="00E620B2" w:rsidP="008035D5">
            <w:pPr>
              <w:spacing w:after="0" w:line="240" w:lineRule="auto"/>
              <w:rPr>
                <w:rFonts w:ascii="Times New Roman" w:hAnsi="Times New Roman"/>
                <w:b/>
                <w:sz w:val="16"/>
                <w:szCs w:val="16"/>
                <w:lang w:eastAsia="ru-RU"/>
              </w:rPr>
            </w:pP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rsidR="00E620B2" w:rsidRPr="0065352A" w:rsidRDefault="00E620B2" w:rsidP="008035D5">
            <w:pPr>
              <w:spacing w:after="0" w:line="240" w:lineRule="auto"/>
              <w:rPr>
                <w:rFonts w:ascii="Times New Roman" w:hAnsi="Times New Roman"/>
                <w:b/>
                <w:sz w:val="16"/>
                <w:szCs w:val="16"/>
                <w:lang w:eastAsia="ru-RU"/>
              </w:rPr>
            </w:pPr>
          </w:p>
        </w:tc>
        <w:tc>
          <w:tcPr>
            <w:tcW w:w="709" w:type="dxa"/>
            <w:tcBorders>
              <w:top w:val="single" w:sz="4" w:space="0" w:color="auto"/>
              <w:left w:val="single" w:sz="4" w:space="0" w:color="000000"/>
              <w:bottom w:val="single" w:sz="4" w:space="0" w:color="000000"/>
              <w:right w:val="single" w:sz="4" w:space="0" w:color="auto"/>
            </w:tcBorders>
            <w:hideMark/>
          </w:tcPr>
          <w:p w:rsidR="00E620B2" w:rsidRPr="0065352A" w:rsidRDefault="00E620B2" w:rsidP="008035D5">
            <w:pPr>
              <w:spacing w:after="0" w:line="240" w:lineRule="auto"/>
              <w:rPr>
                <w:rFonts w:ascii="Times New Roman" w:hAnsi="Times New Roman"/>
                <w:b/>
                <w:sz w:val="16"/>
                <w:szCs w:val="16"/>
                <w:lang w:eastAsia="ru-RU"/>
              </w:rPr>
            </w:pPr>
            <w:r w:rsidRPr="0065352A">
              <w:rPr>
                <w:rFonts w:ascii="Times New Roman" w:hAnsi="Times New Roman"/>
                <w:b/>
                <w:sz w:val="16"/>
                <w:szCs w:val="16"/>
                <w:lang w:eastAsia="ru-RU"/>
              </w:rPr>
              <w:t>К-сть уч.</w:t>
            </w:r>
          </w:p>
        </w:tc>
        <w:tc>
          <w:tcPr>
            <w:tcW w:w="708" w:type="dxa"/>
            <w:tcBorders>
              <w:top w:val="single" w:sz="4" w:space="0" w:color="auto"/>
              <w:left w:val="single" w:sz="4" w:space="0" w:color="auto"/>
              <w:bottom w:val="single" w:sz="4" w:space="0" w:color="000000"/>
              <w:right w:val="single" w:sz="4" w:space="0" w:color="000000"/>
            </w:tcBorders>
            <w:hideMark/>
          </w:tcPr>
          <w:p w:rsidR="00E620B2" w:rsidRPr="0065352A" w:rsidRDefault="00E620B2" w:rsidP="008035D5">
            <w:pPr>
              <w:spacing w:after="0" w:line="240" w:lineRule="auto"/>
              <w:rPr>
                <w:rFonts w:ascii="Times New Roman" w:hAnsi="Times New Roman"/>
                <w:b/>
                <w:sz w:val="16"/>
                <w:szCs w:val="16"/>
                <w:lang w:eastAsia="ru-RU"/>
              </w:rPr>
            </w:pPr>
            <w:r w:rsidRPr="0065352A">
              <w:rPr>
                <w:rFonts w:ascii="Times New Roman" w:hAnsi="Times New Roman"/>
                <w:b/>
                <w:sz w:val="16"/>
                <w:szCs w:val="16"/>
                <w:lang w:eastAsia="ru-RU"/>
              </w:rPr>
              <w:t>%</w:t>
            </w:r>
          </w:p>
        </w:tc>
        <w:tc>
          <w:tcPr>
            <w:tcW w:w="567" w:type="dxa"/>
            <w:tcBorders>
              <w:top w:val="single" w:sz="4" w:space="0" w:color="auto"/>
              <w:left w:val="single" w:sz="4" w:space="0" w:color="000000"/>
              <w:bottom w:val="single" w:sz="4" w:space="0" w:color="000000"/>
              <w:right w:val="single" w:sz="4" w:space="0" w:color="auto"/>
            </w:tcBorders>
            <w:hideMark/>
          </w:tcPr>
          <w:p w:rsidR="00E620B2" w:rsidRPr="0065352A" w:rsidRDefault="00E620B2" w:rsidP="008035D5">
            <w:pPr>
              <w:spacing w:after="0" w:line="240" w:lineRule="auto"/>
              <w:rPr>
                <w:rFonts w:ascii="Times New Roman" w:hAnsi="Times New Roman"/>
                <w:b/>
                <w:sz w:val="16"/>
                <w:szCs w:val="16"/>
                <w:lang w:eastAsia="ru-RU"/>
              </w:rPr>
            </w:pPr>
            <w:r w:rsidRPr="0065352A">
              <w:rPr>
                <w:rFonts w:ascii="Times New Roman" w:hAnsi="Times New Roman"/>
                <w:b/>
                <w:sz w:val="16"/>
                <w:szCs w:val="16"/>
                <w:lang w:eastAsia="ru-RU"/>
              </w:rPr>
              <w:t>К-сть уч.</w:t>
            </w:r>
          </w:p>
        </w:tc>
        <w:tc>
          <w:tcPr>
            <w:tcW w:w="993" w:type="dxa"/>
            <w:tcBorders>
              <w:top w:val="single" w:sz="4" w:space="0" w:color="auto"/>
              <w:left w:val="single" w:sz="4" w:space="0" w:color="auto"/>
              <w:bottom w:val="single" w:sz="4" w:space="0" w:color="000000"/>
              <w:right w:val="single" w:sz="4" w:space="0" w:color="000000"/>
            </w:tcBorders>
            <w:hideMark/>
          </w:tcPr>
          <w:p w:rsidR="00E620B2" w:rsidRPr="0065352A" w:rsidRDefault="00E620B2" w:rsidP="008035D5">
            <w:pPr>
              <w:spacing w:after="0" w:line="240" w:lineRule="auto"/>
              <w:rPr>
                <w:rFonts w:ascii="Times New Roman" w:hAnsi="Times New Roman"/>
                <w:b/>
                <w:sz w:val="16"/>
                <w:szCs w:val="16"/>
                <w:lang w:eastAsia="ru-RU"/>
              </w:rPr>
            </w:pPr>
            <w:r w:rsidRPr="0065352A">
              <w:rPr>
                <w:rFonts w:ascii="Times New Roman" w:hAnsi="Times New Roman"/>
                <w:b/>
                <w:sz w:val="16"/>
                <w:szCs w:val="16"/>
                <w:lang w:eastAsia="ru-RU"/>
              </w:rPr>
              <w:t>%</w:t>
            </w:r>
          </w:p>
        </w:tc>
        <w:tc>
          <w:tcPr>
            <w:tcW w:w="567" w:type="dxa"/>
            <w:tcBorders>
              <w:top w:val="single" w:sz="4" w:space="0" w:color="auto"/>
              <w:left w:val="single" w:sz="4" w:space="0" w:color="000000"/>
              <w:bottom w:val="single" w:sz="4" w:space="0" w:color="000000"/>
              <w:right w:val="single" w:sz="4" w:space="0" w:color="auto"/>
            </w:tcBorders>
            <w:hideMark/>
          </w:tcPr>
          <w:p w:rsidR="00E620B2" w:rsidRPr="0065352A" w:rsidRDefault="00E620B2" w:rsidP="008035D5">
            <w:pPr>
              <w:spacing w:after="0" w:line="240" w:lineRule="auto"/>
              <w:rPr>
                <w:rFonts w:ascii="Times New Roman" w:hAnsi="Times New Roman"/>
                <w:b/>
                <w:sz w:val="16"/>
                <w:szCs w:val="16"/>
                <w:lang w:eastAsia="ru-RU"/>
              </w:rPr>
            </w:pPr>
            <w:r w:rsidRPr="0065352A">
              <w:rPr>
                <w:rFonts w:ascii="Times New Roman" w:hAnsi="Times New Roman"/>
                <w:b/>
                <w:sz w:val="16"/>
                <w:szCs w:val="16"/>
                <w:lang w:eastAsia="ru-RU"/>
              </w:rPr>
              <w:t>К-сть уч.</w:t>
            </w:r>
          </w:p>
        </w:tc>
        <w:tc>
          <w:tcPr>
            <w:tcW w:w="850" w:type="dxa"/>
            <w:tcBorders>
              <w:top w:val="single" w:sz="4" w:space="0" w:color="auto"/>
              <w:left w:val="single" w:sz="4" w:space="0" w:color="auto"/>
              <w:bottom w:val="single" w:sz="4" w:space="0" w:color="000000"/>
              <w:right w:val="single" w:sz="4" w:space="0" w:color="000000"/>
            </w:tcBorders>
            <w:hideMark/>
          </w:tcPr>
          <w:p w:rsidR="00E620B2" w:rsidRPr="0065352A" w:rsidRDefault="00E620B2" w:rsidP="008035D5">
            <w:pPr>
              <w:spacing w:after="0" w:line="240" w:lineRule="auto"/>
              <w:rPr>
                <w:rFonts w:ascii="Times New Roman" w:hAnsi="Times New Roman"/>
                <w:b/>
                <w:sz w:val="16"/>
                <w:szCs w:val="16"/>
                <w:lang w:eastAsia="ru-RU"/>
              </w:rPr>
            </w:pPr>
            <w:r w:rsidRPr="0065352A">
              <w:rPr>
                <w:rFonts w:ascii="Times New Roman" w:hAnsi="Times New Roman"/>
                <w:b/>
                <w:sz w:val="16"/>
                <w:szCs w:val="16"/>
                <w:lang w:eastAsia="ru-RU"/>
              </w:rPr>
              <w:t>%</w:t>
            </w:r>
          </w:p>
        </w:tc>
        <w:tc>
          <w:tcPr>
            <w:tcW w:w="709" w:type="dxa"/>
            <w:tcBorders>
              <w:top w:val="single" w:sz="4" w:space="0" w:color="auto"/>
              <w:left w:val="single" w:sz="4" w:space="0" w:color="000000"/>
              <w:bottom w:val="single" w:sz="4" w:space="0" w:color="000000"/>
              <w:right w:val="single" w:sz="4" w:space="0" w:color="auto"/>
            </w:tcBorders>
            <w:hideMark/>
          </w:tcPr>
          <w:p w:rsidR="00E620B2" w:rsidRPr="0065352A" w:rsidRDefault="00E620B2" w:rsidP="008035D5">
            <w:pPr>
              <w:spacing w:after="0" w:line="240" w:lineRule="auto"/>
              <w:rPr>
                <w:rFonts w:ascii="Times New Roman" w:hAnsi="Times New Roman"/>
                <w:b/>
                <w:sz w:val="16"/>
                <w:szCs w:val="16"/>
                <w:lang w:eastAsia="ru-RU"/>
              </w:rPr>
            </w:pPr>
            <w:r w:rsidRPr="0065352A">
              <w:rPr>
                <w:rFonts w:ascii="Times New Roman" w:hAnsi="Times New Roman"/>
                <w:b/>
                <w:sz w:val="16"/>
                <w:szCs w:val="16"/>
                <w:lang w:eastAsia="ru-RU"/>
              </w:rPr>
              <w:t>К-сть уч.</w:t>
            </w:r>
          </w:p>
        </w:tc>
        <w:tc>
          <w:tcPr>
            <w:tcW w:w="709" w:type="dxa"/>
            <w:tcBorders>
              <w:top w:val="single" w:sz="4" w:space="0" w:color="auto"/>
              <w:left w:val="single" w:sz="4" w:space="0" w:color="auto"/>
              <w:bottom w:val="single" w:sz="4" w:space="0" w:color="000000"/>
              <w:right w:val="single" w:sz="4" w:space="0" w:color="000000"/>
            </w:tcBorders>
            <w:hideMark/>
          </w:tcPr>
          <w:p w:rsidR="00E620B2" w:rsidRPr="0065352A" w:rsidRDefault="00E620B2" w:rsidP="008035D5">
            <w:pPr>
              <w:spacing w:after="0" w:line="240" w:lineRule="auto"/>
              <w:rPr>
                <w:rFonts w:ascii="Times New Roman" w:hAnsi="Times New Roman"/>
                <w:b/>
                <w:sz w:val="16"/>
                <w:szCs w:val="16"/>
                <w:lang w:eastAsia="ru-RU"/>
              </w:rPr>
            </w:pPr>
            <w:r w:rsidRPr="0065352A">
              <w:rPr>
                <w:rFonts w:ascii="Times New Roman" w:hAnsi="Times New Roman"/>
                <w:b/>
                <w:sz w:val="16"/>
                <w:szCs w:val="16"/>
                <w:lang w:eastAsia="ru-RU"/>
              </w:rPr>
              <w:t>%</w:t>
            </w:r>
          </w:p>
        </w:tc>
      </w:tr>
      <w:tr w:rsidR="00E620B2" w:rsidRPr="00E620B2" w:rsidTr="002F5ED9">
        <w:tc>
          <w:tcPr>
            <w:tcW w:w="535" w:type="dxa"/>
            <w:tcBorders>
              <w:top w:val="single" w:sz="4" w:space="0" w:color="000000"/>
              <w:left w:val="single" w:sz="4" w:space="0" w:color="000000"/>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val="en-US" w:eastAsia="ru-RU"/>
              </w:rPr>
              <w:t>1</w:t>
            </w:r>
            <w:r w:rsidRPr="00E620B2">
              <w:rPr>
                <w:rFonts w:ascii="Times New Roman" w:hAnsi="Times New Roman"/>
                <w:b/>
                <w:sz w:val="28"/>
                <w:szCs w:val="28"/>
                <w:lang w:eastAsia="ru-RU"/>
              </w:rPr>
              <w:t>.</w:t>
            </w:r>
          </w:p>
        </w:tc>
        <w:tc>
          <w:tcPr>
            <w:tcW w:w="808" w:type="dxa"/>
            <w:tcBorders>
              <w:top w:val="single" w:sz="4" w:space="0" w:color="000000"/>
              <w:left w:val="single" w:sz="4" w:space="0" w:color="000000"/>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val="en-US" w:eastAsia="ru-RU"/>
              </w:rPr>
            </w:pPr>
            <w:r w:rsidRPr="00E620B2">
              <w:rPr>
                <w:rFonts w:ascii="Times New Roman" w:hAnsi="Times New Roman"/>
                <w:b/>
                <w:sz w:val="28"/>
                <w:szCs w:val="28"/>
                <w:lang w:val="en-US" w:eastAsia="ru-RU"/>
              </w:rPr>
              <w:t>1</w:t>
            </w:r>
          </w:p>
        </w:tc>
        <w:tc>
          <w:tcPr>
            <w:tcW w:w="892" w:type="dxa"/>
            <w:tcBorders>
              <w:top w:val="single" w:sz="4" w:space="0" w:color="000000"/>
              <w:left w:val="single" w:sz="4" w:space="0" w:color="000000"/>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6</w:t>
            </w:r>
          </w:p>
        </w:tc>
        <w:tc>
          <w:tcPr>
            <w:tcW w:w="567" w:type="dxa"/>
            <w:tcBorders>
              <w:top w:val="single" w:sz="4" w:space="0" w:color="000000"/>
              <w:left w:val="single" w:sz="4" w:space="0" w:color="000000"/>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6</w:t>
            </w:r>
          </w:p>
        </w:tc>
        <w:tc>
          <w:tcPr>
            <w:tcW w:w="1134" w:type="dxa"/>
            <w:tcBorders>
              <w:top w:val="single" w:sz="4" w:space="0" w:color="000000"/>
              <w:left w:val="single" w:sz="4" w:space="0" w:color="000000"/>
              <w:bottom w:val="single" w:sz="4" w:space="0" w:color="000000"/>
              <w:right w:val="single" w:sz="4" w:space="0" w:color="auto"/>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українська мова</w:t>
            </w:r>
          </w:p>
        </w:tc>
        <w:tc>
          <w:tcPr>
            <w:tcW w:w="992" w:type="dxa"/>
            <w:tcBorders>
              <w:top w:val="single" w:sz="4" w:space="0" w:color="000000"/>
              <w:left w:val="single" w:sz="4" w:space="0" w:color="auto"/>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перша</w:t>
            </w:r>
          </w:p>
        </w:tc>
        <w:tc>
          <w:tcPr>
            <w:tcW w:w="709" w:type="dxa"/>
            <w:tcBorders>
              <w:top w:val="single" w:sz="4" w:space="0" w:color="000000"/>
              <w:left w:val="single" w:sz="4" w:space="0" w:color="000000"/>
              <w:bottom w:val="single" w:sz="4" w:space="0" w:color="000000"/>
              <w:right w:val="single" w:sz="4" w:space="0" w:color="auto"/>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1</w:t>
            </w:r>
          </w:p>
        </w:tc>
        <w:tc>
          <w:tcPr>
            <w:tcW w:w="708" w:type="dxa"/>
            <w:tcBorders>
              <w:top w:val="single" w:sz="4" w:space="0" w:color="000000"/>
              <w:left w:val="single" w:sz="4" w:space="0" w:color="auto"/>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17%</w:t>
            </w:r>
          </w:p>
        </w:tc>
        <w:tc>
          <w:tcPr>
            <w:tcW w:w="567" w:type="dxa"/>
            <w:tcBorders>
              <w:top w:val="single" w:sz="4" w:space="0" w:color="000000"/>
              <w:left w:val="single" w:sz="4" w:space="0" w:color="000000"/>
              <w:bottom w:val="single" w:sz="4" w:space="0" w:color="000000"/>
              <w:right w:val="single" w:sz="4" w:space="0" w:color="auto"/>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3</w:t>
            </w:r>
          </w:p>
        </w:tc>
        <w:tc>
          <w:tcPr>
            <w:tcW w:w="993" w:type="dxa"/>
            <w:tcBorders>
              <w:top w:val="single" w:sz="4" w:space="0" w:color="000000"/>
              <w:left w:val="single" w:sz="4" w:space="0" w:color="auto"/>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50%</w:t>
            </w:r>
          </w:p>
        </w:tc>
        <w:tc>
          <w:tcPr>
            <w:tcW w:w="567" w:type="dxa"/>
            <w:tcBorders>
              <w:top w:val="single" w:sz="4" w:space="0" w:color="000000"/>
              <w:left w:val="single" w:sz="4" w:space="0" w:color="000000"/>
              <w:bottom w:val="single" w:sz="4" w:space="0" w:color="000000"/>
              <w:right w:val="single" w:sz="4" w:space="0" w:color="auto"/>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2</w:t>
            </w:r>
          </w:p>
        </w:tc>
        <w:tc>
          <w:tcPr>
            <w:tcW w:w="850" w:type="dxa"/>
            <w:tcBorders>
              <w:top w:val="single" w:sz="4" w:space="0" w:color="000000"/>
              <w:left w:val="single" w:sz="4" w:space="0" w:color="auto"/>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33%</w:t>
            </w:r>
          </w:p>
        </w:tc>
        <w:tc>
          <w:tcPr>
            <w:tcW w:w="709" w:type="dxa"/>
            <w:tcBorders>
              <w:top w:val="single" w:sz="4" w:space="0" w:color="000000"/>
              <w:left w:val="single" w:sz="4" w:space="0" w:color="000000"/>
              <w:bottom w:val="single" w:sz="4" w:space="0" w:color="000000"/>
              <w:right w:val="single" w:sz="4" w:space="0" w:color="auto"/>
            </w:tcBorders>
            <w:hideMark/>
          </w:tcPr>
          <w:p w:rsidR="00E620B2" w:rsidRPr="00E620B2" w:rsidRDefault="00E620B2" w:rsidP="008035D5">
            <w:pPr>
              <w:spacing w:after="0" w:line="240" w:lineRule="auto"/>
              <w:rPr>
                <w:rFonts w:ascii="Times New Roman" w:hAnsi="Times New Roman"/>
                <w:b/>
                <w:sz w:val="28"/>
                <w:szCs w:val="28"/>
                <w:lang w:val="en-US" w:eastAsia="ru-RU"/>
              </w:rPr>
            </w:pPr>
            <w:r w:rsidRPr="00E620B2">
              <w:rPr>
                <w:rFonts w:ascii="Times New Roman" w:hAnsi="Times New Roman"/>
                <w:b/>
                <w:sz w:val="28"/>
                <w:szCs w:val="28"/>
                <w:lang w:val="en-US" w:eastAsia="ru-RU"/>
              </w:rPr>
              <w:t>0</w:t>
            </w:r>
          </w:p>
        </w:tc>
        <w:tc>
          <w:tcPr>
            <w:tcW w:w="709" w:type="dxa"/>
            <w:tcBorders>
              <w:top w:val="single" w:sz="4" w:space="0" w:color="000000"/>
              <w:left w:val="single" w:sz="4" w:space="0" w:color="auto"/>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val="en-US" w:eastAsia="ru-RU"/>
              </w:rPr>
            </w:pPr>
            <w:r w:rsidRPr="00E620B2">
              <w:rPr>
                <w:rFonts w:ascii="Times New Roman" w:hAnsi="Times New Roman"/>
                <w:b/>
                <w:sz w:val="28"/>
                <w:szCs w:val="28"/>
                <w:lang w:val="en-US" w:eastAsia="ru-RU"/>
              </w:rPr>
              <w:t>0</w:t>
            </w:r>
          </w:p>
        </w:tc>
      </w:tr>
      <w:tr w:rsidR="00E620B2" w:rsidRPr="00E620B2" w:rsidTr="002F5ED9">
        <w:tc>
          <w:tcPr>
            <w:tcW w:w="535" w:type="dxa"/>
            <w:tcBorders>
              <w:top w:val="single" w:sz="4" w:space="0" w:color="000000"/>
              <w:left w:val="single" w:sz="4" w:space="0" w:color="000000"/>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2.</w:t>
            </w:r>
          </w:p>
        </w:tc>
        <w:tc>
          <w:tcPr>
            <w:tcW w:w="808" w:type="dxa"/>
            <w:tcBorders>
              <w:top w:val="single" w:sz="4" w:space="0" w:color="000000"/>
              <w:left w:val="single" w:sz="4" w:space="0" w:color="000000"/>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val="en-US" w:eastAsia="ru-RU"/>
              </w:rPr>
            </w:pPr>
            <w:r w:rsidRPr="00E620B2">
              <w:rPr>
                <w:rFonts w:ascii="Times New Roman" w:hAnsi="Times New Roman"/>
                <w:b/>
                <w:sz w:val="28"/>
                <w:szCs w:val="28"/>
                <w:lang w:val="en-US" w:eastAsia="ru-RU"/>
              </w:rPr>
              <w:t>1</w:t>
            </w:r>
          </w:p>
        </w:tc>
        <w:tc>
          <w:tcPr>
            <w:tcW w:w="892" w:type="dxa"/>
            <w:tcBorders>
              <w:top w:val="single" w:sz="4" w:space="0" w:color="000000"/>
              <w:left w:val="single" w:sz="4" w:space="0" w:color="000000"/>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5</w:t>
            </w:r>
          </w:p>
        </w:tc>
        <w:tc>
          <w:tcPr>
            <w:tcW w:w="567" w:type="dxa"/>
            <w:tcBorders>
              <w:top w:val="single" w:sz="4" w:space="0" w:color="000000"/>
              <w:left w:val="single" w:sz="4" w:space="0" w:color="000000"/>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5</w:t>
            </w:r>
          </w:p>
        </w:tc>
        <w:tc>
          <w:tcPr>
            <w:tcW w:w="1134" w:type="dxa"/>
            <w:tcBorders>
              <w:top w:val="single" w:sz="4" w:space="0" w:color="000000"/>
              <w:left w:val="single" w:sz="4" w:space="0" w:color="000000"/>
              <w:bottom w:val="single" w:sz="4" w:space="0" w:color="000000"/>
              <w:right w:val="single" w:sz="4" w:space="0" w:color="auto"/>
            </w:tcBorders>
            <w:hideMark/>
          </w:tcPr>
          <w:p w:rsidR="00E620B2" w:rsidRPr="00E620B2" w:rsidRDefault="00E620B2" w:rsidP="008035D5">
            <w:pPr>
              <w:tabs>
                <w:tab w:val="left" w:pos="705"/>
              </w:tabs>
              <w:spacing w:after="0" w:line="240" w:lineRule="auto"/>
              <w:ind w:right="-108"/>
              <w:rPr>
                <w:rFonts w:ascii="Times New Roman" w:hAnsi="Times New Roman"/>
                <w:b/>
                <w:sz w:val="28"/>
                <w:szCs w:val="28"/>
                <w:lang w:eastAsia="ru-RU"/>
              </w:rPr>
            </w:pPr>
            <w:r w:rsidRPr="00E620B2">
              <w:rPr>
                <w:rFonts w:ascii="Times New Roman" w:hAnsi="Times New Roman"/>
                <w:b/>
                <w:sz w:val="28"/>
                <w:szCs w:val="28"/>
                <w:lang w:eastAsia="ru-RU"/>
              </w:rPr>
              <w:t>математика</w:t>
            </w:r>
            <w:r w:rsidRPr="00E620B2">
              <w:rPr>
                <w:rFonts w:ascii="Times New Roman" w:hAnsi="Times New Roman"/>
                <w:b/>
                <w:sz w:val="28"/>
                <w:szCs w:val="28"/>
                <w:lang w:eastAsia="ru-RU"/>
              </w:rPr>
              <w:tab/>
            </w:r>
          </w:p>
        </w:tc>
        <w:tc>
          <w:tcPr>
            <w:tcW w:w="992" w:type="dxa"/>
            <w:tcBorders>
              <w:top w:val="single" w:sz="4" w:space="0" w:color="000000"/>
              <w:left w:val="single" w:sz="4" w:space="0" w:color="auto"/>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вища</w:t>
            </w:r>
          </w:p>
        </w:tc>
        <w:tc>
          <w:tcPr>
            <w:tcW w:w="709" w:type="dxa"/>
            <w:tcBorders>
              <w:top w:val="single" w:sz="4" w:space="0" w:color="000000"/>
              <w:left w:val="single" w:sz="4" w:space="0" w:color="000000"/>
              <w:bottom w:val="single" w:sz="4" w:space="0" w:color="000000"/>
              <w:right w:val="single" w:sz="4" w:space="0" w:color="auto"/>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1</w:t>
            </w:r>
          </w:p>
        </w:tc>
        <w:tc>
          <w:tcPr>
            <w:tcW w:w="708" w:type="dxa"/>
            <w:tcBorders>
              <w:top w:val="single" w:sz="4" w:space="0" w:color="000000"/>
              <w:left w:val="single" w:sz="4" w:space="0" w:color="auto"/>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17%</w:t>
            </w:r>
          </w:p>
        </w:tc>
        <w:tc>
          <w:tcPr>
            <w:tcW w:w="567" w:type="dxa"/>
            <w:tcBorders>
              <w:top w:val="single" w:sz="4" w:space="0" w:color="000000"/>
              <w:left w:val="single" w:sz="4" w:space="0" w:color="000000"/>
              <w:bottom w:val="single" w:sz="4" w:space="0" w:color="000000"/>
              <w:right w:val="single" w:sz="4" w:space="0" w:color="auto"/>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4</w:t>
            </w:r>
          </w:p>
        </w:tc>
        <w:tc>
          <w:tcPr>
            <w:tcW w:w="993" w:type="dxa"/>
            <w:tcBorders>
              <w:top w:val="single" w:sz="4" w:space="0" w:color="000000"/>
              <w:left w:val="single" w:sz="4" w:space="0" w:color="auto"/>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66%</w:t>
            </w:r>
          </w:p>
        </w:tc>
        <w:tc>
          <w:tcPr>
            <w:tcW w:w="567" w:type="dxa"/>
            <w:tcBorders>
              <w:top w:val="single" w:sz="4" w:space="0" w:color="000000"/>
              <w:left w:val="single" w:sz="4" w:space="0" w:color="000000"/>
              <w:bottom w:val="single" w:sz="4" w:space="0" w:color="000000"/>
              <w:right w:val="single" w:sz="4" w:space="0" w:color="auto"/>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1</w:t>
            </w:r>
          </w:p>
        </w:tc>
        <w:tc>
          <w:tcPr>
            <w:tcW w:w="850" w:type="dxa"/>
            <w:tcBorders>
              <w:top w:val="single" w:sz="4" w:space="0" w:color="000000"/>
              <w:left w:val="single" w:sz="4" w:space="0" w:color="auto"/>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17%</w:t>
            </w:r>
          </w:p>
        </w:tc>
        <w:tc>
          <w:tcPr>
            <w:tcW w:w="709" w:type="dxa"/>
            <w:tcBorders>
              <w:top w:val="single" w:sz="4" w:space="0" w:color="000000"/>
              <w:left w:val="single" w:sz="4" w:space="0" w:color="000000"/>
              <w:bottom w:val="single" w:sz="4" w:space="0" w:color="000000"/>
              <w:right w:val="single" w:sz="4" w:space="0" w:color="auto"/>
            </w:tcBorders>
            <w:hideMark/>
          </w:tcPr>
          <w:p w:rsidR="00E620B2" w:rsidRPr="00E620B2" w:rsidRDefault="00E620B2" w:rsidP="008035D5">
            <w:pPr>
              <w:spacing w:after="0" w:line="240" w:lineRule="auto"/>
              <w:rPr>
                <w:rFonts w:ascii="Times New Roman" w:hAnsi="Times New Roman"/>
                <w:b/>
                <w:sz w:val="28"/>
                <w:szCs w:val="28"/>
                <w:lang w:val="en-US" w:eastAsia="ru-RU"/>
              </w:rPr>
            </w:pPr>
            <w:r w:rsidRPr="00E620B2">
              <w:rPr>
                <w:rFonts w:ascii="Times New Roman" w:hAnsi="Times New Roman"/>
                <w:b/>
                <w:sz w:val="28"/>
                <w:szCs w:val="28"/>
                <w:lang w:val="en-US" w:eastAsia="ru-RU"/>
              </w:rPr>
              <w:t>0</w:t>
            </w:r>
          </w:p>
        </w:tc>
        <w:tc>
          <w:tcPr>
            <w:tcW w:w="709" w:type="dxa"/>
            <w:tcBorders>
              <w:top w:val="single" w:sz="4" w:space="0" w:color="000000"/>
              <w:left w:val="single" w:sz="4" w:space="0" w:color="auto"/>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val="en-US" w:eastAsia="ru-RU"/>
              </w:rPr>
            </w:pPr>
            <w:r w:rsidRPr="00E620B2">
              <w:rPr>
                <w:rFonts w:ascii="Times New Roman" w:hAnsi="Times New Roman"/>
                <w:b/>
                <w:sz w:val="28"/>
                <w:szCs w:val="28"/>
                <w:lang w:val="en-US" w:eastAsia="ru-RU"/>
              </w:rPr>
              <w:t>0</w:t>
            </w:r>
          </w:p>
        </w:tc>
      </w:tr>
      <w:tr w:rsidR="00E620B2" w:rsidRPr="00E620B2" w:rsidTr="002F5ED9">
        <w:tc>
          <w:tcPr>
            <w:tcW w:w="535" w:type="dxa"/>
            <w:tcBorders>
              <w:top w:val="single" w:sz="4" w:space="0" w:color="000000"/>
              <w:left w:val="single" w:sz="4" w:space="0" w:color="000000"/>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3.</w:t>
            </w:r>
          </w:p>
        </w:tc>
        <w:tc>
          <w:tcPr>
            <w:tcW w:w="808" w:type="dxa"/>
            <w:tcBorders>
              <w:top w:val="single" w:sz="4" w:space="0" w:color="000000"/>
              <w:left w:val="single" w:sz="4" w:space="0" w:color="000000"/>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val="en-US" w:eastAsia="ru-RU"/>
              </w:rPr>
            </w:pPr>
            <w:r w:rsidRPr="00E620B2">
              <w:rPr>
                <w:rFonts w:ascii="Times New Roman" w:hAnsi="Times New Roman"/>
                <w:b/>
                <w:sz w:val="28"/>
                <w:szCs w:val="28"/>
                <w:lang w:val="en-US" w:eastAsia="ru-RU"/>
              </w:rPr>
              <w:t>1</w:t>
            </w:r>
          </w:p>
        </w:tc>
        <w:tc>
          <w:tcPr>
            <w:tcW w:w="892" w:type="dxa"/>
            <w:tcBorders>
              <w:top w:val="single" w:sz="4" w:space="0" w:color="000000"/>
              <w:left w:val="single" w:sz="4" w:space="0" w:color="000000"/>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5</w:t>
            </w:r>
          </w:p>
        </w:tc>
        <w:tc>
          <w:tcPr>
            <w:tcW w:w="567" w:type="dxa"/>
            <w:tcBorders>
              <w:top w:val="single" w:sz="4" w:space="0" w:color="000000"/>
              <w:left w:val="single" w:sz="4" w:space="0" w:color="000000"/>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5</w:t>
            </w:r>
          </w:p>
        </w:tc>
        <w:tc>
          <w:tcPr>
            <w:tcW w:w="1134" w:type="dxa"/>
            <w:tcBorders>
              <w:top w:val="single" w:sz="4" w:space="0" w:color="000000"/>
              <w:left w:val="single" w:sz="4" w:space="0" w:color="000000"/>
              <w:bottom w:val="single" w:sz="4" w:space="0" w:color="000000"/>
              <w:right w:val="single" w:sz="4" w:space="0" w:color="auto"/>
            </w:tcBorders>
            <w:hideMark/>
          </w:tcPr>
          <w:p w:rsidR="00E620B2" w:rsidRPr="00E620B2" w:rsidRDefault="00E620B2" w:rsidP="008035D5">
            <w:pPr>
              <w:tabs>
                <w:tab w:val="left" w:pos="705"/>
              </w:tabs>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правознавство</w:t>
            </w:r>
          </w:p>
        </w:tc>
        <w:tc>
          <w:tcPr>
            <w:tcW w:w="992" w:type="dxa"/>
            <w:tcBorders>
              <w:top w:val="single" w:sz="4" w:space="0" w:color="000000"/>
              <w:left w:val="single" w:sz="4" w:space="0" w:color="auto"/>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друга</w:t>
            </w:r>
          </w:p>
        </w:tc>
        <w:tc>
          <w:tcPr>
            <w:tcW w:w="709" w:type="dxa"/>
            <w:tcBorders>
              <w:top w:val="single" w:sz="4" w:space="0" w:color="000000"/>
              <w:left w:val="single" w:sz="4" w:space="0" w:color="000000"/>
              <w:bottom w:val="single" w:sz="4" w:space="0" w:color="000000"/>
              <w:right w:val="single" w:sz="4" w:space="0" w:color="auto"/>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2</w:t>
            </w:r>
          </w:p>
        </w:tc>
        <w:tc>
          <w:tcPr>
            <w:tcW w:w="708" w:type="dxa"/>
            <w:tcBorders>
              <w:top w:val="single" w:sz="4" w:space="0" w:color="000000"/>
              <w:left w:val="single" w:sz="4" w:space="0" w:color="auto"/>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33%</w:t>
            </w:r>
          </w:p>
        </w:tc>
        <w:tc>
          <w:tcPr>
            <w:tcW w:w="567" w:type="dxa"/>
            <w:tcBorders>
              <w:top w:val="single" w:sz="4" w:space="0" w:color="000000"/>
              <w:left w:val="single" w:sz="4" w:space="0" w:color="000000"/>
              <w:bottom w:val="single" w:sz="4" w:space="0" w:color="000000"/>
              <w:right w:val="single" w:sz="4" w:space="0" w:color="auto"/>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2</w:t>
            </w:r>
          </w:p>
        </w:tc>
        <w:tc>
          <w:tcPr>
            <w:tcW w:w="993" w:type="dxa"/>
            <w:tcBorders>
              <w:top w:val="single" w:sz="4" w:space="0" w:color="000000"/>
              <w:left w:val="single" w:sz="4" w:space="0" w:color="auto"/>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34%</w:t>
            </w:r>
          </w:p>
        </w:tc>
        <w:tc>
          <w:tcPr>
            <w:tcW w:w="567" w:type="dxa"/>
            <w:tcBorders>
              <w:top w:val="single" w:sz="4" w:space="0" w:color="000000"/>
              <w:left w:val="single" w:sz="4" w:space="0" w:color="000000"/>
              <w:bottom w:val="single" w:sz="4" w:space="0" w:color="000000"/>
              <w:right w:val="single" w:sz="4" w:space="0" w:color="auto"/>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2</w:t>
            </w:r>
          </w:p>
        </w:tc>
        <w:tc>
          <w:tcPr>
            <w:tcW w:w="850" w:type="dxa"/>
            <w:tcBorders>
              <w:top w:val="single" w:sz="4" w:space="0" w:color="000000"/>
              <w:left w:val="single" w:sz="4" w:space="0" w:color="auto"/>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t>33%</w:t>
            </w:r>
          </w:p>
        </w:tc>
        <w:tc>
          <w:tcPr>
            <w:tcW w:w="709" w:type="dxa"/>
            <w:tcBorders>
              <w:top w:val="single" w:sz="4" w:space="0" w:color="000000"/>
              <w:left w:val="single" w:sz="4" w:space="0" w:color="000000"/>
              <w:bottom w:val="single" w:sz="4" w:space="0" w:color="000000"/>
              <w:right w:val="single" w:sz="4" w:space="0" w:color="auto"/>
            </w:tcBorders>
            <w:hideMark/>
          </w:tcPr>
          <w:p w:rsidR="00E620B2" w:rsidRPr="00E620B2" w:rsidRDefault="00E620B2" w:rsidP="008035D5">
            <w:pPr>
              <w:spacing w:after="0" w:line="240" w:lineRule="auto"/>
              <w:rPr>
                <w:rFonts w:ascii="Times New Roman" w:hAnsi="Times New Roman"/>
                <w:b/>
                <w:sz w:val="28"/>
                <w:szCs w:val="28"/>
                <w:lang w:val="en-US" w:eastAsia="ru-RU"/>
              </w:rPr>
            </w:pPr>
            <w:r w:rsidRPr="00E620B2">
              <w:rPr>
                <w:rFonts w:ascii="Times New Roman" w:hAnsi="Times New Roman"/>
                <w:b/>
                <w:sz w:val="28"/>
                <w:szCs w:val="28"/>
                <w:lang w:val="en-US" w:eastAsia="ru-RU"/>
              </w:rPr>
              <w:t>0</w:t>
            </w:r>
          </w:p>
        </w:tc>
        <w:tc>
          <w:tcPr>
            <w:tcW w:w="709" w:type="dxa"/>
            <w:tcBorders>
              <w:top w:val="single" w:sz="4" w:space="0" w:color="000000"/>
              <w:left w:val="single" w:sz="4" w:space="0" w:color="auto"/>
              <w:bottom w:val="single" w:sz="4" w:space="0" w:color="000000"/>
              <w:right w:val="single" w:sz="4" w:space="0" w:color="000000"/>
            </w:tcBorders>
            <w:hideMark/>
          </w:tcPr>
          <w:p w:rsidR="00E620B2" w:rsidRPr="00E620B2" w:rsidRDefault="00E620B2" w:rsidP="008035D5">
            <w:pPr>
              <w:spacing w:after="0" w:line="240" w:lineRule="auto"/>
              <w:rPr>
                <w:rFonts w:ascii="Times New Roman" w:hAnsi="Times New Roman"/>
                <w:b/>
                <w:sz w:val="28"/>
                <w:szCs w:val="28"/>
                <w:lang w:val="en-US" w:eastAsia="ru-RU"/>
              </w:rPr>
            </w:pPr>
            <w:r w:rsidRPr="00E620B2">
              <w:rPr>
                <w:rFonts w:ascii="Times New Roman" w:hAnsi="Times New Roman"/>
                <w:b/>
                <w:sz w:val="28"/>
                <w:szCs w:val="28"/>
                <w:lang w:val="en-US" w:eastAsia="ru-RU"/>
              </w:rPr>
              <w:t>0</w:t>
            </w:r>
          </w:p>
        </w:tc>
      </w:tr>
    </w:tbl>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 xml:space="preserve">  На підставі вищевикладеного можна зробити висновки:</w:t>
      </w:r>
    </w:p>
    <w:p w:rsidR="00E620B2" w:rsidRPr="00E620B2" w:rsidRDefault="00E620B2" w:rsidP="008035D5">
      <w:pPr>
        <w:pStyle w:val="a5"/>
        <w:numPr>
          <w:ilvl w:val="0"/>
          <w:numId w:val="6"/>
        </w:numPr>
        <w:jc w:val="both"/>
        <w:rPr>
          <w:rFonts w:eastAsia="Calibri"/>
          <w:sz w:val="28"/>
          <w:szCs w:val="28"/>
        </w:rPr>
      </w:pPr>
      <w:r w:rsidRPr="00E620B2">
        <w:rPr>
          <w:rFonts w:eastAsia="Calibri"/>
          <w:sz w:val="28"/>
          <w:szCs w:val="28"/>
        </w:rPr>
        <w:t>в закладі було проведено належну роботу з підготовки до державної підсумкової атестації учнів випускних класів;</w:t>
      </w:r>
    </w:p>
    <w:p w:rsidR="00E620B2" w:rsidRPr="00E620B2" w:rsidRDefault="00E620B2" w:rsidP="008035D5">
      <w:pPr>
        <w:pStyle w:val="a5"/>
        <w:numPr>
          <w:ilvl w:val="0"/>
          <w:numId w:val="6"/>
        </w:numPr>
        <w:jc w:val="both"/>
        <w:rPr>
          <w:rFonts w:eastAsia="Calibri"/>
          <w:sz w:val="28"/>
          <w:szCs w:val="28"/>
        </w:rPr>
      </w:pPr>
      <w:r w:rsidRPr="00E620B2">
        <w:rPr>
          <w:rFonts w:eastAsia="Calibri"/>
          <w:sz w:val="28"/>
          <w:szCs w:val="28"/>
        </w:rPr>
        <w:t>вчителі-предметники забезпечили виконання державних програм з навчальних предметів;</w:t>
      </w:r>
    </w:p>
    <w:p w:rsidR="00E620B2" w:rsidRPr="00E620B2" w:rsidRDefault="00E620B2" w:rsidP="008035D5">
      <w:pPr>
        <w:pStyle w:val="a5"/>
        <w:numPr>
          <w:ilvl w:val="0"/>
          <w:numId w:val="6"/>
        </w:numPr>
        <w:jc w:val="both"/>
        <w:rPr>
          <w:rFonts w:eastAsia="Calibri"/>
          <w:sz w:val="28"/>
          <w:szCs w:val="28"/>
        </w:rPr>
      </w:pPr>
      <w:r w:rsidRPr="00E620B2">
        <w:rPr>
          <w:rFonts w:eastAsia="Calibri"/>
          <w:sz w:val="28"/>
          <w:szCs w:val="28"/>
        </w:rPr>
        <w:t>протягом ІІ семестру велося систематичне повторення навчального матеріалу з навчальних предметів;</w:t>
      </w:r>
    </w:p>
    <w:p w:rsidR="00E620B2" w:rsidRPr="00E620B2" w:rsidRDefault="00E620B2" w:rsidP="008035D5">
      <w:pPr>
        <w:pStyle w:val="a5"/>
        <w:ind w:left="142" w:firstLine="425"/>
        <w:jc w:val="both"/>
        <w:rPr>
          <w:rFonts w:eastAsia="Calibri"/>
          <w:sz w:val="28"/>
          <w:szCs w:val="28"/>
        </w:rPr>
      </w:pPr>
      <w:r w:rsidRPr="00E620B2">
        <w:rPr>
          <w:rFonts w:eastAsia="Calibri"/>
          <w:sz w:val="28"/>
          <w:szCs w:val="28"/>
          <w:lang w:val="uk-UA"/>
        </w:rPr>
        <w:t>Д</w:t>
      </w:r>
      <w:r w:rsidRPr="00E620B2">
        <w:rPr>
          <w:rFonts w:eastAsia="Calibri"/>
          <w:sz w:val="28"/>
          <w:szCs w:val="28"/>
        </w:rPr>
        <w:t>іяльність педагогічного колективу була спрямована на успішне завершення навчального року та проведення державної підсумкової атестації учнів 9 класу.</w:t>
      </w:r>
    </w:p>
    <w:p w:rsidR="00E620B2" w:rsidRPr="00E620B2" w:rsidRDefault="00E620B2" w:rsidP="008035D5">
      <w:pPr>
        <w:spacing w:after="0" w:line="240" w:lineRule="auto"/>
        <w:jc w:val="both"/>
        <w:rPr>
          <w:rFonts w:ascii="Times New Roman" w:hAnsi="Times New Roman"/>
          <w:sz w:val="28"/>
          <w:szCs w:val="28"/>
          <w:lang w:eastAsia="ru-RU"/>
        </w:rPr>
      </w:pPr>
    </w:p>
    <w:p w:rsidR="0065352A"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xml:space="preserve">     Важливою передумовою успішного навчання учнів є відвідування ними школи. Адміністрацією  школи було перевірено стан відвідування учнями школи . В школі ведеться облік відвідування учнями занять у класних журналах </w:t>
      </w:r>
      <w:r w:rsidR="0065352A">
        <w:rPr>
          <w:rFonts w:ascii="Times New Roman" w:hAnsi="Times New Roman"/>
          <w:sz w:val="28"/>
          <w:szCs w:val="28"/>
          <w:lang w:eastAsia="ru-RU"/>
        </w:rPr>
        <w:t xml:space="preserve">та журналі обліку відвідування.                                               </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Результати відвідування учнями школи розглядалися неодноразово на нараді при директорі, на загальношкільних та класних батьківських зборах.</w:t>
      </w:r>
    </w:p>
    <w:p w:rsidR="00E620B2" w:rsidRPr="00E620B2" w:rsidRDefault="0065352A" w:rsidP="008035D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620B2" w:rsidRPr="00E620B2">
        <w:rPr>
          <w:rFonts w:ascii="Times New Roman" w:hAnsi="Times New Roman"/>
          <w:sz w:val="28"/>
          <w:szCs w:val="28"/>
          <w:lang w:eastAsia="ru-RU"/>
        </w:rPr>
        <w:t xml:space="preserve">Упродовж навчального року адміністрацією школи вивчався стан викладання предметів: </w:t>
      </w:r>
    </w:p>
    <w:p w:rsidR="00E620B2" w:rsidRPr="00E620B2" w:rsidRDefault="00E620B2" w:rsidP="008035D5">
      <w:pPr>
        <w:numPr>
          <w:ilvl w:val="0"/>
          <w:numId w:val="7"/>
        </w:numPr>
        <w:spacing w:after="0" w:line="240" w:lineRule="auto"/>
        <w:contextualSpacing/>
        <w:jc w:val="both"/>
        <w:rPr>
          <w:rFonts w:ascii="Times New Roman" w:hAnsi="Times New Roman"/>
          <w:sz w:val="28"/>
          <w:szCs w:val="28"/>
          <w:lang w:eastAsia="ru-RU"/>
        </w:rPr>
      </w:pPr>
      <w:r w:rsidRPr="00E620B2">
        <w:rPr>
          <w:rFonts w:ascii="Times New Roman" w:hAnsi="Times New Roman"/>
          <w:sz w:val="28"/>
          <w:szCs w:val="28"/>
          <w:lang w:eastAsia="ru-RU"/>
        </w:rPr>
        <w:t>англійської мови;</w:t>
      </w:r>
    </w:p>
    <w:p w:rsidR="00E620B2" w:rsidRPr="00E620B2" w:rsidRDefault="00E620B2" w:rsidP="008035D5">
      <w:pPr>
        <w:numPr>
          <w:ilvl w:val="0"/>
          <w:numId w:val="7"/>
        </w:numPr>
        <w:spacing w:after="0" w:line="240" w:lineRule="auto"/>
        <w:contextualSpacing/>
        <w:jc w:val="both"/>
        <w:rPr>
          <w:rFonts w:ascii="Times New Roman" w:hAnsi="Times New Roman"/>
          <w:sz w:val="28"/>
          <w:szCs w:val="28"/>
          <w:lang w:eastAsia="ru-RU"/>
        </w:rPr>
      </w:pPr>
      <w:r w:rsidRPr="00E620B2">
        <w:rPr>
          <w:rFonts w:ascii="Times New Roman" w:hAnsi="Times New Roman"/>
          <w:sz w:val="28"/>
          <w:szCs w:val="28"/>
          <w:lang w:eastAsia="ru-RU"/>
        </w:rPr>
        <w:t>викладання в початкових класах..</w:t>
      </w:r>
    </w:p>
    <w:p w:rsidR="00E620B2" w:rsidRPr="00E620B2" w:rsidRDefault="00E620B2" w:rsidP="008035D5">
      <w:pPr>
        <w:spacing w:after="0" w:line="240" w:lineRule="auto"/>
        <w:ind w:firstLine="709"/>
        <w:jc w:val="both"/>
        <w:rPr>
          <w:rFonts w:ascii="Times New Roman" w:hAnsi="Times New Roman"/>
          <w:sz w:val="28"/>
          <w:szCs w:val="28"/>
          <w:lang w:eastAsia="ru-RU"/>
        </w:rPr>
      </w:pPr>
      <w:r w:rsidRPr="00E620B2">
        <w:rPr>
          <w:rFonts w:ascii="Times New Roman" w:hAnsi="Times New Roman"/>
          <w:sz w:val="28"/>
          <w:szCs w:val="28"/>
          <w:lang w:eastAsia="ru-RU"/>
        </w:rPr>
        <w:t xml:space="preserve">  Адміністрацією школи були відвідані уроки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надані рекомендації вчителям-предметникам щодо удосконалення своєї педагогічної діяльності.</w:t>
      </w:r>
    </w:p>
    <w:p w:rsidR="00E620B2" w:rsidRPr="00E620B2" w:rsidRDefault="00E620B2" w:rsidP="008035D5">
      <w:pPr>
        <w:spacing w:after="0" w:line="240" w:lineRule="auto"/>
        <w:ind w:firstLine="851"/>
        <w:jc w:val="both"/>
        <w:rPr>
          <w:rFonts w:ascii="Times New Roman" w:hAnsi="Times New Roman"/>
          <w:sz w:val="28"/>
          <w:szCs w:val="28"/>
          <w:lang w:eastAsia="ru-RU"/>
        </w:rPr>
      </w:pPr>
      <w:r w:rsidRPr="00E620B2">
        <w:rPr>
          <w:rFonts w:ascii="Times New Roman" w:hAnsi="Times New Roman"/>
          <w:sz w:val="28"/>
          <w:szCs w:val="28"/>
          <w:lang w:eastAsia="ru-RU"/>
        </w:rPr>
        <w:t>Загальний аналіз стану викладання цих дисциплін свідчить, що у вчителів, що викладають перевірені предмети, є вмотивована потреба щодо удосконалення навчально-виховного процесу, застосування нових педагогічних технологій, підвищення результативності навчання.</w:t>
      </w:r>
    </w:p>
    <w:p w:rsidR="00E620B2" w:rsidRPr="00E620B2" w:rsidRDefault="0065352A" w:rsidP="008035D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E620B2" w:rsidRPr="00E620B2">
        <w:rPr>
          <w:rFonts w:ascii="Times New Roman" w:hAnsi="Times New Roman"/>
          <w:sz w:val="28"/>
          <w:szCs w:val="28"/>
          <w:lang w:eastAsia="ru-RU"/>
        </w:rPr>
        <w:t xml:space="preserve">Метою внутрішкільного контролю було всестороннє вивчення й аналіз навчально – виховного процесу з метою координації всієї роботи відповідно до поставлених завдань. Щомісяця контролювалося ведення класних журналів, журналів індивідуальних та факультативних занять, відвідування учнями школи. В кінці кожного семестру перевірялось виконання навчальних програм, ведення учнівських щоденників, зошитів, особових справ учнів. За  підсумками перевірки підготовлені довідки, накази, які заслуховувалися на нарадах при директору та педагогічних радах. </w:t>
      </w:r>
    </w:p>
    <w:p w:rsidR="00E620B2" w:rsidRPr="00E620B2" w:rsidRDefault="0065352A" w:rsidP="008035D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620B2" w:rsidRPr="00E620B2">
        <w:rPr>
          <w:rFonts w:ascii="Times New Roman" w:hAnsi="Times New Roman"/>
          <w:b/>
          <w:sz w:val="28"/>
          <w:szCs w:val="28"/>
        </w:rPr>
        <w:t>Навчально – виховний процес здійснюється українською мовою</w:t>
      </w:r>
      <w:r w:rsidR="00E620B2" w:rsidRPr="00E620B2">
        <w:rPr>
          <w:rFonts w:ascii="Times New Roman" w:hAnsi="Times New Roman"/>
          <w:sz w:val="28"/>
          <w:szCs w:val="28"/>
        </w:rPr>
        <w:t xml:space="preserve">. Документація в школі ведеться українською мовою. У кожному класі оформлені куточки державної символіки. Усі виховні заходи проводяться українською мовою. Учні школи брали участь у конкурсі з  української мови імені Петра Яцика, олімпіаді з української мови та літератури. </w:t>
      </w:r>
    </w:p>
    <w:p w:rsidR="00E620B2" w:rsidRPr="00E620B2" w:rsidRDefault="00E620B2" w:rsidP="008035D5">
      <w:pPr>
        <w:spacing w:after="0" w:line="240" w:lineRule="auto"/>
        <w:ind w:firstLine="708"/>
        <w:jc w:val="both"/>
        <w:rPr>
          <w:rFonts w:ascii="Times New Roman" w:hAnsi="Times New Roman"/>
          <w:sz w:val="28"/>
          <w:szCs w:val="28"/>
        </w:rPr>
      </w:pPr>
      <w:r w:rsidRPr="00E620B2">
        <w:rPr>
          <w:rFonts w:ascii="Times New Roman" w:hAnsi="Times New Roman"/>
          <w:sz w:val="28"/>
          <w:szCs w:val="28"/>
        </w:rPr>
        <w:t xml:space="preserve">З метою обміну досвідом роботи та підвищення педагогічної майстерності протягом року було організовано взаємовідвідування уроків. Треба зазначити, що методичний рівень цих уроків був високим. Учителі  змогли продемонструвати свої методичні знахідки та цікаві прийоми, форми роботи. Для всіх педагогічних працівників були проведені консультації з планування, ведення шкільної документації. </w:t>
      </w:r>
    </w:p>
    <w:p w:rsidR="00E620B2" w:rsidRPr="00E620B2" w:rsidRDefault="00E620B2" w:rsidP="008035D5">
      <w:pPr>
        <w:spacing w:after="0" w:line="240" w:lineRule="auto"/>
        <w:jc w:val="both"/>
        <w:rPr>
          <w:rFonts w:ascii="Times New Roman" w:hAnsi="Times New Roman"/>
          <w:sz w:val="28"/>
          <w:szCs w:val="28"/>
        </w:rPr>
      </w:pPr>
      <w:r w:rsidRPr="00E620B2">
        <w:rPr>
          <w:rFonts w:ascii="Times New Roman" w:hAnsi="Times New Roman"/>
          <w:sz w:val="28"/>
          <w:szCs w:val="28"/>
        </w:rPr>
        <w:t xml:space="preserve">    У закладі діє методичне об’єднання вчителів початкових класів, яке працює над  методичною проблемою . Вчителі проводять відкриті уроки, аналізують та  ставлять перед собою важливі завдання.</w:t>
      </w:r>
    </w:p>
    <w:p w:rsidR="00E620B2" w:rsidRPr="00E620B2" w:rsidRDefault="00E620B2" w:rsidP="008035D5">
      <w:pPr>
        <w:spacing w:after="0" w:line="240" w:lineRule="auto"/>
        <w:ind w:firstLine="709"/>
        <w:jc w:val="both"/>
        <w:rPr>
          <w:rFonts w:ascii="Times New Roman" w:hAnsi="Times New Roman"/>
          <w:sz w:val="28"/>
          <w:szCs w:val="28"/>
        </w:rPr>
      </w:pPr>
      <w:r w:rsidRPr="00E620B2">
        <w:rPr>
          <w:rFonts w:ascii="Times New Roman" w:hAnsi="Times New Roman"/>
          <w:sz w:val="28"/>
          <w:szCs w:val="28"/>
        </w:rPr>
        <w:t xml:space="preserve">Велике значення педагоги надають використанню інноваційних технологій у навчанні учнів. Тому протягом року обговорювались теми: «Особливості роботи з обдарованими дітьми», «Реалізація проблемного навчання з метою активізації творчого потенціалу учнів». </w:t>
      </w:r>
    </w:p>
    <w:p w:rsidR="00E620B2" w:rsidRPr="00E620B2" w:rsidRDefault="00E620B2" w:rsidP="008035D5">
      <w:pPr>
        <w:autoSpaceDE w:val="0"/>
        <w:autoSpaceDN w:val="0"/>
        <w:adjustRightInd w:val="0"/>
        <w:spacing w:after="0" w:line="240" w:lineRule="auto"/>
        <w:ind w:firstLine="708"/>
        <w:jc w:val="both"/>
        <w:rPr>
          <w:rFonts w:ascii="Times New Roman" w:hAnsi="Times New Roman"/>
          <w:sz w:val="28"/>
          <w:szCs w:val="28"/>
        </w:rPr>
      </w:pPr>
      <w:r w:rsidRPr="00E620B2">
        <w:rPr>
          <w:rFonts w:ascii="Times New Roman" w:hAnsi="Times New Roman"/>
          <w:sz w:val="28"/>
          <w:szCs w:val="28"/>
        </w:rPr>
        <w:t>Сплановані різні форми методичної роботи з педагогами, які б забезпечили необхідний рівень знань, навичок у досягненні мети. Так, протягом року вчителі   відвідували методичні об’єднання у  закладах району, брали  участь  в семінарах, відкритих  уроках .</w:t>
      </w:r>
    </w:p>
    <w:p w:rsidR="00E620B2" w:rsidRPr="00E620B2" w:rsidRDefault="00E620B2" w:rsidP="008035D5">
      <w:pPr>
        <w:spacing w:after="0" w:line="240" w:lineRule="auto"/>
        <w:ind w:firstLine="708"/>
        <w:jc w:val="both"/>
        <w:rPr>
          <w:rFonts w:ascii="Times New Roman" w:hAnsi="Times New Roman"/>
          <w:sz w:val="28"/>
          <w:szCs w:val="28"/>
        </w:rPr>
      </w:pPr>
      <w:r w:rsidRPr="00E620B2">
        <w:rPr>
          <w:rFonts w:ascii="Times New Roman" w:hAnsi="Times New Roman"/>
          <w:sz w:val="28"/>
          <w:szCs w:val="28"/>
        </w:rPr>
        <w:t>Необхідно зазначити, що вчителі брали  участь в районному конкурсі «Учитель року». Варто відзначити учителя основ здоров'я Барицьку Н.Р., яка у районному етапі Конкурсу посіла І місце</w:t>
      </w:r>
      <w:r w:rsidRPr="00E620B2">
        <w:rPr>
          <w:rFonts w:ascii="Times New Roman" w:hAnsi="Times New Roman"/>
          <w:sz w:val="28"/>
          <w:szCs w:val="28"/>
          <w:lang w:eastAsia="uk-UA"/>
        </w:rPr>
        <w:t xml:space="preserve">  і представляла наш район в області. </w:t>
      </w:r>
      <w:r w:rsidRPr="00E620B2">
        <w:rPr>
          <w:rFonts w:ascii="Times New Roman" w:hAnsi="Times New Roman"/>
          <w:sz w:val="28"/>
          <w:szCs w:val="28"/>
        </w:rPr>
        <w:tab/>
      </w:r>
    </w:p>
    <w:p w:rsidR="00E620B2" w:rsidRPr="00E620B2" w:rsidRDefault="00E620B2" w:rsidP="008035D5">
      <w:pPr>
        <w:spacing w:after="0" w:line="240" w:lineRule="auto"/>
        <w:rPr>
          <w:rFonts w:ascii="Times New Roman" w:hAnsi="Times New Roman"/>
          <w:b/>
          <w:sz w:val="28"/>
          <w:szCs w:val="28"/>
        </w:rPr>
      </w:pPr>
      <w:r w:rsidRPr="00E620B2">
        <w:rPr>
          <w:rFonts w:ascii="Times New Roman" w:hAnsi="Times New Roman"/>
          <w:b/>
          <w:sz w:val="28"/>
          <w:szCs w:val="28"/>
        </w:rPr>
        <w:t xml:space="preserve">1.5.Аналіз виконання навчальних програм </w:t>
      </w:r>
    </w:p>
    <w:p w:rsidR="00E620B2" w:rsidRPr="00E620B2" w:rsidRDefault="00E620B2" w:rsidP="008035D5">
      <w:pPr>
        <w:spacing w:after="0" w:line="240" w:lineRule="auto"/>
        <w:ind w:firstLine="708"/>
        <w:jc w:val="both"/>
        <w:rPr>
          <w:rFonts w:ascii="Times New Roman" w:hAnsi="Times New Roman"/>
          <w:sz w:val="28"/>
          <w:szCs w:val="28"/>
        </w:rPr>
      </w:pPr>
      <w:r w:rsidRPr="00E620B2">
        <w:rPr>
          <w:rFonts w:ascii="Times New Roman" w:hAnsi="Times New Roman"/>
          <w:sz w:val="28"/>
          <w:szCs w:val="28"/>
        </w:rPr>
        <w:t>З метою перевірки виконання навчальних планів і програм  протягом 2018 – 2019 навчального року проведені співбесіди з вчителями, перевірені класні журнали, проведено перевірку виконання уроків розвитку зв’язного мовлення, позакласного читання, лабораторних, контрольних робіт і тематичних оцінювань. Навчальні програми в 1-9-х класах виконані за кількістю проведених уроків, а також практичних робіт з природознавства. Уроки позакласного читання та РМ проведені відповідно до вимог програми. Графік контрольних робіт виконано. Були перевірені календарно-тематичні плани, навчальні програми та записи на сторінках предметів у класних журналах.</w:t>
      </w:r>
    </w:p>
    <w:p w:rsidR="00E620B2" w:rsidRPr="00E620B2" w:rsidRDefault="00E620B2" w:rsidP="008035D5">
      <w:pPr>
        <w:spacing w:after="0" w:line="240" w:lineRule="auto"/>
        <w:ind w:firstLine="708"/>
        <w:jc w:val="both"/>
        <w:rPr>
          <w:rFonts w:ascii="Times New Roman" w:hAnsi="Times New Roman"/>
          <w:sz w:val="28"/>
          <w:szCs w:val="28"/>
        </w:rPr>
      </w:pPr>
      <w:r w:rsidRPr="00E620B2">
        <w:rPr>
          <w:rFonts w:ascii="Times New Roman" w:hAnsi="Times New Roman"/>
          <w:sz w:val="28"/>
          <w:szCs w:val="28"/>
        </w:rPr>
        <w:t>На підставі вивчення записів класних журналів у 5-9-х класах отримані дані щодо системи контролю за знаннями учнів.</w:t>
      </w:r>
    </w:p>
    <w:p w:rsidR="00E620B2" w:rsidRPr="00E620B2" w:rsidRDefault="00E620B2" w:rsidP="008035D5">
      <w:pPr>
        <w:spacing w:after="0" w:line="240" w:lineRule="auto"/>
        <w:jc w:val="both"/>
        <w:rPr>
          <w:rFonts w:ascii="Times New Roman" w:hAnsi="Times New Roman"/>
          <w:sz w:val="28"/>
          <w:szCs w:val="28"/>
          <w:lang w:eastAsia="uk-UA"/>
        </w:rPr>
      </w:pPr>
      <w:r w:rsidRPr="00E620B2">
        <w:rPr>
          <w:rFonts w:ascii="Times New Roman" w:hAnsi="Times New Roman"/>
          <w:sz w:val="28"/>
          <w:szCs w:val="28"/>
          <w:lang w:eastAsia="uk-UA"/>
        </w:rPr>
        <w:t xml:space="preserve">Навчальні плани і програми за навчальний рік виконано. </w:t>
      </w:r>
    </w:p>
    <w:p w:rsidR="00E620B2" w:rsidRPr="00E620B2" w:rsidRDefault="00E620B2" w:rsidP="008035D5">
      <w:pPr>
        <w:spacing w:after="0" w:line="240" w:lineRule="auto"/>
        <w:ind w:firstLine="851"/>
        <w:jc w:val="both"/>
        <w:rPr>
          <w:rFonts w:ascii="Times New Roman" w:hAnsi="Times New Roman"/>
          <w:b/>
          <w:sz w:val="28"/>
          <w:szCs w:val="28"/>
          <w:lang w:eastAsia="ru-RU"/>
        </w:rPr>
      </w:pPr>
    </w:p>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sz w:val="28"/>
          <w:szCs w:val="28"/>
          <w:lang w:eastAsia="ru-RU"/>
        </w:rPr>
        <w:t xml:space="preserve">  </w:t>
      </w:r>
      <w:r w:rsidRPr="00E620B2">
        <w:rPr>
          <w:rFonts w:ascii="Times New Roman" w:hAnsi="Times New Roman"/>
          <w:b/>
          <w:sz w:val="28"/>
          <w:szCs w:val="28"/>
          <w:lang w:eastAsia="ru-RU"/>
        </w:rPr>
        <w:t>Аналіз виховної роботи за 2018/2019 навчальний рік</w:t>
      </w:r>
    </w:p>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Пріоритетними напрямками виховної роботи у 2018-2019 навчальному році були:</w:t>
      </w:r>
    </w:p>
    <w:p w:rsidR="00E620B2" w:rsidRPr="00E620B2" w:rsidRDefault="00E620B2" w:rsidP="008035D5">
      <w:pPr>
        <w:numPr>
          <w:ilvl w:val="0"/>
          <w:numId w:val="13"/>
        </w:numPr>
        <w:tabs>
          <w:tab w:val="left" w:pos="708"/>
        </w:tabs>
        <w:spacing w:after="0" w:line="240" w:lineRule="auto"/>
        <w:ind w:firstLine="567"/>
        <w:contextualSpacing/>
        <w:jc w:val="both"/>
        <w:rPr>
          <w:rFonts w:ascii="Times New Roman" w:hAnsi="Times New Roman"/>
          <w:sz w:val="28"/>
          <w:szCs w:val="28"/>
          <w:lang w:eastAsia="ru-RU"/>
        </w:rPr>
      </w:pPr>
      <w:r w:rsidRPr="00E620B2">
        <w:rPr>
          <w:rFonts w:ascii="Times New Roman" w:hAnsi="Times New Roman"/>
          <w:sz w:val="28"/>
          <w:szCs w:val="28"/>
          <w:lang w:eastAsia="ru-RU"/>
        </w:rPr>
        <w:t>національно – патріотичне виховання;</w:t>
      </w:r>
    </w:p>
    <w:p w:rsidR="00E620B2" w:rsidRPr="00E620B2" w:rsidRDefault="00E620B2" w:rsidP="008035D5">
      <w:pPr>
        <w:numPr>
          <w:ilvl w:val="0"/>
          <w:numId w:val="13"/>
        </w:numPr>
        <w:tabs>
          <w:tab w:val="left" w:pos="708"/>
        </w:tabs>
        <w:spacing w:after="0" w:line="240" w:lineRule="auto"/>
        <w:ind w:firstLine="567"/>
        <w:contextualSpacing/>
        <w:jc w:val="both"/>
        <w:rPr>
          <w:rFonts w:ascii="Times New Roman" w:hAnsi="Times New Roman"/>
          <w:sz w:val="28"/>
          <w:szCs w:val="28"/>
          <w:lang w:eastAsia="ru-RU"/>
        </w:rPr>
      </w:pPr>
      <w:r w:rsidRPr="00E620B2">
        <w:rPr>
          <w:rFonts w:ascii="Times New Roman" w:hAnsi="Times New Roman"/>
          <w:sz w:val="28"/>
          <w:szCs w:val="28"/>
          <w:lang w:eastAsia="ru-RU"/>
        </w:rPr>
        <w:t>виховання духовної культури особистості, утвердження принципів загальнолюдської моралі на основі відновлення історичної пам’яті, збагачення народних традицій, звичаїв;</w:t>
      </w:r>
    </w:p>
    <w:p w:rsidR="00E620B2" w:rsidRPr="00E620B2" w:rsidRDefault="00E620B2" w:rsidP="008035D5">
      <w:pPr>
        <w:numPr>
          <w:ilvl w:val="0"/>
          <w:numId w:val="13"/>
        </w:numPr>
        <w:tabs>
          <w:tab w:val="left" w:pos="708"/>
        </w:tabs>
        <w:spacing w:after="0" w:line="240" w:lineRule="auto"/>
        <w:ind w:firstLine="567"/>
        <w:contextualSpacing/>
        <w:jc w:val="both"/>
        <w:rPr>
          <w:rFonts w:ascii="Times New Roman" w:hAnsi="Times New Roman"/>
          <w:sz w:val="28"/>
          <w:szCs w:val="28"/>
          <w:lang w:eastAsia="ru-RU"/>
        </w:rPr>
      </w:pPr>
      <w:r w:rsidRPr="00E620B2">
        <w:rPr>
          <w:rFonts w:ascii="Times New Roman" w:hAnsi="Times New Roman"/>
          <w:sz w:val="28"/>
          <w:szCs w:val="28"/>
          <w:lang w:eastAsia="ru-RU"/>
        </w:rPr>
        <w:t>виховання свідомого ставлення до навчання, розвиток пізнавальної активності і культури розумової праці;</w:t>
      </w:r>
    </w:p>
    <w:p w:rsidR="00E620B2" w:rsidRPr="00E620B2" w:rsidRDefault="00E620B2" w:rsidP="008035D5">
      <w:pPr>
        <w:numPr>
          <w:ilvl w:val="0"/>
          <w:numId w:val="13"/>
        </w:numPr>
        <w:tabs>
          <w:tab w:val="left" w:pos="708"/>
        </w:tabs>
        <w:spacing w:after="0" w:line="240" w:lineRule="auto"/>
        <w:ind w:firstLine="567"/>
        <w:contextualSpacing/>
        <w:jc w:val="both"/>
        <w:rPr>
          <w:rFonts w:ascii="Times New Roman" w:hAnsi="Times New Roman"/>
          <w:sz w:val="28"/>
          <w:szCs w:val="28"/>
          <w:lang w:eastAsia="ru-RU"/>
        </w:rPr>
      </w:pPr>
      <w:r w:rsidRPr="00E620B2">
        <w:rPr>
          <w:rFonts w:ascii="Times New Roman" w:hAnsi="Times New Roman"/>
          <w:sz w:val="28"/>
          <w:szCs w:val="28"/>
          <w:lang w:eastAsia="ru-RU"/>
        </w:rPr>
        <w:t>формування творчої працелюбної особистості, виховання цивілізованого господаря;</w:t>
      </w:r>
    </w:p>
    <w:p w:rsidR="00E620B2" w:rsidRPr="00E620B2" w:rsidRDefault="00E620B2" w:rsidP="008035D5">
      <w:pPr>
        <w:numPr>
          <w:ilvl w:val="0"/>
          <w:numId w:val="13"/>
        </w:numPr>
        <w:tabs>
          <w:tab w:val="left" w:pos="708"/>
        </w:tabs>
        <w:spacing w:after="0" w:line="240" w:lineRule="auto"/>
        <w:ind w:firstLine="567"/>
        <w:contextualSpacing/>
        <w:jc w:val="both"/>
        <w:rPr>
          <w:rFonts w:ascii="Times New Roman" w:hAnsi="Times New Roman"/>
          <w:sz w:val="28"/>
          <w:szCs w:val="28"/>
          <w:lang w:eastAsia="ru-RU"/>
        </w:rPr>
      </w:pPr>
      <w:r w:rsidRPr="00E620B2">
        <w:rPr>
          <w:rFonts w:ascii="Times New Roman" w:hAnsi="Times New Roman"/>
          <w:sz w:val="28"/>
          <w:szCs w:val="28"/>
          <w:lang w:eastAsia="ru-RU"/>
        </w:rPr>
        <w:t>забезпечення повноцінного фізичного розвитку учнів, охорони та зміцнення здоров’я;</w:t>
      </w:r>
    </w:p>
    <w:p w:rsidR="00E620B2" w:rsidRPr="00E620B2" w:rsidRDefault="00E620B2" w:rsidP="008035D5">
      <w:pPr>
        <w:numPr>
          <w:ilvl w:val="0"/>
          <w:numId w:val="13"/>
        </w:numPr>
        <w:tabs>
          <w:tab w:val="left" w:pos="708"/>
        </w:tabs>
        <w:spacing w:after="0" w:line="240" w:lineRule="auto"/>
        <w:ind w:firstLine="567"/>
        <w:contextualSpacing/>
        <w:jc w:val="both"/>
        <w:rPr>
          <w:rFonts w:ascii="Times New Roman" w:hAnsi="Times New Roman"/>
          <w:sz w:val="28"/>
          <w:szCs w:val="28"/>
          <w:lang w:eastAsia="ru-RU"/>
        </w:rPr>
      </w:pPr>
      <w:r w:rsidRPr="00E620B2">
        <w:rPr>
          <w:rFonts w:ascii="Times New Roman" w:hAnsi="Times New Roman"/>
          <w:sz w:val="28"/>
          <w:szCs w:val="28"/>
          <w:lang w:eastAsia="ru-RU"/>
        </w:rPr>
        <w:t>формування екологічної культури учнів, гармонії її відносин з природою;</w:t>
      </w:r>
    </w:p>
    <w:p w:rsidR="00E620B2" w:rsidRPr="00E620B2" w:rsidRDefault="00E620B2" w:rsidP="008035D5">
      <w:pPr>
        <w:numPr>
          <w:ilvl w:val="0"/>
          <w:numId w:val="13"/>
        </w:numPr>
        <w:tabs>
          <w:tab w:val="left" w:pos="708"/>
        </w:tabs>
        <w:spacing w:after="0" w:line="240" w:lineRule="auto"/>
        <w:ind w:firstLine="567"/>
        <w:contextualSpacing/>
        <w:jc w:val="both"/>
        <w:rPr>
          <w:rFonts w:ascii="Times New Roman" w:hAnsi="Times New Roman"/>
          <w:sz w:val="28"/>
          <w:szCs w:val="28"/>
          <w:lang w:eastAsia="ru-RU"/>
        </w:rPr>
      </w:pPr>
      <w:r w:rsidRPr="00E620B2">
        <w:rPr>
          <w:rFonts w:ascii="Times New Roman" w:hAnsi="Times New Roman"/>
          <w:sz w:val="28"/>
          <w:szCs w:val="28"/>
          <w:lang w:eastAsia="ru-RU"/>
        </w:rPr>
        <w:t>створення умов для соціального захисту дітей, особливо дітей – сиріт  та дітей, що залишились без батьківського піклування;</w:t>
      </w:r>
    </w:p>
    <w:p w:rsidR="00E620B2" w:rsidRPr="00E620B2" w:rsidRDefault="00E620B2" w:rsidP="008035D5">
      <w:pPr>
        <w:numPr>
          <w:ilvl w:val="0"/>
          <w:numId w:val="13"/>
        </w:numPr>
        <w:tabs>
          <w:tab w:val="left" w:pos="708"/>
        </w:tabs>
        <w:spacing w:after="0" w:line="240" w:lineRule="auto"/>
        <w:ind w:firstLine="567"/>
        <w:contextualSpacing/>
        <w:jc w:val="both"/>
        <w:rPr>
          <w:rFonts w:ascii="Times New Roman" w:hAnsi="Times New Roman"/>
          <w:sz w:val="28"/>
          <w:szCs w:val="28"/>
          <w:lang w:eastAsia="ru-RU"/>
        </w:rPr>
      </w:pPr>
      <w:r w:rsidRPr="00E620B2">
        <w:rPr>
          <w:rFonts w:ascii="Times New Roman" w:hAnsi="Times New Roman"/>
          <w:sz w:val="28"/>
          <w:szCs w:val="28"/>
          <w:lang w:eastAsia="ru-RU"/>
        </w:rPr>
        <w:t>організація педагогічно-доцільної системи учнівського самоврядування, колективне планування діяльності вчителів та учнів через учнівський комітет;</w:t>
      </w:r>
    </w:p>
    <w:p w:rsidR="00E620B2" w:rsidRPr="00E620B2" w:rsidRDefault="00E620B2" w:rsidP="008035D5">
      <w:pPr>
        <w:numPr>
          <w:ilvl w:val="0"/>
          <w:numId w:val="13"/>
        </w:numPr>
        <w:tabs>
          <w:tab w:val="left" w:pos="708"/>
        </w:tabs>
        <w:spacing w:after="0" w:line="240" w:lineRule="auto"/>
        <w:ind w:firstLine="567"/>
        <w:contextualSpacing/>
        <w:jc w:val="both"/>
        <w:rPr>
          <w:rFonts w:ascii="Times New Roman" w:hAnsi="Times New Roman"/>
          <w:sz w:val="28"/>
          <w:szCs w:val="28"/>
          <w:lang w:eastAsia="ru-RU"/>
        </w:rPr>
      </w:pPr>
      <w:r w:rsidRPr="00E620B2">
        <w:rPr>
          <w:rFonts w:ascii="Times New Roman" w:hAnsi="Times New Roman"/>
          <w:sz w:val="28"/>
          <w:szCs w:val="28"/>
          <w:lang w:eastAsia="ru-RU"/>
        </w:rPr>
        <w:t>покращення туристсько-краєзнавчої роботи.</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Цікаво і змістовно проходили загальношкільні свята: Свято першого дзвоника «До Країни знань»,свято «Шануймо наших вчителів», Свято врожаю, літературно  - мистецьке свято «Збережемо наш скарб – рідну мову», свято « Святий Миколай, в нашу школу завітай», вечір відпочинку  «Новорічна феєрія»,  вечір зустрічі з випускниками «Школа знову кличе нас», реквієм «Герої не вмирають»,  тематичний вечір «Світлиця Шевченкового заповіту»,  загальношкільна лінійка «Чорнобиль не має минулого часу», свято Останнього дзвоника.</w:t>
      </w:r>
    </w:p>
    <w:p w:rsidR="00E620B2" w:rsidRPr="00E620B2" w:rsidRDefault="00E620B2" w:rsidP="008035D5">
      <w:pPr>
        <w:spacing w:after="0" w:line="240" w:lineRule="auto"/>
        <w:ind w:firstLine="567"/>
        <w:jc w:val="both"/>
        <w:rPr>
          <w:rFonts w:ascii="Times New Roman" w:hAnsi="Times New Roman"/>
          <w:b/>
          <w:i/>
          <w:sz w:val="28"/>
          <w:szCs w:val="28"/>
          <w:lang w:eastAsia="ru-RU"/>
        </w:rPr>
      </w:pPr>
      <w:r w:rsidRPr="00E620B2">
        <w:rPr>
          <w:rFonts w:ascii="Times New Roman" w:hAnsi="Times New Roman"/>
          <w:sz w:val="28"/>
          <w:szCs w:val="28"/>
          <w:lang w:eastAsia="ru-RU"/>
        </w:rPr>
        <w:t>Згідно з програмою «Основні орієнтири виховання учнів 1 – 11 класів  загальноосвітніх навчальних закладів України»  в школі протягом року було  проведено роботу щодо формування ціннісних ставлень :</w:t>
      </w:r>
    </w:p>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t>Формування ціннісного ставлення до суспільства і держави</w:t>
      </w:r>
    </w:p>
    <w:p w:rsidR="008035D5"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Метою цього напрямку є формування в учнів комплексу особистісних якостей та рис характеру, які є основою специфічного способу мислення та спонукальною силою повсяк</w:t>
      </w:r>
      <w:r w:rsidR="008035D5">
        <w:rPr>
          <w:rFonts w:ascii="Times New Roman" w:hAnsi="Times New Roman"/>
          <w:sz w:val="28"/>
          <w:szCs w:val="28"/>
          <w:lang w:eastAsia="ru-RU"/>
        </w:rPr>
        <w:t>денних дій, учинків, поведінки.</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З цією метою класними керівниками було проведено такі заходи :</w:t>
      </w:r>
    </w:p>
    <w:p w:rsidR="00E620B2" w:rsidRPr="00E620B2" w:rsidRDefault="00E620B2" w:rsidP="008035D5">
      <w:pPr>
        <w:numPr>
          <w:ilvl w:val="0"/>
          <w:numId w:val="14"/>
        </w:numPr>
        <w:spacing w:after="0" w:line="240" w:lineRule="auto"/>
        <w:ind w:firstLine="567"/>
        <w:contextualSpacing/>
        <w:jc w:val="both"/>
        <w:rPr>
          <w:rFonts w:ascii="Times New Roman" w:hAnsi="Times New Roman"/>
          <w:sz w:val="28"/>
          <w:szCs w:val="28"/>
          <w:lang w:eastAsia="ru-RU"/>
        </w:rPr>
      </w:pPr>
      <w:r w:rsidRPr="00E620B2">
        <w:rPr>
          <w:rFonts w:ascii="Times New Roman" w:hAnsi="Times New Roman"/>
          <w:sz w:val="28"/>
          <w:szCs w:val="28"/>
          <w:lang w:eastAsia="ru-RU"/>
        </w:rPr>
        <w:t>Історичний турнір «Держава Україна» ( 8 – 9 кл.).</w:t>
      </w:r>
    </w:p>
    <w:p w:rsidR="00E620B2" w:rsidRPr="00E620B2" w:rsidRDefault="00E620B2" w:rsidP="008035D5">
      <w:pPr>
        <w:spacing w:after="0" w:line="240" w:lineRule="auto"/>
        <w:contextualSpacing/>
        <w:jc w:val="both"/>
        <w:rPr>
          <w:rFonts w:ascii="Times New Roman" w:hAnsi="Times New Roman"/>
          <w:sz w:val="28"/>
          <w:szCs w:val="28"/>
          <w:lang w:eastAsia="ru-RU"/>
        </w:rPr>
      </w:pPr>
      <w:r w:rsidRPr="00E620B2">
        <w:rPr>
          <w:rFonts w:ascii="Times New Roman" w:hAnsi="Times New Roman"/>
          <w:sz w:val="28"/>
          <w:szCs w:val="28"/>
          <w:lang w:eastAsia="ru-RU"/>
        </w:rPr>
        <w:t xml:space="preserve">            -      Виховна година « Чорні крила голоду 32-33 років»  для учнів7- 9 клас( класні керівники ).</w:t>
      </w:r>
    </w:p>
    <w:p w:rsidR="00E620B2" w:rsidRPr="00E620B2" w:rsidRDefault="00E620B2" w:rsidP="008035D5">
      <w:pPr>
        <w:numPr>
          <w:ilvl w:val="0"/>
          <w:numId w:val="14"/>
        </w:numPr>
        <w:spacing w:after="0" w:line="240" w:lineRule="auto"/>
        <w:ind w:firstLine="567"/>
        <w:contextualSpacing/>
        <w:jc w:val="both"/>
        <w:rPr>
          <w:rFonts w:ascii="Times New Roman" w:hAnsi="Times New Roman"/>
          <w:sz w:val="28"/>
          <w:szCs w:val="28"/>
          <w:lang w:eastAsia="ru-RU"/>
        </w:rPr>
      </w:pPr>
      <w:r w:rsidRPr="00E620B2">
        <w:rPr>
          <w:rFonts w:ascii="Times New Roman" w:hAnsi="Times New Roman"/>
          <w:sz w:val="28"/>
          <w:szCs w:val="28"/>
          <w:lang w:eastAsia="ru-RU"/>
        </w:rPr>
        <w:t>Єдиний тематичний урок « Біль Чорнобиля з роками не минає» для учнів 5-9 класу, вчитель історії.</w:t>
      </w:r>
    </w:p>
    <w:p w:rsidR="00E620B2" w:rsidRPr="00E620B2" w:rsidRDefault="00E620B2" w:rsidP="008035D5">
      <w:pPr>
        <w:spacing w:after="0" w:line="240" w:lineRule="auto"/>
        <w:ind w:left="927"/>
        <w:contextualSpacing/>
        <w:jc w:val="both"/>
        <w:rPr>
          <w:rFonts w:ascii="Times New Roman" w:hAnsi="Times New Roman"/>
          <w:sz w:val="28"/>
          <w:szCs w:val="28"/>
          <w:lang w:eastAsia="ru-RU"/>
        </w:rPr>
      </w:pPr>
      <w:r w:rsidRPr="00E620B2">
        <w:rPr>
          <w:rFonts w:ascii="Times New Roman" w:hAnsi="Times New Roman"/>
          <w:sz w:val="28"/>
          <w:szCs w:val="28"/>
          <w:lang w:eastAsia="ru-RU"/>
        </w:rPr>
        <w:t xml:space="preserve">          </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Роботу  щодо формування цін</w:t>
      </w:r>
      <w:r w:rsidR="008035D5">
        <w:rPr>
          <w:rFonts w:ascii="Times New Roman" w:hAnsi="Times New Roman"/>
          <w:sz w:val="28"/>
          <w:szCs w:val="28"/>
          <w:lang w:eastAsia="ru-RU"/>
        </w:rPr>
        <w:t>н</w:t>
      </w:r>
      <w:r w:rsidRPr="00E620B2">
        <w:rPr>
          <w:rFonts w:ascii="Times New Roman" w:hAnsi="Times New Roman"/>
          <w:sz w:val="28"/>
          <w:szCs w:val="28"/>
          <w:lang w:eastAsia="ru-RU"/>
        </w:rPr>
        <w:t xml:space="preserve">існого ставлення до суспільства і держави необхідно продовжувати, класним керівникам звернути увагу на виховання рис свідомого громадянина – патріота, продовжувати формувати соціальну активність учнів, повагу до таких цінностей як свобода, рівність, справедливість.   </w:t>
      </w:r>
    </w:p>
    <w:p w:rsidR="00E620B2" w:rsidRPr="00E620B2" w:rsidRDefault="00E620B2" w:rsidP="008035D5">
      <w:pPr>
        <w:spacing w:after="0" w:line="240" w:lineRule="auto"/>
        <w:ind w:firstLine="567"/>
        <w:jc w:val="both"/>
        <w:rPr>
          <w:rFonts w:ascii="Times New Roman" w:hAnsi="Times New Roman"/>
          <w:b/>
          <w:sz w:val="28"/>
          <w:szCs w:val="28"/>
          <w:lang w:eastAsia="ru-RU"/>
        </w:rPr>
      </w:pPr>
      <w:r w:rsidRPr="00E620B2">
        <w:rPr>
          <w:rFonts w:ascii="Times New Roman" w:hAnsi="Times New Roman"/>
          <w:b/>
          <w:sz w:val="28"/>
          <w:szCs w:val="28"/>
          <w:lang w:eastAsia="ru-RU"/>
        </w:rPr>
        <w:lastRenderedPageBreak/>
        <w:t>Формування ціннісного ставлення до сім’ї, родини, людей</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Виховним досягненням цього напрямку є знання та розуміння особистих, родинних, громадянських, національних та загальнолюдських цінностей, уміння співпрацювати з іншими, працювати в групі та колективі, єдність моральної свідомості та поведінки. Класними керівниками було проведено:</w:t>
      </w:r>
    </w:p>
    <w:p w:rsidR="00E620B2" w:rsidRPr="00E620B2" w:rsidRDefault="00E620B2" w:rsidP="008035D5">
      <w:pPr>
        <w:numPr>
          <w:ilvl w:val="0"/>
          <w:numId w:val="14"/>
        </w:numPr>
        <w:spacing w:after="0" w:line="240" w:lineRule="auto"/>
        <w:ind w:firstLine="567"/>
        <w:contextualSpacing/>
        <w:jc w:val="both"/>
        <w:rPr>
          <w:rFonts w:ascii="Times New Roman" w:hAnsi="Times New Roman"/>
          <w:sz w:val="28"/>
          <w:szCs w:val="28"/>
          <w:lang w:eastAsia="ru-RU"/>
        </w:rPr>
      </w:pPr>
      <w:r w:rsidRPr="00E620B2">
        <w:rPr>
          <w:rFonts w:ascii="Times New Roman" w:hAnsi="Times New Roman"/>
          <w:sz w:val="28"/>
          <w:szCs w:val="28"/>
          <w:lang w:eastAsia="ru-RU"/>
        </w:rPr>
        <w:t>Виховна година «Стежиною добра» 6 клас , класний керівник</w:t>
      </w:r>
    </w:p>
    <w:p w:rsidR="00E620B2" w:rsidRPr="00E620B2" w:rsidRDefault="00E620B2" w:rsidP="008035D5">
      <w:pPr>
        <w:spacing w:after="0" w:line="240" w:lineRule="auto"/>
        <w:ind w:left="360"/>
        <w:contextualSpacing/>
        <w:jc w:val="both"/>
        <w:rPr>
          <w:rFonts w:ascii="Times New Roman" w:hAnsi="Times New Roman"/>
          <w:sz w:val="28"/>
          <w:szCs w:val="28"/>
          <w:lang w:eastAsia="ru-RU"/>
        </w:rPr>
      </w:pPr>
      <w:r w:rsidRPr="00E620B2">
        <w:rPr>
          <w:rFonts w:ascii="Times New Roman" w:hAnsi="Times New Roman"/>
          <w:sz w:val="28"/>
          <w:szCs w:val="28"/>
          <w:lang w:eastAsia="ru-RU"/>
        </w:rPr>
        <w:t xml:space="preserve"> Долженко Н. О. Бесіда за круглим столом « Вихована людина : яка вона?», класний керівник Гладка Л.С.</w:t>
      </w:r>
    </w:p>
    <w:p w:rsidR="00E620B2" w:rsidRPr="00E620B2" w:rsidRDefault="00E620B2" w:rsidP="008035D5">
      <w:pPr>
        <w:numPr>
          <w:ilvl w:val="0"/>
          <w:numId w:val="14"/>
        </w:numPr>
        <w:spacing w:after="0" w:line="240" w:lineRule="auto"/>
        <w:ind w:firstLine="567"/>
        <w:contextualSpacing/>
        <w:jc w:val="both"/>
        <w:rPr>
          <w:rFonts w:ascii="Times New Roman" w:hAnsi="Times New Roman"/>
          <w:sz w:val="28"/>
          <w:szCs w:val="28"/>
          <w:lang w:eastAsia="ru-RU"/>
        </w:rPr>
      </w:pPr>
      <w:r w:rsidRPr="00E620B2">
        <w:rPr>
          <w:rFonts w:ascii="Times New Roman" w:hAnsi="Times New Roman"/>
          <w:sz w:val="28"/>
          <w:szCs w:val="28"/>
          <w:lang w:eastAsia="ru-RU"/>
        </w:rPr>
        <w:t>Психологічний тренінг « Шкідливі звички заважають усім.» 7,8 класи, вчитель основ здоров`я Барицька Н.Р..</w:t>
      </w:r>
    </w:p>
    <w:p w:rsidR="00E620B2" w:rsidRPr="00E620B2" w:rsidRDefault="00E620B2" w:rsidP="008035D5">
      <w:pPr>
        <w:numPr>
          <w:ilvl w:val="0"/>
          <w:numId w:val="14"/>
        </w:numPr>
        <w:spacing w:after="0" w:line="240" w:lineRule="auto"/>
        <w:ind w:right="657" w:firstLine="567"/>
        <w:contextualSpacing/>
        <w:jc w:val="both"/>
        <w:rPr>
          <w:rFonts w:ascii="Times New Roman" w:hAnsi="Times New Roman"/>
          <w:sz w:val="28"/>
          <w:szCs w:val="28"/>
          <w:lang w:eastAsia="ru-RU"/>
        </w:rPr>
      </w:pPr>
      <w:r w:rsidRPr="00E620B2">
        <w:rPr>
          <w:rFonts w:ascii="Times New Roman" w:hAnsi="Times New Roman"/>
          <w:sz w:val="28"/>
          <w:szCs w:val="28"/>
          <w:lang w:eastAsia="ru-RU"/>
        </w:rPr>
        <w:t>Бесіда за круглим столом « Як протистояти насильству» 8-9 класи, класні керівники</w:t>
      </w:r>
    </w:p>
    <w:p w:rsidR="00E620B2" w:rsidRPr="00E620B2" w:rsidRDefault="00E620B2" w:rsidP="008035D5">
      <w:pPr>
        <w:numPr>
          <w:ilvl w:val="0"/>
          <w:numId w:val="14"/>
        </w:numPr>
        <w:spacing w:after="0" w:line="240" w:lineRule="auto"/>
        <w:ind w:firstLine="567"/>
        <w:contextualSpacing/>
        <w:jc w:val="both"/>
        <w:rPr>
          <w:rFonts w:ascii="Times New Roman" w:hAnsi="Times New Roman"/>
          <w:sz w:val="28"/>
          <w:szCs w:val="28"/>
          <w:lang w:eastAsia="ru-RU"/>
        </w:rPr>
      </w:pPr>
      <w:r w:rsidRPr="00E620B2">
        <w:rPr>
          <w:rFonts w:ascii="Times New Roman" w:hAnsi="Times New Roman"/>
          <w:sz w:val="28"/>
          <w:szCs w:val="28"/>
          <w:lang w:eastAsia="ru-RU"/>
        </w:rPr>
        <w:t>Свято «Все в житті починається з жінки» 5-6 класи, класні керівники</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xml:space="preserve">Слід зазначити, що колективу школи необхідно виявляти зацікавленість батьків результатами навчання та виховання дітей, зміцнювати взаємозв’язки школи з батьками. Формувати високу культуру поведінки в сім’ї, проводячи спільні родинні свята. </w:t>
      </w:r>
    </w:p>
    <w:p w:rsidR="00E620B2" w:rsidRPr="00E620B2" w:rsidRDefault="00E620B2" w:rsidP="008035D5">
      <w:pPr>
        <w:tabs>
          <w:tab w:val="right" w:pos="14570"/>
        </w:tabs>
        <w:spacing w:after="0" w:line="240" w:lineRule="auto"/>
        <w:ind w:firstLine="567"/>
        <w:jc w:val="both"/>
        <w:rPr>
          <w:rFonts w:ascii="Times New Roman" w:hAnsi="Times New Roman"/>
          <w:b/>
          <w:sz w:val="28"/>
          <w:szCs w:val="28"/>
          <w:lang w:eastAsia="ru-RU"/>
        </w:rPr>
      </w:pPr>
      <w:r w:rsidRPr="00E620B2">
        <w:rPr>
          <w:rFonts w:ascii="Times New Roman" w:hAnsi="Times New Roman"/>
          <w:b/>
          <w:sz w:val="28"/>
          <w:szCs w:val="28"/>
          <w:lang w:eastAsia="ru-RU"/>
        </w:rPr>
        <w:t>Формування ціннісного ставлення до  культури та мистецтва</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Виховними досягненнями цього напрямку є знання про види мистецтва та засоби їх виразності, здатність виражати власне ставлення до мистецтва, до творчої діяльності.</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 xml:space="preserve">В школі постійно проводяться  конкурси  на кращий малюнок на теми : «Вітаємо наших мам», «Перемога очима дітей», конкурс малюнка на асфальті, присвячений Дню захисту дітей.  </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Класними керівниками було проведено:</w:t>
      </w:r>
    </w:p>
    <w:p w:rsidR="00E620B2" w:rsidRPr="00E620B2" w:rsidRDefault="00E620B2" w:rsidP="008035D5">
      <w:pPr>
        <w:spacing w:after="0" w:line="240" w:lineRule="auto"/>
        <w:contextualSpacing/>
        <w:jc w:val="both"/>
        <w:rPr>
          <w:rFonts w:ascii="Times New Roman" w:hAnsi="Times New Roman"/>
          <w:sz w:val="28"/>
          <w:szCs w:val="28"/>
          <w:lang w:eastAsia="ru-RU"/>
        </w:rPr>
      </w:pPr>
      <w:r w:rsidRPr="00E620B2">
        <w:rPr>
          <w:rFonts w:ascii="Times New Roman" w:hAnsi="Times New Roman"/>
          <w:sz w:val="28"/>
          <w:szCs w:val="28"/>
          <w:lang w:eastAsia="ru-RU"/>
        </w:rPr>
        <w:t xml:space="preserve">  -  Конкурс читців віршів « Чарівне слово поезії» 3-4 класи, вчителі початкових класів.</w:t>
      </w:r>
    </w:p>
    <w:p w:rsidR="00E620B2" w:rsidRPr="00E620B2" w:rsidRDefault="00E620B2" w:rsidP="008035D5">
      <w:pPr>
        <w:spacing w:after="0" w:line="240" w:lineRule="auto"/>
        <w:contextualSpacing/>
        <w:jc w:val="both"/>
        <w:rPr>
          <w:rFonts w:ascii="Times New Roman" w:hAnsi="Times New Roman"/>
          <w:sz w:val="28"/>
          <w:szCs w:val="28"/>
          <w:lang w:eastAsia="ru-RU"/>
        </w:rPr>
      </w:pPr>
      <w:r w:rsidRPr="00E620B2">
        <w:rPr>
          <w:rFonts w:ascii="Times New Roman" w:hAnsi="Times New Roman"/>
          <w:sz w:val="28"/>
          <w:szCs w:val="28"/>
          <w:lang w:eastAsia="ru-RU"/>
        </w:rPr>
        <w:t xml:space="preserve">   - Турнір знавців поезії, приурочений  205-ій річниці від дня народження Т.Г.Шевченка 1-9 класи , вчителі укр. мови</w:t>
      </w:r>
    </w:p>
    <w:p w:rsidR="00E620B2" w:rsidRPr="00E620B2" w:rsidRDefault="00E620B2" w:rsidP="008035D5">
      <w:pPr>
        <w:spacing w:after="0" w:line="240" w:lineRule="auto"/>
        <w:ind w:left="360"/>
        <w:contextualSpacing/>
        <w:jc w:val="both"/>
        <w:rPr>
          <w:rFonts w:ascii="Times New Roman" w:hAnsi="Times New Roman"/>
          <w:sz w:val="28"/>
          <w:szCs w:val="28"/>
          <w:lang w:eastAsia="ru-RU"/>
        </w:rPr>
      </w:pPr>
      <w:r w:rsidRPr="00E620B2">
        <w:rPr>
          <w:rFonts w:ascii="Times New Roman" w:hAnsi="Times New Roman"/>
          <w:sz w:val="28"/>
          <w:szCs w:val="28"/>
          <w:lang w:eastAsia="ru-RU"/>
        </w:rPr>
        <w:t xml:space="preserve">       - Парад презентацій на тему « Історія народу в творах мистецтва» 7-9 класи, учителі історії та художньої культури Пашуля Л.Р, Комарницька М.М.</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В новому навчальному році необхідно розширювати знання учнів у галузі світового та народного мистецтва, музики побуту; виховувати художній смак та естетичну активність.</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b/>
          <w:sz w:val="28"/>
          <w:szCs w:val="28"/>
          <w:lang w:eastAsia="ru-RU"/>
        </w:rPr>
        <w:t>Формування ціннісного ставлення до себе</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Виховними досягненнями цього напрямку є вміння цінувати себе, як неповторну та унікальну особистість, знати наслідки негативного впливу шкідливих звичок на здоров’я людини.</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Класними керівниками проводилися такі заходи:</w:t>
      </w:r>
    </w:p>
    <w:p w:rsidR="00E620B2" w:rsidRPr="00E620B2" w:rsidRDefault="00E620B2" w:rsidP="008035D5">
      <w:pPr>
        <w:numPr>
          <w:ilvl w:val="0"/>
          <w:numId w:val="14"/>
        </w:numPr>
        <w:spacing w:after="0" w:line="240" w:lineRule="auto"/>
        <w:contextualSpacing/>
        <w:jc w:val="both"/>
        <w:rPr>
          <w:rFonts w:ascii="Times New Roman" w:hAnsi="Times New Roman"/>
          <w:sz w:val="28"/>
          <w:szCs w:val="28"/>
          <w:lang w:eastAsia="ru-RU"/>
        </w:rPr>
      </w:pPr>
      <w:r w:rsidRPr="00E620B2">
        <w:rPr>
          <w:rFonts w:ascii="Times New Roman" w:hAnsi="Times New Roman"/>
          <w:sz w:val="28"/>
          <w:szCs w:val="28"/>
          <w:lang w:eastAsia="ru-RU"/>
        </w:rPr>
        <w:t xml:space="preserve"> Година спілкування «Умій учитись, щоб уміти трудитись» 6,9 класи, класні керівники.</w:t>
      </w:r>
    </w:p>
    <w:p w:rsidR="00E620B2" w:rsidRPr="00E620B2" w:rsidRDefault="00E620B2" w:rsidP="008035D5">
      <w:pPr>
        <w:numPr>
          <w:ilvl w:val="0"/>
          <w:numId w:val="14"/>
        </w:numPr>
        <w:spacing w:after="0" w:line="240" w:lineRule="auto"/>
        <w:ind w:left="851" w:right="657"/>
        <w:contextualSpacing/>
        <w:jc w:val="both"/>
        <w:rPr>
          <w:rFonts w:ascii="Times New Roman" w:hAnsi="Times New Roman"/>
          <w:sz w:val="28"/>
          <w:szCs w:val="28"/>
          <w:lang w:eastAsia="ru-RU"/>
        </w:rPr>
      </w:pPr>
      <w:r w:rsidRPr="00E620B2">
        <w:rPr>
          <w:rFonts w:ascii="Times New Roman" w:hAnsi="Times New Roman"/>
          <w:sz w:val="28"/>
          <w:szCs w:val="28"/>
          <w:lang w:eastAsia="ru-RU"/>
        </w:rPr>
        <w:t xml:space="preserve"> Година спілкування «Здоровий спосіб життя – це модно» 6 клас , класний керівник Долженко Н.О..</w:t>
      </w:r>
    </w:p>
    <w:p w:rsidR="00E620B2" w:rsidRPr="00E620B2" w:rsidRDefault="00E620B2" w:rsidP="008035D5">
      <w:pPr>
        <w:numPr>
          <w:ilvl w:val="0"/>
          <w:numId w:val="14"/>
        </w:numPr>
        <w:spacing w:after="0" w:line="240" w:lineRule="auto"/>
        <w:ind w:left="851" w:right="657"/>
        <w:contextualSpacing/>
        <w:jc w:val="both"/>
        <w:rPr>
          <w:rFonts w:ascii="Times New Roman" w:hAnsi="Times New Roman"/>
          <w:sz w:val="28"/>
          <w:szCs w:val="28"/>
          <w:lang w:eastAsia="ru-RU"/>
        </w:rPr>
      </w:pPr>
      <w:r w:rsidRPr="00E620B2">
        <w:rPr>
          <w:rFonts w:ascii="Times New Roman" w:hAnsi="Times New Roman"/>
          <w:sz w:val="28"/>
          <w:szCs w:val="28"/>
          <w:lang w:eastAsia="ru-RU"/>
        </w:rPr>
        <w:t>Круглий стіл «Правильний вибір професії – крок до життєвого успіху», класний керівник Гладка Л.С.</w:t>
      </w:r>
    </w:p>
    <w:p w:rsidR="00E620B2" w:rsidRPr="00E620B2" w:rsidRDefault="00E620B2" w:rsidP="008035D5">
      <w:pPr>
        <w:spacing w:after="0" w:line="240" w:lineRule="auto"/>
        <w:jc w:val="both"/>
        <w:rPr>
          <w:rFonts w:ascii="Times New Roman" w:hAnsi="Times New Roman"/>
          <w:b/>
          <w:sz w:val="28"/>
          <w:szCs w:val="28"/>
          <w:lang w:eastAsia="ru-RU"/>
        </w:rPr>
      </w:pPr>
      <w:r w:rsidRPr="00E620B2">
        <w:rPr>
          <w:rFonts w:ascii="Times New Roman" w:hAnsi="Times New Roman"/>
          <w:b/>
          <w:sz w:val="28"/>
          <w:szCs w:val="28"/>
          <w:lang w:eastAsia="ru-RU"/>
        </w:rPr>
        <w:lastRenderedPageBreak/>
        <w:t>На високому  рівні проводилася спортивно-масова робота</w:t>
      </w:r>
    </w:p>
    <w:p w:rsidR="00E620B2" w:rsidRPr="00E620B2" w:rsidRDefault="00E620B2" w:rsidP="008035D5">
      <w:pPr>
        <w:numPr>
          <w:ilvl w:val="0"/>
          <w:numId w:val="14"/>
        </w:numPr>
        <w:spacing w:after="0" w:line="240" w:lineRule="auto"/>
        <w:ind w:firstLine="567"/>
        <w:contextualSpacing/>
        <w:jc w:val="both"/>
        <w:rPr>
          <w:rFonts w:ascii="Times New Roman" w:hAnsi="Times New Roman"/>
          <w:sz w:val="28"/>
          <w:szCs w:val="28"/>
          <w:lang w:eastAsia="ru-RU"/>
        </w:rPr>
      </w:pPr>
      <w:r w:rsidRPr="00E620B2">
        <w:rPr>
          <w:rFonts w:ascii="Times New Roman" w:hAnsi="Times New Roman"/>
          <w:sz w:val="28"/>
          <w:szCs w:val="28"/>
          <w:lang w:eastAsia="ru-RU"/>
        </w:rPr>
        <w:t xml:space="preserve">Шкільні змагання з настільного тенісу та шашок для учнів 5-9 класів, вчитель фізичної культури </w:t>
      </w:r>
    </w:p>
    <w:p w:rsidR="00E620B2" w:rsidRPr="00E620B2" w:rsidRDefault="00E620B2" w:rsidP="008035D5">
      <w:pPr>
        <w:numPr>
          <w:ilvl w:val="0"/>
          <w:numId w:val="14"/>
        </w:numPr>
        <w:spacing w:after="0" w:line="240" w:lineRule="auto"/>
        <w:ind w:firstLine="567"/>
        <w:contextualSpacing/>
        <w:jc w:val="both"/>
        <w:rPr>
          <w:rFonts w:ascii="Times New Roman" w:hAnsi="Times New Roman"/>
          <w:sz w:val="28"/>
          <w:szCs w:val="28"/>
          <w:lang w:eastAsia="ru-RU"/>
        </w:rPr>
      </w:pPr>
      <w:r w:rsidRPr="00E620B2">
        <w:rPr>
          <w:rFonts w:ascii="Times New Roman" w:hAnsi="Times New Roman"/>
          <w:sz w:val="28"/>
          <w:szCs w:val="28"/>
          <w:lang w:eastAsia="ru-RU"/>
        </w:rPr>
        <w:t xml:space="preserve">Змагання з волейболу 7-9 класи, вчитель фізичної культури </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xml:space="preserve">    Завдання на 2019-2020 н.р. – підвищення якості ефективності спортивно – масових заходів, виховання потреби регулярних занять фізичною культурою та дотримання режиму дня.</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b/>
          <w:sz w:val="28"/>
          <w:szCs w:val="28"/>
          <w:lang w:eastAsia="ru-RU"/>
        </w:rPr>
        <w:t>Формування ціннісного ставлення до природи</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Виховним досягненням цього напрямку є усвідомлення вихованцями себе як невід’ємної частини природи, взаємовідносин людини і природи, бережливого ставлення до природи.</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У  школі були проведені:</w:t>
      </w:r>
    </w:p>
    <w:p w:rsidR="00E620B2" w:rsidRPr="00E620B2" w:rsidRDefault="00E620B2" w:rsidP="008035D5">
      <w:pPr>
        <w:spacing w:after="0" w:line="240" w:lineRule="auto"/>
        <w:contextualSpacing/>
        <w:jc w:val="both"/>
        <w:rPr>
          <w:rFonts w:ascii="Times New Roman" w:hAnsi="Times New Roman"/>
          <w:sz w:val="28"/>
          <w:szCs w:val="28"/>
          <w:lang w:eastAsia="ru-RU"/>
        </w:rPr>
      </w:pPr>
      <w:r w:rsidRPr="00E620B2">
        <w:rPr>
          <w:rFonts w:ascii="Times New Roman" w:hAnsi="Times New Roman"/>
          <w:sz w:val="28"/>
          <w:szCs w:val="28"/>
          <w:lang w:eastAsia="ru-RU"/>
        </w:rPr>
        <w:t>-Година спілкування «Екологічний бумеранг» для учнів 9 класу, класний керівник  Гладка Л.С.</w:t>
      </w:r>
    </w:p>
    <w:p w:rsidR="00E620B2" w:rsidRPr="00E620B2" w:rsidRDefault="00E620B2" w:rsidP="008035D5">
      <w:pPr>
        <w:numPr>
          <w:ilvl w:val="0"/>
          <w:numId w:val="14"/>
        </w:numPr>
        <w:spacing w:after="0" w:line="240" w:lineRule="auto"/>
        <w:contextualSpacing/>
        <w:jc w:val="both"/>
        <w:rPr>
          <w:rFonts w:ascii="Times New Roman" w:hAnsi="Times New Roman"/>
          <w:sz w:val="28"/>
          <w:szCs w:val="28"/>
          <w:lang w:eastAsia="ru-RU"/>
        </w:rPr>
      </w:pPr>
      <w:r w:rsidRPr="00E620B2">
        <w:rPr>
          <w:rFonts w:ascii="Times New Roman" w:hAnsi="Times New Roman"/>
          <w:sz w:val="28"/>
          <w:szCs w:val="28"/>
          <w:lang w:eastAsia="ru-RU"/>
        </w:rPr>
        <w:t>Конкурсно – розважальна програма «Збережемо нашу планету» для учнів 5-9 класу, вчитель біології Барицька Н.Р.</w:t>
      </w:r>
    </w:p>
    <w:p w:rsidR="00E620B2" w:rsidRPr="00E620B2" w:rsidRDefault="00E620B2" w:rsidP="008035D5">
      <w:pPr>
        <w:numPr>
          <w:ilvl w:val="0"/>
          <w:numId w:val="14"/>
        </w:numPr>
        <w:spacing w:after="0" w:line="240" w:lineRule="auto"/>
        <w:contextualSpacing/>
        <w:jc w:val="both"/>
        <w:rPr>
          <w:rFonts w:ascii="Times New Roman" w:hAnsi="Times New Roman"/>
          <w:sz w:val="28"/>
          <w:szCs w:val="28"/>
          <w:lang w:eastAsia="ru-RU"/>
        </w:rPr>
      </w:pPr>
      <w:r w:rsidRPr="00E620B2">
        <w:rPr>
          <w:rFonts w:ascii="Times New Roman" w:hAnsi="Times New Roman"/>
          <w:sz w:val="28"/>
          <w:szCs w:val="28"/>
          <w:lang w:eastAsia="ru-RU"/>
        </w:rPr>
        <w:t>Виховна година «Шануймо все, що зветься просто й коротко – Природа», класний керівник Долженко Н.О., 6 клас.</w:t>
      </w:r>
    </w:p>
    <w:p w:rsidR="00E620B2" w:rsidRPr="00E620B2" w:rsidRDefault="00E620B2" w:rsidP="008035D5">
      <w:pPr>
        <w:spacing w:after="0" w:line="240" w:lineRule="auto"/>
        <w:ind w:firstLine="567"/>
        <w:contextualSpacing/>
        <w:jc w:val="both"/>
        <w:rPr>
          <w:rFonts w:ascii="Times New Roman" w:hAnsi="Times New Roman"/>
          <w:sz w:val="28"/>
          <w:szCs w:val="28"/>
          <w:lang w:eastAsia="ru-RU"/>
        </w:rPr>
      </w:pPr>
      <w:r w:rsidRPr="00E620B2">
        <w:rPr>
          <w:rFonts w:ascii="Times New Roman" w:hAnsi="Times New Roman"/>
          <w:sz w:val="28"/>
          <w:szCs w:val="28"/>
          <w:lang w:eastAsia="ru-RU"/>
        </w:rPr>
        <w:t>Учні та вчителі школи брали участь у Екологічному місячнику «Зелена весна», під час якого було прибрано пришкільну та прилеглу до школи територію, шкільний стадіон, території біля пам’ятників села Завадівки, біля школи закладено клумби та висаджено квіти.</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Тому необхідно продовжувати виховувати свідоме ставлення до природи та розуміти її значення для суспільства.</w:t>
      </w:r>
    </w:p>
    <w:p w:rsidR="00E620B2" w:rsidRPr="00E620B2" w:rsidRDefault="00E620B2" w:rsidP="008035D5">
      <w:pPr>
        <w:spacing w:after="0" w:line="240" w:lineRule="auto"/>
        <w:ind w:firstLine="567"/>
        <w:jc w:val="both"/>
        <w:rPr>
          <w:rFonts w:ascii="Times New Roman" w:hAnsi="Times New Roman"/>
          <w:b/>
          <w:sz w:val="28"/>
          <w:szCs w:val="28"/>
          <w:lang w:eastAsia="ru-RU"/>
        </w:rPr>
      </w:pPr>
      <w:r w:rsidRPr="00E620B2">
        <w:rPr>
          <w:rFonts w:ascii="Times New Roman" w:hAnsi="Times New Roman"/>
          <w:b/>
          <w:sz w:val="28"/>
          <w:szCs w:val="28"/>
          <w:lang w:eastAsia="ru-RU"/>
        </w:rPr>
        <w:t>Формування ціннісного ставлення до праці</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Виховними досягненнями цього напрямку є усвідомлення соціальної значимості праці у житті людини, повага до людей праці, навички само обслуговуючої та суспільно корисної праці. З цією метою у класних кімнатах організоване чергування учнів. Комісією дисципліни та порядку перевіряється санітарний стан класів. Учні чергують по школі та їдальні згідно із затвердженим графіком.</w:t>
      </w:r>
    </w:p>
    <w:p w:rsidR="00E620B2" w:rsidRPr="00E620B2" w:rsidRDefault="00E620B2" w:rsidP="008035D5">
      <w:pPr>
        <w:numPr>
          <w:ilvl w:val="0"/>
          <w:numId w:val="14"/>
        </w:numPr>
        <w:spacing w:after="0" w:line="240" w:lineRule="auto"/>
        <w:ind w:firstLine="567"/>
        <w:contextualSpacing/>
        <w:jc w:val="both"/>
        <w:rPr>
          <w:rFonts w:ascii="Times New Roman" w:hAnsi="Times New Roman"/>
          <w:sz w:val="28"/>
          <w:szCs w:val="28"/>
          <w:lang w:eastAsia="ru-RU"/>
        </w:rPr>
      </w:pPr>
      <w:r w:rsidRPr="00E620B2">
        <w:rPr>
          <w:rFonts w:ascii="Times New Roman" w:hAnsi="Times New Roman"/>
          <w:sz w:val="28"/>
          <w:szCs w:val="28"/>
          <w:lang w:eastAsia="ru-RU"/>
        </w:rPr>
        <w:t>Класними керівниками проводиться профорієнтаційна робота;</w:t>
      </w:r>
    </w:p>
    <w:p w:rsidR="00E620B2" w:rsidRPr="00E620B2" w:rsidRDefault="00E620B2" w:rsidP="008035D5">
      <w:pPr>
        <w:numPr>
          <w:ilvl w:val="0"/>
          <w:numId w:val="14"/>
        </w:numPr>
        <w:spacing w:after="0" w:line="240" w:lineRule="auto"/>
        <w:ind w:firstLine="567"/>
        <w:contextualSpacing/>
        <w:jc w:val="both"/>
        <w:rPr>
          <w:rFonts w:ascii="Times New Roman" w:hAnsi="Times New Roman"/>
          <w:sz w:val="28"/>
          <w:szCs w:val="28"/>
          <w:lang w:eastAsia="ru-RU"/>
        </w:rPr>
      </w:pPr>
      <w:r w:rsidRPr="00E620B2">
        <w:rPr>
          <w:rFonts w:ascii="Times New Roman" w:hAnsi="Times New Roman"/>
          <w:sz w:val="28"/>
          <w:szCs w:val="28"/>
          <w:lang w:eastAsia="ru-RU"/>
        </w:rPr>
        <w:t xml:space="preserve">Усний журнал «Ким бути?» для учнів 9 класу, класний керівник </w:t>
      </w:r>
    </w:p>
    <w:p w:rsidR="00E620B2" w:rsidRPr="00E620B2" w:rsidRDefault="00E620B2" w:rsidP="008035D5">
      <w:pPr>
        <w:spacing w:after="0" w:line="240" w:lineRule="auto"/>
        <w:ind w:left="927"/>
        <w:contextualSpacing/>
        <w:jc w:val="both"/>
        <w:rPr>
          <w:rFonts w:ascii="Times New Roman" w:hAnsi="Times New Roman"/>
          <w:sz w:val="28"/>
          <w:szCs w:val="28"/>
          <w:lang w:eastAsia="ru-RU"/>
        </w:rPr>
      </w:pPr>
      <w:r w:rsidRPr="00E620B2">
        <w:rPr>
          <w:rFonts w:ascii="Times New Roman" w:hAnsi="Times New Roman"/>
          <w:sz w:val="28"/>
          <w:szCs w:val="28"/>
          <w:lang w:eastAsia="ru-RU"/>
        </w:rPr>
        <w:t>Гладка Л.С.</w:t>
      </w:r>
    </w:p>
    <w:p w:rsidR="00E620B2" w:rsidRPr="00E620B2" w:rsidRDefault="00E620B2" w:rsidP="008035D5">
      <w:pPr>
        <w:numPr>
          <w:ilvl w:val="0"/>
          <w:numId w:val="14"/>
        </w:numPr>
        <w:spacing w:after="0" w:line="240" w:lineRule="auto"/>
        <w:ind w:left="851" w:firstLine="142"/>
        <w:contextualSpacing/>
        <w:jc w:val="both"/>
        <w:rPr>
          <w:rFonts w:ascii="Times New Roman" w:hAnsi="Times New Roman"/>
          <w:sz w:val="28"/>
          <w:szCs w:val="28"/>
          <w:lang w:eastAsia="ru-RU"/>
        </w:rPr>
      </w:pPr>
      <w:r w:rsidRPr="00E620B2">
        <w:rPr>
          <w:rFonts w:ascii="Times New Roman" w:hAnsi="Times New Roman"/>
          <w:sz w:val="28"/>
          <w:szCs w:val="28"/>
          <w:lang w:eastAsia="ru-RU"/>
        </w:rPr>
        <w:t>Диспут «Як ми розуміємо професії великі і малі?», класний керівник Дорлженко Н.О.</w:t>
      </w:r>
    </w:p>
    <w:p w:rsidR="00E620B2" w:rsidRPr="00E620B2" w:rsidRDefault="00E620B2" w:rsidP="008035D5">
      <w:pPr>
        <w:spacing w:after="0" w:line="240" w:lineRule="auto"/>
        <w:ind w:left="360"/>
        <w:contextualSpacing/>
        <w:jc w:val="both"/>
        <w:rPr>
          <w:rFonts w:ascii="Times New Roman" w:hAnsi="Times New Roman"/>
          <w:sz w:val="28"/>
          <w:szCs w:val="28"/>
          <w:lang w:eastAsia="ru-RU"/>
        </w:rPr>
      </w:pPr>
      <w:r w:rsidRPr="00E620B2">
        <w:rPr>
          <w:rFonts w:ascii="Times New Roman" w:hAnsi="Times New Roman"/>
          <w:sz w:val="28"/>
          <w:szCs w:val="28"/>
          <w:lang w:eastAsia="ru-RU"/>
        </w:rPr>
        <w:t xml:space="preserve">          У 2019-2020 н.р. класним керівникам необхідно працювати над вихованням дисциплінованості, бережливого ставлення учнів до суспільної та приватної власності, природних багатств.</w:t>
      </w:r>
    </w:p>
    <w:p w:rsidR="00E620B2" w:rsidRPr="00E620B2" w:rsidRDefault="00E620B2" w:rsidP="008035D5">
      <w:pPr>
        <w:spacing w:after="0" w:line="240" w:lineRule="auto"/>
        <w:ind w:firstLine="567"/>
        <w:jc w:val="both"/>
        <w:rPr>
          <w:rFonts w:ascii="Times New Roman" w:hAnsi="Times New Roman"/>
          <w:b/>
          <w:sz w:val="28"/>
          <w:szCs w:val="28"/>
          <w:lang w:eastAsia="ru-RU"/>
        </w:rPr>
      </w:pPr>
      <w:r w:rsidRPr="00E620B2">
        <w:rPr>
          <w:rFonts w:ascii="Times New Roman" w:hAnsi="Times New Roman"/>
          <w:b/>
          <w:sz w:val="28"/>
          <w:szCs w:val="28"/>
          <w:lang w:eastAsia="ru-RU"/>
        </w:rPr>
        <w:t>Робота щодо застереження правопорушень</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 xml:space="preserve">Однією із складних проблем сучасної школи є наявність правопорушень серед дітей та підлітків. Адміністрацією школи та класними керівниками проводиться робота щодо профілактики правопорушень. Систематично ведеться  контроль за відвідуванням учнями школи, класними керівниками виясняються причини відсутності дитини, підтримуються контакти з батьками. Кожен пропуск уроків </w:t>
      </w:r>
      <w:r w:rsidRPr="00E620B2">
        <w:rPr>
          <w:rFonts w:ascii="Times New Roman" w:hAnsi="Times New Roman"/>
          <w:sz w:val="28"/>
          <w:szCs w:val="28"/>
          <w:lang w:eastAsia="ru-RU"/>
        </w:rPr>
        <w:lastRenderedPageBreak/>
        <w:t xml:space="preserve">підтверджений довідкою з медичної установи чи поясненням батьків. Педагогічний колектив школи проводить роботу, спрямовану на виконання Комплексної програми профілактики правопорушень. Правове виховання учнів здійснюється в школі на уроках правознавства, виховних годинах. </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Роботу щодо профілактики та застереження правопорушень проводить дільничний інспектор ..</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 xml:space="preserve">Проводиться  обстеження побутових умов сімей, які опинилися в складних життєвих обставинах. </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Відповідно до плану роботи проведені засідання Ради профілактики правопорушень, на які запрошували батьків тих дітей, що мають пропуски уроків та батьків із сімей, які опинилися в складних життєвих обставинах. Проведено анкетування учнів та батьків. Проведена робота була дієвою, адже результатом її є те, що жоден учень школи не стоїть на обліку.</w:t>
      </w:r>
    </w:p>
    <w:p w:rsidR="00E620B2" w:rsidRPr="00E620B2" w:rsidRDefault="00E620B2" w:rsidP="008035D5">
      <w:pPr>
        <w:spacing w:after="0" w:line="240" w:lineRule="auto"/>
        <w:ind w:firstLine="567"/>
        <w:jc w:val="both"/>
        <w:rPr>
          <w:rFonts w:ascii="Times New Roman" w:hAnsi="Times New Roman"/>
          <w:sz w:val="28"/>
          <w:szCs w:val="28"/>
          <w:lang w:eastAsia="ru-RU"/>
        </w:rPr>
      </w:pP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b/>
          <w:sz w:val="28"/>
          <w:szCs w:val="28"/>
        </w:rPr>
        <w:t>Харчування учнів</w:t>
      </w:r>
    </w:p>
    <w:p w:rsidR="00E620B2" w:rsidRPr="00E620B2" w:rsidRDefault="008035D5" w:rsidP="008035D5">
      <w:pPr>
        <w:spacing w:after="0" w:line="240" w:lineRule="auto"/>
        <w:rPr>
          <w:rFonts w:ascii="Times New Roman" w:hAnsi="Times New Roman"/>
          <w:sz w:val="28"/>
          <w:szCs w:val="28"/>
        </w:rPr>
      </w:pPr>
      <w:r>
        <w:rPr>
          <w:rFonts w:ascii="Times New Roman" w:hAnsi="Times New Roman"/>
          <w:sz w:val="28"/>
          <w:szCs w:val="28"/>
          <w:lang w:eastAsia="ru-RU"/>
        </w:rPr>
        <w:t xml:space="preserve">   </w:t>
      </w:r>
      <w:r w:rsidR="00E620B2" w:rsidRPr="00E620B2">
        <w:rPr>
          <w:rFonts w:ascii="Times New Roman" w:hAnsi="Times New Roman"/>
          <w:sz w:val="28"/>
          <w:szCs w:val="28"/>
        </w:rPr>
        <w:t xml:space="preserve"> На виконання Законів України «Про охорону дитинства», «Про загальну середню освіту» ст. 28 п. 2, ст. 32 п. 6, п. 8, ст.34, п. 3 Закону України «Про місцеве самоврядування в Україні», постанови Кабінету Міністрів України від 22. 11. 2004 №1594 « Про затвердження норм харчування у начальних та оздоровчих закладах», спільних наказів Міністерства охорони здоров’я України та Міністерства освіти і науки України від 01. 06. 05. № 242329 «Про затвердження Порядку організації харчування дітей у навчальних та оздоровчих закладах» з метою організації повноцінного харчування дітей-сиріт та позбавлених батьківського піклування, дітей з малозабезпечених сімей, згідно Постанов Кабінету Міністрів України від 19 червня 2002 року № 856 «Про організацію харчування окремих категорій учнів у загальноосвітніх навчально-виховних закладах»  та організації харчування учнів 1-4 класів, відповідно до Закону України «Про охорону дитинства» в школі було організоване гаряче харчування, яке є важливою складовою здоров’язберігаючого середовища учнів. За даними Всесвітньої організації охорони здоров’я, саме харчування на 50-70 відсотків визначає здоров’я людини. В школи для організації харчування дітей створені всі необхідні умови: працює шкільна їдальня, забезпечено санітарно-гігієнічний режим. Технологічне обладнання харчоблоку знаходиться в робочому стані. Спільними зусиллями дотримуються вимоги Порядку організації харчування дітей, затвердженого МОіН України від 01.06.05 р. №329. Упродовж 2018-2019 навчального року для учнів школи було організовано гаряче харчування. Учні пільгових категорій були забезпечені безкоштовним гарячим харчуванням ( за бюджетні кошти )  та доплатою за батьківські кошти, решта учнів харчувалась за  батьківську плату. Гарячим  харчуванням охоплено усіх учнів школи.</w:t>
      </w:r>
    </w:p>
    <w:p w:rsidR="00E620B2" w:rsidRPr="00E620B2" w:rsidRDefault="008035D5" w:rsidP="008035D5">
      <w:pPr>
        <w:spacing w:after="0" w:line="240" w:lineRule="auto"/>
        <w:rPr>
          <w:rFonts w:ascii="Times New Roman" w:hAnsi="Times New Roman"/>
          <w:sz w:val="28"/>
          <w:szCs w:val="28"/>
        </w:rPr>
      </w:pPr>
      <w:r>
        <w:rPr>
          <w:rFonts w:ascii="Times New Roman" w:hAnsi="Times New Roman"/>
          <w:sz w:val="28"/>
          <w:szCs w:val="28"/>
        </w:rPr>
        <w:t xml:space="preserve">    </w:t>
      </w:r>
      <w:r w:rsidR="00E620B2" w:rsidRPr="00E620B2">
        <w:rPr>
          <w:rFonts w:ascii="Times New Roman" w:hAnsi="Times New Roman"/>
          <w:sz w:val="28"/>
          <w:szCs w:val="28"/>
        </w:rPr>
        <w:t xml:space="preserve"> З учнями та їхніми батьками постійно ведеться роз'яснювальна робота з питань необхідності гарячого харчування у період перебування дітей у школі, що покращить стан здоров‘я учнів та сприятиме запобіганню захворювань у дітей органів шлунково-кишкового тракту. </w:t>
      </w:r>
    </w:p>
    <w:p w:rsidR="00E620B2" w:rsidRPr="00E620B2" w:rsidRDefault="00E620B2" w:rsidP="008035D5">
      <w:pPr>
        <w:spacing w:after="0" w:line="240" w:lineRule="auto"/>
        <w:jc w:val="both"/>
        <w:rPr>
          <w:rFonts w:ascii="Times New Roman" w:hAnsi="Times New Roman"/>
          <w:sz w:val="28"/>
          <w:szCs w:val="28"/>
          <w:lang w:eastAsia="ru-RU"/>
        </w:rPr>
      </w:pPr>
    </w:p>
    <w:p w:rsidR="005E7B44" w:rsidRDefault="005E7B44" w:rsidP="008035D5">
      <w:pPr>
        <w:spacing w:after="0" w:line="240" w:lineRule="auto"/>
        <w:ind w:firstLine="567"/>
        <w:jc w:val="both"/>
        <w:rPr>
          <w:rFonts w:ascii="Times New Roman" w:hAnsi="Times New Roman"/>
          <w:b/>
          <w:sz w:val="28"/>
          <w:szCs w:val="28"/>
          <w:lang w:eastAsia="ru-RU"/>
        </w:rPr>
      </w:pPr>
    </w:p>
    <w:p w:rsidR="00E620B2" w:rsidRPr="00E620B2" w:rsidRDefault="00E620B2" w:rsidP="008035D5">
      <w:pPr>
        <w:spacing w:after="0" w:line="240" w:lineRule="auto"/>
        <w:ind w:firstLine="567"/>
        <w:jc w:val="both"/>
        <w:rPr>
          <w:rFonts w:ascii="Times New Roman" w:hAnsi="Times New Roman"/>
          <w:b/>
          <w:sz w:val="28"/>
          <w:szCs w:val="28"/>
          <w:lang w:eastAsia="ru-RU"/>
        </w:rPr>
      </w:pPr>
      <w:bookmarkStart w:id="4" w:name="_GoBack"/>
      <w:bookmarkEnd w:id="4"/>
      <w:r w:rsidRPr="00E620B2">
        <w:rPr>
          <w:rFonts w:ascii="Times New Roman" w:hAnsi="Times New Roman"/>
          <w:b/>
          <w:sz w:val="28"/>
          <w:szCs w:val="28"/>
          <w:lang w:eastAsia="ru-RU"/>
        </w:rPr>
        <w:lastRenderedPageBreak/>
        <w:t>Робота з батьками</w:t>
      </w:r>
    </w:p>
    <w:p w:rsidR="00E620B2" w:rsidRPr="00E620B2" w:rsidRDefault="008035D5" w:rsidP="008035D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620B2" w:rsidRPr="00E620B2">
        <w:rPr>
          <w:rFonts w:ascii="Times New Roman" w:hAnsi="Times New Roman"/>
          <w:sz w:val="28"/>
          <w:szCs w:val="28"/>
          <w:lang w:eastAsia="ru-RU"/>
        </w:rPr>
        <w:t>З кожним роком в країні посилюється вплив батьківської громадськості на діяльність загальноосвітніх навчальних закладів. Батьки стають активними учасниками навчально-виховного процесу. Вони допомагають педагогам та учням у реалізації соціально значущих проєктів та програм. На даний час особливого значення набуває підтримка широкого кола громадськості при вирішенні таких питань:</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 зміцнення матеріально-технічної бази;</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 забезпечення соціального захисту учасників навчально-виховного процесу;</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 формування здорового способу життя;</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 реалізація освітніх програм тощо.</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Робота з батьками спрямована на створення єдиного колективу вчителів, батьків, учнів.</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На батьківських зборах розглядалися  питання:</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 xml:space="preserve">- </w:t>
      </w:r>
      <w:r w:rsidRPr="00E620B2">
        <w:rPr>
          <w:rFonts w:ascii="Times New Roman" w:hAnsi="Times New Roman"/>
          <w:sz w:val="28"/>
          <w:szCs w:val="28"/>
        </w:rPr>
        <w:t>проблеми адаптації учнів 5 класу</w:t>
      </w:r>
      <w:r w:rsidRPr="00E620B2">
        <w:rPr>
          <w:rFonts w:ascii="Times New Roman" w:hAnsi="Times New Roman"/>
          <w:b/>
          <w:i/>
          <w:sz w:val="28"/>
          <w:szCs w:val="28"/>
        </w:rPr>
        <w:t xml:space="preserve"> </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w:t>
      </w:r>
      <w:r w:rsidRPr="00E620B2">
        <w:rPr>
          <w:rFonts w:ascii="Times New Roman" w:hAnsi="Times New Roman"/>
          <w:sz w:val="28"/>
          <w:szCs w:val="28"/>
          <w:lang w:eastAsia="ru-RU"/>
        </w:rPr>
        <w:tab/>
        <w:t>попередження дитячого травматизму;</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w:t>
      </w:r>
      <w:r w:rsidRPr="00E620B2">
        <w:rPr>
          <w:rFonts w:ascii="Times New Roman" w:hAnsi="Times New Roman"/>
          <w:sz w:val="28"/>
          <w:szCs w:val="28"/>
          <w:lang w:eastAsia="ru-RU"/>
        </w:rPr>
        <w:tab/>
        <w:t>виховання свідомого ставлення до свого здоров’я;</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 організація правової та правоосвітньої роботи;</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w:t>
      </w:r>
      <w:r w:rsidRPr="00E620B2">
        <w:rPr>
          <w:rFonts w:ascii="Times New Roman" w:hAnsi="Times New Roman"/>
          <w:sz w:val="28"/>
          <w:szCs w:val="28"/>
          <w:lang w:eastAsia="ru-RU"/>
        </w:rPr>
        <w:tab/>
        <w:t>вплив сім’ї на середовище дитини;</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w:t>
      </w:r>
      <w:r w:rsidRPr="00E620B2">
        <w:rPr>
          <w:rFonts w:ascii="Times New Roman" w:hAnsi="Times New Roman"/>
          <w:sz w:val="28"/>
          <w:szCs w:val="28"/>
          <w:lang w:eastAsia="ru-RU"/>
        </w:rPr>
        <w:tab/>
        <w:t>організація навчального року, проведення ДПА;</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 літнє оздоровлення;</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 проведення ремонтних робіт у заладі протягом року та в літній період.</w:t>
      </w:r>
    </w:p>
    <w:p w:rsidR="00E620B2" w:rsidRPr="00E620B2" w:rsidRDefault="00E620B2" w:rsidP="008035D5">
      <w:pPr>
        <w:spacing w:after="0" w:line="240" w:lineRule="auto"/>
        <w:ind w:firstLine="567"/>
        <w:jc w:val="both"/>
        <w:rPr>
          <w:rFonts w:ascii="Times New Roman" w:hAnsi="Times New Roman"/>
          <w:sz w:val="28"/>
          <w:szCs w:val="28"/>
          <w:lang w:eastAsia="ru-RU"/>
        </w:rPr>
      </w:pPr>
      <w:r w:rsidRPr="00E620B2">
        <w:rPr>
          <w:rFonts w:ascii="Times New Roman" w:hAnsi="Times New Roman"/>
          <w:sz w:val="28"/>
          <w:szCs w:val="28"/>
          <w:lang w:eastAsia="ru-RU"/>
        </w:rPr>
        <w:t>Співпраці з батьками в школі приділяється велика увага, вчителі-предметники, класні керівники, адміністрація систематично спілкуються з батьками учнів, організують спільні заходи, свята.</w:t>
      </w:r>
    </w:p>
    <w:p w:rsidR="00E620B2" w:rsidRPr="00E620B2" w:rsidRDefault="008035D5" w:rsidP="008035D5">
      <w:pPr>
        <w:spacing w:after="0" w:line="240" w:lineRule="auto"/>
        <w:rPr>
          <w:rFonts w:ascii="Times New Roman" w:hAnsi="Times New Roman"/>
          <w:b/>
          <w:sz w:val="28"/>
          <w:szCs w:val="28"/>
        </w:rPr>
      </w:pPr>
      <w:r>
        <w:rPr>
          <w:rFonts w:ascii="Times New Roman" w:hAnsi="Times New Roman"/>
          <w:b/>
          <w:sz w:val="28"/>
          <w:szCs w:val="28"/>
        </w:rPr>
        <w:t xml:space="preserve">   </w:t>
      </w:r>
      <w:r w:rsidR="00E620B2" w:rsidRPr="00E620B2">
        <w:rPr>
          <w:rFonts w:ascii="Times New Roman" w:hAnsi="Times New Roman"/>
          <w:b/>
          <w:sz w:val="28"/>
          <w:szCs w:val="28"/>
        </w:rPr>
        <w:t>Охорона праці</w:t>
      </w:r>
    </w:p>
    <w:p w:rsidR="00E620B2" w:rsidRPr="00E620B2" w:rsidRDefault="00E620B2" w:rsidP="008035D5">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E620B2">
        <w:rPr>
          <w:rFonts w:ascii="Times New Roman" w:hAnsi="Times New Roman"/>
          <w:spacing w:val="10"/>
          <w:sz w:val="28"/>
          <w:szCs w:val="28"/>
          <w:lang w:eastAsia="uk-UA"/>
        </w:rPr>
        <w:t xml:space="preserve">     З метою створення безпечних умов роботи та охорони праці було здійснено перевірку електричного обладнання на заземлення, розроблені функціональні обов'язки з питань охорони праці для всіх категорій працівників, розроблені та затверджені правила техніки безпеки під час організації навчально-виховного процесу в кабінетах фізики, хімії, біології, майстернях, на спортивному майданчику. Своєчасно проводилися вступні інструктажі та інструктажі на робочому місці співробітників закладу, учнів. Проведена атес</w:t>
      </w:r>
      <w:r w:rsidRPr="00E620B2">
        <w:rPr>
          <w:rFonts w:ascii="Times New Roman" w:hAnsi="Times New Roman"/>
          <w:spacing w:val="10"/>
          <w:sz w:val="28"/>
          <w:szCs w:val="28"/>
          <w:lang w:eastAsia="uk-UA"/>
        </w:rPr>
        <w:softHyphen/>
        <w:t>тація робочих місць щодо відповідності вимог техніки безпеки в шкільній їдальні , забезпечувалося дотримання санітарно-гігієнічного режиму. Видано наказ по школі</w:t>
      </w:r>
      <w:r w:rsidRPr="00E620B2">
        <w:rPr>
          <w:rFonts w:ascii="Times New Roman" w:hAnsi="Times New Roman"/>
          <w:sz w:val="28"/>
          <w:szCs w:val="28"/>
          <w:lang w:eastAsia="ru-RU"/>
        </w:rPr>
        <w:t xml:space="preserve"> «Про організацію роботи з охорони праці у школі в 2018/2019 навчальному році».</w:t>
      </w:r>
    </w:p>
    <w:p w:rsidR="00E620B2" w:rsidRPr="00E620B2" w:rsidRDefault="00E620B2" w:rsidP="008035D5">
      <w:pPr>
        <w:spacing w:after="0" w:line="240" w:lineRule="auto"/>
        <w:jc w:val="both"/>
        <w:rPr>
          <w:rFonts w:ascii="Times New Roman" w:hAnsi="Times New Roman"/>
          <w:spacing w:val="10"/>
          <w:sz w:val="28"/>
          <w:szCs w:val="28"/>
          <w:lang w:eastAsia="uk-UA"/>
        </w:rPr>
      </w:pPr>
      <w:r w:rsidRPr="00E620B2">
        <w:rPr>
          <w:rFonts w:ascii="Times New Roman" w:hAnsi="Times New Roman"/>
          <w:spacing w:val="10"/>
          <w:sz w:val="28"/>
          <w:szCs w:val="28"/>
          <w:lang w:eastAsia="uk-UA"/>
        </w:rPr>
        <w:t xml:space="preserve">    Випадків травмування учнів та працівників школи  під час навчально – виховного процесу не було.</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xml:space="preserve">     У закладі наявний банк нормативних документів, що регламентують діяльність школи з питань попередження дитячого травматизму та ознайомлення з ними педагогічних працівників. На початку навчального року призначається відповідальний за організацію роботи з профілактики дитячого травматизму.</w:t>
      </w:r>
    </w:p>
    <w:p w:rsidR="00E620B2" w:rsidRPr="00E620B2" w:rsidRDefault="00E620B2" w:rsidP="008035D5">
      <w:pPr>
        <w:spacing w:after="0" w:line="240" w:lineRule="auto"/>
        <w:rPr>
          <w:rFonts w:ascii="Times New Roman" w:hAnsi="Times New Roman"/>
          <w:sz w:val="28"/>
          <w:szCs w:val="28"/>
          <w:lang w:eastAsia="ru-RU"/>
        </w:rPr>
      </w:pPr>
      <w:r w:rsidRPr="00E620B2">
        <w:rPr>
          <w:rFonts w:ascii="Times New Roman" w:hAnsi="Times New Roman"/>
          <w:sz w:val="28"/>
          <w:szCs w:val="28"/>
          <w:lang w:eastAsia="ru-RU"/>
        </w:rPr>
        <w:t xml:space="preserve">       Протягом навчального року програма з предмета «Основи  здоров'я» та предмета</w:t>
      </w:r>
      <w:r w:rsidR="008035D5">
        <w:rPr>
          <w:rFonts w:ascii="Times New Roman" w:hAnsi="Times New Roman"/>
          <w:sz w:val="28"/>
          <w:szCs w:val="28"/>
          <w:lang w:eastAsia="ru-RU"/>
        </w:rPr>
        <w:t xml:space="preserve"> </w:t>
      </w:r>
      <w:r w:rsidRPr="00E620B2">
        <w:rPr>
          <w:rFonts w:ascii="Times New Roman" w:hAnsi="Times New Roman"/>
          <w:sz w:val="28"/>
          <w:szCs w:val="28"/>
          <w:lang w:eastAsia="ru-RU"/>
        </w:rPr>
        <w:t>«Фізична культура»  була виконана в повному обсязі.</w:t>
      </w:r>
    </w:p>
    <w:p w:rsidR="00E620B2" w:rsidRPr="00E620B2" w:rsidRDefault="00E620B2" w:rsidP="008035D5">
      <w:pPr>
        <w:spacing w:after="0" w:line="240" w:lineRule="auto"/>
        <w:rPr>
          <w:rFonts w:ascii="Times New Roman" w:hAnsi="Times New Roman"/>
          <w:sz w:val="28"/>
          <w:szCs w:val="28"/>
          <w:lang w:eastAsia="ru-RU"/>
        </w:rPr>
      </w:pPr>
      <w:r w:rsidRPr="00E620B2">
        <w:rPr>
          <w:rFonts w:ascii="Times New Roman" w:hAnsi="Times New Roman"/>
          <w:sz w:val="28"/>
          <w:szCs w:val="28"/>
          <w:lang w:eastAsia="ru-RU"/>
        </w:rPr>
        <w:lastRenderedPageBreak/>
        <w:t xml:space="preserve">       Відповідно до виховних планів роботи  класними керівниками проводяться бесіди щодо:</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застереження нещасних випадків з дітьми  від отруєння газом, грибами іншими речовинами;</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правил поведінки на воді, кризі:</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попередження нещасних випадків щодо ураження електричним струмом, блискавкою;</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профілактики травматизму дітей від вибухонебезпечних предметів;</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правил поведінки на вулицях і дорогах;</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правил пожежної безпеки;</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попередження всіх видів дитячого травматизму напередодні канікул, перед екскурсіями, турпоходами тощо.</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xml:space="preserve">      У школі організована індивідуальна робота з профілактики дитячого травматизму з учнями, які були відсутні на уроках з основ здоров’я, у вигляді тематичних бесід із попередження нещасних випадків.</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xml:space="preserve">    Протягом навчального року в школі проводяться тижні безпеки руху, огляди-конкурси та інші виховні заходи, спрямовані на попередження дитячого травматизму</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xml:space="preserve">    Всі бесіди з попередження дитячого травматизму на уроках трудового навчання, фізичної культури, фізики, хімії, біології, основ інформатики фіксуються в журналах проведення інструктажів. </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xml:space="preserve">    З метою попередження дитячого травматизму на уроках з основ здоров’я та класних годинах учні виконують практичні завдання з складання схем з безпечних маршрутів руху учнів школи, розігрують рольові ситуації.</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xml:space="preserve">    Адміністрація школи створює безпечні умови для навчання та виховання учнів. В школі згідно графіка організовано чергування  вчителів  та учнів –старшокласників на перервах. Класні керівники та вчителі дотримуються вимог «Положення про організацію охорони праці та порядок розслідування нещасних випадків у навчально-виховних закладах» щодо форми журналу реєстрації проведення інструктажів з учнями та своєчасності їх проведення. В журналі реєстрації нещасних випадків з учнями  ведеться  їх облік.</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xml:space="preserve">     Проведено вікторину на перевірку знань учнями правил дорожнього руху. Проведено конкурс листівок на тему  «Знай та умій»,  естафету з виконання нормативів пожежної безпеки та цивільної оборони.</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xml:space="preserve"> Відпрацьовано з працівниками школи та учнями дії згідно з планом евакуації на випадок виникнення пожежі.</w:t>
      </w:r>
    </w:p>
    <w:p w:rsidR="00E620B2" w:rsidRPr="00E620B2" w:rsidRDefault="00E620B2" w:rsidP="008035D5">
      <w:pPr>
        <w:spacing w:after="0" w:line="240" w:lineRule="auto"/>
        <w:jc w:val="both"/>
        <w:rPr>
          <w:rFonts w:ascii="Times New Roman" w:hAnsi="Times New Roman"/>
          <w:sz w:val="28"/>
          <w:szCs w:val="28"/>
          <w:lang w:eastAsia="ru-RU"/>
        </w:rPr>
      </w:pPr>
      <w:r w:rsidRPr="00E620B2">
        <w:rPr>
          <w:rFonts w:ascii="Times New Roman" w:hAnsi="Times New Roman"/>
          <w:sz w:val="28"/>
          <w:szCs w:val="28"/>
          <w:lang w:eastAsia="ru-RU"/>
        </w:rPr>
        <w:t xml:space="preserve">   Перевірено наявність інструкцій з протипожежної безпеки в навчальних кабінетах.</w:t>
      </w:r>
    </w:p>
    <w:p w:rsidR="00E620B2" w:rsidRPr="00E620B2" w:rsidRDefault="008035D5" w:rsidP="008035D5">
      <w:pPr>
        <w:spacing w:after="0" w:line="240" w:lineRule="auto"/>
        <w:rPr>
          <w:rFonts w:ascii="Times New Roman" w:hAnsi="Times New Roman"/>
          <w:b/>
          <w:sz w:val="28"/>
          <w:szCs w:val="28"/>
        </w:rPr>
      </w:pPr>
      <w:r>
        <w:rPr>
          <w:rFonts w:ascii="Times New Roman" w:hAnsi="Times New Roman"/>
          <w:b/>
          <w:sz w:val="28"/>
          <w:szCs w:val="28"/>
          <w:lang w:eastAsia="ru-RU"/>
        </w:rPr>
        <w:t xml:space="preserve">    </w:t>
      </w:r>
      <w:r w:rsidR="00E620B2" w:rsidRPr="00E620B2">
        <w:rPr>
          <w:rFonts w:ascii="Times New Roman" w:hAnsi="Times New Roman"/>
          <w:b/>
          <w:sz w:val="28"/>
          <w:szCs w:val="28"/>
        </w:rPr>
        <w:t>Фінансово-господарська діяльність</w:t>
      </w:r>
    </w:p>
    <w:p w:rsidR="00E620B2" w:rsidRPr="00E620B2" w:rsidRDefault="00E620B2" w:rsidP="008035D5">
      <w:pPr>
        <w:spacing w:after="0" w:line="240" w:lineRule="auto"/>
        <w:rPr>
          <w:rFonts w:ascii="Times New Roman" w:hAnsi="Times New Roman"/>
          <w:sz w:val="28"/>
          <w:szCs w:val="28"/>
          <w:lang w:eastAsia="ru-RU"/>
        </w:rPr>
      </w:pPr>
      <w:r w:rsidRPr="00E620B2">
        <w:rPr>
          <w:rFonts w:ascii="Times New Roman" w:hAnsi="Times New Roman"/>
          <w:sz w:val="28"/>
          <w:szCs w:val="28"/>
          <w:lang w:eastAsia="ru-RU"/>
        </w:rPr>
        <w:t xml:space="preserve">  Протягом року приділялася увага створенню сприятливих санітарно-гігієнічних умов навчання і праці. Силами адміністрації, педагогів, робітників господарської частини, батьків та із залученням додаткових коштів, приміщення та територія школи підтримується в належному санітарно-гігієнічному рівні, відрізняється чистотою та охайністю. Своєчасно проводилися  поточні ремонти.</w:t>
      </w:r>
    </w:p>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 xml:space="preserve">  З метою покращення умов функціонування закладу протягом 2018 - 2019 н.р. проводилася цілеспрямована робота щодо залучення позабюджетних коштів.</w:t>
      </w:r>
    </w:p>
    <w:p w:rsidR="00E620B2" w:rsidRPr="00E620B2" w:rsidRDefault="00E620B2" w:rsidP="008035D5">
      <w:pPr>
        <w:spacing w:after="0" w:line="240" w:lineRule="auto"/>
        <w:rPr>
          <w:rFonts w:ascii="Times New Roman" w:hAnsi="Times New Roman"/>
          <w:b/>
          <w:sz w:val="28"/>
          <w:szCs w:val="28"/>
          <w:lang w:eastAsia="ru-RU"/>
        </w:rPr>
      </w:pPr>
      <w:r w:rsidRPr="00E620B2">
        <w:rPr>
          <w:rFonts w:ascii="Times New Roman" w:hAnsi="Times New Roman"/>
          <w:b/>
          <w:sz w:val="28"/>
          <w:szCs w:val="28"/>
          <w:lang w:eastAsia="ru-RU"/>
        </w:rPr>
        <w:lastRenderedPageBreak/>
        <w:t>У 2018-2019 н. р.</w:t>
      </w:r>
    </w:p>
    <w:p w:rsidR="00E620B2" w:rsidRPr="00E620B2" w:rsidRDefault="00E620B2" w:rsidP="008035D5">
      <w:pPr>
        <w:spacing w:after="0" w:line="240" w:lineRule="auto"/>
        <w:rPr>
          <w:rFonts w:ascii="Times New Roman" w:hAnsi="Times New Roman"/>
          <w:sz w:val="28"/>
          <w:szCs w:val="28"/>
          <w:lang w:eastAsia="ru-RU"/>
        </w:rPr>
      </w:pPr>
      <w:r w:rsidRPr="00E620B2">
        <w:rPr>
          <w:rFonts w:ascii="Times New Roman" w:hAnsi="Times New Roman"/>
          <w:i/>
          <w:sz w:val="28"/>
          <w:szCs w:val="28"/>
          <w:lang w:eastAsia="ru-RU"/>
        </w:rPr>
        <w:t>За бюджетні кошти в школі  не було придбано нічого.</w:t>
      </w:r>
    </w:p>
    <w:p w:rsidR="00E620B2" w:rsidRPr="00E620B2" w:rsidRDefault="00E620B2" w:rsidP="008035D5">
      <w:pPr>
        <w:spacing w:after="0" w:line="240" w:lineRule="auto"/>
        <w:ind w:firstLine="851"/>
        <w:jc w:val="center"/>
        <w:rPr>
          <w:rFonts w:ascii="Times New Roman" w:hAnsi="Times New Roman"/>
          <w:b/>
          <w:sz w:val="28"/>
          <w:szCs w:val="28"/>
          <w:lang w:eastAsia="ru-RU"/>
        </w:rPr>
      </w:pPr>
    </w:p>
    <w:p w:rsidR="00E620B2" w:rsidRPr="00E620B2" w:rsidRDefault="00E620B2" w:rsidP="008035D5">
      <w:pPr>
        <w:spacing w:after="0" w:line="240" w:lineRule="auto"/>
        <w:rPr>
          <w:rFonts w:ascii="Times New Roman" w:hAnsi="Times New Roman"/>
          <w:i/>
          <w:sz w:val="28"/>
          <w:szCs w:val="28"/>
          <w:lang w:eastAsia="ru-RU"/>
        </w:rPr>
      </w:pPr>
      <w:r w:rsidRPr="00E620B2">
        <w:rPr>
          <w:rFonts w:ascii="Times New Roman" w:hAnsi="Times New Roman"/>
          <w:i/>
          <w:sz w:val="28"/>
          <w:szCs w:val="28"/>
          <w:lang w:eastAsia="ru-RU"/>
        </w:rPr>
        <w:t>За позабюджетні кошти:</w:t>
      </w:r>
    </w:p>
    <w:p w:rsidR="00E620B2" w:rsidRPr="00E620B2" w:rsidRDefault="00E620B2" w:rsidP="008035D5">
      <w:pPr>
        <w:spacing w:after="0" w:line="240" w:lineRule="auto"/>
        <w:rPr>
          <w:rFonts w:ascii="Times New Roman" w:hAnsi="Times New Roman"/>
          <w:sz w:val="28"/>
          <w:szCs w:val="28"/>
          <w:lang w:eastAsia="ru-RU"/>
        </w:rPr>
      </w:pPr>
      <w:r w:rsidRPr="00E620B2">
        <w:rPr>
          <w:rFonts w:ascii="Times New Roman" w:hAnsi="Times New Roman"/>
          <w:sz w:val="28"/>
          <w:szCs w:val="28"/>
          <w:lang w:eastAsia="ru-RU"/>
        </w:rPr>
        <w:t>-         пофарбовано огорожу школи ;</w:t>
      </w:r>
    </w:p>
    <w:p w:rsidR="00E620B2" w:rsidRPr="00E620B2" w:rsidRDefault="00E620B2" w:rsidP="008035D5">
      <w:pPr>
        <w:spacing w:after="0" w:line="240" w:lineRule="auto"/>
        <w:rPr>
          <w:rFonts w:ascii="Times New Roman" w:hAnsi="Times New Roman"/>
          <w:sz w:val="28"/>
          <w:szCs w:val="28"/>
          <w:lang w:eastAsia="ru-RU"/>
        </w:rPr>
      </w:pPr>
      <w:r w:rsidRPr="00E620B2">
        <w:rPr>
          <w:rFonts w:ascii="Times New Roman" w:hAnsi="Times New Roman"/>
          <w:b/>
          <w:sz w:val="28"/>
          <w:szCs w:val="28"/>
          <w:lang w:eastAsia="ru-RU"/>
        </w:rPr>
        <w:t xml:space="preserve">-        </w:t>
      </w:r>
      <w:r w:rsidRPr="00E620B2">
        <w:rPr>
          <w:rFonts w:ascii="Times New Roman" w:hAnsi="Times New Roman"/>
          <w:sz w:val="28"/>
          <w:szCs w:val="28"/>
          <w:lang w:eastAsia="ru-RU"/>
        </w:rPr>
        <w:t>пофарбовано  спортінвентар;</w:t>
      </w:r>
    </w:p>
    <w:p w:rsidR="00E620B2" w:rsidRPr="00E620B2" w:rsidRDefault="00E620B2" w:rsidP="008035D5">
      <w:pPr>
        <w:spacing w:after="0" w:line="240" w:lineRule="auto"/>
        <w:rPr>
          <w:rFonts w:ascii="Times New Roman" w:hAnsi="Times New Roman"/>
          <w:sz w:val="28"/>
          <w:szCs w:val="28"/>
          <w:lang w:eastAsia="ru-RU"/>
        </w:rPr>
      </w:pPr>
      <w:r w:rsidRPr="00E620B2">
        <w:rPr>
          <w:rFonts w:ascii="Times New Roman" w:hAnsi="Times New Roman"/>
          <w:sz w:val="28"/>
          <w:szCs w:val="28"/>
          <w:lang w:eastAsia="ru-RU"/>
        </w:rPr>
        <w:t>-        пофарбовано дитячий майданчик;</w:t>
      </w:r>
    </w:p>
    <w:p w:rsidR="00E620B2" w:rsidRPr="00E620B2" w:rsidRDefault="00E620B2" w:rsidP="008035D5">
      <w:pPr>
        <w:spacing w:after="0" w:line="240" w:lineRule="auto"/>
        <w:rPr>
          <w:rFonts w:ascii="Times New Roman" w:hAnsi="Times New Roman"/>
          <w:sz w:val="28"/>
          <w:szCs w:val="28"/>
          <w:lang w:eastAsia="ru-RU"/>
        </w:rPr>
      </w:pPr>
      <w:r w:rsidRPr="00E620B2">
        <w:rPr>
          <w:rFonts w:ascii="Times New Roman" w:hAnsi="Times New Roman"/>
          <w:sz w:val="28"/>
          <w:szCs w:val="28"/>
          <w:lang w:eastAsia="ru-RU"/>
        </w:rPr>
        <w:t>-        здійснено ремонт класних кімнат, коридорів, туалетів;</w:t>
      </w:r>
    </w:p>
    <w:p w:rsidR="00E620B2" w:rsidRPr="00E620B2" w:rsidRDefault="00E620B2" w:rsidP="008035D5">
      <w:pPr>
        <w:numPr>
          <w:ilvl w:val="0"/>
          <w:numId w:val="16"/>
        </w:numPr>
        <w:suppressAutoHyphens/>
        <w:spacing w:after="0" w:line="240" w:lineRule="auto"/>
        <w:rPr>
          <w:rFonts w:ascii="Times New Roman" w:hAnsi="Times New Roman"/>
          <w:sz w:val="28"/>
          <w:szCs w:val="28"/>
          <w:lang w:eastAsia="ru-RU"/>
        </w:rPr>
      </w:pPr>
      <w:r w:rsidRPr="00E620B2">
        <w:rPr>
          <w:rFonts w:ascii="Times New Roman" w:hAnsi="Times New Roman"/>
          <w:sz w:val="28"/>
          <w:szCs w:val="28"/>
          <w:lang w:eastAsia="ru-RU"/>
        </w:rPr>
        <w:t>проведено водопостачання дро закладу;</w:t>
      </w:r>
    </w:p>
    <w:p w:rsidR="00E620B2" w:rsidRPr="00E620B2" w:rsidRDefault="00E620B2" w:rsidP="008035D5">
      <w:pPr>
        <w:numPr>
          <w:ilvl w:val="0"/>
          <w:numId w:val="16"/>
        </w:numPr>
        <w:suppressAutoHyphens/>
        <w:spacing w:after="0" w:line="240" w:lineRule="auto"/>
        <w:rPr>
          <w:rFonts w:ascii="Times New Roman" w:hAnsi="Times New Roman"/>
          <w:sz w:val="28"/>
          <w:szCs w:val="28"/>
          <w:lang w:eastAsia="ru-RU"/>
        </w:rPr>
      </w:pPr>
      <w:r w:rsidRPr="00E620B2">
        <w:rPr>
          <w:rFonts w:ascii="Times New Roman" w:hAnsi="Times New Roman"/>
          <w:sz w:val="28"/>
          <w:szCs w:val="28"/>
          <w:lang w:eastAsia="ru-RU"/>
        </w:rPr>
        <w:t>введено в дію внутрішні вбиральні;</w:t>
      </w:r>
    </w:p>
    <w:p w:rsidR="00E620B2" w:rsidRPr="00E620B2" w:rsidRDefault="00E620B2" w:rsidP="008035D5">
      <w:pPr>
        <w:numPr>
          <w:ilvl w:val="0"/>
          <w:numId w:val="16"/>
        </w:numPr>
        <w:suppressAutoHyphens/>
        <w:spacing w:after="0" w:line="240" w:lineRule="auto"/>
        <w:rPr>
          <w:rFonts w:ascii="Times New Roman" w:hAnsi="Times New Roman"/>
          <w:sz w:val="28"/>
          <w:szCs w:val="28"/>
          <w:lang w:eastAsia="ru-RU"/>
        </w:rPr>
      </w:pPr>
      <w:r w:rsidRPr="00E620B2">
        <w:rPr>
          <w:rFonts w:ascii="Times New Roman" w:hAnsi="Times New Roman"/>
          <w:sz w:val="28"/>
          <w:szCs w:val="28"/>
          <w:lang w:eastAsia="ru-RU"/>
        </w:rPr>
        <w:t>встановлено енергозберігаючі вікна ;</w:t>
      </w:r>
    </w:p>
    <w:p w:rsidR="00E620B2" w:rsidRPr="00E620B2" w:rsidRDefault="00E620B2" w:rsidP="008035D5">
      <w:pPr>
        <w:numPr>
          <w:ilvl w:val="0"/>
          <w:numId w:val="16"/>
        </w:numPr>
        <w:suppressAutoHyphens/>
        <w:spacing w:after="0" w:line="240" w:lineRule="auto"/>
        <w:rPr>
          <w:rFonts w:ascii="Times New Roman" w:hAnsi="Times New Roman"/>
          <w:sz w:val="28"/>
          <w:szCs w:val="28"/>
          <w:lang w:eastAsia="ru-RU"/>
        </w:rPr>
      </w:pPr>
      <w:r w:rsidRPr="00E620B2">
        <w:rPr>
          <w:rFonts w:ascii="Times New Roman" w:hAnsi="Times New Roman"/>
          <w:sz w:val="28"/>
          <w:szCs w:val="28"/>
          <w:lang w:eastAsia="ru-RU"/>
        </w:rPr>
        <w:t>замінено 3 вхідних дверей;</w:t>
      </w:r>
    </w:p>
    <w:p w:rsidR="00E620B2" w:rsidRPr="00E620B2" w:rsidRDefault="00E620B2" w:rsidP="008035D5">
      <w:pPr>
        <w:numPr>
          <w:ilvl w:val="0"/>
          <w:numId w:val="16"/>
        </w:numPr>
        <w:suppressAutoHyphens/>
        <w:spacing w:after="0" w:line="240" w:lineRule="auto"/>
        <w:rPr>
          <w:rFonts w:ascii="Times New Roman" w:hAnsi="Times New Roman"/>
          <w:sz w:val="28"/>
          <w:szCs w:val="28"/>
          <w:lang w:eastAsia="ru-RU"/>
        </w:rPr>
      </w:pPr>
      <w:r w:rsidRPr="00E620B2">
        <w:rPr>
          <w:rFonts w:ascii="Times New Roman" w:hAnsi="Times New Roman"/>
          <w:sz w:val="28"/>
          <w:szCs w:val="28"/>
          <w:lang w:eastAsia="ru-RU"/>
        </w:rPr>
        <w:t>закуплено до їдальні бойлер та мийки з тумбами;</w:t>
      </w:r>
    </w:p>
    <w:p w:rsidR="00E620B2" w:rsidRPr="00E620B2" w:rsidRDefault="00E620B2" w:rsidP="008035D5">
      <w:pPr>
        <w:numPr>
          <w:ilvl w:val="0"/>
          <w:numId w:val="16"/>
        </w:numPr>
        <w:suppressAutoHyphens/>
        <w:spacing w:after="0" w:line="240" w:lineRule="auto"/>
        <w:rPr>
          <w:rFonts w:ascii="Times New Roman" w:hAnsi="Times New Roman"/>
          <w:b/>
          <w:sz w:val="28"/>
          <w:szCs w:val="28"/>
          <w:lang w:eastAsia="ru-RU"/>
        </w:rPr>
      </w:pPr>
      <w:r w:rsidRPr="00E620B2">
        <w:rPr>
          <w:rFonts w:ascii="Times New Roman" w:hAnsi="Times New Roman"/>
          <w:sz w:val="28"/>
          <w:szCs w:val="28"/>
          <w:lang w:eastAsia="ru-RU"/>
        </w:rPr>
        <w:t>проведено капітальний ремонт спортзалу;</w:t>
      </w:r>
    </w:p>
    <w:p w:rsidR="00E620B2" w:rsidRPr="00E620B2" w:rsidRDefault="00E620B2" w:rsidP="008035D5">
      <w:pPr>
        <w:numPr>
          <w:ilvl w:val="0"/>
          <w:numId w:val="16"/>
        </w:numPr>
        <w:suppressAutoHyphens/>
        <w:spacing w:after="0" w:line="240" w:lineRule="auto"/>
        <w:rPr>
          <w:rFonts w:ascii="Times New Roman" w:hAnsi="Times New Roman"/>
          <w:b/>
          <w:sz w:val="28"/>
          <w:szCs w:val="28"/>
          <w:lang w:eastAsia="ru-RU"/>
        </w:rPr>
      </w:pPr>
      <w:r w:rsidRPr="00E620B2">
        <w:rPr>
          <w:rFonts w:ascii="Times New Roman" w:hAnsi="Times New Roman"/>
          <w:sz w:val="28"/>
          <w:szCs w:val="28"/>
          <w:lang w:eastAsia="ru-RU"/>
        </w:rPr>
        <w:t>встановлено штучне покриття у спортзалі;</w:t>
      </w:r>
    </w:p>
    <w:p w:rsidR="00E620B2" w:rsidRPr="00E620B2" w:rsidRDefault="00E620B2" w:rsidP="008035D5">
      <w:pPr>
        <w:numPr>
          <w:ilvl w:val="0"/>
          <w:numId w:val="16"/>
        </w:numPr>
        <w:suppressAutoHyphens/>
        <w:spacing w:after="0" w:line="240" w:lineRule="auto"/>
        <w:rPr>
          <w:rFonts w:ascii="Times New Roman" w:hAnsi="Times New Roman"/>
          <w:b/>
          <w:sz w:val="28"/>
          <w:szCs w:val="28"/>
          <w:lang w:eastAsia="ru-RU"/>
        </w:rPr>
      </w:pPr>
      <w:r w:rsidRPr="00E620B2">
        <w:rPr>
          <w:rFonts w:ascii="Times New Roman" w:hAnsi="Times New Roman"/>
          <w:sz w:val="28"/>
          <w:szCs w:val="28"/>
          <w:lang w:eastAsia="ru-RU"/>
        </w:rPr>
        <w:t>в одній із класних кімнат замінено дерев'яну  підлогу;</w:t>
      </w:r>
    </w:p>
    <w:p w:rsidR="00E620B2" w:rsidRPr="00E620B2" w:rsidRDefault="00E620B2" w:rsidP="008035D5">
      <w:pPr>
        <w:numPr>
          <w:ilvl w:val="0"/>
          <w:numId w:val="16"/>
        </w:numPr>
        <w:suppressAutoHyphens/>
        <w:spacing w:after="0" w:line="240" w:lineRule="auto"/>
        <w:rPr>
          <w:rFonts w:ascii="Times New Roman" w:hAnsi="Times New Roman"/>
          <w:b/>
          <w:sz w:val="28"/>
          <w:szCs w:val="28"/>
          <w:lang w:eastAsia="ru-RU"/>
        </w:rPr>
      </w:pPr>
      <w:r w:rsidRPr="00E620B2">
        <w:rPr>
          <w:rFonts w:ascii="Times New Roman" w:hAnsi="Times New Roman"/>
          <w:sz w:val="28"/>
          <w:szCs w:val="28"/>
          <w:lang w:eastAsia="ru-RU"/>
        </w:rPr>
        <w:t>естетично офрмлено фоє школи.</w:t>
      </w:r>
    </w:p>
    <w:p w:rsidR="00E620B2" w:rsidRPr="00E620B2" w:rsidRDefault="00E620B2" w:rsidP="008035D5">
      <w:pPr>
        <w:spacing w:after="0" w:line="240" w:lineRule="auto"/>
        <w:rPr>
          <w:rFonts w:ascii="Times New Roman" w:hAnsi="Times New Roman"/>
          <w:b/>
          <w:sz w:val="28"/>
          <w:szCs w:val="28"/>
          <w:lang w:eastAsia="ru-RU"/>
        </w:rPr>
      </w:pPr>
    </w:p>
    <w:p w:rsidR="00E620B2" w:rsidRPr="00E620B2" w:rsidRDefault="00E620B2" w:rsidP="008035D5">
      <w:pPr>
        <w:spacing w:after="0" w:line="240" w:lineRule="auto"/>
        <w:rPr>
          <w:rFonts w:ascii="Times New Roman" w:hAnsi="Times New Roman"/>
          <w:i/>
          <w:sz w:val="28"/>
          <w:szCs w:val="28"/>
        </w:rPr>
      </w:pPr>
      <w:r w:rsidRPr="00E620B2">
        <w:rPr>
          <w:rFonts w:ascii="Times New Roman" w:hAnsi="Times New Roman"/>
          <w:i/>
          <w:sz w:val="28"/>
          <w:szCs w:val="28"/>
        </w:rPr>
        <w:t>Проблеми, які потрібно вирішувати:</w:t>
      </w:r>
    </w:p>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 заміна покрівлі школи;</w:t>
      </w:r>
    </w:p>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 заміна двох вхідних дверей та дверей до внутрішньої вбиральні;</w:t>
      </w:r>
    </w:p>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 утеплення фасаду школи;</w:t>
      </w:r>
    </w:p>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 придбання  Уфо для обігріву спортзалу.</w:t>
      </w:r>
    </w:p>
    <w:p w:rsidR="00E620B2" w:rsidRPr="00E620B2" w:rsidRDefault="00E620B2" w:rsidP="008035D5">
      <w:pPr>
        <w:spacing w:after="0" w:line="240" w:lineRule="auto"/>
        <w:rPr>
          <w:rFonts w:ascii="Times New Roman" w:hAnsi="Times New Roman"/>
          <w:sz w:val="28"/>
          <w:szCs w:val="28"/>
        </w:rPr>
      </w:pPr>
      <w:r w:rsidRPr="00E620B2">
        <w:rPr>
          <w:rFonts w:ascii="Times New Roman" w:hAnsi="Times New Roman"/>
          <w:sz w:val="28"/>
          <w:szCs w:val="28"/>
        </w:rPr>
        <w:t>- необхідні наочні, демонстраційні, ілюстративні посібники для виконання вимог нових програм по всіх предметах, особливо по хімії, фізиці, біології, трудовому навчанні, фізичній культурі.</w:t>
      </w:r>
    </w:p>
    <w:p w:rsidR="00682AA4" w:rsidRDefault="00682AA4"/>
    <w:sectPr w:rsidR="00682AA4" w:rsidSect="0065352A">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D44" w:rsidRDefault="005E7B44">
    <w:pPr>
      <w:pStyle w:val="a6"/>
      <w:jc w:val="right"/>
    </w:pPr>
    <w:r>
      <w:fldChar w:fldCharType="begin"/>
    </w:r>
    <w:r>
      <w:instrText xml:space="preserve"> PAGE   \* MERGEFOR</w:instrText>
    </w:r>
    <w:r>
      <w:instrText xml:space="preserve">MAT </w:instrText>
    </w:r>
    <w:r>
      <w:fldChar w:fldCharType="separate"/>
    </w:r>
    <w:r>
      <w:rPr>
        <w:noProof/>
      </w:rPr>
      <w:t>18</w:t>
    </w:r>
    <w:r>
      <w:fldChar w:fldCharType="end"/>
    </w:r>
  </w:p>
  <w:p w:rsidR="00680D44" w:rsidRDefault="005E7B44">
    <w:pPr>
      <w:pStyle w:val="a6"/>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15F5C"/>
    <w:multiLevelType w:val="hybridMultilevel"/>
    <w:tmpl w:val="20ACB7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43CDC"/>
    <w:multiLevelType w:val="multilevel"/>
    <w:tmpl w:val="0E5E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C6C7F"/>
    <w:multiLevelType w:val="multilevel"/>
    <w:tmpl w:val="9E44118C"/>
    <w:lvl w:ilvl="0">
      <w:start w:val="1"/>
      <w:numFmt w:val="decimal"/>
      <w:lvlText w:val="%1."/>
      <w:lvlJc w:val="left"/>
      <w:pPr>
        <w:tabs>
          <w:tab w:val="num" w:pos="502"/>
        </w:tabs>
        <w:ind w:left="502" w:hanging="360"/>
      </w:pPr>
      <w:rPr>
        <w:rFonts w:cs="Times New Roman"/>
      </w:rPr>
    </w:lvl>
    <w:lvl w:ilvl="1">
      <w:start w:val="14"/>
      <w:numFmt w:val="decimal"/>
      <w:isLgl/>
      <w:lvlText w:val="%1.%2."/>
      <w:lvlJc w:val="left"/>
      <w:pPr>
        <w:ind w:left="682" w:hanging="54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862" w:hanging="72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222" w:hanging="1080"/>
      </w:pPr>
      <w:rPr>
        <w:rFonts w:cs="Times New Roman"/>
      </w:rPr>
    </w:lvl>
    <w:lvl w:ilvl="6">
      <w:start w:val="1"/>
      <w:numFmt w:val="decimal"/>
      <w:isLgl/>
      <w:lvlText w:val="%1.%2.%3.%4.%5.%6.%7."/>
      <w:lvlJc w:val="left"/>
      <w:pPr>
        <w:ind w:left="1582" w:hanging="1440"/>
      </w:pPr>
      <w:rPr>
        <w:rFonts w:cs="Times New Roman"/>
      </w:rPr>
    </w:lvl>
    <w:lvl w:ilvl="7">
      <w:start w:val="1"/>
      <w:numFmt w:val="decimal"/>
      <w:isLgl/>
      <w:lvlText w:val="%1.%2.%3.%4.%5.%6.%7.%8."/>
      <w:lvlJc w:val="left"/>
      <w:pPr>
        <w:ind w:left="1582" w:hanging="1440"/>
      </w:pPr>
      <w:rPr>
        <w:rFonts w:cs="Times New Roman"/>
      </w:rPr>
    </w:lvl>
    <w:lvl w:ilvl="8">
      <w:start w:val="1"/>
      <w:numFmt w:val="decimal"/>
      <w:isLgl/>
      <w:lvlText w:val="%1.%2.%3.%4.%5.%6.%7.%8.%9."/>
      <w:lvlJc w:val="left"/>
      <w:pPr>
        <w:ind w:left="1942" w:hanging="1800"/>
      </w:pPr>
      <w:rPr>
        <w:rFonts w:cs="Times New Roman"/>
      </w:rPr>
    </w:lvl>
  </w:abstractNum>
  <w:abstractNum w:abstractNumId="4" w15:restartNumberingAfterBreak="0">
    <w:nsid w:val="30295B53"/>
    <w:multiLevelType w:val="hybridMultilevel"/>
    <w:tmpl w:val="C8DC4C7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2050C7"/>
    <w:multiLevelType w:val="hybridMultilevel"/>
    <w:tmpl w:val="881C3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3602806"/>
    <w:multiLevelType w:val="multilevel"/>
    <w:tmpl w:val="3A9E4D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B07DF8"/>
    <w:multiLevelType w:val="multilevel"/>
    <w:tmpl w:val="CDC48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CA5762"/>
    <w:multiLevelType w:val="hybridMultilevel"/>
    <w:tmpl w:val="5156B544"/>
    <w:lvl w:ilvl="0" w:tplc="C226BF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71FCC"/>
    <w:multiLevelType w:val="hybridMultilevel"/>
    <w:tmpl w:val="B6D48EF6"/>
    <w:lvl w:ilvl="0" w:tplc="70DAC966">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5EF0CBE"/>
    <w:multiLevelType w:val="hybridMultilevel"/>
    <w:tmpl w:val="A37EB37C"/>
    <w:lvl w:ilvl="0" w:tplc="89B66EFE">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9FC7085"/>
    <w:multiLevelType w:val="hybridMultilevel"/>
    <w:tmpl w:val="BCFC8E1C"/>
    <w:lvl w:ilvl="0" w:tplc="1AF45B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90575F"/>
    <w:multiLevelType w:val="multilevel"/>
    <w:tmpl w:val="5272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BC5374"/>
    <w:multiLevelType w:val="hybridMultilevel"/>
    <w:tmpl w:val="7E620962"/>
    <w:lvl w:ilvl="0" w:tplc="5E486B5E">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43F63AC"/>
    <w:multiLevelType w:val="hybridMultilevel"/>
    <w:tmpl w:val="EF9A6C54"/>
    <w:lvl w:ilvl="0" w:tplc="9118B706">
      <w:numFmt w:val="bullet"/>
      <w:lvlText w:val="-"/>
      <w:lvlJc w:val="left"/>
      <w:pPr>
        <w:tabs>
          <w:tab w:val="num" w:pos="900"/>
        </w:tabs>
        <w:ind w:left="900" w:hanging="5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DA3196"/>
    <w:multiLevelType w:val="hybridMultilevel"/>
    <w:tmpl w:val="F5349164"/>
    <w:lvl w:ilvl="0" w:tplc="6B6C6870">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14"/>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4"/>
  </w:num>
  <w:num w:numId="9">
    <w:abstractNumId w:val="2"/>
  </w:num>
  <w:num w:numId="10">
    <w:abstractNumId w:val="12"/>
  </w:num>
  <w:num w:numId="11">
    <w:abstractNumId w:val="7"/>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4D"/>
    <w:rsid w:val="00163B4D"/>
    <w:rsid w:val="005E7B44"/>
    <w:rsid w:val="0065352A"/>
    <w:rsid w:val="00682AA4"/>
    <w:rsid w:val="007F43BA"/>
    <w:rsid w:val="008035D5"/>
    <w:rsid w:val="00E6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E7C1"/>
  <w15:chartTrackingRefBased/>
  <w15:docId w15:val="{8B6DAFC3-1BAA-4885-806C-853B8094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4D"/>
    <w:pPr>
      <w:spacing w:after="200" w:line="276" w:lineRule="auto"/>
    </w:pPr>
    <w:rPr>
      <w:rFonts w:ascii="Calibri" w:eastAsia="Calibri" w:hAnsi="Calibri" w:cs="Times New Roman"/>
      <w:lang w:val="uk-UA"/>
    </w:rPr>
  </w:style>
  <w:style w:type="paragraph" w:styleId="1">
    <w:name w:val="heading 1"/>
    <w:basedOn w:val="a"/>
    <w:next w:val="a"/>
    <w:link w:val="10"/>
    <w:uiPriority w:val="99"/>
    <w:qFormat/>
    <w:rsid w:val="00163B4D"/>
    <w:pPr>
      <w:keepNext/>
      <w:autoSpaceDE w:val="0"/>
      <w:autoSpaceDN w:val="0"/>
      <w:adjustRightInd w:val="0"/>
      <w:spacing w:after="0" w:line="240" w:lineRule="auto"/>
      <w:outlineLvl w:val="0"/>
    </w:pPr>
    <w:rPr>
      <w:rFonts w:ascii="Times New Roman" w:eastAsia="Times New Roman" w:hAnsi="Times New Roman"/>
      <w:sz w:val="32"/>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3B4D"/>
    <w:rPr>
      <w:rFonts w:ascii="Times New Roman" w:eastAsia="Times New Roman" w:hAnsi="Times New Roman" w:cs="Times New Roman"/>
      <w:sz w:val="32"/>
      <w:szCs w:val="20"/>
      <w:lang w:val="x-none" w:eastAsia="ru-RU"/>
    </w:rPr>
  </w:style>
  <w:style w:type="paragraph" w:styleId="a3">
    <w:name w:val="Body Text"/>
    <w:basedOn w:val="a"/>
    <w:link w:val="a4"/>
    <w:uiPriority w:val="99"/>
    <w:unhideWhenUsed/>
    <w:rsid w:val="00163B4D"/>
    <w:pPr>
      <w:spacing w:after="120" w:line="240" w:lineRule="auto"/>
    </w:pPr>
    <w:rPr>
      <w:rFonts w:ascii="Times New Roman" w:eastAsia="Times New Roman" w:hAnsi="Times New Roman"/>
      <w:sz w:val="24"/>
      <w:szCs w:val="20"/>
      <w:lang w:val="x-none" w:eastAsia="ru-RU"/>
    </w:rPr>
  </w:style>
  <w:style w:type="character" w:customStyle="1" w:styleId="a4">
    <w:name w:val="Основной текст Знак"/>
    <w:basedOn w:val="a0"/>
    <w:link w:val="a3"/>
    <w:uiPriority w:val="99"/>
    <w:rsid w:val="00163B4D"/>
    <w:rPr>
      <w:rFonts w:ascii="Times New Roman" w:eastAsia="Times New Roman" w:hAnsi="Times New Roman" w:cs="Times New Roman"/>
      <w:sz w:val="24"/>
      <w:szCs w:val="20"/>
      <w:lang w:val="x-none" w:eastAsia="ru-RU"/>
    </w:rPr>
  </w:style>
  <w:style w:type="paragraph" w:styleId="a5">
    <w:name w:val="List Paragraph"/>
    <w:basedOn w:val="a"/>
    <w:uiPriority w:val="34"/>
    <w:qFormat/>
    <w:rsid w:val="00E620B2"/>
    <w:pPr>
      <w:spacing w:after="0" w:line="240" w:lineRule="auto"/>
      <w:ind w:left="720"/>
      <w:contextualSpacing/>
    </w:pPr>
    <w:rPr>
      <w:rFonts w:ascii="Times New Roman" w:eastAsia="Times New Roman" w:hAnsi="Times New Roman"/>
      <w:sz w:val="24"/>
      <w:szCs w:val="24"/>
      <w:lang w:val="ru-RU" w:eastAsia="ru-RU"/>
    </w:rPr>
  </w:style>
  <w:style w:type="paragraph" w:customStyle="1" w:styleId="11">
    <w:name w:val="Без інтервалів1"/>
    <w:qFormat/>
    <w:rsid w:val="00E620B2"/>
    <w:pPr>
      <w:spacing w:after="0" w:line="240" w:lineRule="auto"/>
      <w:ind w:firstLine="709"/>
      <w:jc w:val="both"/>
    </w:pPr>
    <w:rPr>
      <w:rFonts w:ascii="Times New Roman" w:eastAsia="Calibri" w:hAnsi="Times New Roman" w:cs="Times New Roman"/>
      <w:lang w:val="uk-UA"/>
    </w:rPr>
  </w:style>
  <w:style w:type="paragraph" w:styleId="a6">
    <w:name w:val="footer"/>
    <w:basedOn w:val="a"/>
    <w:link w:val="a7"/>
    <w:uiPriority w:val="99"/>
    <w:unhideWhenUsed/>
    <w:rsid w:val="00E620B2"/>
    <w:pPr>
      <w:tabs>
        <w:tab w:val="center" w:pos="4677"/>
        <w:tab w:val="right" w:pos="9355"/>
      </w:tabs>
      <w:spacing w:after="0" w:line="240" w:lineRule="auto"/>
    </w:pPr>
    <w:rPr>
      <w:rFonts w:ascii="Times New Roman" w:eastAsia="Times New Roman" w:hAnsi="Times New Roman"/>
      <w:sz w:val="24"/>
      <w:szCs w:val="24"/>
      <w:lang w:eastAsia="x-none"/>
    </w:rPr>
  </w:style>
  <w:style w:type="character" w:customStyle="1" w:styleId="a7">
    <w:name w:val="Нижний колонтитул Знак"/>
    <w:basedOn w:val="a0"/>
    <w:link w:val="a6"/>
    <w:uiPriority w:val="99"/>
    <w:rsid w:val="00E620B2"/>
    <w:rPr>
      <w:rFonts w:ascii="Times New Roman" w:eastAsia="Times New Roman"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6179</Words>
  <Characters>35222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2019-10-22T10:14:00Z</dcterms:created>
  <dcterms:modified xsi:type="dcterms:W3CDTF">2019-10-22T12:27:00Z</dcterms:modified>
</cp:coreProperties>
</file>