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09" w:rsidRPr="00273429" w:rsidRDefault="00517D09" w:rsidP="00517D09">
      <w:pPr>
        <w:shd w:val="clear" w:color="auto" w:fill="FFFFFF"/>
        <w:spacing w:before="456"/>
        <w:ind w:left="142" w:firstLine="567"/>
        <w:jc w:val="both"/>
        <w:rPr>
          <w:sz w:val="28"/>
          <w:szCs w:val="28"/>
        </w:rPr>
      </w:pPr>
      <w:r w:rsidRPr="00273429">
        <w:rPr>
          <w:spacing w:val="-10"/>
          <w:sz w:val="28"/>
          <w:szCs w:val="28"/>
          <w:lang w:val="uk-UA"/>
        </w:rPr>
        <w:t xml:space="preserve">У наш час люди все більше усвідомлюють, що саме творчість є </w:t>
      </w:r>
      <w:r w:rsidRPr="00273429">
        <w:rPr>
          <w:spacing w:val="-4"/>
          <w:sz w:val="28"/>
          <w:szCs w:val="28"/>
          <w:lang w:val="uk-UA"/>
        </w:rPr>
        <w:t xml:space="preserve">найважливішою складовою особистісного щастя і професійного </w:t>
      </w:r>
      <w:r w:rsidRPr="00273429">
        <w:rPr>
          <w:spacing w:val="-13"/>
          <w:sz w:val="28"/>
          <w:szCs w:val="28"/>
          <w:lang w:val="uk-UA"/>
        </w:rPr>
        <w:t xml:space="preserve">успіху. Творчі люди постійно йдуть уперед у роботі, щось вигадують, </w:t>
      </w:r>
      <w:r w:rsidRPr="00273429">
        <w:rPr>
          <w:spacing w:val="-10"/>
          <w:sz w:val="28"/>
          <w:szCs w:val="28"/>
          <w:lang w:val="uk-UA"/>
        </w:rPr>
        <w:t>будують, створюють, мандрують, стають лідерами в колективах, бо знають, як розв'язувати проблеми і заряджати енергією інших.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sz w:val="28"/>
          <w:szCs w:val="28"/>
          <w:lang w:val="uk-UA"/>
        </w:rPr>
        <w:t>На жаль більшість із нас упевнені, що здатність творити вроджена й її не можна розвинути.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9"/>
          <w:sz w:val="28"/>
          <w:szCs w:val="28"/>
          <w:lang w:val="uk-UA"/>
        </w:rPr>
        <w:t>Що таке творчість? К.</w:t>
      </w:r>
      <w:r>
        <w:rPr>
          <w:spacing w:val="-9"/>
          <w:sz w:val="28"/>
          <w:szCs w:val="28"/>
          <w:lang w:val="uk-UA"/>
        </w:rPr>
        <w:t xml:space="preserve"> </w:t>
      </w:r>
      <w:r w:rsidRPr="00273429">
        <w:rPr>
          <w:spacing w:val="-9"/>
          <w:sz w:val="28"/>
          <w:szCs w:val="28"/>
          <w:lang w:val="uk-UA"/>
        </w:rPr>
        <w:t>Станіславськ</w:t>
      </w:r>
      <w:bookmarkStart w:id="0" w:name="_GoBack"/>
      <w:bookmarkEnd w:id="0"/>
      <w:r w:rsidRPr="00273429">
        <w:rPr>
          <w:spacing w:val="-9"/>
          <w:sz w:val="28"/>
          <w:szCs w:val="28"/>
          <w:lang w:val="uk-UA"/>
        </w:rPr>
        <w:t xml:space="preserve">ий писав, що творчість – це </w:t>
      </w:r>
      <w:r w:rsidRPr="00273429">
        <w:rPr>
          <w:sz w:val="28"/>
          <w:szCs w:val="28"/>
          <w:lang w:val="uk-UA"/>
        </w:rPr>
        <w:t xml:space="preserve">напруження всіх духовних сил людини. З цим не можна не </w:t>
      </w:r>
      <w:r w:rsidRPr="00273429">
        <w:rPr>
          <w:spacing w:val="-3"/>
          <w:sz w:val="28"/>
          <w:szCs w:val="28"/>
          <w:lang w:val="uk-UA"/>
        </w:rPr>
        <w:t xml:space="preserve">погодитися. За визначенням Е.Фромма, німецького психолога, </w:t>
      </w:r>
      <w:r w:rsidRPr="00273429">
        <w:rPr>
          <w:spacing w:val="-9"/>
          <w:sz w:val="28"/>
          <w:szCs w:val="28"/>
          <w:lang w:val="uk-UA"/>
        </w:rPr>
        <w:t xml:space="preserve">творчість – це здатність дивуватися й пізнавати, вміння знаходити </w:t>
      </w:r>
      <w:r w:rsidRPr="00273429">
        <w:rPr>
          <w:spacing w:val="-12"/>
          <w:sz w:val="28"/>
          <w:szCs w:val="28"/>
          <w:lang w:val="uk-UA"/>
        </w:rPr>
        <w:t xml:space="preserve">рішення, налаштованість на відкриття нового і здатність до глибокого </w:t>
      </w:r>
      <w:r w:rsidRPr="00273429">
        <w:rPr>
          <w:sz w:val="28"/>
          <w:szCs w:val="28"/>
          <w:lang w:val="uk-UA"/>
        </w:rPr>
        <w:t>усвідомлення свого досвіду.</w:t>
      </w:r>
    </w:p>
    <w:p w:rsidR="00517D09" w:rsidRDefault="00517D09" w:rsidP="00517D09">
      <w:pPr>
        <w:spacing w:before="350"/>
        <w:ind w:left="101" w:right="4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09" w:rsidRPr="00273429" w:rsidRDefault="00517D09" w:rsidP="00517D09">
      <w:pPr>
        <w:shd w:val="clear" w:color="auto" w:fill="FFFFFF"/>
        <w:spacing w:before="202"/>
        <w:ind w:left="142" w:firstLine="567"/>
        <w:jc w:val="both"/>
        <w:rPr>
          <w:b/>
          <w:color w:val="0000FF"/>
          <w:sz w:val="28"/>
          <w:szCs w:val="28"/>
        </w:rPr>
      </w:pPr>
      <w:r w:rsidRPr="00273429">
        <w:rPr>
          <w:b/>
          <w:color w:val="0000FF"/>
          <w:spacing w:val="-12"/>
          <w:sz w:val="28"/>
          <w:szCs w:val="28"/>
          <w:lang w:val="uk-UA"/>
        </w:rPr>
        <w:t>Основні ознаки творчості:</w:t>
      </w:r>
    </w:p>
    <w:p w:rsidR="00517D09" w:rsidRPr="00273429" w:rsidRDefault="00517D09" w:rsidP="00517D0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4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z w:val="28"/>
          <w:szCs w:val="28"/>
          <w:lang w:val="uk-UA"/>
        </w:rPr>
        <w:t xml:space="preserve">швидкість мислення: </w:t>
      </w:r>
      <w:r w:rsidRPr="00273429">
        <w:rPr>
          <w:sz w:val="28"/>
          <w:szCs w:val="28"/>
          <w:lang w:val="uk-UA"/>
        </w:rPr>
        <w:t>кількість ідей, які виникають за одиницю часу;</w:t>
      </w:r>
    </w:p>
    <w:p w:rsidR="00517D09" w:rsidRPr="00273429" w:rsidRDefault="00517D09" w:rsidP="00517D0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4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z w:val="28"/>
          <w:szCs w:val="28"/>
          <w:lang w:val="uk-UA"/>
        </w:rPr>
        <w:t>гнучкість мислення:</w:t>
      </w:r>
      <w:r w:rsidRPr="00273429">
        <w:rPr>
          <w:i/>
          <w:iCs/>
          <w:sz w:val="28"/>
          <w:szCs w:val="28"/>
          <w:lang w:val="uk-UA"/>
        </w:rPr>
        <w:t xml:space="preserve"> </w:t>
      </w:r>
      <w:r w:rsidRPr="00273429">
        <w:rPr>
          <w:sz w:val="28"/>
          <w:szCs w:val="28"/>
          <w:lang w:val="uk-UA"/>
        </w:rPr>
        <w:t xml:space="preserve">здатність швидко і без зусиль </w:t>
      </w:r>
      <w:r w:rsidRPr="00273429">
        <w:rPr>
          <w:spacing w:val="-13"/>
          <w:sz w:val="28"/>
          <w:szCs w:val="28"/>
          <w:lang w:val="uk-UA"/>
        </w:rPr>
        <w:t xml:space="preserve">зосереджуватися на кількох думках, вміння долати стереотипні методи </w:t>
      </w:r>
      <w:r w:rsidRPr="00273429">
        <w:rPr>
          <w:spacing w:val="-11"/>
          <w:sz w:val="28"/>
          <w:szCs w:val="28"/>
          <w:lang w:val="uk-UA"/>
        </w:rPr>
        <w:t>розв'язування, бути готовим до інтелектуального ризику і парадоксу;</w:t>
      </w:r>
    </w:p>
    <w:p w:rsidR="00517D09" w:rsidRPr="00273429" w:rsidRDefault="00517D09" w:rsidP="00517D09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9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10"/>
          <w:sz w:val="28"/>
          <w:szCs w:val="28"/>
          <w:lang w:val="uk-UA"/>
        </w:rPr>
        <w:t>оригінальність:</w:t>
      </w:r>
      <w:r w:rsidRPr="00273429">
        <w:rPr>
          <w:i/>
          <w:iCs/>
          <w:spacing w:val="-10"/>
          <w:sz w:val="28"/>
          <w:szCs w:val="28"/>
          <w:lang w:val="uk-UA"/>
        </w:rPr>
        <w:t xml:space="preserve"> </w:t>
      </w:r>
      <w:r w:rsidRPr="00273429">
        <w:rPr>
          <w:spacing w:val="-10"/>
          <w:sz w:val="28"/>
          <w:szCs w:val="28"/>
          <w:lang w:val="uk-UA"/>
        </w:rPr>
        <w:t xml:space="preserve">здатність до генералізації ідей, несподіваних </w:t>
      </w:r>
      <w:r w:rsidRPr="00273429">
        <w:rPr>
          <w:sz w:val="28"/>
          <w:szCs w:val="28"/>
          <w:lang w:val="uk-UA"/>
        </w:rPr>
        <w:t>рішень;</w:t>
      </w:r>
    </w:p>
    <w:p w:rsidR="00517D09" w:rsidRPr="00273429" w:rsidRDefault="00517D09" w:rsidP="00517D09">
      <w:pPr>
        <w:shd w:val="clear" w:color="auto" w:fill="FFFFFF"/>
        <w:tabs>
          <w:tab w:val="left" w:pos="1070"/>
        </w:tabs>
        <w:spacing w:before="19"/>
        <w:ind w:left="142" w:firstLine="567"/>
        <w:jc w:val="both"/>
        <w:rPr>
          <w:i/>
          <w:iCs/>
          <w:spacing w:val="-10"/>
          <w:sz w:val="28"/>
          <w:szCs w:val="28"/>
          <w:lang w:val="uk-UA"/>
        </w:rPr>
      </w:pPr>
    </w:p>
    <w:p w:rsidR="00517D09" w:rsidRPr="00273429" w:rsidRDefault="00517D09" w:rsidP="00517D09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z w:val="28"/>
          <w:szCs w:val="28"/>
          <w:lang w:val="uk-UA"/>
        </w:rPr>
        <w:t>допитливість:</w:t>
      </w:r>
      <w:r w:rsidRPr="00273429">
        <w:rPr>
          <w:i/>
          <w:iCs/>
          <w:sz w:val="28"/>
          <w:szCs w:val="28"/>
          <w:lang w:val="uk-UA"/>
        </w:rPr>
        <w:t xml:space="preserve"> </w:t>
      </w:r>
      <w:r w:rsidRPr="00273429">
        <w:rPr>
          <w:sz w:val="28"/>
          <w:szCs w:val="28"/>
          <w:lang w:val="uk-UA"/>
        </w:rPr>
        <w:t>прагнення до нових знань, здатність дивуватися, цікавитися;</w:t>
      </w:r>
    </w:p>
    <w:p w:rsidR="00517D09" w:rsidRPr="00273429" w:rsidRDefault="00517D09" w:rsidP="00517D0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24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9"/>
          <w:sz w:val="28"/>
          <w:szCs w:val="28"/>
          <w:lang w:val="uk-UA"/>
        </w:rPr>
        <w:t>точність:</w:t>
      </w:r>
      <w:r w:rsidRPr="00273429">
        <w:rPr>
          <w:i/>
          <w:iCs/>
          <w:spacing w:val="-9"/>
          <w:sz w:val="28"/>
          <w:szCs w:val="28"/>
          <w:lang w:val="uk-UA"/>
        </w:rPr>
        <w:t xml:space="preserve"> </w:t>
      </w:r>
      <w:r w:rsidRPr="00273429">
        <w:rPr>
          <w:spacing w:val="-9"/>
          <w:sz w:val="28"/>
          <w:szCs w:val="28"/>
          <w:lang w:val="uk-UA"/>
        </w:rPr>
        <w:t xml:space="preserve">вміння удосконалювати і доводити до кінця свою </w:t>
      </w:r>
      <w:r w:rsidRPr="00273429">
        <w:rPr>
          <w:sz w:val="28"/>
          <w:szCs w:val="28"/>
          <w:lang w:val="uk-UA"/>
        </w:rPr>
        <w:t>справу;</w:t>
      </w:r>
    </w:p>
    <w:p w:rsidR="00517D09" w:rsidRPr="00273429" w:rsidRDefault="00517D09" w:rsidP="00517D0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9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3"/>
          <w:sz w:val="28"/>
          <w:szCs w:val="28"/>
          <w:lang w:val="uk-UA"/>
        </w:rPr>
        <w:t>сміливість:</w:t>
      </w:r>
      <w:r w:rsidRPr="00273429">
        <w:rPr>
          <w:i/>
          <w:iCs/>
          <w:spacing w:val="-3"/>
          <w:sz w:val="28"/>
          <w:szCs w:val="28"/>
          <w:lang w:val="uk-UA"/>
        </w:rPr>
        <w:t xml:space="preserve"> </w:t>
      </w:r>
      <w:r w:rsidRPr="00273429">
        <w:rPr>
          <w:spacing w:val="-3"/>
          <w:sz w:val="28"/>
          <w:szCs w:val="28"/>
          <w:lang w:val="uk-UA"/>
        </w:rPr>
        <w:t xml:space="preserve">здатність приймати рішення в ситуаціях </w:t>
      </w:r>
      <w:r w:rsidRPr="00273429">
        <w:rPr>
          <w:spacing w:val="-11"/>
          <w:sz w:val="28"/>
          <w:szCs w:val="28"/>
          <w:lang w:val="uk-UA"/>
        </w:rPr>
        <w:t>невизначеності, не боятися власних висновків, доводити їх до кінця.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4"/>
          <w:sz w:val="28"/>
          <w:szCs w:val="28"/>
          <w:lang w:val="uk-UA"/>
        </w:rPr>
        <w:t xml:space="preserve">Щоб ефективно розвивати творчі здібності, які є основою </w:t>
      </w:r>
      <w:r w:rsidRPr="00273429">
        <w:rPr>
          <w:spacing w:val="-12"/>
          <w:sz w:val="28"/>
          <w:szCs w:val="28"/>
          <w:lang w:val="uk-UA"/>
        </w:rPr>
        <w:t xml:space="preserve">здійснення творчої діяльності, передусім слід з'ясувати, що ж являють </w:t>
      </w:r>
      <w:r w:rsidRPr="00273429">
        <w:rPr>
          <w:sz w:val="28"/>
          <w:szCs w:val="28"/>
          <w:lang w:val="uk-UA"/>
        </w:rPr>
        <w:t>собою творчі здібності.</w:t>
      </w:r>
    </w:p>
    <w:p w:rsidR="00517D09" w:rsidRPr="00273429" w:rsidRDefault="00517D09" w:rsidP="00517D09">
      <w:pPr>
        <w:shd w:val="clear" w:color="auto" w:fill="FFFFFF"/>
        <w:spacing w:before="10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9"/>
          <w:sz w:val="28"/>
          <w:szCs w:val="28"/>
          <w:lang w:val="uk-UA"/>
        </w:rPr>
        <w:t xml:space="preserve">Значна частина психологів вважає, що здібності – це синтез </w:t>
      </w:r>
      <w:r w:rsidRPr="00273429">
        <w:rPr>
          <w:spacing w:val="-6"/>
          <w:sz w:val="28"/>
          <w:szCs w:val="28"/>
          <w:lang w:val="uk-UA"/>
        </w:rPr>
        <w:t xml:space="preserve">властивостей та якостей особистості, що забезпечує успішність </w:t>
      </w:r>
      <w:r w:rsidRPr="00273429">
        <w:rPr>
          <w:sz w:val="28"/>
          <w:szCs w:val="28"/>
          <w:lang w:val="uk-UA"/>
        </w:rPr>
        <w:t>виконання того чи іншого виду діяльності.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1"/>
          <w:sz w:val="28"/>
          <w:szCs w:val="28"/>
          <w:lang w:val="uk-UA"/>
        </w:rPr>
        <w:lastRenderedPageBreak/>
        <w:t xml:space="preserve">Вивчення творчих здібностей дитини – важлива проблема </w:t>
      </w:r>
      <w:r w:rsidRPr="00273429">
        <w:rPr>
          <w:spacing w:val="-10"/>
          <w:sz w:val="28"/>
          <w:szCs w:val="28"/>
          <w:lang w:val="uk-UA"/>
        </w:rPr>
        <w:t xml:space="preserve">сучасної педагогічної науки. Гармонійний розвиток особистості </w:t>
      </w:r>
      <w:r w:rsidRPr="00273429">
        <w:rPr>
          <w:sz w:val="28"/>
          <w:szCs w:val="28"/>
          <w:lang w:val="uk-UA"/>
        </w:rPr>
        <w:t>неможливий без виховання її творчої активності.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3"/>
          <w:sz w:val="28"/>
          <w:szCs w:val="28"/>
          <w:lang w:val="uk-UA"/>
        </w:rPr>
        <w:t>Розвиток творчих здібностей російський педагог І.</w:t>
      </w:r>
      <w:r>
        <w:rPr>
          <w:spacing w:val="-3"/>
          <w:sz w:val="28"/>
          <w:szCs w:val="28"/>
          <w:lang w:val="uk-UA"/>
        </w:rPr>
        <w:t xml:space="preserve"> </w:t>
      </w:r>
      <w:r w:rsidRPr="00273429">
        <w:rPr>
          <w:spacing w:val="-3"/>
          <w:sz w:val="28"/>
          <w:szCs w:val="28"/>
          <w:lang w:val="uk-UA"/>
        </w:rPr>
        <w:t xml:space="preserve">Лернер </w:t>
      </w:r>
      <w:r w:rsidRPr="00273429">
        <w:rPr>
          <w:sz w:val="28"/>
          <w:szCs w:val="28"/>
          <w:lang w:val="uk-UA"/>
        </w:rPr>
        <w:t xml:space="preserve">розглядає у плані передачі учням досвіду творчої діяльності, </w:t>
      </w:r>
      <w:r w:rsidRPr="00273429">
        <w:rPr>
          <w:spacing w:val="-12"/>
          <w:sz w:val="28"/>
          <w:szCs w:val="28"/>
          <w:lang w:val="uk-UA"/>
        </w:rPr>
        <w:t xml:space="preserve">виділяючи такі процесуальні риси, як самостійне перенесення раніше </w:t>
      </w:r>
      <w:r w:rsidRPr="00273429">
        <w:rPr>
          <w:spacing w:val="-10"/>
          <w:sz w:val="28"/>
          <w:szCs w:val="28"/>
          <w:lang w:val="uk-UA"/>
        </w:rPr>
        <w:t xml:space="preserve">засвоєних знань та вмінь у нову ситуацію, бачення нової проблеми у </w:t>
      </w:r>
      <w:r w:rsidRPr="00273429">
        <w:rPr>
          <w:spacing w:val="-7"/>
          <w:sz w:val="28"/>
          <w:szCs w:val="28"/>
          <w:lang w:val="uk-UA"/>
        </w:rPr>
        <w:t xml:space="preserve">знайомих, стандартних умовах; бачення нової функції знайомого </w:t>
      </w:r>
      <w:r w:rsidRPr="00273429">
        <w:rPr>
          <w:sz w:val="28"/>
          <w:szCs w:val="28"/>
          <w:lang w:val="uk-UA"/>
        </w:rPr>
        <w:t xml:space="preserve">об'єкта; усвідомлення структури об'єкта; пошук альтернативи </w:t>
      </w:r>
      <w:r w:rsidRPr="00273429">
        <w:rPr>
          <w:spacing w:val="-6"/>
          <w:sz w:val="28"/>
          <w:szCs w:val="28"/>
          <w:lang w:val="uk-UA"/>
        </w:rPr>
        <w:t xml:space="preserve">рішення, або способу розв'язання; комбінування раніше відомих </w:t>
      </w:r>
      <w:r w:rsidRPr="00273429">
        <w:rPr>
          <w:spacing w:val="-12"/>
          <w:sz w:val="28"/>
          <w:szCs w:val="28"/>
          <w:lang w:val="uk-UA"/>
        </w:rPr>
        <w:t>способів розв'язання проблемних завдань у новий спосіб.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 xml:space="preserve">Існує й інший підхід до виділення компонентного складу </w:t>
      </w:r>
      <w:r w:rsidRPr="00273429">
        <w:rPr>
          <w:spacing w:val="-7"/>
          <w:sz w:val="28"/>
          <w:szCs w:val="28"/>
          <w:lang w:val="uk-UA"/>
        </w:rPr>
        <w:t xml:space="preserve">творчих здібностей. Так, російський вчений О.Лук поділяє творчі </w:t>
      </w:r>
      <w:r w:rsidRPr="00273429">
        <w:rPr>
          <w:spacing w:val="-10"/>
          <w:sz w:val="28"/>
          <w:szCs w:val="28"/>
          <w:lang w:val="uk-UA"/>
        </w:rPr>
        <w:t xml:space="preserve">здібності на три групи: здібності, пов'язані з мотивацією (інтереси та </w:t>
      </w:r>
      <w:r w:rsidRPr="00273429">
        <w:rPr>
          <w:spacing w:val="-11"/>
          <w:sz w:val="28"/>
          <w:szCs w:val="28"/>
          <w:lang w:val="uk-UA"/>
        </w:rPr>
        <w:t xml:space="preserve">нахили); здібності, пов'язані з темпераментом (емоційність); розумові </w:t>
      </w:r>
      <w:r w:rsidRPr="00273429">
        <w:rPr>
          <w:spacing w:val="-5"/>
          <w:sz w:val="28"/>
          <w:szCs w:val="28"/>
          <w:lang w:val="uk-UA"/>
        </w:rPr>
        <w:t xml:space="preserve">здібності. Він також виділяє такі складові творчої обдарованості: спосіб кодування інформації; здатність до згортання розумових </w:t>
      </w:r>
      <w:r w:rsidRPr="00273429">
        <w:rPr>
          <w:spacing w:val="-6"/>
          <w:sz w:val="28"/>
          <w:szCs w:val="28"/>
          <w:lang w:val="uk-UA"/>
        </w:rPr>
        <w:t xml:space="preserve">операцій; здатність до перенесення; побічне мислення; цілісність </w:t>
      </w:r>
      <w:r w:rsidRPr="00273429">
        <w:rPr>
          <w:spacing w:val="-4"/>
          <w:sz w:val="28"/>
          <w:szCs w:val="28"/>
          <w:lang w:val="uk-UA"/>
        </w:rPr>
        <w:t xml:space="preserve">сприймання; готовність пам'яті; наближення понять; гнучкість </w:t>
      </w:r>
      <w:r w:rsidRPr="00273429">
        <w:rPr>
          <w:sz w:val="28"/>
          <w:szCs w:val="28"/>
          <w:lang w:val="uk-UA"/>
        </w:rPr>
        <w:t>мислення; гнучкість інтелекту; здатність оцінково характеризувати; легкість генерування ідей; швидкість мови; здатність доводити до кінця.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14"/>
          <w:sz w:val="28"/>
          <w:szCs w:val="28"/>
          <w:lang w:val="uk-UA"/>
        </w:rPr>
        <w:t xml:space="preserve">Вчений відзначає важливість мотиваційного компоненту. На його </w:t>
      </w:r>
      <w:r w:rsidRPr="00273429">
        <w:rPr>
          <w:spacing w:val="-8"/>
          <w:sz w:val="28"/>
          <w:szCs w:val="28"/>
          <w:lang w:val="uk-UA"/>
        </w:rPr>
        <w:t xml:space="preserve">думку, творчі здібності самі по собі не перетворюються у творчі звершення. Щоб отримати результат, досягти творчих звершень, </w:t>
      </w:r>
      <w:r w:rsidRPr="00273429">
        <w:rPr>
          <w:sz w:val="28"/>
          <w:szCs w:val="28"/>
          <w:lang w:val="uk-UA"/>
        </w:rPr>
        <w:t>необхідні бажання, воля та мотиваційна основа.</w:t>
      </w:r>
    </w:p>
    <w:p w:rsidR="00517D09" w:rsidRPr="00273429" w:rsidRDefault="00517D09" w:rsidP="00517D09">
      <w:pPr>
        <w:shd w:val="clear" w:color="auto" w:fill="FFFFFF"/>
        <w:tabs>
          <w:tab w:val="left" w:pos="4502"/>
          <w:tab w:val="left" w:pos="7546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9"/>
          <w:sz w:val="28"/>
          <w:szCs w:val="28"/>
          <w:lang w:val="uk-UA"/>
        </w:rPr>
        <w:t>Російські вчені В.Андреєв та С.Яковлєв вважають, що творчі</w:t>
      </w:r>
      <w:r w:rsidRPr="00273429">
        <w:rPr>
          <w:spacing w:val="-9"/>
          <w:sz w:val="28"/>
          <w:szCs w:val="28"/>
          <w:lang w:val="uk-UA"/>
        </w:rPr>
        <w:br/>
      </w:r>
      <w:r w:rsidRPr="00273429">
        <w:rPr>
          <w:spacing w:val="-5"/>
          <w:sz w:val="28"/>
          <w:szCs w:val="28"/>
          <w:lang w:val="uk-UA"/>
        </w:rPr>
        <w:t>здібності – це якості і властивості особистості, які виявляються у</w:t>
      </w:r>
      <w:r w:rsidRPr="00273429">
        <w:rPr>
          <w:spacing w:val="-5"/>
          <w:sz w:val="28"/>
          <w:szCs w:val="28"/>
          <w:lang w:val="uk-UA"/>
        </w:rPr>
        <w:br/>
        <w:t>синтезі        мотиваційної,</w:t>
      </w:r>
      <w:r w:rsidRPr="00273429">
        <w:rPr>
          <w:rFonts w:ascii="Arial" w:cs="Arial"/>
          <w:sz w:val="28"/>
          <w:szCs w:val="28"/>
          <w:lang w:val="uk-UA"/>
        </w:rPr>
        <w:tab/>
      </w:r>
      <w:r w:rsidRPr="00273429">
        <w:rPr>
          <w:spacing w:val="-10"/>
          <w:sz w:val="28"/>
          <w:szCs w:val="28"/>
          <w:lang w:val="uk-UA"/>
        </w:rPr>
        <w:t>інтелектуальної,</w:t>
      </w:r>
      <w:r w:rsidRPr="00273429">
        <w:rPr>
          <w:rFonts w:ascii="Arial" w:cs="Arial"/>
          <w:sz w:val="28"/>
          <w:szCs w:val="28"/>
          <w:lang w:val="uk-UA"/>
        </w:rPr>
        <w:tab/>
      </w:r>
      <w:r w:rsidRPr="00273429">
        <w:rPr>
          <w:spacing w:val="-9"/>
          <w:sz w:val="28"/>
          <w:szCs w:val="28"/>
          <w:lang w:val="uk-UA"/>
        </w:rPr>
        <w:t>організаційної,</w:t>
      </w:r>
      <w:r w:rsidRPr="00273429">
        <w:rPr>
          <w:sz w:val="28"/>
          <w:szCs w:val="28"/>
          <w:lang w:val="uk-UA"/>
        </w:rPr>
        <w:t xml:space="preserve"> </w:t>
      </w:r>
      <w:r w:rsidRPr="00273429">
        <w:rPr>
          <w:spacing w:val="-6"/>
          <w:sz w:val="28"/>
          <w:szCs w:val="28"/>
          <w:lang w:val="uk-UA"/>
        </w:rPr>
        <w:t xml:space="preserve">комунікативної   сторін   творчої   діяльності,    від   яких   залежить </w:t>
      </w:r>
      <w:r w:rsidRPr="00273429">
        <w:rPr>
          <w:sz w:val="28"/>
          <w:szCs w:val="28"/>
          <w:lang w:val="uk-UA"/>
        </w:rPr>
        <w:t>можливість та рівень її успіху.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b/>
          <w:bCs/>
          <w:spacing w:val="-13"/>
          <w:sz w:val="28"/>
          <w:szCs w:val="28"/>
          <w:lang w:val="uk-UA"/>
        </w:rPr>
      </w:pPr>
      <w:r w:rsidRPr="00273429">
        <w:rPr>
          <w:spacing w:val="-13"/>
          <w:sz w:val="28"/>
          <w:szCs w:val="28"/>
          <w:lang w:val="uk-UA"/>
        </w:rPr>
        <w:t xml:space="preserve">Вони виділяють такі </w:t>
      </w:r>
      <w:r w:rsidRPr="00273429">
        <w:rPr>
          <w:b/>
          <w:bCs/>
          <w:spacing w:val="-13"/>
          <w:sz w:val="28"/>
          <w:szCs w:val="28"/>
          <w:lang w:val="uk-UA"/>
        </w:rPr>
        <w:t xml:space="preserve">компоненти творчих здібностей: 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i/>
          <w:iCs/>
          <w:spacing w:val="-1"/>
          <w:sz w:val="28"/>
          <w:szCs w:val="28"/>
          <w:lang w:val="uk-UA"/>
        </w:rPr>
        <w:t xml:space="preserve">- </w:t>
      </w:r>
      <w:r w:rsidRPr="00273429">
        <w:rPr>
          <w:b/>
          <w:i/>
          <w:iCs/>
          <w:spacing w:val="-1"/>
          <w:sz w:val="28"/>
          <w:szCs w:val="28"/>
          <w:lang w:val="uk-UA"/>
        </w:rPr>
        <w:t>мотиваційно-творча активність</w:t>
      </w:r>
      <w:r w:rsidRPr="00273429">
        <w:rPr>
          <w:i/>
          <w:iCs/>
          <w:spacing w:val="-1"/>
          <w:sz w:val="28"/>
          <w:szCs w:val="28"/>
          <w:lang w:val="uk-UA"/>
        </w:rPr>
        <w:t xml:space="preserve"> </w:t>
      </w:r>
      <w:r w:rsidRPr="00273429">
        <w:rPr>
          <w:spacing w:val="-1"/>
          <w:sz w:val="28"/>
          <w:szCs w:val="28"/>
          <w:lang w:val="uk-UA"/>
        </w:rPr>
        <w:t xml:space="preserve">(допитливість, творчий </w:t>
      </w:r>
      <w:r w:rsidRPr="00273429">
        <w:rPr>
          <w:sz w:val="28"/>
          <w:szCs w:val="28"/>
          <w:lang w:val="uk-UA"/>
        </w:rPr>
        <w:t xml:space="preserve">інтерес, почуття захопленості, емоційний сплеск, радість відкриття; прагнення до творчих досягнень; прагнення до лідерства; прагнення до отримання високої оцінки; почуття обов'язку, відповідальності; особиста значущість творчої </w:t>
      </w:r>
      <w:r w:rsidRPr="00273429">
        <w:rPr>
          <w:spacing w:val="-12"/>
          <w:sz w:val="28"/>
          <w:szCs w:val="28"/>
          <w:lang w:val="uk-UA"/>
        </w:rPr>
        <w:t>діяльності; прагнення до самоосвіти, самовиховання);</w:t>
      </w:r>
    </w:p>
    <w:p w:rsidR="00517D09" w:rsidRPr="00273429" w:rsidRDefault="00517D09" w:rsidP="00517D09">
      <w:pPr>
        <w:numPr>
          <w:ilvl w:val="0"/>
          <w:numId w:val="3"/>
        </w:numPr>
        <w:shd w:val="clear" w:color="auto" w:fill="FFFFFF"/>
        <w:tabs>
          <w:tab w:val="left" w:pos="912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7"/>
          <w:sz w:val="28"/>
          <w:szCs w:val="28"/>
          <w:lang w:val="uk-UA"/>
        </w:rPr>
        <w:t>інтелектуально-логічні здібності</w:t>
      </w:r>
      <w:r w:rsidRPr="00273429">
        <w:rPr>
          <w:i/>
          <w:iCs/>
          <w:spacing w:val="-7"/>
          <w:sz w:val="28"/>
          <w:szCs w:val="28"/>
          <w:lang w:val="uk-UA"/>
        </w:rPr>
        <w:t xml:space="preserve"> </w:t>
      </w:r>
      <w:r w:rsidRPr="00273429">
        <w:rPr>
          <w:spacing w:val="-7"/>
          <w:sz w:val="28"/>
          <w:szCs w:val="28"/>
          <w:lang w:val="uk-UA"/>
        </w:rPr>
        <w:t xml:space="preserve">(здібність аналізувати, порівнювати; здатність виділяти головне, відкидати другорядне; </w:t>
      </w:r>
      <w:r w:rsidRPr="00273429">
        <w:rPr>
          <w:sz w:val="28"/>
          <w:szCs w:val="28"/>
          <w:lang w:val="uk-UA"/>
        </w:rPr>
        <w:t xml:space="preserve">здібність описувати явища, процеси; здібність давати визначення; здібність пояснювати; здібність доводити, </w:t>
      </w:r>
      <w:r w:rsidRPr="00273429">
        <w:rPr>
          <w:spacing w:val="-12"/>
          <w:sz w:val="28"/>
          <w:szCs w:val="28"/>
          <w:lang w:val="uk-UA"/>
        </w:rPr>
        <w:t>обґрунтовувати; здібність систематизувати та класифікувати);</w:t>
      </w:r>
    </w:p>
    <w:p w:rsidR="00517D09" w:rsidRPr="00273429" w:rsidRDefault="00517D09" w:rsidP="00517D09">
      <w:pPr>
        <w:numPr>
          <w:ilvl w:val="0"/>
          <w:numId w:val="3"/>
        </w:numPr>
        <w:shd w:val="clear" w:color="auto" w:fill="FFFFFF"/>
        <w:tabs>
          <w:tab w:val="left" w:pos="912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8"/>
          <w:sz w:val="28"/>
          <w:szCs w:val="28"/>
          <w:lang w:val="uk-UA"/>
        </w:rPr>
        <w:t>інтелектуально-евристичні здібності</w:t>
      </w:r>
      <w:r w:rsidRPr="00273429">
        <w:rPr>
          <w:i/>
          <w:iCs/>
          <w:spacing w:val="-8"/>
          <w:sz w:val="28"/>
          <w:szCs w:val="28"/>
          <w:lang w:val="uk-UA"/>
        </w:rPr>
        <w:t xml:space="preserve"> </w:t>
      </w:r>
      <w:r w:rsidRPr="00273429">
        <w:rPr>
          <w:spacing w:val="-8"/>
          <w:sz w:val="28"/>
          <w:szCs w:val="28"/>
          <w:lang w:val="uk-UA"/>
        </w:rPr>
        <w:t xml:space="preserve">(здібність генерувати ідеї, </w:t>
      </w:r>
      <w:r w:rsidRPr="00273429">
        <w:rPr>
          <w:spacing w:val="-7"/>
          <w:sz w:val="28"/>
          <w:szCs w:val="28"/>
          <w:lang w:val="uk-UA"/>
        </w:rPr>
        <w:t xml:space="preserve">висувати гіпотези; здібність фантазувати; асоціативність мислення; </w:t>
      </w:r>
      <w:r w:rsidRPr="00273429">
        <w:rPr>
          <w:sz w:val="28"/>
          <w:szCs w:val="28"/>
          <w:lang w:val="uk-UA"/>
        </w:rPr>
        <w:t xml:space="preserve">здібність бачити суперечність; здібність переносити знання та </w:t>
      </w:r>
      <w:r w:rsidRPr="00273429">
        <w:rPr>
          <w:spacing w:val="-4"/>
          <w:sz w:val="28"/>
          <w:szCs w:val="28"/>
          <w:lang w:val="uk-UA"/>
        </w:rPr>
        <w:t xml:space="preserve">вміння у нові ситуації; здібність відмовитися від нав'язливої ідеї, </w:t>
      </w:r>
      <w:r w:rsidRPr="00273429">
        <w:rPr>
          <w:sz w:val="28"/>
          <w:szCs w:val="28"/>
          <w:lang w:val="uk-UA"/>
        </w:rPr>
        <w:t xml:space="preserve">подолати інертність мислення; незалежність суджень; </w:t>
      </w:r>
      <w:r w:rsidRPr="00273429">
        <w:rPr>
          <w:spacing w:val="-7"/>
          <w:sz w:val="28"/>
          <w:szCs w:val="28"/>
          <w:lang w:val="uk-UA"/>
        </w:rPr>
        <w:t>критичність     мислення,     здібність  оцінково характеризувати);</w:t>
      </w:r>
    </w:p>
    <w:p w:rsidR="00517D09" w:rsidRPr="00273429" w:rsidRDefault="00517D09" w:rsidP="00517D09">
      <w:pPr>
        <w:numPr>
          <w:ilvl w:val="0"/>
          <w:numId w:val="3"/>
        </w:numPr>
        <w:shd w:val="clear" w:color="auto" w:fill="FFFFFF"/>
        <w:tabs>
          <w:tab w:val="left" w:pos="912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i/>
          <w:iCs/>
          <w:spacing w:val="-2"/>
          <w:sz w:val="28"/>
          <w:szCs w:val="28"/>
          <w:lang w:val="uk-UA"/>
        </w:rPr>
        <w:t>самоорганізаційні здібності</w:t>
      </w:r>
      <w:r w:rsidRPr="00273429">
        <w:rPr>
          <w:i/>
          <w:iCs/>
          <w:spacing w:val="-2"/>
          <w:sz w:val="28"/>
          <w:szCs w:val="28"/>
          <w:lang w:val="uk-UA"/>
        </w:rPr>
        <w:t xml:space="preserve"> </w:t>
      </w:r>
      <w:r w:rsidRPr="00273429">
        <w:rPr>
          <w:spacing w:val="-2"/>
          <w:sz w:val="28"/>
          <w:szCs w:val="28"/>
          <w:lang w:val="uk-UA"/>
        </w:rPr>
        <w:t xml:space="preserve">(здібність бачити мету в </w:t>
      </w:r>
      <w:r w:rsidRPr="00273429">
        <w:rPr>
          <w:sz w:val="28"/>
          <w:szCs w:val="28"/>
          <w:lang w:val="uk-UA"/>
        </w:rPr>
        <w:t xml:space="preserve">побічній меті, планувати діяльність і раціонально </w:t>
      </w:r>
      <w:r w:rsidRPr="00273429">
        <w:rPr>
          <w:spacing w:val="-6"/>
          <w:sz w:val="28"/>
          <w:szCs w:val="28"/>
          <w:lang w:val="uk-UA"/>
        </w:rPr>
        <w:t xml:space="preserve">використовувати час; здібність до </w:t>
      </w:r>
      <w:r w:rsidRPr="00273429">
        <w:rPr>
          <w:spacing w:val="-6"/>
          <w:sz w:val="28"/>
          <w:szCs w:val="28"/>
          <w:lang w:val="uk-UA"/>
        </w:rPr>
        <w:lastRenderedPageBreak/>
        <w:t xml:space="preserve">самоконтролю; здібність до </w:t>
      </w:r>
      <w:r w:rsidRPr="00273429">
        <w:rPr>
          <w:sz w:val="28"/>
          <w:szCs w:val="28"/>
          <w:lang w:val="uk-UA"/>
        </w:rPr>
        <w:t xml:space="preserve">об'єктивного самооцінювання; старанність; здібність до </w:t>
      </w:r>
      <w:r w:rsidRPr="00273429">
        <w:rPr>
          <w:spacing w:val="-12"/>
          <w:sz w:val="28"/>
          <w:szCs w:val="28"/>
          <w:lang w:val="uk-UA"/>
        </w:rPr>
        <w:t>рефлексії та корекції; здібність до вольових зусиль);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bCs/>
          <w:i/>
          <w:iCs/>
          <w:spacing w:val="-8"/>
          <w:sz w:val="28"/>
          <w:szCs w:val="28"/>
          <w:lang w:val="uk-UA"/>
        </w:rPr>
        <w:t xml:space="preserve">- комунікативні </w:t>
      </w:r>
      <w:r w:rsidRPr="00273429">
        <w:rPr>
          <w:b/>
          <w:i/>
          <w:iCs/>
          <w:spacing w:val="-8"/>
          <w:sz w:val="28"/>
          <w:szCs w:val="28"/>
          <w:lang w:val="uk-UA"/>
        </w:rPr>
        <w:t xml:space="preserve">здібності </w:t>
      </w:r>
      <w:r w:rsidRPr="00273429">
        <w:rPr>
          <w:spacing w:val="-8"/>
          <w:sz w:val="28"/>
          <w:szCs w:val="28"/>
          <w:lang w:val="uk-UA"/>
        </w:rPr>
        <w:t xml:space="preserve">(здібність акумулювати та </w:t>
      </w:r>
      <w:r w:rsidRPr="00273429">
        <w:rPr>
          <w:spacing w:val="-3"/>
          <w:sz w:val="28"/>
          <w:szCs w:val="28"/>
          <w:lang w:val="uk-UA"/>
        </w:rPr>
        <w:t xml:space="preserve">використовувати творчий досвід інших; здібність до співпраці; </w:t>
      </w:r>
      <w:r w:rsidRPr="00273429">
        <w:rPr>
          <w:spacing w:val="-6"/>
          <w:sz w:val="28"/>
          <w:szCs w:val="28"/>
          <w:lang w:val="uk-UA"/>
        </w:rPr>
        <w:t xml:space="preserve">здібність організувати колективну навчально-творчу діяльність; </w:t>
      </w:r>
      <w:r w:rsidRPr="00273429">
        <w:rPr>
          <w:spacing w:val="-8"/>
          <w:sz w:val="28"/>
          <w:szCs w:val="28"/>
          <w:lang w:val="uk-UA"/>
        </w:rPr>
        <w:t xml:space="preserve">здібність відстоювати свою думку та переконувати інших; здібність </w:t>
      </w:r>
      <w:r w:rsidRPr="00273429">
        <w:rPr>
          <w:sz w:val="28"/>
          <w:szCs w:val="28"/>
          <w:lang w:val="uk-UA"/>
        </w:rPr>
        <w:t>уникати конфліктів та успішно розв'язувати їх).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sz w:val="28"/>
          <w:szCs w:val="28"/>
          <w:lang w:val="uk-UA"/>
        </w:rPr>
        <w:t xml:space="preserve">Звичайно, кожен із зазначених компонентів творчих </w:t>
      </w:r>
      <w:r w:rsidRPr="00273429">
        <w:rPr>
          <w:spacing w:val="-8"/>
          <w:sz w:val="28"/>
          <w:szCs w:val="28"/>
          <w:lang w:val="uk-UA"/>
        </w:rPr>
        <w:t xml:space="preserve">здібностей відіграє певну роль у процесі творчої діяльності. Однак </w:t>
      </w:r>
      <w:r w:rsidRPr="00273429">
        <w:rPr>
          <w:spacing w:val="-11"/>
          <w:sz w:val="28"/>
          <w:szCs w:val="28"/>
          <w:lang w:val="uk-UA"/>
        </w:rPr>
        <w:t xml:space="preserve">більшість авторів у своїх дослідженнях як основу творчих здібностей </w:t>
      </w:r>
      <w:r w:rsidRPr="00273429">
        <w:rPr>
          <w:spacing w:val="-10"/>
          <w:sz w:val="28"/>
          <w:szCs w:val="28"/>
          <w:lang w:val="uk-UA"/>
        </w:rPr>
        <w:t xml:space="preserve">виділяють інтелектуальний компонент. Інтелектуально-евристичні </w:t>
      </w:r>
      <w:r w:rsidRPr="00273429">
        <w:rPr>
          <w:spacing w:val="-6"/>
          <w:sz w:val="28"/>
          <w:szCs w:val="28"/>
          <w:lang w:val="uk-UA"/>
        </w:rPr>
        <w:t>здібності    називають    творчими,    у    вузькому    значенні    слова</w:t>
      </w:r>
      <w:r w:rsidRPr="00273429">
        <w:rPr>
          <w:sz w:val="28"/>
          <w:szCs w:val="28"/>
          <w:lang w:val="uk-UA"/>
        </w:rPr>
        <w:t xml:space="preserve"> </w:t>
      </w:r>
      <w:r w:rsidRPr="00273429">
        <w:rPr>
          <w:spacing w:val="-10"/>
          <w:sz w:val="28"/>
          <w:szCs w:val="28"/>
          <w:lang w:val="uk-UA"/>
        </w:rPr>
        <w:t xml:space="preserve">креативними. Саме вияв цих властивостей характеризує діяльність як </w:t>
      </w:r>
      <w:r w:rsidRPr="00273429">
        <w:rPr>
          <w:sz w:val="28"/>
          <w:szCs w:val="28"/>
          <w:lang w:val="uk-UA"/>
        </w:rPr>
        <w:t>творчу.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12"/>
          <w:sz w:val="28"/>
          <w:szCs w:val="28"/>
          <w:lang w:val="uk-UA"/>
        </w:rPr>
        <w:t xml:space="preserve">Розвиток творчих здібностей учнів потребує дотримання певних </w:t>
      </w:r>
      <w:r w:rsidRPr="00273429">
        <w:rPr>
          <w:sz w:val="28"/>
          <w:szCs w:val="28"/>
          <w:lang w:val="uk-UA"/>
        </w:rPr>
        <w:t>принципів у організації навчання. Розглянемо їх.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bCs/>
          <w:spacing w:val="-11"/>
          <w:sz w:val="28"/>
          <w:szCs w:val="28"/>
          <w:lang w:val="uk-UA"/>
        </w:rPr>
        <w:t xml:space="preserve">Принцип інформованості </w:t>
      </w:r>
      <w:r w:rsidRPr="00273429">
        <w:rPr>
          <w:spacing w:val="-11"/>
          <w:sz w:val="28"/>
          <w:szCs w:val="28"/>
          <w:lang w:val="uk-UA"/>
        </w:rPr>
        <w:t xml:space="preserve">полягає в особистій значущості для </w:t>
      </w:r>
      <w:r w:rsidRPr="00273429">
        <w:rPr>
          <w:spacing w:val="-10"/>
          <w:sz w:val="28"/>
          <w:szCs w:val="28"/>
          <w:lang w:val="uk-UA"/>
        </w:rPr>
        <w:t xml:space="preserve">учня інформації, її генералізації та дозуванням уведення у предмети </w:t>
      </w:r>
      <w:r w:rsidRPr="00273429">
        <w:rPr>
          <w:spacing w:val="-11"/>
          <w:sz w:val="28"/>
          <w:szCs w:val="28"/>
          <w:lang w:val="uk-UA"/>
        </w:rPr>
        <w:t>елементів історії розвитку науки, історії винаходів, портретів учених.</w:t>
      </w:r>
    </w:p>
    <w:p w:rsidR="00517D09" w:rsidRPr="00273429" w:rsidRDefault="00517D09" w:rsidP="00517D09">
      <w:pPr>
        <w:shd w:val="clear" w:color="auto" w:fill="FFFFFF"/>
        <w:spacing w:before="14"/>
        <w:ind w:left="142" w:firstLine="567"/>
        <w:jc w:val="both"/>
        <w:rPr>
          <w:b/>
          <w:sz w:val="28"/>
          <w:szCs w:val="28"/>
        </w:rPr>
      </w:pPr>
      <w:r w:rsidRPr="00273429">
        <w:rPr>
          <w:b/>
          <w:i/>
          <w:iCs/>
          <w:spacing w:val="-7"/>
          <w:sz w:val="28"/>
          <w:szCs w:val="28"/>
          <w:lang w:val="uk-UA"/>
        </w:rPr>
        <w:t>Генералізація інформації потребує дотримання таких правил:</w:t>
      </w:r>
    </w:p>
    <w:p w:rsidR="00517D09" w:rsidRPr="00273429" w:rsidRDefault="00517D09" w:rsidP="00517D09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142" w:firstLine="567"/>
        <w:jc w:val="both"/>
        <w:rPr>
          <w:spacing w:val="-29"/>
          <w:sz w:val="28"/>
          <w:szCs w:val="28"/>
          <w:lang w:val="uk-UA"/>
        </w:rPr>
      </w:pPr>
      <w:r w:rsidRPr="00273429">
        <w:rPr>
          <w:spacing w:val="-8"/>
          <w:sz w:val="28"/>
          <w:szCs w:val="28"/>
          <w:lang w:val="uk-UA"/>
        </w:rPr>
        <w:t xml:space="preserve">логіка навчально-творчої діяльності залежить від змісту </w:t>
      </w:r>
      <w:r w:rsidRPr="00273429">
        <w:rPr>
          <w:spacing w:val="-1"/>
          <w:sz w:val="28"/>
          <w:szCs w:val="28"/>
          <w:lang w:val="uk-UA"/>
        </w:rPr>
        <w:t xml:space="preserve">навчального матеріалу, інформації, що отримує учень; стану її </w:t>
      </w:r>
      <w:r w:rsidRPr="00273429">
        <w:rPr>
          <w:spacing w:val="-12"/>
          <w:sz w:val="28"/>
          <w:szCs w:val="28"/>
          <w:lang w:val="uk-UA"/>
        </w:rPr>
        <w:t>ведення, вікових та індивідуальних особливостей учнів;</w:t>
      </w:r>
    </w:p>
    <w:p w:rsidR="00517D09" w:rsidRPr="00273429" w:rsidRDefault="00517D09" w:rsidP="00517D09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142" w:firstLine="567"/>
        <w:jc w:val="both"/>
        <w:rPr>
          <w:spacing w:val="-16"/>
          <w:sz w:val="28"/>
          <w:szCs w:val="28"/>
          <w:lang w:val="uk-UA"/>
        </w:rPr>
      </w:pPr>
      <w:r w:rsidRPr="00273429">
        <w:rPr>
          <w:spacing w:val="-8"/>
          <w:sz w:val="28"/>
          <w:szCs w:val="28"/>
          <w:lang w:val="uk-UA"/>
        </w:rPr>
        <w:t xml:space="preserve">застосування такої інформації, яка спирається на головне, </w:t>
      </w:r>
      <w:r w:rsidRPr="00273429">
        <w:rPr>
          <w:sz w:val="28"/>
          <w:szCs w:val="28"/>
          <w:lang w:val="uk-UA"/>
        </w:rPr>
        <w:t>основне, те, що зумовлює систему знань;</w:t>
      </w:r>
    </w:p>
    <w:p w:rsidR="00517D09" w:rsidRPr="00273429" w:rsidRDefault="00517D09" w:rsidP="00517D09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142" w:firstLine="567"/>
        <w:jc w:val="both"/>
        <w:rPr>
          <w:spacing w:val="-14"/>
          <w:sz w:val="28"/>
          <w:szCs w:val="28"/>
          <w:lang w:val="uk-UA"/>
        </w:rPr>
      </w:pPr>
      <w:r w:rsidRPr="00273429">
        <w:rPr>
          <w:spacing w:val="-4"/>
          <w:sz w:val="28"/>
          <w:szCs w:val="28"/>
          <w:lang w:val="uk-UA"/>
        </w:rPr>
        <w:t xml:space="preserve">оволодіння знаннями має бути системним, складеним із </w:t>
      </w:r>
      <w:r w:rsidRPr="00273429">
        <w:rPr>
          <w:sz w:val="28"/>
          <w:szCs w:val="28"/>
          <w:lang w:val="uk-UA"/>
        </w:rPr>
        <w:t>наукових понять, законів, теорій;</w:t>
      </w:r>
    </w:p>
    <w:p w:rsidR="00517D09" w:rsidRPr="00273429" w:rsidRDefault="00517D09" w:rsidP="00517D09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142" w:firstLine="567"/>
        <w:jc w:val="both"/>
        <w:rPr>
          <w:spacing w:val="-22"/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>особлива увага звертається на інформацію, що має пошуковий характер.</w:t>
      </w:r>
    </w:p>
    <w:p w:rsidR="00517D09" w:rsidRPr="00273429" w:rsidRDefault="00517D09" w:rsidP="00517D09">
      <w:pPr>
        <w:shd w:val="clear" w:color="auto" w:fill="FFFFFF"/>
        <w:spacing w:before="5"/>
        <w:ind w:left="142" w:firstLine="567"/>
        <w:jc w:val="both"/>
        <w:rPr>
          <w:sz w:val="28"/>
          <w:szCs w:val="28"/>
        </w:rPr>
      </w:pPr>
      <w:r w:rsidRPr="00273429">
        <w:rPr>
          <w:b/>
          <w:bCs/>
          <w:spacing w:val="-5"/>
          <w:sz w:val="28"/>
          <w:szCs w:val="28"/>
          <w:lang w:val="uk-UA"/>
        </w:rPr>
        <w:t xml:space="preserve">Принцип діалектичної єдності та оптимальності теорії </w:t>
      </w:r>
      <w:r w:rsidRPr="00273429">
        <w:rPr>
          <w:b/>
          <w:bCs/>
          <w:spacing w:val="-10"/>
          <w:sz w:val="28"/>
          <w:szCs w:val="28"/>
          <w:lang w:val="uk-UA"/>
        </w:rPr>
        <w:t xml:space="preserve">практики. </w:t>
      </w:r>
      <w:r w:rsidRPr="00273429">
        <w:rPr>
          <w:spacing w:val="-10"/>
          <w:sz w:val="28"/>
          <w:szCs w:val="28"/>
          <w:lang w:val="uk-UA"/>
        </w:rPr>
        <w:t xml:space="preserve">Важливо, щоб учні від емпіричних споглядань ішли до </w:t>
      </w:r>
      <w:r w:rsidRPr="00273429">
        <w:rPr>
          <w:spacing w:val="-13"/>
          <w:sz w:val="28"/>
          <w:szCs w:val="28"/>
          <w:lang w:val="uk-UA"/>
        </w:rPr>
        <w:t xml:space="preserve">теоретичних; інколи від теорії до емпіричних спостережень; інколи від </w:t>
      </w:r>
      <w:r w:rsidRPr="00273429">
        <w:rPr>
          <w:sz w:val="28"/>
          <w:szCs w:val="28"/>
          <w:lang w:val="uk-UA"/>
        </w:rPr>
        <w:t>практики до теоретичних висновків.</w:t>
      </w:r>
    </w:p>
    <w:p w:rsidR="00517D09" w:rsidRPr="00273429" w:rsidRDefault="00517D09" w:rsidP="00517D09">
      <w:pPr>
        <w:shd w:val="clear" w:color="auto" w:fill="FFFFFF"/>
        <w:spacing w:before="5"/>
        <w:ind w:left="142" w:firstLine="567"/>
        <w:jc w:val="both"/>
        <w:rPr>
          <w:sz w:val="28"/>
          <w:szCs w:val="28"/>
        </w:rPr>
      </w:pPr>
      <w:r w:rsidRPr="00273429">
        <w:rPr>
          <w:b/>
          <w:bCs/>
          <w:spacing w:val="-7"/>
          <w:sz w:val="28"/>
          <w:szCs w:val="28"/>
          <w:lang w:val="uk-UA"/>
        </w:rPr>
        <w:t xml:space="preserve">Принцип діалектичної єдності та оптимальної взаємодії </w:t>
      </w:r>
      <w:r w:rsidRPr="00273429">
        <w:rPr>
          <w:b/>
          <w:bCs/>
          <w:spacing w:val="-1"/>
          <w:sz w:val="28"/>
          <w:szCs w:val="28"/>
          <w:lang w:val="uk-UA"/>
        </w:rPr>
        <w:t xml:space="preserve">свідомих та інтуїтивних процедур. </w:t>
      </w:r>
      <w:r w:rsidRPr="00273429">
        <w:rPr>
          <w:spacing w:val="-1"/>
          <w:sz w:val="28"/>
          <w:szCs w:val="28"/>
          <w:lang w:val="uk-UA"/>
        </w:rPr>
        <w:t xml:space="preserve">У процесі педагогічного </w:t>
      </w:r>
      <w:r w:rsidRPr="00273429">
        <w:rPr>
          <w:spacing w:val="-3"/>
          <w:sz w:val="28"/>
          <w:szCs w:val="28"/>
          <w:lang w:val="uk-UA"/>
        </w:rPr>
        <w:t xml:space="preserve">керування навчально-творчою діяльністю слід періодично й </w:t>
      </w:r>
      <w:r w:rsidRPr="00273429">
        <w:rPr>
          <w:spacing w:val="-6"/>
          <w:sz w:val="28"/>
          <w:szCs w:val="28"/>
          <w:lang w:val="uk-UA"/>
        </w:rPr>
        <w:t xml:space="preserve">систематично стимулювати як свідомі, так і підсвідомі (інтуїтивні) </w:t>
      </w:r>
      <w:r w:rsidRPr="00273429">
        <w:rPr>
          <w:sz w:val="28"/>
          <w:szCs w:val="28"/>
          <w:lang w:val="uk-UA"/>
        </w:rPr>
        <w:t>процеси. Під час стимулювання інтуїції потрібно ширше застосовувати евристичні приписи.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b/>
          <w:bCs/>
          <w:spacing w:val="-4"/>
          <w:sz w:val="28"/>
          <w:szCs w:val="28"/>
          <w:lang w:val="uk-UA"/>
        </w:rPr>
        <w:t xml:space="preserve">Принцип саморозвитку. </w:t>
      </w:r>
      <w:r w:rsidRPr="00273429">
        <w:rPr>
          <w:bCs/>
          <w:spacing w:val="-4"/>
          <w:sz w:val="28"/>
          <w:szCs w:val="28"/>
          <w:lang w:val="uk-UA"/>
        </w:rPr>
        <w:t>В</w:t>
      </w:r>
      <w:r w:rsidRPr="00273429">
        <w:rPr>
          <w:b/>
          <w:bCs/>
          <w:spacing w:val="-4"/>
          <w:sz w:val="28"/>
          <w:szCs w:val="28"/>
          <w:lang w:val="uk-UA"/>
        </w:rPr>
        <w:t xml:space="preserve"> </w:t>
      </w:r>
      <w:r w:rsidRPr="00273429">
        <w:rPr>
          <w:spacing w:val="-4"/>
          <w:sz w:val="28"/>
          <w:szCs w:val="28"/>
          <w:lang w:val="uk-UA"/>
        </w:rPr>
        <w:t xml:space="preserve">організації навчально-творчої </w:t>
      </w:r>
      <w:r w:rsidRPr="00273429">
        <w:rPr>
          <w:spacing w:val="-12"/>
          <w:sz w:val="28"/>
          <w:szCs w:val="28"/>
          <w:lang w:val="uk-UA"/>
        </w:rPr>
        <w:t xml:space="preserve">діяльності необхідною є опора на сильні і врахування слабких сторін, </w:t>
      </w:r>
      <w:r w:rsidRPr="00273429">
        <w:rPr>
          <w:spacing w:val="-4"/>
          <w:sz w:val="28"/>
          <w:szCs w:val="28"/>
          <w:lang w:val="uk-UA"/>
        </w:rPr>
        <w:t xml:space="preserve">особливостей особистості. Особливого значення тут набуває </w:t>
      </w:r>
      <w:r w:rsidRPr="00273429">
        <w:rPr>
          <w:sz w:val="28"/>
          <w:szCs w:val="28"/>
          <w:lang w:val="uk-UA"/>
        </w:rPr>
        <w:t>самопізнання. Практика самопізнання для кожної людини складається із таких правил:</w:t>
      </w:r>
    </w:p>
    <w:p w:rsidR="00517D09" w:rsidRPr="00273429" w:rsidRDefault="00517D09" w:rsidP="00517D09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2"/>
          <w:sz w:val="28"/>
          <w:szCs w:val="28"/>
          <w:lang w:val="uk-UA"/>
        </w:rPr>
        <w:t xml:space="preserve">постійно осмислювати не тільки те, що ти робиш, а й як </w:t>
      </w:r>
      <w:r w:rsidRPr="00273429">
        <w:rPr>
          <w:sz w:val="28"/>
          <w:szCs w:val="28"/>
          <w:lang w:val="uk-UA"/>
        </w:rPr>
        <w:t>робиш;</w:t>
      </w:r>
    </w:p>
    <w:p w:rsidR="00517D09" w:rsidRPr="00273429" w:rsidRDefault="00517D09" w:rsidP="00517D09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>вести щоденник, де осмислювати все, що зроблено, особливо у творчій діяльності;</w:t>
      </w:r>
    </w:p>
    <w:p w:rsidR="00517D09" w:rsidRPr="00273429" w:rsidRDefault="00517D09" w:rsidP="00517D09">
      <w:pPr>
        <w:numPr>
          <w:ilvl w:val="0"/>
          <w:numId w:val="5"/>
        </w:numPr>
        <w:shd w:val="clear" w:color="auto" w:fill="FFFFFF"/>
        <w:tabs>
          <w:tab w:val="left" w:pos="1075"/>
        </w:tabs>
        <w:ind w:left="142" w:firstLine="567"/>
        <w:jc w:val="both"/>
        <w:rPr>
          <w:spacing w:val="-11"/>
          <w:sz w:val="28"/>
          <w:szCs w:val="28"/>
          <w:lang w:val="uk-UA"/>
        </w:rPr>
      </w:pPr>
      <w:r w:rsidRPr="00273429">
        <w:rPr>
          <w:spacing w:val="-11"/>
          <w:sz w:val="28"/>
          <w:szCs w:val="28"/>
          <w:lang w:val="uk-UA"/>
        </w:rPr>
        <w:t>завжди пам'ятати про необхідність самопізнання.</w:t>
      </w:r>
    </w:p>
    <w:p w:rsidR="00517D09" w:rsidRPr="00273429" w:rsidRDefault="00517D09" w:rsidP="00517D09">
      <w:pPr>
        <w:shd w:val="clear" w:color="auto" w:fill="FFFFFF"/>
        <w:tabs>
          <w:tab w:val="left" w:pos="1075"/>
        </w:tabs>
        <w:ind w:left="142" w:firstLine="567"/>
        <w:jc w:val="both"/>
        <w:rPr>
          <w:spacing w:val="-11"/>
          <w:sz w:val="28"/>
          <w:szCs w:val="28"/>
          <w:lang w:val="uk-UA"/>
        </w:rPr>
      </w:pPr>
      <w:r w:rsidRPr="00273429">
        <w:rPr>
          <w:b/>
          <w:bCs/>
          <w:spacing w:val="-12"/>
          <w:sz w:val="28"/>
          <w:szCs w:val="28"/>
          <w:lang w:val="uk-UA"/>
        </w:rPr>
        <w:t xml:space="preserve">Принцип релаксації та аутренінгу. </w:t>
      </w:r>
      <w:r w:rsidRPr="00273429">
        <w:rPr>
          <w:spacing w:val="-12"/>
          <w:sz w:val="28"/>
          <w:szCs w:val="28"/>
          <w:lang w:val="uk-UA"/>
        </w:rPr>
        <w:t>Релаксація допомагає зняти</w:t>
      </w:r>
      <w:r w:rsidRPr="00273429">
        <w:rPr>
          <w:spacing w:val="-11"/>
          <w:sz w:val="28"/>
          <w:szCs w:val="28"/>
          <w:lang w:val="uk-UA"/>
        </w:rPr>
        <w:t xml:space="preserve"> </w:t>
      </w:r>
      <w:r w:rsidRPr="00273429">
        <w:rPr>
          <w:spacing w:val="-9"/>
          <w:sz w:val="28"/>
          <w:szCs w:val="28"/>
          <w:lang w:val="uk-UA"/>
        </w:rPr>
        <w:t xml:space="preserve">фізичне, інтелектуальне та емоційне напруження, яке виникає, коли </w:t>
      </w:r>
      <w:r w:rsidRPr="00273429">
        <w:rPr>
          <w:spacing w:val="-10"/>
          <w:sz w:val="28"/>
          <w:szCs w:val="28"/>
          <w:lang w:val="uk-UA"/>
        </w:rPr>
        <w:t>учні не в змозі розв'язати складну задачу або завдання.</w:t>
      </w:r>
    </w:p>
    <w:p w:rsidR="00517D09" w:rsidRPr="00273429" w:rsidRDefault="00517D09" w:rsidP="00517D09">
      <w:pPr>
        <w:shd w:val="clear" w:color="auto" w:fill="FFFFFF"/>
        <w:spacing w:before="5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b/>
          <w:bCs/>
          <w:spacing w:val="-4"/>
          <w:sz w:val="28"/>
          <w:szCs w:val="28"/>
          <w:lang w:val="uk-UA"/>
        </w:rPr>
        <w:t xml:space="preserve">Принцип оптимального поєднання індивідуальної та </w:t>
      </w:r>
      <w:r w:rsidRPr="00273429">
        <w:rPr>
          <w:b/>
          <w:bCs/>
          <w:spacing w:val="-14"/>
          <w:sz w:val="28"/>
          <w:szCs w:val="28"/>
          <w:lang w:val="uk-UA"/>
        </w:rPr>
        <w:t xml:space="preserve">колективної форм </w:t>
      </w:r>
      <w:r w:rsidRPr="00273429">
        <w:rPr>
          <w:b/>
          <w:bCs/>
          <w:spacing w:val="-14"/>
          <w:sz w:val="28"/>
          <w:szCs w:val="28"/>
          <w:lang w:val="uk-UA"/>
        </w:rPr>
        <w:lastRenderedPageBreak/>
        <w:t xml:space="preserve">навчально-творчої діяльності. </w:t>
      </w:r>
      <w:r w:rsidRPr="00273429">
        <w:rPr>
          <w:spacing w:val="-14"/>
          <w:sz w:val="28"/>
          <w:szCs w:val="28"/>
          <w:lang w:val="uk-UA"/>
        </w:rPr>
        <w:t xml:space="preserve">У реалізації цього </w:t>
      </w:r>
      <w:r w:rsidRPr="00273429">
        <w:rPr>
          <w:spacing w:val="-13"/>
          <w:sz w:val="28"/>
          <w:szCs w:val="28"/>
          <w:lang w:val="uk-UA"/>
        </w:rPr>
        <w:t xml:space="preserve">принципу потрібно: постійно враховувати і співвідносити мету, зміст, </w:t>
      </w:r>
      <w:r w:rsidRPr="00273429">
        <w:rPr>
          <w:spacing w:val="-11"/>
          <w:sz w:val="28"/>
          <w:szCs w:val="28"/>
          <w:lang w:val="uk-UA"/>
        </w:rPr>
        <w:t xml:space="preserve">рівні проблемності, труднощі різних видів роботи, методи й форми її </w:t>
      </w:r>
      <w:r w:rsidRPr="00273429">
        <w:rPr>
          <w:spacing w:val="-12"/>
          <w:sz w:val="28"/>
          <w:szCs w:val="28"/>
          <w:lang w:val="uk-UA"/>
        </w:rPr>
        <w:t>організації з особливостями розвитку творчих здібностей учнів.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b/>
          <w:bCs/>
          <w:spacing w:val="-9"/>
          <w:sz w:val="28"/>
          <w:szCs w:val="28"/>
          <w:lang w:val="uk-UA"/>
        </w:rPr>
        <w:t xml:space="preserve">Принцип віри в сили можливості дитини. </w:t>
      </w:r>
      <w:r w:rsidRPr="00273429">
        <w:rPr>
          <w:spacing w:val="-9"/>
          <w:sz w:val="28"/>
          <w:szCs w:val="28"/>
          <w:lang w:val="uk-UA"/>
        </w:rPr>
        <w:t xml:space="preserve">Цей принцип </w:t>
      </w:r>
      <w:r w:rsidRPr="00273429">
        <w:rPr>
          <w:sz w:val="28"/>
          <w:szCs w:val="28"/>
          <w:lang w:val="uk-UA"/>
        </w:rPr>
        <w:t xml:space="preserve">реалізується, коли у процесі керування навчально-творчою </w:t>
      </w:r>
      <w:r w:rsidRPr="00273429">
        <w:rPr>
          <w:spacing w:val="-10"/>
          <w:sz w:val="28"/>
          <w:szCs w:val="28"/>
          <w:lang w:val="uk-UA"/>
        </w:rPr>
        <w:t xml:space="preserve">діяльністю дотримується демократичний стиль спілкування, який дає </w:t>
      </w:r>
      <w:r w:rsidRPr="00273429">
        <w:rPr>
          <w:sz w:val="28"/>
          <w:szCs w:val="28"/>
          <w:lang w:val="uk-UA"/>
        </w:rPr>
        <w:t>учневі змогу сповна реалізувати себе.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spacing w:val="-10"/>
          <w:sz w:val="28"/>
          <w:szCs w:val="28"/>
          <w:lang w:val="uk-UA"/>
        </w:rPr>
        <w:t xml:space="preserve">Запропонована система принципів є відкритою і може бути </w:t>
      </w:r>
      <w:r w:rsidRPr="00273429">
        <w:rPr>
          <w:spacing w:val="-8"/>
          <w:sz w:val="28"/>
          <w:szCs w:val="28"/>
          <w:lang w:val="uk-UA"/>
        </w:rPr>
        <w:t xml:space="preserve">доповненою й удосконаленою. Утілюються ці принципи в різних </w:t>
      </w:r>
      <w:r w:rsidRPr="00273429">
        <w:rPr>
          <w:sz w:val="28"/>
          <w:szCs w:val="28"/>
          <w:lang w:val="uk-UA"/>
        </w:rPr>
        <w:t>творчих ситуаціях, засобах і способах навчання.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spacing w:val="-11"/>
          <w:sz w:val="28"/>
          <w:szCs w:val="28"/>
          <w:lang w:val="uk-UA"/>
        </w:rPr>
        <w:t xml:space="preserve">Розвиток творчих здібностей може бути ефективним, якщо в </w:t>
      </w:r>
      <w:r w:rsidRPr="00273429">
        <w:rPr>
          <w:sz w:val="28"/>
          <w:szCs w:val="28"/>
          <w:lang w:val="uk-UA"/>
        </w:rPr>
        <w:t xml:space="preserve">організації творчої діяльності враховувати </w:t>
      </w:r>
      <w:r w:rsidRPr="00273429">
        <w:rPr>
          <w:b/>
          <w:bCs/>
          <w:sz w:val="28"/>
          <w:szCs w:val="28"/>
          <w:lang w:val="uk-UA"/>
        </w:rPr>
        <w:t>сукупність взаємопов'язаних між собою чинників:</w:t>
      </w:r>
    </w:p>
    <w:p w:rsidR="00517D09" w:rsidRPr="00273429" w:rsidRDefault="00517D09" w:rsidP="00517D09">
      <w:pPr>
        <w:shd w:val="clear" w:color="auto" w:fill="FFFFFF"/>
        <w:tabs>
          <w:tab w:val="left" w:pos="922"/>
        </w:tabs>
        <w:ind w:left="142" w:firstLine="567"/>
        <w:jc w:val="both"/>
        <w:rPr>
          <w:sz w:val="28"/>
          <w:szCs w:val="28"/>
        </w:rPr>
      </w:pPr>
      <w:r w:rsidRPr="00273429">
        <w:rPr>
          <w:sz w:val="28"/>
          <w:szCs w:val="28"/>
          <w:lang w:val="uk-UA"/>
        </w:rPr>
        <w:t>•</w:t>
      </w:r>
      <w:r w:rsidRPr="00273429">
        <w:rPr>
          <w:sz w:val="28"/>
          <w:szCs w:val="28"/>
          <w:lang w:val="uk-UA"/>
        </w:rPr>
        <w:tab/>
      </w:r>
      <w:r w:rsidRPr="00273429">
        <w:rPr>
          <w:spacing w:val="-10"/>
          <w:sz w:val="28"/>
          <w:szCs w:val="28"/>
          <w:lang w:val="uk-UA"/>
        </w:rPr>
        <w:t>можливість змісту навчальних предметів у творчому розвитку</w:t>
      </w:r>
      <w:r w:rsidRPr="00273429">
        <w:rPr>
          <w:spacing w:val="-10"/>
          <w:sz w:val="28"/>
          <w:szCs w:val="28"/>
          <w:lang w:val="uk-UA"/>
        </w:rPr>
        <w:br/>
      </w:r>
      <w:r w:rsidRPr="00273429">
        <w:rPr>
          <w:sz w:val="28"/>
          <w:szCs w:val="28"/>
          <w:lang w:val="uk-UA"/>
        </w:rPr>
        <w:t>особистості;</w:t>
      </w:r>
    </w:p>
    <w:p w:rsidR="00517D09" w:rsidRPr="00273429" w:rsidRDefault="00517D09" w:rsidP="00517D09">
      <w:pPr>
        <w:numPr>
          <w:ilvl w:val="0"/>
          <w:numId w:val="6"/>
        </w:numPr>
        <w:shd w:val="clear" w:color="auto" w:fill="FFFFFF"/>
        <w:tabs>
          <w:tab w:val="left" w:pos="1114"/>
        </w:tabs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 xml:space="preserve">наявність системи творчих завдань, яка відповідає </w:t>
      </w:r>
      <w:r w:rsidRPr="00273429">
        <w:rPr>
          <w:spacing w:val="-9"/>
          <w:sz w:val="28"/>
          <w:szCs w:val="28"/>
          <w:lang w:val="uk-UA"/>
        </w:rPr>
        <w:t xml:space="preserve">специфічним особливостям певних предметів та враховує вікові </w:t>
      </w:r>
      <w:r w:rsidRPr="00273429">
        <w:rPr>
          <w:sz w:val="28"/>
          <w:szCs w:val="28"/>
          <w:lang w:val="uk-UA"/>
        </w:rPr>
        <w:t>особливості учнів;</w:t>
      </w:r>
    </w:p>
    <w:p w:rsidR="00517D09" w:rsidRPr="00273429" w:rsidRDefault="00517D09" w:rsidP="00517D09">
      <w:pPr>
        <w:numPr>
          <w:ilvl w:val="0"/>
          <w:numId w:val="6"/>
        </w:numPr>
        <w:shd w:val="clear" w:color="auto" w:fill="FFFFFF"/>
        <w:tabs>
          <w:tab w:val="left" w:pos="1114"/>
          <w:tab w:val="left" w:pos="3787"/>
          <w:tab w:val="left" w:pos="6418"/>
        </w:tabs>
        <w:spacing w:before="14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pacing w:val="-13"/>
          <w:sz w:val="28"/>
          <w:szCs w:val="28"/>
          <w:lang w:val="uk-UA"/>
        </w:rPr>
        <w:t>специфічна</w:t>
      </w:r>
      <w:r w:rsidRPr="00273429">
        <w:rPr>
          <w:rFonts w:ascii="Arial" w:hAnsi="Arial" w:cs="Arial"/>
          <w:sz w:val="28"/>
          <w:szCs w:val="28"/>
          <w:lang w:val="uk-UA"/>
        </w:rPr>
        <w:tab/>
      </w:r>
      <w:r w:rsidRPr="00273429">
        <w:rPr>
          <w:spacing w:val="-13"/>
          <w:sz w:val="28"/>
          <w:szCs w:val="28"/>
          <w:lang w:val="uk-UA"/>
        </w:rPr>
        <w:t>організація</w:t>
      </w:r>
      <w:r w:rsidRPr="00273429">
        <w:rPr>
          <w:rFonts w:ascii="Arial" w:hAnsi="Arial" w:cs="Arial"/>
          <w:sz w:val="28"/>
          <w:szCs w:val="28"/>
          <w:lang w:val="uk-UA"/>
        </w:rPr>
        <w:tab/>
      </w:r>
      <w:r w:rsidRPr="00273429">
        <w:rPr>
          <w:spacing w:val="-12"/>
          <w:sz w:val="28"/>
          <w:szCs w:val="28"/>
          <w:lang w:val="uk-UA"/>
        </w:rPr>
        <w:t xml:space="preserve">навчально-пізнавальної </w:t>
      </w:r>
      <w:r w:rsidRPr="00273429">
        <w:rPr>
          <w:sz w:val="28"/>
          <w:szCs w:val="28"/>
          <w:lang w:val="uk-UA"/>
        </w:rPr>
        <w:t>діяльності, яка передбачає використання творчих завдань на різних етапах навчального пізнання;</w:t>
      </w:r>
    </w:p>
    <w:p w:rsidR="00517D09" w:rsidRPr="00273429" w:rsidRDefault="00517D09" w:rsidP="00517D09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5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>створення специфічних взаємин між учасниками творчого процесу на основі творчої співпраці.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 xml:space="preserve">Велике значення в розвитку творчих здібностей у дітей </w:t>
      </w:r>
      <w:r w:rsidRPr="00273429">
        <w:rPr>
          <w:spacing w:val="-13"/>
          <w:sz w:val="28"/>
          <w:szCs w:val="28"/>
          <w:lang w:val="uk-UA"/>
        </w:rPr>
        <w:t xml:space="preserve">приділяється методиці викладання. Однією з основних умов розвитку </w:t>
      </w:r>
      <w:r w:rsidRPr="00273429">
        <w:rPr>
          <w:spacing w:val="-6"/>
          <w:sz w:val="28"/>
          <w:szCs w:val="28"/>
          <w:lang w:val="uk-UA"/>
        </w:rPr>
        <w:t xml:space="preserve">творчого мислення є створення атмосфери, яка сприяє появі нових </w:t>
      </w:r>
      <w:r w:rsidRPr="00273429">
        <w:rPr>
          <w:spacing w:val="-10"/>
          <w:sz w:val="28"/>
          <w:szCs w:val="28"/>
          <w:lang w:val="uk-UA"/>
        </w:rPr>
        <w:t xml:space="preserve">ідей і думок. Перший ступінь на шляху створення такої атмосфери – </w:t>
      </w:r>
      <w:r w:rsidRPr="00273429">
        <w:rPr>
          <w:spacing w:val="-12"/>
          <w:sz w:val="28"/>
          <w:szCs w:val="28"/>
          <w:lang w:val="uk-UA"/>
        </w:rPr>
        <w:t xml:space="preserve">розвиток почуття психологічної захищеності в дітей. Варто пам'ятати, </w:t>
      </w:r>
      <w:r w:rsidRPr="00273429">
        <w:rPr>
          <w:spacing w:val="-1"/>
          <w:sz w:val="28"/>
          <w:szCs w:val="28"/>
          <w:lang w:val="uk-UA"/>
        </w:rPr>
        <w:t xml:space="preserve">що критичні висловлювання на адресу дітей і створення в них </w:t>
      </w:r>
      <w:r w:rsidRPr="00273429">
        <w:rPr>
          <w:spacing w:val="-9"/>
          <w:sz w:val="28"/>
          <w:szCs w:val="28"/>
          <w:lang w:val="uk-UA"/>
        </w:rPr>
        <w:t xml:space="preserve">відчуття, що їхні пропозиції неприйнятні або дурні, – це найперший засіб пригнітити їхні творчі здібності. До думок, висловлювань дітей </w:t>
      </w:r>
      <w:r w:rsidRPr="00273429">
        <w:rPr>
          <w:spacing w:val="-4"/>
          <w:sz w:val="28"/>
          <w:szCs w:val="28"/>
          <w:lang w:val="uk-UA"/>
        </w:rPr>
        <w:t xml:space="preserve">учителеві варто ставитися з повагою. Більш того, учитель має </w:t>
      </w:r>
      <w:r w:rsidRPr="00273429">
        <w:rPr>
          <w:sz w:val="28"/>
          <w:szCs w:val="28"/>
          <w:lang w:val="uk-UA"/>
        </w:rPr>
        <w:t xml:space="preserve">заохочувати дітей у їхніх спробах братися за складні задачі, </w:t>
      </w:r>
      <w:r w:rsidRPr="00273429">
        <w:rPr>
          <w:spacing w:val="-12"/>
          <w:sz w:val="28"/>
          <w:szCs w:val="28"/>
          <w:lang w:val="uk-UA"/>
        </w:rPr>
        <w:t>розвиваючи тим самим їхню мотивацію і наполегливість.</w:t>
      </w:r>
    </w:p>
    <w:p w:rsidR="00517D09" w:rsidRPr="00273429" w:rsidRDefault="00517D09" w:rsidP="00517D09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273429">
        <w:rPr>
          <w:b/>
          <w:bCs/>
          <w:spacing w:val="-8"/>
          <w:sz w:val="28"/>
          <w:szCs w:val="28"/>
          <w:lang w:val="uk-UA"/>
        </w:rPr>
        <w:t>Загальні способи стимуляції творчої активності:</w:t>
      </w:r>
    </w:p>
    <w:p w:rsidR="00517D09" w:rsidRPr="0027342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142" w:firstLine="567"/>
        <w:jc w:val="both"/>
        <w:rPr>
          <w:b/>
          <w:bCs/>
          <w:spacing w:val="-31"/>
          <w:sz w:val="28"/>
          <w:szCs w:val="28"/>
          <w:lang w:val="uk-UA"/>
        </w:rPr>
      </w:pPr>
      <w:r w:rsidRPr="00273429">
        <w:rPr>
          <w:spacing w:val="-14"/>
          <w:sz w:val="28"/>
          <w:szCs w:val="28"/>
          <w:lang w:val="uk-UA"/>
        </w:rPr>
        <w:t xml:space="preserve">Забезпечення сприятливої атмосфери. Доброзичливість із боку </w:t>
      </w:r>
      <w:r w:rsidRPr="00273429">
        <w:rPr>
          <w:spacing w:val="-7"/>
          <w:sz w:val="28"/>
          <w:szCs w:val="28"/>
          <w:lang w:val="uk-UA"/>
        </w:rPr>
        <w:t xml:space="preserve">вчителя, його відмова від оцінювань і критики на адресу дитини </w:t>
      </w:r>
      <w:r w:rsidRPr="00273429">
        <w:rPr>
          <w:spacing w:val="-13"/>
          <w:sz w:val="28"/>
          <w:szCs w:val="28"/>
          <w:lang w:val="uk-UA"/>
        </w:rPr>
        <w:t>сприяють вільному виявові дивергентного мислення.</w:t>
      </w:r>
    </w:p>
    <w:p w:rsidR="00517D09" w:rsidRPr="0027342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  <w:tab w:val="left" w:pos="2410"/>
          <w:tab w:val="left" w:pos="4253"/>
        </w:tabs>
        <w:ind w:left="142" w:firstLine="567"/>
        <w:jc w:val="both"/>
        <w:rPr>
          <w:spacing w:val="-19"/>
          <w:sz w:val="28"/>
          <w:szCs w:val="28"/>
          <w:lang w:val="uk-UA"/>
        </w:rPr>
      </w:pPr>
      <w:r w:rsidRPr="00273429">
        <w:rPr>
          <w:spacing w:val="-13"/>
          <w:sz w:val="28"/>
          <w:szCs w:val="28"/>
          <w:lang w:val="uk-UA"/>
        </w:rPr>
        <w:t>Збагачення</w:t>
      </w:r>
      <w:r w:rsidRPr="00273429">
        <w:rPr>
          <w:rFonts w:ascii="Arial" w:hAnsi="Arial" w:cs="Arial"/>
          <w:sz w:val="28"/>
          <w:szCs w:val="28"/>
          <w:lang w:val="uk-UA"/>
        </w:rPr>
        <w:tab/>
      </w:r>
      <w:r w:rsidRPr="00273429">
        <w:rPr>
          <w:spacing w:val="-14"/>
          <w:sz w:val="28"/>
          <w:szCs w:val="28"/>
          <w:lang w:val="uk-UA"/>
        </w:rPr>
        <w:t>навколишнього</w:t>
      </w:r>
      <w:r w:rsidRPr="00273429">
        <w:rPr>
          <w:rFonts w:ascii="Arial" w:hAnsi="Arial" w:cs="Arial"/>
          <w:sz w:val="28"/>
          <w:szCs w:val="28"/>
          <w:lang w:val="uk-UA"/>
        </w:rPr>
        <w:tab/>
      </w:r>
      <w:r w:rsidRPr="00273429">
        <w:rPr>
          <w:spacing w:val="-12"/>
          <w:sz w:val="28"/>
          <w:szCs w:val="28"/>
          <w:lang w:val="uk-UA"/>
        </w:rPr>
        <w:t>середовища</w:t>
      </w:r>
      <w:r w:rsidRPr="00273429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 xml:space="preserve">    </w:t>
      </w:r>
      <w:r>
        <w:rPr>
          <w:spacing w:val="-13"/>
          <w:sz w:val="28"/>
          <w:szCs w:val="28"/>
          <w:lang w:val="uk-UA"/>
        </w:rPr>
        <w:t xml:space="preserve">дитини </w:t>
      </w:r>
      <w:r w:rsidRPr="00273429">
        <w:rPr>
          <w:spacing w:val="-3"/>
          <w:sz w:val="28"/>
          <w:szCs w:val="28"/>
          <w:lang w:val="uk-UA"/>
        </w:rPr>
        <w:t xml:space="preserve">найрізноманітнішими новими для неї предметами і стимулами з </w:t>
      </w:r>
      <w:r w:rsidRPr="00273429">
        <w:rPr>
          <w:sz w:val="28"/>
          <w:szCs w:val="28"/>
          <w:lang w:val="uk-UA"/>
        </w:rPr>
        <w:t>метою розвитку її допитливості.</w:t>
      </w:r>
    </w:p>
    <w:p w:rsidR="00517D09" w:rsidRPr="0027342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142" w:firstLine="567"/>
        <w:jc w:val="both"/>
        <w:rPr>
          <w:spacing w:val="-19"/>
          <w:sz w:val="28"/>
          <w:szCs w:val="28"/>
          <w:lang w:val="uk-UA"/>
        </w:rPr>
      </w:pPr>
      <w:r w:rsidRPr="00273429">
        <w:rPr>
          <w:spacing w:val="-13"/>
          <w:sz w:val="28"/>
          <w:szCs w:val="28"/>
          <w:lang w:val="uk-UA"/>
        </w:rPr>
        <w:t>Заохочення висловлювання оригінальних ідей.</w:t>
      </w:r>
    </w:p>
    <w:p w:rsidR="00517D09" w:rsidRPr="0027342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142" w:firstLine="567"/>
        <w:jc w:val="both"/>
        <w:rPr>
          <w:spacing w:val="-24"/>
          <w:sz w:val="28"/>
          <w:szCs w:val="28"/>
          <w:lang w:val="uk-UA"/>
        </w:rPr>
      </w:pPr>
      <w:r w:rsidRPr="00273429">
        <w:rPr>
          <w:sz w:val="28"/>
          <w:szCs w:val="28"/>
          <w:lang w:val="uk-UA"/>
        </w:rPr>
        <w:t>Забезпечення можливостей для вправи і практики. Широке використання питань дивергентного типу щодо найрізноманітніших галузей.</w:t>
      </w:r>
    </w:p>
    <w:p w:rsidR="00517D09" w:rsidRPr="0027342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5"/>
        <w:ind w:left="142" w:firstLine="567"/>
        <w:jc w:val="both"/>
        <w:rPr>
          <w:spacing w:val="-24"/>
          <w:sz w:val="28"/>
          <w:szCs w:val="28"/>
          <w:lang w:val="uk-UA"/>
        </w:rPr>
      </w:pPr>
      <w:r w:rsidRPr="00273429">
        <w:rPr>
          <w:spacing w:val="-8"/>
          <w:sz w:val="28"/>
          <w:szCs w:val="28"/>
          <w:lang w:val="uk-UA"/>
        </w:rPr>
        <w:t xml:space="preserve">Використання особистого прикладу творчого підходу до </w:t>
      </w:r>
      <w:r w:rsidRPr="00273429">
        <w:rPr>
          <w:sz w:val="28"/>
          <w:szCs w:val="28"/>
          <w:lang w:val="uk-UA"/>
        </w:rPr>
        <w:t>вирішення проблем.</w:t>
      </w:r>
    </w:p>
    <w:p w:rsidR="00517D09" w:rsidRPr="00517D09" w:rsidRDefault="00517D09" w:rsidP="00517D09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142" w:firstLine="567"/>
        <w:jc w:val="both"/>
        <w:rPr>
          <w:spacing w:val="-21"/>
          <w:sz w:val="28"/>
          <w:szCs w:val="28"/>
          <w:lang w:val="uk-UA"/>
        </w:rPr>
      </w:pPr>
      <w:r w:rsidRPr="00273429">
        <w:rPr>
          <w:spacing w:val="-12"/>
          <w:sz w:val="28"/>
          <w:szCs w:val="28"/>
          <w:lang w:val="uk-UA"/>
        </w:rPr>
        <w:t>Надання дітям можливості активно ставити запитання.</w:t>
      </w:r>
    </w:p>
    <w:p w:rsidR="00517D09" w:rsidRDefault="00517D09" w:rsidP="00517D09">
      <w:pPr>
        <w:shd w:val="clear" w:color="auto" w:fill="FFFFFF"/>
        <w:spacing w:line="461" w:lineRule="exact"/>
        <w:ind w:left="43" w:right="5" w:firstLine="552"/>
        <w:jc w:val="both"/>
        <w:rPr>
          <w:b/>
          <w:bCs/>
          <w:spacing w:val="-5"/>
          <w:sz w:val="42"/>
          <w:szCs w:val="42"/>
          <w:lang w:val="uk-UA"/>
        </w:rPr>
      </w:pPr>
    </w:p>
    <w:p w:rsidR="00983DD4" w:rsidRPr="00517D09" w:rsidRDefault="00983DD4">
      <w:pPr>
        <w:rPr>
          <w:lang w:val="uk-UA"/>
        </w:rPr>
      </w:pPr>
    </w:p>
    <w:sectPr w:rsidR="00983DD4" w:rsidRPr="00517D09" w:rsidSect="00517D09">
      <w:head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6" w:rsidRDefault="00564746" w:rsidP="00517D09">
      <w:r>
        <w:separator/>
      </w:r>
    </w:p>
  </w:endnote>
  <w:endnote w:type="continuationSeparator" w:id="0">
    <w:p w:rsidR="00564746" w:rsidRDefault="00564746" w:rsidP="0051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6" w:rsidRDefault="00564746" w:rsidP="00517D09">
      <w:r>
        <w:separator/>
      </w:r>
    </w:p>
  </w:footnote>
  <w:footnote w:type="continuationSeparator" w:id="0">
    <w:p w:rsidR="00564746" w:rsidRDefault="00564746" w:rsidP="0051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855716"/>
      <w:docPartObj>
        <w:docPartGallery w:val="Page Numbers (Top of Page)"/>
        <w:docPartUnique/>
      </w:docPartObj>
    </w:sdtPr>
    <w:sdtContent>
      <w:p w:rsidR="00517D09" w:rsidRDefault="00517D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7D09" w:rsidRDefault="00517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20FFDA"/>
    <w:lvl w:ilvl="0">
      <w:numFmt w:val="bullet"/>
      <w:lvlText w:val="*"/>
      <w:lvlJc w:val="left"/>
    </w:lvl>
  </w:abstractNum>
  <w:abstractNum w:abstractNumId="1" w15:restartNumberingAfterBreak="0">
    <w:nsid w:val="19D8256C"/>
    <w:multiLevelType w:val="singleLevel"/>
    <w:tmpl w:val="E264AF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3F13F8F"/>
    <w:multiLevelType w:val="singleLevel"/>
    <w:tmpl w:val="13F85B6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9"/>
    <w:rsid w:val="001E70E4"/>
    <w:rsid w:val="00517D09"/>
    <w:rsid w:val="00564746"/>
    <w:rsid w:val="009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2B2"/>
  <w15:chartTrackingRefBased/>
  <w15:docId w15:val="{850CB115-1666-4718-87E8-B2C21F1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0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7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0EA5-BC1F-4CA2-AC5A-36D1C5C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2016-10-22T18:12:00Z</cp:lastPrinted>
  <dcterms:created xsi:type="dcterms:W3CDTF">2016-10-22T18:09:00Z</dcterms:created>
  <dcterms:modified xsi:type="dcterms:W3CDTF">2016-10-22T18:13:00Z</dcterms:modified>
</cp:coreProperties>
</file>