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AF7" w:rsidRPr="006E6AF7" w:rsidRDefault="00F30D43" w:rsidP="006E6AF7">
      <w:pPr>
        <w:spacing w:after="0" w:line="360" w:lineRule="atLeast"/>
        <w:outlineLvl w:val="0"/>
        <w:rPr>
          <w:rFonts w:ascii="Georgia" w:eastAsia="Times New Roman" w:hAnsi="Georgia" w:cs="Times New Roman"/>
          <w:kern w:val="36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131.6pt;margin-top:-40.8pt;width:245.1pt;height:15.95pt;z-index:-251653632" adj=",10800" fillcolor="#000082" stroked="f">
            <v:fill color2="#ff8200" angle="-90" colors="0 #000082;19661f #66008f;42598f #ba0066;58982f red;1 #ff8200" method="none" focus="-50%" type="gradient"/>
            <v:shadow on="t" color="silver" opacity="52429f" offset="3pt,3pt"/>
            <v:textpath style="font-family:&quot;Cambria&quot;;font-weight:bold;v-text-kern:t" trim="t" fitpath="t" string="Хижанський НВК"/>
          </v:shape>
        </w:pict>
      </w:r>
      <w:r w:rsidR="006E154E">
        <w:rPr>
          <w:rFonts w:ascii="Georgia" w:eastAsia="Times New Roman" w:hAnsi="Georgia" w:cs="Times New Roman"/>
          <w:noProof/>
          <w:kern w:val="36"/>
          <w:sz w:val="36"/>
          <w:szCs w:val="36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-662538</wp:posOffset>
            </wp:positionH>
            <wp:positionV relativeFrom="paragraph">
              <wp:posOffset>-693713</wp:posOffset>
            </wp:positionV>
            <wp:extent cx="7485771" cy="4290646"/>
            <wp:effectExtent l="19050" t="0" r="879" b="0"/>
            <wp:wrapNone/>
            <wp:docPr id="3" name="Picture 18" descr="C:\Новая папка\0_92465_606081e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Новая папка\0_92465_606081e5_ori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485771" cy="4290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5" w:tooltip="Всеукраїнський місячник шкільних бібліотек " w:history="1"/>
    </w:p>
    <w:p w:rsidR="0058054E" w:rsidRDefault="00D953E7">
      <w:pPr>
        <w:rPr>
          <w:rFonts w:ascii="Arial" w:hAnsi="Arial" w:cs="Arial"/>
          <w:color w:val="333333"/>
          <w:shd w:val="clear" w:color="auto" w:fill="FFFFFF"/>
          <w:lang w:val="uk-UA"/>
        </w:rPr>
      </w:pPr>
      <w:r w:rsidRPr="00D953E7">
        <w:rPr>
          <w:noProof/>
        </w:rPr>
        <w:pict>
          <v:shape id="_x0000_s1026" type="#_x0000_t136" style="position:absolute;margin-left:4.3pt;margin-top:2.45pt;width:487.4pt;height:87.95pt;z-index:-251655680" adj=",10800" fillcolor="#000082" stroked="f">
            <v:fill color2="#ff8200" angle="-90" colors="0 #000082;19661f #66008f;42598f #ba0066;58982f red;1 #ff8200" method="none" focus="-50%" type="gradient"/>
            <v:shadow on="t" color="silver" opacity="52429f" offset="3pt,3pt"/>
            <v:textpath style="font-family:&quot;Cambria&quot;;font-weight:bold;v-text-kern:t" trim="t" fitpath="t" string="Всеукраїнський місячник &#10;шкільних бібліотек"/>
          </v:shape>
        </w:pict>
      </w:r>
    </w:p>
    <w:p w:rsidR="0058054E" w:rsidRDefault="0058054E">
      <w:pPr>
        <w:rPr>
          <w:rFonts w:ascii="Arial" w:hAnsi="Arial" w:cs="Arial"/>
          <w:color w:val="333333"/>
          <w:shd w:val="clear" w:color="auto" w:fill="FFFFFF"/>
          <w:lang w:val="uk-UA"/>
        </w:rPr>
      </w:pPr>
    </w:p>
    <w:p w:rsidR="0058054E" w:rsidRDefault="0058054E">
      <w:pPr>
        <w:rPr>
          <w:rFonts w:ascii="Arial" w:hAnsi="Arial" w:cs="Arial"/>
          <w:color w:val="333333"/>
          <w:shd w:val="clear" w:color="auto" w:fill="FFFFFF"/>
          <w:lang w:val="uk-UA"/>
        </w:rPr>
      </w:pPr>
    </w:p>
    <w:p w:rsidR="0058054E" w:rsidRPr="009E6FC1" w:rsidRDefault="0058054E" w:rsidP="009E6FC1">
      <w:pPr>
        <w:rPr>
          <w:rFonts w:ascii="Times New Roman" w:hAnsi="Times New Roman" w:cs="Times New Roman"/>
          <w:sz w:val="28"/>
          <w:szCs w:val="28"/>
        </w:rPr>
      </w:pPr>
    </w:p>
    <w:p w:rsidR="00A01C9F" w:rsidRPr="009E6FC1" w:rsidRDefault="00F30D43" w:rsidP="009E6FC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136" style="position:absolute;margin-left:116.4pt;margin-top:502.15pt;width:266.5pt;height:25.15pt;z-index:-251652608" adj=",10800" fillcolor="#000082" stroked="f">
            <v:fill color2="#ff8200" angle="-90" colors="0 #000082;19661f #66008f;42598f #ba0066;58982f red;1 #ff8200" method="none" focus="-50%" type="gradient"/>
            <v:shadow on="t" color="silver" opacity="52429f" offset="3pt,3pt"/>
            <v:textpath style="font-family:&quot;Cambria&quot;;font-weight:bold;v-text-kern:t" trim="t" fitpath="t" string="Зав. бібліотеки: А.В.Пруніца"/>
          </v:shape>
        </w:pict>
      </w:r>
      <w:r w:rsidRPr="00D953E7"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136" style="position:absolute;margin-left:200.85pt;margin-top:573.9pt;width:104.55pt;height:36.7pt;z-index:-251654656" adj=",10800" fillcolor="#000082" stroked="f">
            <v:fill color2="#ff8200" angle="-90" colors="0 #000082;19661f #66008f;42598f #ba0066;58982f red;1 #ff8200" method="none" focus="-50%" type="gradient"/>
            <v:shadow on="t" color="silver" opacity="52429f" offset="3pt,3pt"/>
            <v:textpath style="font-family:&quot;Cambria&quot;;font-weight:bold;v-text-kern:t" trim="t" fitpath="t" string="2017р.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4361180</wp:posOffset>
            </wp:positionV>
            <wp:extent cx="6293485" cy="3841750"/>
            <wp:effectExtent l="19050" t="0" r="0" b="0"/>
            <wp:wrapNone/>
            <wp:docPr id="13" name="Picture 13" descr="C:\Новая папка\0_8f599_29c1f35b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Новая папка\0_8f599_29c1f35b_L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384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154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-595532</wp:posOffset>
            </wp:positionH>
            <wp:positionV relativeFrom="paragraph">
              <wp:posOffset>4114898</wp:posOffset>
            </wp:positionV>
            <wp:extent cx="7489580" cy="4290646"/>
            <wp:effectExtent l="19050" t="0" r="0" b="0"/>
            <wp:wrapNone/>
            <wp:docPr id="4" name="Picture 18" descr="C:\Новая папка\0_92465_606081e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Новая папка\0_92465_606081e5_or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89580" cy="4290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567" w:rsidRPr="009E6FC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-446405</wp:posOffset>
            </wp:positionH>
            <wp:positionV relativeFrom="paragraph">
              <wp:posOffset>1356995</wp:posOffset>
            </wp:positionV>
            <wp:extent cx="2505075" cy="3921125"/>
            <wp:effectExtent l="19050" t="0" r="9525" b="0"/>
            <wp:wrapNone/>
            <wp:docPr id="2" name="Picture 8" descr="C:\Users\Ivan\Desktop\4405973-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van\Desktop\4405973-thum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92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567" w:rsidRPr="009E6FC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1822352</wp:posOffset>
            </wp:positionH>
            <wp:positionV relativeFrom="paragraph">
              <wp:posOffset>2130865</wp:posOffset>
            </wp:positionV>
            <wp:extent cx="2497016" cy="3094892"/>
            <wp:effectExtent l="19050" t="0" r="0" b="0"/>
            <wp:wrapNone/>
            <wp:docPr id="7" name="Picture 7" descr="C:\Users\Ivan\Desktop\4405979-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van\Desktop\4405979-thum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97016" cy="309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567" w:rsidRPr="009E6FC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4319368</wp:posOffset>
            </wp:positionH>
            <wp:positionV relativeFrom="paragraph">
              <wp:posOffset>1242841</wp:posOffset>
            </wp:positionV>
            <wp:extent cx="2293327" cy="3472961"/>
            <wp:effectExtent l="19050" t="0" r="0" b="0"/>
            <wp:wrapNone/>
            <wp:docPr id="9" name="Picture 9" descr="C:\Users\Ivan\Desktop\4405972-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van\Desktop\4405972-thum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327" cy="347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54E" w:rsidRPr="009E6FC1">
        <w:rPr>
          <w:rFonts w:ascii="Times New Roman" w:hAnsi="Times New Roman" w:cs="Times New Roman"/>
          <w:sz w:val="28"/>
          <w:szCs w:val="28"/>
        </w:rPr>
        <w:t>Відповідно до </w:t>
      </w:r>
      <w:hyperlink r:id="rId11" w:history="1">
        <w:r w:rsidR="0058054E" w:rsidRPr="009E6FC1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листа</w:t>
        </w:r>
      </w:hyperlink>
      <w:r w:rsidR="0058054E" w:rsidRPr="009E6FC1">
        <w:rPr>
          <w:rFonts w:ascii="Times New Roman" w:hAnsi="Times New Roman" w:cs="Times New Roman"/>
          <w:color w:val="000000" w:themeColor="text1"/>
          <w:sz w:val="28"/>
          <w:szCs w:val="28"/>
        </w:rPr>
        <w:t> Інс</w:t>
      </w:r>
      <w:r w:rsidR="0058054E" w:rsidRPr="009E6FC1">
        <w:rPr>
          <w:rFonts w:ascii="Times New Roman" w:hAnsi="Times New Roman" w:cs="Times New Roman"/>
          <w:sz w:val="28"/>
          <w:szCs w:val="28"/>
        </w:rPr>
        <w:t>титуту модернізації</w:t>
      </w:r>
      <w:r w:rsidR="0051681B" w:rsidRPr="009E6FC1">
        <w:rPr>
          <w:rFonts w:ascii="Times New Roman" w:hAnsi="Times New Roman" w:cs="Times New Roman"/>
          <w:sz w:val="28"/>
          <w:szCs w:val="28"/>
        </w:rPr>
        <w:t xml:space="preserve"> змісту освіти від 18.07.2017 р. </w:t>
      </w:r>
      <w:r w:rsidR="00544567" w:rsidRPr="009E6FC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8054E" w:rsidRPr="009E6FC1">
        <w:rPr>
          <w:rFonts w:ascii="Times New Roman" w:hAnsi="Times New Roman" w:cs="Times New Roman"/>
          <w:sz w:val="28"/>
          <w:szCs w:val="28"/>
        </w:rPr>
        <w:t>№ 211/10-1500 «Щодо наказу Міністерства освіти і науки України від 12.08.2014 № 931 «Про проведення щорічного Всеукраїнського місячника шкільних бі</w:t>
      </w:r>
      <w:r w:rsidR="00544567" w:rsidRPr="009E6FC1">
        <w:rPr>
          <w:rFonts w:ascii="Times New Roman" w:hAnsi="Times New Roman" w:cs="Times New Roman"/>
          <w:sz w:val="28"/>
          <w:szCs w:val="28"/>
        </w:rPr>
        <w:t xml:space="preserve">бліотек» з 01 по 31 жовтня 2017 </w:t>
      </w:r>
      <w:r w:rsidR="0058054E" w:rsidRPr="009E6FC1">
        <w:rPr>
          <w:rFonts w:ascii="Times New Roman" w:hAnsi="Times New Roman" w:cs="Times New Roman"/>
          <w:sz w:val="28"/>
          <w:szCs w:val="28"/>
        </w:rPr>
        <w:t>року Всеукраїнський місячник шкільних бібліотек»  проходитиме під гаслом</w:t>
      </w:r>
      <w:r w:rsidR="0051681B" w:rsidRPr="009E6FC1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58054E" w:rsidRPr="009E6FC1">
        <w:rPr>
          <w:rFonts w:ascii="Times New Roman" w:hAnsi="Times New Roman" w:cs="Times New Roman"/>
          <w:b/>
          <w:color w:val="FF0000"/>
          <w:sz w:val="28"/>
          <w:szCs w:val="28"/>
        </w:rPr>
        <w:t>«Шкільна бібліотека</w:t>
      </w:r>
      <w:r w:rsidR="00544567" w:rsidRPr="009E6FC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58054E" w:rsidRPr="009E6FC1">
        <w:rPr>
          <w:rFonts w:ascii="Times New Roman" w:hAnsi="Times New Roman" w:cs="Times New Roman"/>
          <w:b/>
          <w:color w:val="FF0000"/>
          <w:sz w:val="28"/>
          <w:szCs w:val="28"/>
        </w:rPr>
        <w:t>– за здоровий спосіб життя».</w:t>
      </w:r>
      <w:r w:rsidR="007F7953" w:rsidRPr="009E6FC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sectPr w:rsidR="00A01C9F" w:rsidRPr="009E6FC1" w:rsidSect="0051681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characterSpacingControl w:val="doNotCompress"/>
  <w:compat>
    <w:useFELayout/>
  </w:compat>
  <w:rsids>
    <w:rsidRoot w:val="006E6AF7"/>
    <w:rsid w:val="000D1C96"/>
    <w:rsid w:val="00297DFB"/>
    <w:rsid w:val="0051681B"/>
    <w:rsid w:val="00544567"/>
    <w:rsid w:val="0058054E"/>
    <w:rsid w:val="006E154E"/>
    <w:rsid w:val="006E6AF7"/>
    <w:rsid w:val="007F7953"/>
    <w:rsid w:val="008D02CB"/>
    <w:rsid w:val="009E6FC1"/>
    <w:rsid w:val="00A01C9F"/>
    <w:rsid w:val="00D953E7"/>
    <w:rsid w:val="00E31BBA"/>
    <w:rsid w:val="00F30D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blue" stroke="f">
      <v:fill color="blue" color2="yellow" angle="-90" focus="-50%" type="gradient"/>
      <v:stroke on="f"/>
      <v:shadow on="t" color="silver" opacity="52429f" offset="3pt,3pt"/>
      <o:colormenu v:ext="edit" fill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02CB"/>
  </w:style>
  <w:style w:type="paragraph" w:styleId="Heading1">
    <w:name w:val="heading 1"/>
    <w:basedOn w:val="Normal"/>
    <w:link w:val="Heading1Char"/>
    <w:uiPriority w:val="9"/>
    <w:qFormat/>
    <w:rsid w:val="006E6A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6AF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6E6AF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E6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E6AF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6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A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8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dnpb.gov.ua/wp-content/uploads/2017/07/Month_of_school_libraries_letter_10_2017.pdf" TargetMode="External"/><Relationship Id="rId5" Type="http://schemas.openxmlformats.org/officeDocument/2006/relationships/hyperlink" Target="http://zakinppo.org.ua/misyachnik-shkilnikh-bibliotek/4421-vseukrainskij-misjachnik-shkilnih-bibliotek-shkilna-biblioteka-za-zdorovij-sposib-zhittja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Ivan</cp:lastModifiedBy>
  <cp:revision>6</cp:revision>
  <dcterms:created xsi:type="dcterms:W3CDTF">2017-09-22T13:34:00Z</dcterms:created>
  <dcterms:modified xsi:type="dcterms:W3CDTF">2017-09-28T09:48:00Z</dcterms:modified>
</cp:coreProperties>
</file>