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A" w:rsidRPr="00C02D6A" w:rsidRDefault="00C02D6A" w:rsidP="00C02D6A">
      <w:pPr>
        <w:jc w:val="center"/>
        <w:rPr>
          <w:rFonts w:ascii="Comic Sans MS" w:hAnsi="Comic Sans MS"/>
          <w:sz w:val="40"/>
          <w:szCs w:val="40"/>
          <w:u w:val="single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6528BB09" wp14:editId="669C44B9">
            <wp:simplePos x="0" y="0"/>
            <wp:positionH relativeFrom="page">
              <wp:posOffset>7489090</wp:posOffset>
            </wp:positionH>
            <wp:positionV relativeFrom="paragraph">
              <wp:posOffset>-180574</wp:posOffset>
            </wp:positionV>
            <wp:extent cx="2159860" cy="1511902"/>
            <wp:effectExtent l="0" t="0" r="0" b="0"/>
            <wp:wrapNone/>
            <wp:docPr id="4" name="Рисунок 4" descr="http://europa.eu/youth/sites/default/files/11812188-mapa-de-europa-con-el-color-azul-y-estrellas-amarillas-sa-mbolo-de-la-unia-n-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ropa.eu/youth/sites/default/files/11812188-mapa-de-europa-con-el-color-azul-y-estrellas-amarillas-sa-mbolo-de-la-unia-n-europ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60" cy="151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br/>
      </w:r>
      <w:r w:rsidRPr="00C02D6A">
        <w:rPr>
          <w:rFonts w:ascii="Comic Sans MS" w:hAnsi="Comic Sans MS"/>
          <w:b/>
          <w:color w:val="222A35" w:themeColor="text2" w:themeShade="80"/>
          <w:sz w:val="40"/>
          <w:szCs w:val="40"/>
          <w:u w:val="single"/>
          <w:lang w:val="uk-UA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Виставка-вікторина «Євроатлантична інтеграція»</w:t>
      </w:r>
    </w:p>
    <w:p w:rsidR="00BC4E98" w:rsidRDefault="00C02D6A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D6A">
        <w:rPr>
          <w:b/>
          <w:noProof/>
          <w:color w:val="262626" w:themeColor="text1" w:themeTint="D9"/>
          <w:sz w:val="36"/>
          <w:szCs w:val="36"/>
          <w:lang w:val="uk-UA"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62FC2879" wp14:editId="7EA9A091">
            <wp:simplePos x="0" y="0"/>
            <wp:positionH relativeFrom="page">
              <wp:posOffset>5884444</wp:posOffset>
            </wp:positionH>
            <wp:positionV relativeFrom="paragraph">
              <wp:posOffset>2131427</wp:posOffset>
            </wp:positionV>
            <wp:extent cx="4201470" cy="2360127"/>
            <wp:effectExtent l="0" t="0" r="8890" b="2540"/>
            <wp:wrapNone/>
            <wp:docPr id="3" name="Рисунок 3" descr="https://allkharkov.ua/img/news_cont/news10/2017-05-14_24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kharkov.ua/img/news_cont/news10/2017-05-14_24_ch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470" cy="236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6A"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Яка мета створення ЄС?</w:t>
      </w:r>
    </w:p>
    <w:p w:rsidR="00111075" w:rsidRDefault="00262A0E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D6A">
        <w:rPr>
          <w:b/>
          <w:noProof/>
          <w:color w:val="262626" w:themeColor="text1" w:themeTint="D9"/>
          <w:sz w:val="36"/>
          <w:szCs w:val="36"/>
          <w:lang w:val="uk-UA"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62163C30" wp14:editId="0A0FDDB9">
            <wp:simplePos x="0" y="0"/>
            <wp:positionH relativeFrom="page">
              <wp:posOffset>6773812</wp:posOffset>
            </wp:positionH>
            <wp:positionV relativeFrom="paragraph">
              <wp:posOffset>29644</wp:posOffset>
            </wp:positionV>
            <wp:extent cx="3022533" cy="1457310"/>
            <wp:effectExtent l="0" t="0" r="6985" b="0"/>
            <wp:wrapNone/>
            <wp:docPr id="1" name="Рисунок 1" descr="http://nbuviap.gov.ua/images/spivprac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buviap.gov.ua/images/spivprac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33" cy="145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075"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Яка країна вважається засновником ЄС?</w:t>
      </w:r>
    </w:p>
    <w:p w:rsidR="00C02D6A" w:rsidRDefault="00111075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Скільки країн нараховує </w:t>
      </w:r>
      <w:proofErr w:type="spellStart"/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Єс</w:t>
      </w:r>
      <w:proofErr w:type="spellEnd"/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на даний момент?</w:t>
      </w:r>
    </w:p>
    <w:p w:rsidR="00111075" w:rsidRDefault="00111075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Яка країна вступила до ЄС останньою?</w:t>
      </w:r>
    </w:p>
    <w:p w:rsidR="00111075" w:rsidRDefault="00111075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До ЄС входять лише європейські держави?</w:t>
      </w:r>
    </w:p>
    <w:p w:rsidR="00111075" w:rsidRDefault="00111075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Чому Україна прагне вступити до ЄС?</w:t>
      </w:r>
    </w:p>
    <w:p w:rsidR="00D959CD" w:rsidRDefault="00D959CD" w:rsidP="00C02D6A">
      <w:pPr>
        <w:pStyle w:val="a3"/>
        <w:numPr>
          <w:ilvl w:val="0"/>
          <w:numId w:val="1"/>
        </w:num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Яку грошову одиницю використовують члени ЄЄ? Є </w:t>
      </w:r>
      <w:proofErr w:type="spellStart"/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вийнятки</w:t>
      </w:r>
      <w:proofErr w:type="spellEnd"/>
      <w: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</w:p>
    <w:p w:rsidR="00D959CD" w:rsidRDefault="00262A0E" w:rsidP="00262A0E">
      <w:pPr>
        <w:pStyle w:val="a3"/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2D6A">
        <w:rPr>
          <w:b/>
          <w:noProof/>
          <w:color w:val="262626" w:themeColor="text1" w:themeTint="D9"/>
          <w:sz w:val="36"/>
          <w:szCs w:val="36"/>
          <w:lang w:val="uk-UA"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4DB4E68" wp14:editId="5C5BBC7A">
            <wp:simplePos x="0" y="0"/>
            <wp:positionH relativeFrom="margin">
              <wp:posOffset>37766</wp:posOffset>
            </wp:positionH>
            <wp:positionV relativeFrom="paragraph">
              <wp:posOffset>16677</wp:posOffset>
            </wp:positionV>
            <wp:extent cx="3596189" cy="2397459"/>
            <wp:effectExtent l="0" t="0" r="4445" b="3175"/>
            <wp:wrapNone/>
            <wp:docPr id="2" name="Рисунок 2" descr="http://lutsk.me/photos/aHR0cHM6Ly9rb25rdXJlbnQuaW4udWEvaW1nL2NhY2hlL2ZlZWRfcHVibGljYXRpb25fcHJldmlldy8xNy8xNzMxM193XzUwMC5qcGc/MTUwMjExNTQ5NQ==/z-yakimi-krayinami-svitu-vilno-torguye-ukray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tsk.me/photos/aHR0cHM6Ly9rb25rdXJlbnQuaW4udWEvaW1nL2NhY2hlL2ZlZWRfcHVibGljYXRpb25fcHJldmlldy8xNy8xNzMxM193XzUwMC5qcGc/MTUwMjExNTQ5NQ==/z-yakimi-krayinami-svitu-vilno-torguye-ukrayi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197" cy="240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Default="00262A0E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 wp14:anchorId="6E7011BB" wp14:editId="5C652A5E">
            <wp:simplePos x="0" y="0"/>
            <wp:positionH relativeFrom="page">
              <wp:posOffset>757989</wp:posOffset>
            </wp:positionH>
            <wp:positionV relativeFrom="paragraph">
              <wp:posOffset>203200</wp:posOffset>
            </wp:positionV>
            <wp:extent cx="8978900" cy="2466336"/>
            <wp:effectExtent l="0" t="0" r="0" b="0"/>
            <wp:wrapNone/>
            <wp:docPr id="8" name="Рисунок 8" descr="http://www.igcsecentre.com/wp-content/uploads/2014/05/copy-int-fl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gcsecentre.com/wp-content/uploads/2014/05/copy-int-flag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24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Default="00111075" w:rsidP="00111075">
      <w:pPr>
        <w:rPr>
          <w:b/>
          <w:color w:val="262626" w:themeColor="text1" w:themeTint="D9"/>
          <w:sz w:val="36"/>
          <w:szCs w:val="36"/>
          <w:lang w:val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11075" w:rsidRPr="00254641" w:rsidRDefault="00111075" w:rsidP="00111075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111075" w:rsidRPr="00254641" w:rsidSect="00C02D6A">
      <w:pgSz w:w="15840" w:h="12240" w:orient="landscape"/>
      <w:pgMar w:top="284" w:right="850" w:bottom="850" w:left="850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5F6"/>
    <w:multiLevelType w:val="hybridMultilevel"/>
    <w:tmpl w:val="DBB8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86"/>
    <w:rsid w:val="00111075"/>
    <w:rsid w:val="00254641"/>
    <w:rsid w:val="00262A0E"/>
    <w:rsid w:val="00BC4E98"/>
    <w:rsid w:val="00C02D6A"/>
    <w:rsid w:val="00D959CD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B987-7D91-4398-8894-6E294AAD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Cuser</cp:lastModifiedBy>
  <cp:revision>4</cp:revision>
  <cp:lastPrinted>2017-08-23T12:50:00Z</cp:lastPrinted>
  <dcterms:created xsi:type="dcterms:W3CDTF">2017-08-23T11:10:00Z</dcterms:created>
  <dcterms:modified xsi:type="dcterms:W3CDTF">2017-09-19T10:35:00Z</dcterms:modified>
</cp:coreProperties>
</file>