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E6" w:rsidRPr="007B5A4B" w:rsidRDefault="00F750E6" w:rsidP="007B5A4B">
      <w:pPr>
        <w:autoSpaceDE w:val="0"/>
        <w:spacing w:after="0" w:line="240" w:lineRule="auto"/>
        <w:jc w:val="both"/>
        <w:rPr>
          <w:rFonts w:ascii="Times New Roman" w:hAnsi="Times New Roman" w:cs="Times New Roman"/>
          <w:sz w:val="28"/>
          <w:szCs w:val="28"/>
        </w:rPr>
      </w:pPr>
    </w:p>
    <w:tbl>
      <w:tblPr>
        <w:tblW w:w="0" w:type="auto"/>
        <w:tblLayout w:type="fixed"/>
        <w:tblLook w:val="0000"/>
      </w:tblPr>
      <w:tblGrid>
        <w:gridCol w:w="5328"/>
        <w:gridCol w:w="4928"/>
      </w:tblGrid>
      <w:tr w:rsidR="00F750E6" w:rsidRPr="007B5A4B" w:rsidTr="00F560F8">
        <w:tc>
          <w:tcPr>
            <w:tcW w:w="5328" w:type="dxa"/>
            <w:shd w:val="clear" w:color="auto" w:fill="auto"/>
          </w:tcPr>
          <w:p w:rsidR="00F750E6" w:rsidRPr="007B5A4B" w:rsidRDefault="00F750E6" w:rsidP="007B5A4B">
            <w:pPr>
              <w:autoSpaceDE w:val="0"/>
              <w:spacing w:after="0" w:line="240" w:lineRule="auto"/>
              <w:jc w:val="both"/>
              <w:rPr>
                <w:rFonts w:ascii="Times New Roman" w:hAnsi="Times New Roman" w:cs="Times New Roman"/>
                <w:sz w:val="28"/>
                <w:szCs w:val="28"/>
              </w:rPr>
            </w:pPr>
          </w:p>
        </w:tc>
        <w:tc>
          <w:tcPr>
            <w:tcW w:w="4928" w:type="dxa"/>
            <w:shd w:val="clear" w:color="auto" w:fill="auto"/>
          </w:tcPr>
          <w:p w:rsidR="00F750E6" w:rsidRPr="007B5A4B" w:rsidRDefault="00F750E6" w:rsidP="007B5A4B">
            <w:pPr>
              <w:autoSpaceDE w:val="0"/>
              <w:spacing w:after="0" w:line="240" w:lineRule="auto"/>
              <w:jc w:val="both"/>
              <w:rPr>
                <w:rFonts w:ascii="Times New Roman" w:hAnsi="Times New Roman" w:cs="Times New Roman"/>
                <w:sz w:val="28"/>
                <w:szCs w:val="28"/>
              </w:rPr>
            </w:pPr>
          </w:p>
        </w:tc>
      </w:tr>
    </w:tbl>
    <w:p w:rsidR="00F750E6" w:rsidRPr="007B5A4B" w:rsidRDefault="00F750E6" w:rsidP="007B5A4B">
      <w:pPr>
        <w:autoSpaceDE w:val="0"/>
        <w:spacing w:after="0" w:line="240" w:lineRule="auto"/>
        <w:jc w:val="both"/>
        <w:rPr>
          <w:rFonts w:ascii="Times New Roman" w:hAnsi="Times New Roman" w:cs="Times New Roman"/>
          <w:sz w:val="28"/>
          <w:szCs w:val="28"/>
        </w:rPr>
      </w:pPr>
    </w:p>
    <w:p w:rsidR="00F750E6" w:rsidRPr="007B5A4B" w:rsidRDefault="00464A13" w:rsidP="00464A13">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750E6" w:rsidRPr="007B5A4B">
        <w:rPr>
          <w:rFonts w:ascii="Times New Roman" w:hAnsi="Times New Roman" w:cs="Times New Roman"/>
          <w:sz w:val="28"/>
          <w:szCs w:val="28"/>
        </w:rPr>
        <w:t>Затверджено</w:t>
      </w:r>
    </w:p>
    <w:p w:rsidR="00F750E6" w:rsidRDefault="00464A13" w:rsidP="00464A13">
      <w:pPr>
        <w:autoSpaceDE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750E6" w:rsidRPr="007B5A4B">
        <w:rPr>
          <w:rFonts w:ascii="Times New Roman" w:hAnsi="Times New Roman" w:cs="Times New Roman"/>
          <w:sz w:val="28"/>
          <w:szCs w:val="28"/>
        </w:rPr>
        <w:t>Рішенням XVI сесії</w:t>
      </w:r>
    </w:p>
    <w:p w:rsidR="00464A13" w:rsidRPr="00464A13" w:rsidRDefault="00464A13" w:rsidP="00464A13">
      <w:pPr>
        <w:autoSpaceDE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(друге пленарне засідання)</w:t>
      </w:r>
    </w:p>
    <w:p w:rsidR="00F750E6" w:rsidRPr="007B5A4B" w:rsidRDefault="00464A13" w:rsidP="00464A13">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750E6" w:rsidRPr="007B5A4B">
        <w:rPr>
          <w:rFonts w:ascii="Times New Roman" w:hAnsi="Times New Roman" w:cs="Times New Roman"/>
          <w:sz w:val="28"/>
          <w:szCs w:val="28"/>
        </w:rPr>
        <w:t xml:space="preserve">сьомого скликання </w:t>
      </w:r>
    </w:p>
    <w:p w:rsidR="00F750E6" w:rsidRPr="007B5A4B" w:rsidRDefault="00464A13" w:rsidP="00464A13">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750E6" w:rsidRPr="007B5A4B">
        <w:rPr>
          <w:rFonts w:ascii="Times New Roman" w:hAnsi="Times New Roman" w:cs="Times New Roman"/>
          <w:sz w:val="28"/>
          <w:szCs w:val="28"/>
        </w:rPr>
        <w:t xml:space="preserve">Ярославицької </w:t>
      </w:r>
    </w:p>
    <w:p w:rsidR="00F750E6" w:rsidRPr="007B5A4B" w:rsidRDefault="00464A13" w:rsidP="00464A13">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750E6" w:rsidRPr="007B5A4B">
        <w:rPr>
          <w:rFonts w:ascii="Times New Roman" w:hAnsi="Times New Roman" w:cs="Times New Roman"/>
          <w:sz w:val="28"/>
          <w:szCs w:val="28"/>
        </w:rPr>
        <w:t>сільської ради</w:t>
      </w:r>
    </w:p>
    <w:p w:rsidR="00F750E6" w:rsidRPr="007B5A4B" w:rsidRDefault="00464A13" w:rsidP="00464A13">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750E6" w:rsidRPr="007B5A4B">
        <w:rPr>
          <w:rFonts w:ascii="Times New Roman" w:hAnsi="Times New Roman" w:cs="Times New Roman"/>
          <w:sz w:val="28"/>
          <w:szCs w:val="28"/>
        </w:rPr>
        <w:t>Млинівського району</w:t>
      </w:r>
    </w:p>
    <w:p w:rsidR="00F750E6" w:rsidRPr="007B5A4B" w:rsidRDefault="00464A13" w:rsidP="00464A13">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750E6" w:rsidRPr="007B5A4B">
        <w:rPr>
          <w:rFonts w:ascii="Times New Roman" w:hAnsi="Times New Roman" w:cs="Times New Roman"/>
          <w:sz w:val="28"/>
          <w:szCs w:val="28"/>
        </w:rPr>
        <w:t>Рівненської області</w:t>
      </w:r>
    </w:p>
    <w:p w:rsidR="00F750E6" w:rsidRPr="00464A13" w:rsidRDefault="00464A13" w:rsidP="00464A13">
      <w:pPr>
        <w:autoSpaceDE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w:t>
      </w:r>
      <w:r>
        <w:rPr>
          <w:rFonts w:ascii="Times New Roman" w:hAnsi="Times New Roman" w:cs="Times New Roman"/>
          <w:sz w:val="28"/>
          <w:szCs w:val="28"/>
        </w:rPr>
        <w:t xml:space="preserve">ід 29.12.2018 р. № </w:t>
      </w:r>
      <w:r>
        <w:rPr>
          <w:rFonts w:ascii="Times New Roman" w:hAnsi="Times New Roman" w:cs="Times New Roman"/>
          <w:sz w:val="28"/>
          <w:szCs w:val="28"/>
          <w:lang w:val="uk-UA"/>
        </w:rPr>
        <w:t>414</w:t>
      </w:r>
    </w:p>
    <w:p w:rsidR="00F750E6" w:rsidRPr="007B5A4B" w:rsidRDefault="00464A13" w:rsidP="00464A13">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750E6" w:rsidRPr="007B5A4B">
        <w:rPr>
          <w:rFonts w:ascii="Times New Roman" w:hAnsi="Times New Roman" w:cs="Times New Roman"/>
          <w:sz w:val="28"/>
          <w:szCs w:val="28"/>
        </w:rPr>
        <w:t xml:space="preserve">Голова Ярославицької </w:t>
      </w:r>
    </w:p>
    <w:p w:rsidR="00F750E6" w:rsidRPr="007B5A4B" w:rsidRDefault="00464A13" w:rsidP="00464A13">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750E6" w:rsidRPr="007B5A4B">
        <w:rPr>
          <w:rFonts w:ascii="Times New Roman" w:hAnsi="Times New Roman" w:cs="Times New Roman"/>
          <w:sz w:val="28"/>
          <w:szCs w:val="28"/>
        </w:rPr>
        <w:t>сільської ради</w:t>
      </w:r>
    </w:p>
    <w:p w:rsidR="00F750E6" w:rsidRPr="007B5A4B" w:rsidRDefault="00464A13" w:rsidP="00464A13">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750E6" w:rsidRPr="007B5A4B">
        <w:rPr>
          <w:rFonts w:ascii="Times New Roman" w:hAnsi="Times New Roman" w:cs="Times New Roman"/>
          <w:sz w:val="28"/>
          <w:szCs w:val="28"/>
        </w:rPr>
        <w:t>________ Прудніков Л.А.</w:t>
      </w:r>
    </w:p>
    <w:p w:rsidR="00F750E6" w:rsidRPr="007B5A4B" w:rsidRDefault="00F750E6" w:rsidP="007B5A4B">
      <w:pPr>
        <w:autoSpaceDE w:val="0"/>
        <w:spacing w:after="0" w:line="240" w:lineRule="auto"/>
        <w:jc w:val="both"/>
        <w:rPr>
          <w:rFonts w:ascii="Times New Roman" w:hAnsi="Times New Roman" w:cs="Times New Roman"/>
          <w:sz w:val="28"/>
          <w:szCs w:val="28"/>
        </w:rPr>
      </w:pPr>
    </w:p>
    <w:p w:rsidR="00F750E6" w:rsidRPr="007B5A4B" w:rsidRDefault="00F750E6" w:rsidP="007B5A4B">
      <w:pPr>
        <w:autoSpaceDE w:val="0"/>
        <w:spacing w:after="0" w:line="240" w:lineRule="auto"/>
        <w:jc w:val="both"/>
        <w:rPr>
          <w:rFonts w:ascii="Times New Roman" w:hAnsi="Times New Roman" w:cs="Times New Roman"/>
          <w:sz w:val="28"/>
          <w:szCs w:val="28"/>
        </w:rPr>
      </w:pPr>
    </w:p>
    <w:p w:rsidR="00F750E6" w:rsidRPr="007B5A4B" w:rsidRDefault="00F750E6" w:rsidP="007B5A4B">
      <w:pPr>
        <w:autoSpaceDE w:val="0"/>
        <w:spacing w:after="0" w:line="240" w:lineRule="auto"/>
        <w:jc w:val="both"/>
        <w:rPr>
          <w:rFonts w:ascii="Times New Roman" w:hAnsi="Times New Roman" w:cs="Times New Roman"/>
          <w:sz w:val="28"/>
          <w:szCs w:val="28"/>
        </w:rPr>
      </w:pPr>
    </w:p>
    <w:p w:rsidR="00F750E6" w:rsidRPr="007B5A4B" w:rsidRDefault="00F750E6" w:rsidP="007B5A4B">
      <w:pPr>
        <w:autoSpaceDE w:val="0"/>
        <w:spacing w:after="0" w:line="240" w:lineRule="auto"/>
        <w:jc w:val="both"/>
        <w:rPr>
          <w:rFonts w:ascii="Times New Roman" w:hAnsi="Times New Roman" w:cs="Times New Roman"/>
          <w:sz w:val="28"/>
          <w:szCs w:val="28"/>
        </w:rPr>
      </w:pPr>
    </w:p>
    <w:p w:rsidR="00F750E6" w:rsidRPr="007B5A4B" w:rsidRDefault="00F750E6" w:rsidP="007B5A4B">
      <w:pPr>
        <w:autoSpaceDE w:val="0"/>
        <w:spacing w:after="0" w:line="240" w:lineRule="auto"/>
        <w:jc w:val="both"/>
        <w:rPr>
          <w:rFonts w:ascii="Times New Roman" w:hAnsi="Times New Roman" w:cs="Times New Roman"/>
          <w:sz w:val="28"/>
          <w:szCs w:val="28"/>
        </w:rPr>
      </w:pPr>
    </w:p>
    <w:p w:rsidR="00F750E6" w:rsidRPr="007B5A4B" w:rsidRDefault="00F750E6" w:rsidP="007B5A4B">
      <w:pPr>
        <w:pStyle w:val="1"/>
        <w:rPr>
          <w:rFonts w:ascii="Times New Roman" w:hAnsi="Times New Roman" w:cs="Times New Roman"/>
          <w:color w:val="auto"/>
          <w:sz w:val="52"/>
          <w:szCs w:val="52"/>
        </w:rPr>
      </w:pPr>
      <w:r w:rsidRPr="007B5A4B">
        <w:rPr>
          <w:rFonts w:ascii="Times New Roman" w:hAnsi="Times New Roman" w:cs="Times New Roman"/>
          <w:color w:val="auto"/>
          <w:sz w:val="52"/>
          <w:szCs w:val="52"/>
        </w:rPr>
        <w:t>СТАТУТ</w:t>
      </w:r>
    </w:p>
    <w:p w:rsidR="00F750E6" w:rsidRPr="007B5A4B" w:rsidRDefault="00F750E6" w:rsidP="007B5A4B">
      <w:pPr>
        <w:spacing w:after="0" w:line="240" w:lineRule="auto"/>
        <w:jc w:val="center"/>
        <w:rPr>
          <w:rFonts w:ascii="Times New Roman" w:hAnsi="Times New Roman" w:cs="Times New Roman"/>
          <w:b/>
          <w:sz w:val="52"/>
          <w:szCs w:val="52"/>
        </w:rPr>
      </w:pPr>
      <w:r w:rsidRPr="007B5A4B">
        <w:rPr>
          <w:rFonts w:ascii="Times New Roman" w:hAnsi="Times New Roman" w:cs="Times New Roman"/>
          <w:b/>
          <w:sz w:val="52"/>
          <w:szCs w:val="52"/>
        </w:rPr>
        <w:t>Новоукраїнського ліцею</w:t>
      </w:r>
    </w:p>
    <w:p w:rsidR="00F750E6" w:rsidRPr="007B5A4B" w:rsidRDefault="00F750E6" w:rsidP="007B5A4B">
      <w:pPr>
        <w:autoSpaceDE w:val="0"/>
        <w:spacing w:after="0" w:line="240" w:lineRule="auto"/>
        <w:jc w:val="center"/>
        <w:rPr>
          <w:rFonts w:ascii="Times New Roman" w:hAnsi="Times New Roman" w:cs="Times New Roman"/>
          <w:b/>
          <w:sz w:val="52"/>
          <w:szCs w:val="52"/>
        </w:rPr>
      </w:pPr>
      <w:r w:rsidRPr="007B5A4B">
        <w:rPr>
          <w:rFonts w:ascii="Times New Roman" w:hAnsi="Times New Roman" w:cs="Times New Roman"/>
          <w:b/>
          <w:sz w:val="52"/>
          <w:szCs w:val="52"/>
        </w:rPr>
        <w:t>Ярославицької сільської ради</w:t>
      </w:r>
    </w:p>
    <w:p w:rsidR="00F750E6" w:rsidRPr="007B5A4B" w:rsidRDefault="00F750E6" w:rsidP="007B5A4B">
      <w:pPr>
        <w:autoSpaceDE w:val="0"/>
        <w:spacing w:after="0" w:line="240" w:lineRule="auto"/>
        <w:jc w:val="center"/>
        <w:rPr>
          <w:rFonts w:ascii="Times New Roman" w:hAnsi="Times New Roman" w:cs="Times New Roman"/>
          <w:b/>
          <w:sz w:val="52"/>
          <w:szCs w:val="52"/>
        </w:rPr>
      </w:pPr>
      <w:r w:rsidRPr="007B5A4B">
        <w:rPr>
          <w:rFonts w:ascii="Times New Roman" w:hAnsi="Times New Roman" w:cs="Times New Roman"/>
          <w:b/>
          <w:sz w:val="52"/>
          <w:szCs w:val="52"/>
        </w:rPr>
        <w:t xml:space="preserve">Млинівського району </w:t>
      </w:r>
    </w:p>
    <w:p w:rsidR="00F750E6" w:rsidRPr="007B5A4B" w:rsidRDefault="00F750E6" w:rsidP="007B5A4B">
      <w:pPr>
        <w:autoSpaceDE w:val="0"/>
        <w:spacing w:after="0" w:line="240" w:lineRule="auto"/>
        <w:jc w:val="center"/>
        <w:rPr>
          <w:rFonts w:ascii="Times New Roman" w:hAnsi="Times New Roman" w:cs="Times New Roman"/>
          <w:b/>
          <w:sz w:val="52"/>
          <w:szCs w:val="52"/>
        </w:rPr>
      </w:pPr>
      <w:r w:rsidRPr="007B5A4B">
        <w:rPr>
          <w:rFonts w:ascii="Times New Roman" w:hAnsi="Times New Roman" w:cs="Times New Roman"/>
          <w:b/>
          <w:sz w:val="52"/>
          <w:szCs w:val="52"/>
        </w:rPr>
        <w:t>Рівненської області</w:t>
      </w:r>
    </w:p>
    <w:p w:rsidR="00F750E6" w:rsidRPr="007B5A4B" w:rsidRDefault="00F750E6" w:rsidP="007B5A4B">
      <w:pPr>
        <w:autoSpaceDE w:val="0"/>
        <w:spacing w:after="0" w:line="240" w:lineRule="auto"/>
        <w:jc w:val="center"/>
        <w:rPr>
          <w:rFonts w:ascii="Times New Roman" w:hAnsi="Times New Roman" w:cs="Times New Roman"/>
          <w:b/>
          <w:sz w:val="28"/>
          <w:szCs w:val="28"/>
        </w:rPr>
      </w:pPr>
    </w:p>
    <w:p w:rsidR="00F750E6" w:rsidRPr="007B5A4B" w:rsidRDefault="00F750E6" w:rsidP="007B5A4B">
      <w:pPr>
        <w:pStyle w:val="2"/>
        <w:rPr>
          <w:rFonts w:ascii="Times New Roman" w:hAnsi="Times New Roman" w:cs="Times New Roman"/>
          <w:color w:val="auto"/>
          <w:sz w:val="28"/>
          <w:szCs w:val="28"/>
        </w:rPr>
      </w:pPr>
    </w:p>
    <w:p w:rsidR="00F750E6" w:rsidRPr="007B5A4B" w:rsidRDefault="00F750E6" w:rsidP="007B5A4B">
      <w:pPr>
        <w:autoSpaceDE w:val="0"/>
        <w:spacing w:after="0" w:line="240" w:lineRule="auto"/>
        <w:jc w:val="center"/>
        <w:rPr>
          <w:rFonts w:ascii="Times New Roman" w:hAnsi="Times New Roman" w:cs="Times New Roman"/>
          <w:sz w:val="28"/>
          <w:szCs w:val="28"/>
        </w:rPr>
      </w:pPr>
    </w:p>
    <w:p w:rsidR="00F750E6" w:rsidRPr="007B5A4B" w:rsidRDefault="00F750E6" w:rsidP="007B5A4B">
      <w:pPr>
        <w:autoSpaceDE w:val="0"/>
        <w:spacing w:after="0" w:line="240" w:lineRule="auto"/>
        <w:jc w:val="center"/>
        <w:rPr>
          <w:rFonts w:ascii="Times New Roman" w:hAnsi="Times New Roman" w:cs="Times New Roman"/>
          <w:sz w:val="28"/>
          <w:szCs w:val="28"/>
        </w:rPr>
      </w:pPr>
    </w:p>
    <w:p w:rsidR="00F750E6" w:rsidRPr="007B5A4B" w:rsidRDefault="00F750E6" w:rsidP="007B5A4B">
      <w:pPr>
        <w:autoSpaceDE w:val="0"/>
        <w:spacing w:after="0" w:line="240" w:lineRule="auto"/>
        <w:jc w:val="center"/>
        <w:rPr>
          <w:rFonts w:ascii="Times New Roman" w:hAnsi="Times New Roman" w:cs="Times New Roman"/>
          <w:sz w:val="28"/>
          <w:szCs w:val="28"/>
        </w:rPr>
      </w:pPr>
    </w:p>
    <w:p w:rsidR="00F750E6" w:rsidRPr="007B5A4B" w:rsidRDefault="00F750E6" w:rsidP="007B5A4B">
      <w:pPr>
        <w:autoSpaceDE w:val="0"/>
        <w:spacing w:after="0" w:line="240" w:lineRule="auto"/>
        <w:rPr>
          <w:rFonts w:ascii="Times New Roman" w:hAnsi="Times New Roman" w:cs="Times New Roman"/>
          <w:sz w:val="28"/>
          <w:szCs w:val="28"/>
        </w:rPr>
      </w:pPr>
    </w:p>
    <w:p w:rsidR="00F750E6" w:rsidRPr="007B5A4B" w:rsidRDefault="00F750E6" w:rsidP="007B5A4B">
      <w:pPr>
        <w:pStyle w:val="3"/>
        <w:tabs>
          <w:tab w:val="clear" w:pos="720"/>
        </w:tabs>
        <w:spacing w:before="0" w:after="0"/>
        <w:ind w:left="0" w:firstLine="0"/>
        <w:rPr>
          <w:rFonts w:ascii="Times New Roman" w:hAnsi="Times New Roman" w:cs="Times New Roman"/>
          <w:b w:val="0"/>
          <w:bCs w:val="0"/>
          <w:sz w:val="28"/>
          <w:szCs w:val="28"/>
        </w:rPr>
      </w:pPr>
    </w:p>
    <w:p w:rsidR="00F750E6" w:rsidRPr="007B5A4B" w:rsidRDefault="00F750E6" w:rsidP="007B5A4B">
      <w:pPr>
        <w:spacing w:after="0" w:line="240" w:lineRule="auto"/>
        <w:rPr>
          <w:rFonts w:ascii="Times New Roman" w:hAnsi="Times New Roman" w:cs="Times New Roman"/>
          <w:sz w:val="28"/>
          <w:szCs w:val="28"/>
          <w:lang w:val="uk-UA"/>
        </w:rPr>
      </w:pPr>
    </w:p>
    <w:p w:rsidR="00A34C1F" w:rsidRDefault="00A34C1F" w:rsidP="00A34C1F">
      <w:pPr>
        <w:spacing w:after="0" w:line="240" w:lineRule="auto"/>
        <w:rPr>
          <w:rFonts w:ascii="Times New Roman" w:hAnsi="Times New Roman" w:cs="Times New Roman"/>
          <w:sz w:val="28"/>
          <w:szCs w:val="28"/>
          <w:lang w:val="uk-UA"/>
        </w:rPr>
      </w:pPr>
    </w:p>
    <w:p w:rsidR="00A34C1F" w:rsidRDefault="00A34C1F" w:rsidP="00A34C1F">
      <w:pPr>
        <w:spacing w:after="0" w:line="240" w:lineRule="auto"/>
        <w:rPr>
          <w:rFonts w:ascii="Times New Roman" w:hAnsi="Times New Roman" w:cs="Times New Roman"/>
          <w:sz w:val="28"/>
          <w:szCs w:val="28"/>
          <w:lang w:val="uk-UA"/>
        </w:rPr>
      </w:pPr>
    </w:p>
    <w:p w:rsidR="00A34C1F" w:rsidRDefault="00A34C1F" w:rsidP="00A34C1F">
      <w:pPr>
        <w:spacing w:after="0" w:line="240" w:lineRule="auto"/>
        <w:rPr>
          <w:rFonts w:ascii="Times New Roman" w:hAnsi="Times New Roman" w:cs="Times New Roman"/>
          <w:sz w:val="28"/>
          <w:szCs w:val="28"/>
          <w:lang w:val="uk-UA"/>
        </w:rPr>
      </w:pPr>
    </w:p>
    <w:p w:rsidR="00A34C1F" w:rsidRDefault="00A34C1F" w:rsidP="00A34C1F">
      <w:pPr>
        <w:spacing w:after="0" w:line="240" w:lineRule="auto"/>
        <w:rPr>
          <w:rFonts w:ascii="Times New Roman" w:hAnsi="Times New Roman" w:cs="Times New Roman"/>
          <w:sz w:val="28"/>
          <w:szCs w:val="28"/>
          <w:lang w:val="uk-UA"/>
        </w:rPr>
      </w:pPr>
    </w:p>
    <w:p w:rsidR="00A34C1F" w:rsidRDefault="00A34C1F" w:rsidP="00A34C1F">
      <w:pPr>
        <w:spacing w:after="0" w:line="240" w:lineRule="auto"/>
        <w:rPr>
          <w:rFonts w:ascii="Times New Roman" w:hAnsi="Times New Roman" w:cs="Times New Roman"/>
          <w:sz w:val="28"/>
          <w:szCs w:val="28"/>
          <w:lang w:val="uk-UA"/>
        </w:rPr>
      </w:pPr>
    </w:p>
    <w:p w:rsidR="00A34C1F" w:rsidRDefault="00A34C1F" w:rsidP="00A34C1F">
      <w:pPr>
        <w:spacing w:after="0" w:line="240" w:lineRule="auto"/>
        <w:rPr>
          <w:rFonts w:ascii="Times New Roman" w:hAnsi="Times New Roman" w:cs="Times New Roman"/>
          <w:sz w:val="28"/>
          <w:szCs w:val="28"/>
          <w:lang w:val="uk-UA"/>
        </w:rPr>
      </w:pPr>
    </w:p>
    <w:p w:rsidR="00A34C1F" w:rsidRDefault="00A34C1F" w:rsidP="00A34C1F">
      <w:pPr>
        <w:spacing w:after="0" w:line="240" w:lineRule="auto"/>
        <w:rPr>
          <w:rFonts w:ascii="Times New Roman" w:hAnsi="Times New Roman" w:cs="Times New Roman"/>
          <w:sz w:val="28"/>
          <w:szCs w:val="28"/>
          <w:lang w:val="uk-UA"/>
        </w:rPr>
      </w:pPr>
    </w:p>
    <w:p w:rsidR="00A34C1F" w:rsidRDefault="00A34C1F" w:rsidP="00A34C1F">
      <w:pPr>
        <w:spacing w:after="0" w:line="240" w:lineRule="auto"/>
        <w:rPr>
          <w:rFonts w:ascii="Times New Roman" w:hAnsi="Times New Roman" w:cs="Times New Roman"/>
          <w:sz w:val="28"/>
          <w:szCs w:val="28"/>
          <w:lang w:val="uk-UA"/>
        </w:rPr>
      </w:pPr>
    </w:p>
    <w:p w:rsidR="00A34C1F" w:rsidRDefault="00A34C1F" w:rsidP="00A34C1F">
      <w:pPr>
        <w:spacing w:after="0" w:line="240" w:lineRule="auto"/>
        <w:rPr>
          <w:rFonts w:ascii="Times New Roman" w:hAnsi="Times New Roman" w:cs="Times New Roman"/>
          <w:sz w:val="28"/>
          <w:szCs w:val="28"/>
          <w:lang w:val="uk-UA"/>
        </w:rPr>
      </w:pPr>
    </w:p>
    <w:p w:rsidR="00A34C1F" w:rsidRDefault="00A34C1F" w:rsidP="00A34C1F">
      <w:pPr>
        <w:spacing w:after="0" w:line="240" w:lineRule="auto"/>
        <w:rPr>
          <w:rFonts w:ascii="Times New Roman" w:hAnsi="Times New Roman" w:cs="Times New Roman"/>
          <w:sz w:val="28"/>
          <w:szCs w:val="28"/>
          <w:lang w:val="uk-UA"/>
        </w:rPr>
      </w:pPr>
    </w:p>
    <w:p w:rsidR="00A34C1F" w:rsidRDefault="00A34C1F" w:rsidP="00A34C1F">
      <w:pPr>
        <w:spacing w:after="0" w:line="240" w:lineRule="auto"/>
        <w:rPr>
          <w:rFonts w:ascii="Times New Roman" w:hAnsi="Times New Roman" w:cs="Times New Roman"/>
          <w:sz w:val="28"/>
          <w:szCs w:val="28"/>
          <w:lang w:val="uk-UA"/>
        </w:rPr>
      </w:pPr>
    </w:p>
    <w:p w:rsidR="00F750E6" w:rsidRPr="00A34C1F" w:rsidRDefault="00F750E6" w:rsidP="00A34C1F">
      <w:pPr>
        <w:spacing w:after="0" w:line="240" w:lineRule="auto"/>
        <w:jc w:val="center"/>
        <w:rPr>
          <w:rFonts w:ascii="Times New Roman" w:hAnsi="Times New Roman" w:cs="Times New Roman"/>
          <w:sz w:val="28"/>
          <w:szCs w:val="28"/>
          <w:lang w:val="uk-UA"/>
        </w:rPr>
      </w:pPr>
      <w:r w:rsidRPr="00A15F07">
        <w:rPr>
          <w:rFonts w:ascii="Times New Roman" w:hAnsi="Times New Roman" w:cs="Times New Roman"/>
          <w:sz w:val="28"/>
          <w:szCs w:val="28"/>
          <w:lang w:val="uk-UA"/>
        </w:rPr>
        <w:lastRenderedPageBreak/>
        <w:t>І. ЗАГАЛЬНІ ПОЛОЖЕННЯ</w:t>
      </w:r>
    </w:p>
    <w:p w:rsidR="00F750E6" w:rsidRPr="0042505D" w:rsidRDefault="00F750E6" w:rsidP="0096451F">
      <w:pPr>
        <w:autoSpaceDE w:val="0"/>
        <w:spacing w:after="0" w:line="240" w:lineRule="auto"/>
        <w:jc w:val="both"/>
        <w:rPr>
          <w:rFonts w:ascii="Times New Roman" w:hAnsi="Times New Roman" w:cs="Times New Roman"/>
          <w:sz w:val="28"/>
          <w:szCs w:val="28"/>
          <w:lang w:val="uk-UA"/>
        </w:rPr>
      </w:pPr>
    </w:p>
    <w:p w:rsidR="00F750E6" w:rsidRPr="0042505D" w:rsidRDefault="00F750E6" w:rsidP="0096451F">
      <w:pPr>
        <w:autoSpaceDE w:val="0"/>
        <w:spacing w:after="0" w:line="240" w:lineRule="auto"/>
        <w:ind w:firstLine="708"/>
        <w:jc w:val="both"/>
        <w:rPr>
          <w:rFonts w:ascii="Times New Roman" w:hAnsi="Times New Roman" w:cs="Times New Roman"/>
          <w:sz w:val="28"/>
          <w:szCs w:val="28"/>
          <w:lang w:val="uk-UA"/>
        </w:rPr>
      </w:pPr>
      <w:r w:rsidRPr="0042505D">
        <w:rPr>
          <w:rFonts w:ascii="Times New Roman" w:hAnsi="Times New Roman" w:cs="Times New Roman"/>
          <w:sz w:val="28"/>
          <w:szCs w:val="28"/>
          <w:lang w:val="uk-UA"/>
        </w:rPr>
        <w:t>1. Новоукраїнський  ліцей  Ярославицької сільської  ради Млинівського району Рівненської області (далі по тексту – заклад освіти) є закладом загальної середньої освіти та здійснює освітн</w:t>
      </w:r>
      <w:r w:rsidR="0042505D">
        <w:rPr>
          <w:rFonts w:ascii="Times New Roman" w:hAnsi="Times New Roman" w:cs="Times New Roman"/>
          <w:sz w:val="28"/>
          <w:szCs w:val="28"/>
          <w:lang w:val="uk-UA"/>
        </w:rPr>
        <w:t xml:space="preserve">ю діяльність одночасно на </w:t>
      </w:r>
      <w:r w:rsidR="00A15F07">
        <w:rPr>
          <w:rFonts w:ascii="Times New Roman" w:hAnsi="Times New Roman" w:cs="Times New Roman"/>
          <w:sz w:val="28"/>
          <w:szCs w:val="28"/>
          <w:lang w:val="uk-UA"/>
        </w:rPr>
        <w:t xml:space="preserve">трьох </w:t>
      </w:r>
      <w:r w:rsidRPr="0042505D">
        <w:rPr>
          <w:rFonts w:ascii="Times New Roman" w:hAnsi="Times New Roman" w:cs="Times New Roman"/>
          <w:sz w:val="28"/>
          <w:szCs w:val="28"/>
          <w:lang w:val="uk-UA"/>
        </w:rPr>
        <w:t>рівнях освіти:</w:t>
      </w:r>
    </w:p>
    <w:p w:rsidR="00F750E6" w:rsidRPr="007B5A4B" w:rsidRDefault="00F750E6" w:rsidP="0096451F">
      <w:pPr>
        <w:autoSpaceDE w:val="0"/>
        <w:spacing w:after="0" w:line="240" w:lineRule="auto"/>
        <w:jc w:val="both"/>
        <w:rPr>
          <w:rFonts w:ascii="Times New Roman" w:hAnsi="Times New Roman" w:cs="Times New Roman"/>
          <w:sz w:val="28"/>
          <w:szCs w:val="28"/>
        </w:rPr>
      </w:pPr>
      <w:r w:rsidRPr="0042505D">
        <w:rPr>
          <w:rFonts w:ascii="Times New Roman" w:hAnsi="Times New Roman" w:cs="Times New Roman"/>
          <w:sz w:val="28"/>
          <w:szCs w:val="28"/>
          <w:lang w:val="uk-UA"/>
        </w:rPr>
        <w:t xml:space="preserve">          </w:t>
      </w:r>
      <w:r w:rsidRPr="007B5A4B">
        <w:rPr>
          <w:rFonts w:ascii="Times New Roman" w:hAnsi="Times New Roman" w:cs="Times New Roman"/>
          <w:sz w:val="28"/>
          <w:szCs w:val="28"/>
        </w:rPr>
        <w:t>початкова освіта;</w:t>
      </w:r>
    </w:p>
    <w:p w:rsidR="00F750E6" w:rsidRPr="007B5A4B" w:rsidRDefault="00F750E6" w:rsidP="0096451F">
      <w:pPr>
        <w:autoSpaceDE w:val="0"/>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t>базова середня освіта;</w:t>
      </w:r>
    </w:p>
    <w:p w:rsidR="00F750E6" w:rsidRPr="007B5A4B" w:rsidRDefault="00F750E6" w:rsidP="0096451F">
      <w:pPr>
        <w:autoSpaceDE w:val="0"/>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t xml:space="preserve">профільна середня освіта.                                                                                                                            </w:t>
      </w:r>
    </w:p>
    <w:p w:rsidR="00F750E6" w:rsidRPr="007B5A4B" w:rsidRDefault="00F750E6" w:rsidP="0096451F">
      <w:pPr>
        <w:spacing w:after="0" w:line="240" w:lineRule="auto"/>
        <w:ind w:firstLine="708"/>
        <w:jc w:val="both"/>
        <w:rPr>
          <w:rFonts w:ascii="Times New Roman" w:hAnsi="Times New Roman" w:cs="Times New Roman"/>
          <w:sz w:val="28"/>
          <w:szCs w:val="28"/>
        </w:rPr>
      </w:pPr>
    </w:p>
    <w:p w:rsidR="00F750E6" w:rsidRPr="007B5A4B" w:rsidRDefault="00F750E6" w:rsidP="0096451F">
      <w:pPr>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t xml:space="preserve">Скорочена назва – </w:t>
      </w:r>
      <w:r w:rsidRPr="007B5A4B">
        <w:rPr>
          <w:rFonts w:ascii="Times New Roman" w:hAnsi="Times New Roman" w:cs="Times New Roman"/>
          <w:spacing w:val="-3"/>
          <w:sz w:val="28"/>
          <w:szCs w:val="28"/>
        </w:rPr>
        <w:t>Новоукраїнський ліцей.</w:t>
      </w:r>
    </w:p>
    <w:p w:rsidR="00F750E6" w:rsidRPr="007B5A4B" w:rsidRDefault="00F750E6" w:rsidP="0096451F">
      <w:pPr>
        <w:autoSpaceDE w:val="0"/>
        <w:spacing w:after="0" w:line="240" w:lineRule="auto"/>
        <w:ind w:firstLine="900"/>
        <w:jc w:val="both"/>
        <w:rPr>
          <w:rFonts w:ascii="Times New Roman" w:hAnsi="Times New Roman" w:cs="Times New Roman"/>
          <w:sz w:val="28"/>
          <w:szCs w:val="28"/>
        </w:rPr>
      </w:pPr>
    </w:p>
    <w:p w:rsidR="00F750E6" w:rsidRPr="007B5A4B" w:rsidRDefault="00F750E6" w:rsidP="0096451F">
      <w:pPr>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t xml:space="preserve">2. Новоукраїнський ліцей  Ярославицької сільської  ради Млинівського району Рівненської області знаходиться у комунальній власності Ярославицької сільської  ради Млинівського району Рівненської області та є правонаступником всіх прав і обов’язків Новоукраїнської загальноосвітньої школи І-ІІІ ступенів Млинівської районної  ради Рівненської області </w:t>
      </w:r>
      <w:r w:rsidRPr="007B5A4B">
        <w:rPr>
          <w:rStyle w:val="a6"/>
          <w:lang w:eastAsia="uk-UA"/>
        </w:rPr>
        <w:t xml:space="preserve">(код ЄДРПОУ </w:t>
      </w:r>
      <w:r w:rsidRPr="007B5A4B">
        <w:rPr>
          <w:rFonts w:ascii="Times New Roman" w:hAnsi="Times New Roman" w:cs="Times New Roman"/>
          <w:sz w:val="28"/>
          <w:szCs w:val="28"/>
        </w:rPr>
        <w:t>25318890</w:t>
      </w:r>
      <w:r w:rsidRPr="007B5A4B">
        <w:rPr>
          <w:rStyle w:val="a6"/>
          <w:lang w:eastAsia="uk-UA"/>
        </w:rPr>
        <w:t xml:space="preserve">).  </w:t>
      </w:r>
    </w:p>
    <w:p w:rsidR="00F750E6" w:rsidRPr="007B5A4B" w:rsidRDefault="00F750E6" w:rsidP="0096451F">
      <w:pPr>
        <w:autoSpaceDE w:val="0"/>
        <w:spacing w:after="0" w:line="240" w:lineRule="auto"/>
        <w:ind w:firstLine="708"/>
        <w:jc w:val="both"/>
        <w:rPr>
          <w:rFonts w:ascii="Times New Roman" w:hAnsi="Times New Roman" w:cs="Times New Roman"/>
          <w:sz w:val="28"/>
          <w:szCs w:val="28"/>
        </w:rPr>
      </w:pPr>
    </w:p>
    <w:p w:rsidR="00F750E6" w:rsidRPr="007B5A4B" w:rsidRDefault="00F750E6" w:rsidP="0096451F">
      <w:pPr>
        <w:autoSpaceDE w:val="0"/>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t xml:space="preserve">3. </w:t>
      </w:r>
      <w:r w:rsidRPr="007B5A4B">
        <w:rPr>
          <w:rFonts w:ascii="Times New Roman" w:hAnsi="Times New Roman" w:cs="Times New Roman"/>
          <w:spacing w:val="-2"/>
          <w:sz w:val="28"/>
          <w:szCs w:val="28"/>
        </w:rPr>
        <w:t xml:space="preserve">Юридична адреса </w:t>
      </w:r>
      <w:r w:rsidRPr="007B5A4B">
        <w:rPr>
          <w:rFonts w:ascii="Times New Roman" w:hAnsi="Times New Roman" w:cs="Times New Roman"/>
          <w:sz w:val="28"/>
          <w:szCs w:val="28"/>
        </w:rPr>
        <w:t>Новоукраїнського ліцею  Ярославицької сільської ради Млинівського району Рівненської області</w:t>
      </w:r>
      <w:r w:rsidRPr="007B5A4B">
        <w:rPr>
          <w:rFonts w:ascii="Times New Roman" w:hAnsi="Times New Roman" w:cs="Times New Roman"/>
          <w:spacing w:val="-2"/>
          <w:sz w:val="28"/>
          <w:szCs w:val="28"/>
        </w:rPr>
        <w:t xml:space="preserve">: </w:t>
      </w:r>
    </w:p>
    <w:p w:rsidR="00F750E6" w:rsidRPr="007B5A4B" w:rsidRDefault="00F750E6" w:rsidP="0096451F">
      <w:pPr>
        <w:autoSpaceDE w:val="0"/>
        <w:spacing w:after="0" w:line="240" w:lineRule="auto"/>
        <w:ind w:firstLine="900"/>
        <w:jc w:val="both"/>
        <w:rPr>
          <w:rFonts w:ascii="Times New Roman" w:hAnsi="Times New Roman" w:cs="Times New Roman"/>
          <w:sz w:val="28"/>
          <w:szCs w:val="28"/>
        </w:rPr>
      </w:pPr>
      <w:r w:rsidRPr="007B5A4B">
        <w:rPr>
          <w:rFonts w:ascii="Times New Roman" w:hAnsi="Times New Roman" w:cs="Times New Roman"/>
          <w:sz w:val="28"/>
          <w:szCs w:val="28"/>
        </w:rPr>
        <w:t xml:space="preserve">35130, Україна, Рівненська область, </w:t>
      </w:r>
    </w:p>
    <w:p w:rsidR="00F750E6" w:rsidRPr="007B5A4B" w:rsidRDefault="00F750E6" w:rsidP="0096451F">
      <w:pPr>
        <w:autoSpaceDE w:val="0"/>
        <w:spacing w:after="0" w:line="240" w:lineRule="auto"/>
        <w:ind w:firstLine="900"/>
        <w:jc w:val="both"/>
        <w:rPr>
          <w:rFonts w:ascii="Times New Roman" w:hAnsi="Times New Roman" w:cs="Times New Roman"/>
          <w:sz w:val="28"/>
          <w:szCs w:val="28"/>
        </w:rPr>
      </w:pPr>
      <w:r w:rsidRPr="007B5A4B">
        <w:rPr>
          <w:rFonts w:ascii="Times New Roman" w:hAnsi="Times New Roman" w:cs="Times New Roman"/>
          <w:sz w:val="28"/>
          <w:szCs w:val="28"/>
        </w:rPr>
        <w:t>Млинівський район, село Новоукраїнка,</w:t>
      </w:r>
    </w:p>
    <w:p w:rsidR="00F750E6" w:rsidRPr="007B5A4B" w:rsidRDefault="00F750E6" w:rsidP="0096451F">
      <w:pPr>
        <w:autoSpaceDE w:val="0"/>
        <w:spacing w:after="0" w:line="240" w:lineRule="auto"/>
        <w:ind w:firstLine="900"/>
        <w:jc w:val="both"/>
        <w:rPr>
          <w:rFonts w:ascii="Times New Roman" w:hAnsi="Times New Roman" w:cs="Times New Roman"/>
          <w:sz w:val="28"/>
          <w:szCs w:val="28"/>
        </w:rPr>
      </w:pPr>
      <w:r w:rsidRPr="007B5A4B">
        <w:rPr>
          <w:rFonts w:ascii="Times New Roman" w:hAnsi="Times New Roman" w:cs="Times New Roman"/>
          <w:sz w:val="28"/>
          <w:szCs w:val="28"/>
        </w:rPr>
        <w:t xml:space="preserve"> вулиця  Дружби народів, будинок 158. </w:t>
      </w:r>
    </w:p>
    <w:p w:rsidR="00F750E6" w:rsidRPr="007B5A4B" w:rsidRDefault="00F750E6" w:rsidP="0096451F">
      <w:pPr>
        <w:autoSpaceDE w:val="0"/>
        <w:spacing w:after="0" w:line="240" w:lineRule="auto"/>
        <w:ind w:firstLine="900"/>
        <w:jc w:val="both"/>
        <w:rPr>
          <w:rFonts w:ascii="Times New Roman" w:hAnsi="Times New Roman" w:cs="Times New Roman"/>
          <w:sz w:val="28"/>
          <w:szCs w:val="28"/>
        </w:rPr>
      </w:pPr>
    </w:p>
    <w:p w:rsidR="00F750E6" w:rsidRPr="007B5A4B" w:rsidRDefault="00F750E6" w:rsidP="0096451F">
      <w:pPr>
        <w:pStyle w:val="rvps2"/>
        <w:spacing w:before="0" w:after="0"/>
        <w:ind w:firstLine="709"/>
        <w:jc w:val="both"/>
        <w:textAlignment w:val="baseline"/>
        <w:rPr>
          <w:rFonts w:ascii="Times New Roman" w:hAnsi="Times New Roman" w:cs="Times New Roman"/>
          <w:sz w:val="28"/>
          <w:szCs w:val="28"/>
          <w:lang w:val="uk-UA"/>
        </w:rPr>
      </w:pPr>
      <w:r w:rsidRPr="007B5A4B">
        <w:rPr>
          <w:rFonts w:ascii="Times New Roman" w:hAnsi="Times New Roman" w:cs="Times New Roman"/>
          <w:sz w:val="28"/>
          <w:szCs w:val="28"/>
          <w:lang w:val="uk-UA"/>
        </w:rPr>
        <w:t xml:space="preserve">4. Заклад освіти є юридичною особою, має печатку із своїм найменуванням та ідентифікаційним кодом, штамп, фірмові бланки, вивіску встановленого зразка, може мати самостійний баланс і є неприбутковим закладом освіти. Організаційно-правова форма закладу освіти: комунальний заклад.  </w:t>
      </w:r>
    </w:p>
    <w:p w:rsidR="00F750E6" w:rsidRPr="007B5A4B" w:rsidRDefault="00F750E6" w:rsidP="0096451F">
      <w:pPr>
        <w:autoSpaceDE w:val="0"/>
        <w:autoSpaceDN w:val="0"/>
        <w:adjustRightInd w:val="0"/>
        <w:spacing w:after="0" w:line="240" w:lineRule="auto"/>
        <w:jc w:val="both"/>
        <w:rPr>
          <w:rFonts w:ascii="Times New Roman" w:hAnsi="Times New Roman" w:cs="Times New Roman"/>
          <w:sz w:val="28"/>
          <w:szCs w:val="28"/>
        </w:rPr>
      </w:pPr>
      <w:bookmarkStart w:id="0" w:name="n107"/>
      <w:bookmarkEnd w:id="0"/>
    </w:p>
    <w:p w:rsidR="00F750E6" w:rsidRPr="007B5A4B" w:rsidRDefault="00F750E6" w:rsidP="0096451F">
      <w:pPr>
        <w:autoSpaceDE w:val="0"/>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t>5. Заклад освіти провадить освітню діяльність на підставі ліцензії, що видається органом ліцензування відповідно до діючого законодавства.</w:t>
      </w:r>
    </w:p>
    <w:p w:rsidR="00F750E6" w:rsidRPr="007B5A4B" w:rsidRDefault="00F750E6" w:rsidP="0096451F">
      <w:pPr>
        <w:autoSpaceDE w:val="0"/>
        <w:autoSpaceDN w:val="0"/>
        <w:adjustRightInd w:val="0"/>
        <w:spacing w:after="0" w:line="240" w:lineRule="auto"/>
        <w:ind w:firstLine="708"/>
        <w:jc w:val="both"/>
        <w:rPr>
          <w:rFonts w:ascii="Times New Roman" w:hAnsi="Times New Roman" w:cs="Times New Roman"/>
          <w:sz w:val="28"/>
          <w:szCs w:val="28"/>
        </w:rPr>
      </w:pPr>
    </w:p>
    <w:p w:rsidR="00F750E6" w:rsidRDefault="00F750E6" w:rsidP="0096451F">
      <w:pPr>
        <w:autoSpaceDE w:val="0"/>
        <w:autoSpaceDN w:val="0"/>
        <w:adjustRightInd w:val="0"/>
        <w:spacing w:after="0" w:line="240" w:lineRule="auto"/>
        <w:ind w:firstLine="708"/>
        <w:jc w:val="both"/>
        <w:rPr>
          <w:rFonts w:ascii="Times New Roman" w:hAnsi="Times New Roman" w:cs="Times New Roman"/>
          <w:sz w:val="28"/>
          <w:szCs w:val="28"/>
          <w:lang w:val="uk-UA"/>
        </w:rPr>
      </w:pPr>
      <w:r w:rsidRPr="007B5A4B">
        <w:rPr>
          <w:rFonts w:ascii="Times New Roman" w:hAnsi="Times New Roman" w:cs="Times New Roman"/>
          <w:sz w:val="28"/>
          <w:szCs w:val="28"/>
        </w:rPr>
        <w:t>6. Заклад освіти у своїй діяльності керується</w:t>
      </w:r>
      <w:r w:rsidRPr="007B5A4B">
        <w:rPr>
          <w:rStyle w:val="apple-converted-space"/>
          <w:rFonts w:ascii="Times New Roman" w:hAnsi="Times New Roman"/>
          <w:sz w:val="28"/>
          <w:szCs w:val="28"/>
        </w:rPr>
        <w:t> </w:t>
      </w:r>
      <w:r w:rsidRPr="007B5A4B">
        <w:rPr>
          <w:rFonts w:ascii="Times New Roman" w:hAnsi="Times New Roman" w:cs="Times New Roman"/>
          <w:sz w:val="28"/>
          <w:szCs w:val="28"/>
        </w:rPr>
        <w:t>Конституцією України, Законами України</w:t>
      </w:r>
      <w:r w:rsidRPr="007B5A4B">
        <w:rPr>
          <w:rStyle w:val="apple-converted-space"/>
          <w:rFonts w:ascii="Times New Roman" w:hAnsi="Times New Roman"/>
          <w:sz w:val="28"/>
          <w:szCs w:val="28"/>
        </w:rPr>
        <w:t> </w:t>
      </w:r>
      <w:r w:rsidR="007240DE">
        <w:rPr>
          <w:rFonts w:ascii="Times New Roman" w:hAnsi="Times New Roman" w:cs="Times New Roman"/>
          <w:sz w:val="28"/>
          <w:szCs w:val="28"/>
          <w:lang w:val="uk-UA"/>
        </w:rPr>
        <w:t>«</w:t>
      </w:r>
      <w:r w:rsidR="007240DE">
        <w:rPr>
          <w:rFonts w:ascii="Times New Roman" w:hAnsi="Times New Roman" w:cs="Times New Roman"/>
          <w:sz w:val="28"/>
          <w:szCs w:val="28"/>
        </w:rPr>
        <w:t>Про освіту</w:t>
      </w:r>
      <w:r w:rsidR="007240DE">
        <w:rPr>
          <w:rFonts w:ascii="Times New Roman" w:hAnsi="Times New Roman" w:cs="Times New Roman"/>
          <w:sz w:val="28"/>
          <w:szCs w:val="28"/>
          <w:lang w:val="uk-UA"/>
        </w:rPr>
        <w:t>»</w:t>
      </w:r>
      <w:r w:rsidRPr="007B5A4B">
        <w:rPr>
          <w:rFonts w:ascii="Times New Roman" w:hAnsi="Times New Roman" w:cs="Times New Roman"/>
          <w:sz w:val="28"/>
          <w:szCs w:val="28"/>
        </w:rPr>
        <w:t>,</w:t>
      </w:r>
      <w:r w:rsidRPr="007B5A4B">
        <w:rPr>
          <w:rStyle w:val="apple-converted-space"/>
          <w:rFonts w:ascii="Times New Roman" w:hAnsi="Times New Roman"/>
          <w:sz w:val="28"/>
          <w:szCs w:val="28"/>
        </w:rPr>
        <w:t> </w:t>
      </w:r>
      <w:r w:rsidR="007240DE">
        <w:rPr>
          <w:rFonts w:ascii="Times New Roman" w:hAnsi="Times New Roman" w:cs="Times New Roman"/>
          <w:sz w:val="28"/>
          <w:szCs w:val="28"/>
          <w:lang w:val="uk-UA"/>
        </w:rPr>
        <w:t>«</w:t>
      </w:r>
      <w:r w:rsidRPr="007B5A4B">
        <w:rPr>
          <w:rFonts w:ascii="Times New Roman" w:hAnsi="Times New Roman" w:cs="Times New Roman"/>
          <w:sz w:val="28"/>
          <w:szCs w:val="28"/>
        </w:rPr>
        <w:t xml:space="preserve">Про </w:t>
      </w:r>
      <w:r w:rsidR="007240DE">
        <w:rPr>
          <w:rFonts w:ascii="Times New Roman" w:hAnsi="Times New Roman" w:cs="Times New Roman"/>
          <w:sz w:val="28"/>
          <w:szCs w:val="28"/>
        </w:rPr>
        <w:t>загальну середню освіту</w:t>
      </w:r>
      <w:r w:rsidR="007240DE">
        <w:rPr>
          <w:rFonts w:ascii="Times New Roman" w:hAnsi="Times New Roman" w:cs="Times New Roman"/>
          <w:sz w:val="28"/>
          <w:szCs w:val="28"/>
          <w:lang w:val="uk-UA"/>
        </w:rPr>
        <w:t>»</w:t>
      </w:r>
      <w:r w:rsidRPr="007B5A4B">
        <w:rPr>
          <w:rFonts w:ascii="Times New Roman" w:hAnsi="Times New Roman" w:cs="Times New Roman"/>
          <w:sz w:val="28"/>
          <w:szCs w:val="28"/>
        </w:rPr>
        <w:t xml:space="preserve">, </w:t>
      </w:r>
      <w:r w:rsidR="007240DE">
        <w:rPr>
          <w:rFonts w:ascii="Times New Roman" w:hAnsi="Times New Roman" w:cs="Times New Roman"/>
          <w:sz w:val="28"/>
          <w:szCs w:val="28"/>
          <w:lang w:val="uk-UA"/>
        </w:rPr>
        <w:t>Законом України «Про внесення змін до деяких законодавчих актів України щодо протидії боулінгу»,</w:t>
      </w:r>
      <w:r w:rsidR="007240DE">
        <w:rPr>
          <w:rFonts w:ascii="Times New Roman" w:hAnsi="Times New Roman" w:cs="Times New Roman"/>
          <w:sz w:val="28"/>
          <w:szCs w:val="28"/>
        </w:rPr>
        <w:t xml:space="preserve"> </w:t>
      </w:r>
      <w:r w:rsidR="007240DE">
        <w:rPr>
          <w:rFonts w:ascii="Times New Roman" w:hAnsi="Times New Roman" w:cs="Times New Roman"/>
          <w:sz w:val="28"/>
          <w:szCs w:val="28"/>
          <w:lang w:val="uk-UA"/>
        </w:rPr>
        <w:t>«</w:t>
      </w:r>
      <w:r w:rsidRPr="007B5A4B">
        <w:rPr>
          <w:rFonts w:ascii="Times New Roman" w:hAnsi="Times New Roman" w:cs="Times New Roman"/>
          <w:sz w:val="28"/>
          <w:szCs w:val="28"/>
        </w:rPr>
        <w:t>Про м</w:t>
      </w:r>
      <w:r w:rsidR="007240DE">
        <w:rPr>
          <w:rFonts w:ascii="Times New Roman" w:hAnsi="Times New Roman" w:cs="Times New Roman"/>
          <w:sz w:val="28"/>
          <w:szCs w:val="28"/>
        </w:rPr>
        <w:t>ісцеве самоврядування в Україні</w:t>
      </w:r>
      <w:r w:rsidR="007240DE">
        <w:rPr>
          <w:rFonts w:ascii="Times New Roman" w:hAnsi="Times New Roman" w:cs="Times New Roman"/>
          <w:sz w:val="28"/>
          <w:szCs w:val="28"/>
          <w:lang w:val="uk-UA"/>
        </w:rPr>
        <w:t>»</w:t>
      </w:r>
      <w:r w:rsidRPr="007B5A4B">
        <w:rPr>
          <w:rFonts w:ascii="Times New Roman" w:hAnsi="Times New Roman" w:cs="Times New Roman"/>
          <w:sz w:val="28"/>
          <w:szCs w:val="28"/>
        </w:rPr>
        <w:t>, іншими законодавчими актами, постановами Верховної Ради України, прийнятими відповідно до Конституції та законів України, актами Президента України, Кабінету Міністрів України, наказами Міністерства освіти і науки України, інших центральних органів виконавчої влади та власними установчими документами.</w:t>
      </w:r>
    </w:p>
    <w:p w:rsidR="00011AF2" w:rsidRPr="00011AF2" w:rsidRDefault="00011AF2" w:rsidP="0096451F">
      <w:pPr>
        <w:autoSpaceDE w:val="0"/>
        <w:autoSpaceDN w:val="0"/>
        <w:adjustRightInd w:val="0"/>
        <w:spacing w:after="0" w:line="240" w:lineRule="auto"/>
        <w:ind w:firstLine="708"/>
        <w:jc w:val="both"/>
        <w:rPr>
          <w:rFonts w:ascii="Times New Roman" w:hAnsi="Times New Roman" w:cs="Times New Roman"/>
          <w:sz w:val="28"/>
          <w:szCs w:val="28"/>
          <w:lang w:val="uk-UA"/>
        </w:rPr>
      </w:pPr>
    </w:p>
    <w:p w:rsidR="00F750E6" w:rsidRPr="007B5A4B" w:rsidRDefault="00F750E6" w:rsidP="0096451F">
      <w:pPr>
        <w:autoSpaceDE w:val="0"/>
        <w:autoSpaceDN w:val="0"/>
        <w:adjustRightInd w:val="0"/>
        <w:spacing w:after="0" w:line="240" w:lineRule="auto"/>
        <w:ind w:firstLine="708"/>
        <w:jc w:val="both"/>
        <w:rPr>
          <w:rFonts w:ascii="Times New Roman" w:hAnsi="Times New Roman" w:cs="Times New Roman"/>
          <w:sz w:val="28"/>
          <w:szCs w:val="28"/>
        </w:rPr>
      </w:pPr>
      <w:bookmarkStart w:id="1" w:name="n145"/>
      <w:bookmarkEnd w:id="1"/>
      <w:r w:rsidRPr="007B5A4B">
        <w:rPr>
          <w:rFonts w:ascii="Times New Roman" w:hAnsi="Times New Roman" w:cs="Times New Roman"/>
          <w:sz w:val="28"/>
          <w:szCs w:val="28"/>
        </w:rPr>
        <w:lastRenderedPageBreak/>
        <w:t>7. Засновником закладу освіти є Ярославицька сільська рада Млинівського району Рівненської області (далі – засновник).</w:t>
      </w: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rPr>
      </w:pPr>
    </w:p>
    <w:p w:rsidR="00F750E6" w:rsidRPr="00525A5B" w:rsidRDefault="00F750E6" w:rsidP="00525A5B">
      <w:pPr>
        <w:spacing w:after="0" w:line="240" w:lineRule="auto"/>
        <w:ind w:firstLine="720"/>
        <w:jc w:val="both"/>
        <w:rPr>
          <w:rFonts w:ascii="Times New Roman" w:hAnsi="Times New Roman" w:cs="Times New Roman"/>
          <w:sz w:val="28"/>
          <w:szCs w:val="28"/>
          <w:lang w:val="uk-UA"/>
        </w:rPr>
      </w:pPr>
      <w:r w:rsidRPr="007B5A4B">
        <w:rPr>
          <w:rFonts w:ascii="Times New Roman" w:hAnsi="Times New Roman" w:cs="Times New Roman"/>
          <w:sz w:val="28"/>
          <w:szCs w:val="28"/>
        </w:rPr>
        <w:t>Власником майна є громада Ярославицької сільської ради Млинівського району Рівненської області (об’єднаної територіальної громади).</w:t>
      </w:r>
    </w:p>
    <w:p w:rsidR="00F750E6" w:rsidRPr="007B5A4B" w:rsidRDefault="00F750E6" w:rsidP="0096451F">
      <w:pPr>
        <w:shd w:val="clear" w:color="auto" w:fill="FFFFFF"/>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t>Права і обов’язки засновника визначаються Законами України</w:t>
      </w:r>
      <w:r w:rsidRPr="007B5A4B">
        <w:rPr>
          <w:rStyle w:val="apple-converted-space"/>
          <w:rFonts w:ascii="Times New Roman" w:hAnsi="Times New Roman"/>
          <w:sz w:val="28"/>
          <w:szCs w:val="28"/>
        </w:rPr>
        <w:t> </w:t>
      </w:r>
      <w:r w:rsidR="00C91E72">
        <w:rPr>
          <w:rFonts w:ascii="Times New Roman" w:hAnsi="Times New Roman" w:cs="Times New Roman"/>
          <w:sz w:val="28"/>
          <w:szCs w:val="28"/>
          <w:lang w:val="uk-UA"/>
        </w:rPr>
        <w:t>«</w:t>
      </w:r>
      <w:r w:rsidR="00C91E72">
        <w:rPr>
          <w:rFonts w:ascii="Times New Roman" w:hAnsi="Times New Roman" w:cs="Times New Roman"/>
          <w:sz w:val="28"/>
          <w:szCs w:val="28"/>
        </w:rPr>
        <w:t>Про освіту</w:t>
      </w:r>
      <w:r w:rsidR="00C91E72">
        <w:rPr>
          <w:rFonts w:ascii="Times New Roman" w:hAnsi="Times New Roman" w:cs="Times New Roman"/>
          <w:sz w:val="28"/>
          <w:szCs w:val="28"/>
          <w:lang w:val="uk-UA"/>
        </w:rPr>
        <w:t>»</w:t>
      </w:r>
      <w:r w:rsidRPr="007B5A4B">
        <w:rPr>
          <w:rFonts w:ascii="Times New Roman" w:hAnsi="Times New Roman" w:cs="Times New Roman"/>
          <w:sz w:val="28"/>
          <w:szCs w:val="28"/>
        </w:rPr>
        <w:t>,</w:t>
      </w:r>
      <w:r w:rsidRPr="007B5A4B">
        <w:rPr>
          <w:rStyle w:val="apple-converted-space"/>
          <w:rFonts w:ascii="Times New Roman" w:hAnsi="Times New Roman"/>
          <w:sz w:val="28"/>
          <w:szCs w:val="28"/>
        </w:rPr>
        <w:t> </w:t>
      </w:r>
      <w:r w:rsidR="00C91E72">
        <w:rPr>
          <w:rFonts w:ascii="Times New Roman" w:hAnsi="Times New Roman" w:cs="Times New Roman"/>
          <w:sz w:val="28"/>
          <w:szCs w:val="28"/>
          <w:lang w:val="uk-UA"/>
        </w:rPr>
        <w:t>«</w:t>
      </w:r>
      <w:r w:rsidR="00C91E72">
        <w:rPr>
          <w:rFonts w:ascii="Times New Roman" w:hAnsi="Times New Roman" w:cs="Times New Roman"/>
          <w:sz w:val="28"/>
          <w:szCs w:val="28"/>
        </w:rPr>
        <w:t>Про загальну середню освіту</w:t>
      </w:r>
      <w:r w:rsidR="00C91E72">
        <w:rPr>
          <w:rFonts w:ascii="Times New Roman" w:hAnsi="Times New Roman" w:cs="Times New Roman"/>
          <w:sz w:val="28"/>
          <w:szCs w:val="28"/>
          <w:lang w:val="uk-UA"/>
        </w:rPr>
        <w:t>»</w:t>
      </w:r>
      <w:r w:rsidRPr="007B5A4B">
        <w:rPr>
          <w:rFonts w:ascii="Times New Roman" w:hAnsi="Times New Roman" w:cs="Times New Roman"/>
          <w:sz w:val="28"/>
          <w:szCs w:val="28"/>
        </w:rPr>
        <w:t>,</w:t>
      </w:r>
      <w:r w:rsidRPr="007B5A4B">
        <w:rPr>
          <w:rStyle w:val="apple-converted-space"/>
          <w:rFonts w:ascii="Times New Roman" w:hAnsi="Times New Roman"/>
          <w:sz w:val="28"/>
          <w:szCs w:val="28"/>
        </w:rPr>
        <w:t> </w:t>
      </w:r>
      <w:r w:rsidR="00C91E72">
        <w:rPr>
          <w:rFonts w:ascii="Times New Roman" w:hAnsi="Times New Roman" w:cs="Times New Roman"/>
          <w:sz w:val="28"/>
          <w:szCs w:val="28"/>
          <w:lang w:val="uk-UA"/>
        </w:rPr>
        <w:t>«</w:t>
      </w:r>
      <w:r w:rsidR="00C91E72">
        <w:rPr>
          <w:rFonts w:ascii="Times New Roman" w:hAnsi="Times New Roman" w:cs="Times New Roman"/>
          <w:sz w:val="28"/>
          <w:szCs w:val="28"/>
        </w:rPr>
        <w:t>Про дошкільну освіту</w:t>
      </w:r>
      <w:r w:rsidR="00C91E72">
        <w:rPr>
          <w:rFonts w:ascii="Times New Roman" w:hAnsi="Times New Roman" w:cs="Times New Roman"/>
          <w:sz w:val="28"/>
          <w:szCs w:val="28"/>
          <w:lang w:val="uk-UA"/>
        </w:rPr>
        <w:t>»</w:t>
      </w:r>
      <w:r w:rsidRPr="007B5A4B">
        <w:rPr>
          <w:rFonts w:ascii="Times New Roman" w:hAnsi="Times New Roman" w:cs="Times New Roman"/>
          <w:sz w:val="28"/>
          <w:szCs w:val="28"/>
        </w:rPr>
        <w:t>,</w:t>
      </w:r>
      <w:r w:rsidRPr="007B5A4B">
        <w:rPr>
          <w:rStyle w:val="apple-converted-space"/>
          <w:rFonts w:ascii="Times New Roman" w:hAnsi="Times New Roman"/>
          <w:sz w:val="28"/>
          <w:szCs w:val="28"/>
        </w:rPr>
        <w:t> </w:t>
      </w:r>
      <w:r w:rsidR="00C91E72">
        <w:rPr>
          <w:rFonts w:ascii="Times New Roman" w:hAnsi="Times New Roman" w:cs="Times New Roman"/>
          <w:sz w:val="28"/>
          <w:szCs w:val="28"/>
        </w:rPr>
        <w:t xml:space="preserve"> </w:t>
      </w:r>
      <w:r w:rsidR="00C91E72">
        <w:rPr>
          <w:rFonts w:ascii="Times New Roman" w:hAnsi="Times New Roman" w:cs="Times New Roman"/>
          <w:sz w:val="28"/>
          <w:szCs w:val="28"/>
          <w:lang w:val="uk-UA"/>
        </w:rPr>
        <w:t>«</w:t>
      </w:r>
      <w:r w:rsidRPr="007B5A4B">
        <w:rPr>
          <w:rFonts w:ascii="Times New Roman" w:hAnsi="Times New Roman" w:cs="Times New Roman"/>
          <w:sz w:val="28"/>
          <w:szCs w:val="28"/>
        </w:rPr>
        <w:t>Про місцеве са</w:t>
      </w:r>
      <w:r w:rsidR="00C91E72">
        <w:rPr>
          <w:rFonts w:ascii="Times New Roman" w:hAnsi="Times New Roman" w:cs="Times New Roman"/>
          <w:sz w:val="28"/>
          <w:szCs w:val="28"/>
        </w:rPr>
        <w:t>моврядування в Україні</w:t>
      </w:r>
      <w:r w:rsidR="00C91E72">
        <w:rPr>
          <w:rFonts w:ascii="Times New Roman" w:hAnsi="Times New Roman" w:cs="Times New Roman"/>
          <w:sz w:val="28"/>
          <w:szCs w:val="28"/>
          <w:lang w:val="uk-UA"/>
        </w:rPr>
        <w:t>»</w:t>
      </w:r>
      <w:r w:rsidRPr="007B5A4B">
        <w:rPr>
          <w:rFonts w:ascii="Times New Roman" w:hAnsi="Times New Roman" w:cs="Times New Roman"/>
          <w:sz w:val="28"/>
          <w:szCs w:val="28"/>
        </w:rPr>
        <w:t xml:space="preserve">, іншими законодавчими актами та цим Статутом. </w:t>
      </w: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t>Засновник може делегувати окремі свої повноваження уповноваженому ним органу (особі).</w:t>
      </w: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rPr>
      </w:pP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t>8. Заклад освіти діє на підставі Статуту, який затверджується засновником відповідно до діючого законодавства. Зміни до Статуту розробляються директором закладу освіти та затверджуються рішенням засновника.</w:t>
      </w:r>
    </w:p>
    <w:p w:rsidR="00F750E6" w:rsidRPr="007B5A4B" w:rsidRDefault="00F750E6" w:rsidP="0096451F">
      <w:pPr>
        <w:autoSpaceDE w:val="0"/>
        <w:spacing w:after="0" w:line="240" w:lineRule="auto"/>
        <w:ind w:firstLine="900"/>
        <w:jc w:val="both"/>
        <w:rPr>
          <w:rFonts w:ascii="Times New Roman" w:hAnsi="Times New Roman" w:cs="Times New Roman"/>
          <w:sz w:val="28"/>
          <w:szCs w:val="28"/>
        </w:rPr>
      </w:pPr>
    </w:p>
    <w:p w:rsidR="00F750E6" w:rsidRPr="007B5A4B" w:rsidRDefault="00F750E6" w:rsidP="0096451F">
      <w:pPr>
        <w:autoSpaceDE w:val="0"/>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t>9. Головною  метою   закладу освіти є  забезпечення  реалізації  права  громадян  на здобуття  повної  загальної  середньої  освіти.</w:t>
      </w:r>
    </w:p>
    <w:p w:rsidR="00F750E6" w:rsidRPr="007B5A4B" w:rsidRDefault="00F750E6" w:rsidP="0096451F">
      <w:pPr>
        <w:autoSpaceDE w:val="0"/>
        <w:spacing w:after="0" w:line="240" w:lineRule="auto"/>
        <w:ind w:firstLine="900"/>
        <w:jc w:val="both"/>
        <w:rPr>
          <w:rFonts w:ascii="Times New Roman" w:hAnsi="Times New Roman" w:cs="Times New Roman"/>
          <w:sz w:val="28"/>
          <w:szCs w:val="28"/>
        </w:rPr>
      </w:pPr>
    </w:p>
    <w:p w:rsidR="00F750E6" w:rsidRPr="007B5A4B" w:rsidRDefault="00F750E6" w:rsidP="0096451F">
      <w:pPr>
        <w:autoSpaceDE w:val="0"/>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t>10. Заклад освіти самостійно приймає рішення і здійснює діяльність в межах своєї компетенції,  передбаченої діючим законодавством України та власним Статутом.</w:t>
      </w:r>
    </w:p>
    <w:p w:rsidR="00F750E6" w:rsidRPr="007B5A4B" w:rsidRDefault="00F750E6" w:rsidP="0096451F">
      <w:pPr>
        <w:autoSpaceDE w:val="0"/>
        <w:spacing w:after="0" w:line="240" w:lineRule="auto"/>
        <w:ind w:firstLine="900"/>
        <w:jc w:val="both"/>
        <w:rPr>
          <w:rFonts w:ascii="Times New Roman" w:hAnsi="Times New Roman" w:cs="Times New Roman"/>
          <w:sz w:val="28"/>
          <w:szCs w:val="28"/>
        </w:rPr>
      </w:pPr>
    </w:p>
    <w:p w:rsidR="00F750E6" w:rsidRPr="009C72A4" w:rsidRDefault="00F750E6" w:rsidP="009C72A4">
      <w:pPr>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 xml:space="preserve">11. Заклад освіти несе відповідальність перед здобувачами освіти, </w:t>
      </w:r>
      <w:r w:rsidRPr="007B5A4B">
        <w:rPr>
          <w:rFonts w:ascii="Times New Roman" w:eastAsia="Times New Roman" w:hAnsi="Times New Roman" w:cs="Times New Roman"/>
          <w:sz w:val="28"/>
          <w:szCs w:val="28"/>
          <w:lang w:val="uk-UA"/>
        </w:rPr>
        <w:t xml:space="preserve">об’єднаною </w:t>
      </w:r>
      <w:r w:rsidRPr="007B5A4B">
        <w:rPr>
          <w:rFonts w:ascii="Times New Roman" w:eastAsia="Times New Roman" w:hAnsi="Times New Roman" w:cs="Times New Roman"/>
          <w:sz w:val="28"/>
          <w:szCs w:val="28"/>
        </w:rPr>
        <w:t xml:space="preserve">територіальною громадою </w:t>
      </w:r>
      <w:r w:rsidRPr="007B5A4B">
        <w:rPr>
          <w:rFonts w:ascii="Times New Roman" w:eastAsia="Times New Roman" w:hAnsi="Times New Roman" w:cs="Times New Roman"/>
          <w:sz w:val="28"/>
          <w:szCs w:val="28"/>
          <w:lang w:val="uk-UA"/>
        </w:rPr>
        <w:t>сіл</w:t>
      </w:r>
      <w:r w:rsidRPr="007B5A4B">
        <w:rPr>
          <w:rFonts w:ascii="Times New Roman" w:eastAsia="Times New Roman" w:hAnsi="Times New Roman" w:cs="Times New Roman"/>
          <w:sz w:val="28"/>
          <w:szCs w:val="28"/>
        </w:rPr>
        <w:t>, суспільством і державою за:</w:t>
      </w:r>
    </w:p>
    <w:p w:rsidR="00F750E6" w:rsidRPr="007B5A4B" w:rsidRDefault="00F750E6" w:rsidP="0096451F">
      <w:pPr>
        <w:numPr>
          <w:ilvl w:val="0"/>
          <w:numId w:val="24"/>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безпечні умови освітньої діяльності;</w:t>
      </w:r>
    </w:p>
    <w:p w:rsidR="00F750E6" w:rsidRPr="007B5A4B" w:rsidRDefault="00F750E6" w:rsidP="0096451F">
      <w:pPr>
        <w:numPr>
          <w:ilvl w:val="0"/>
          <w:numId w:val="24"/>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дотримання Державних стандартів освіти;</w:t>
      </w:r>
    </w:p>
    <w:p w:rsidR="00F750E6" w:rsidRPr="007B5A4B" w:rsidRDefault="00F750E6" w:rsidP="0096451F">
      <w:pPr>
        <w:numPr>
          <w:ilvl w:val="0"/>
          <w:numId w:val="24"/>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дотримання договірних зобов'язань з іншими суб'єктами освітньої, виробничої, наукової діяльності, утому числі зобов'язань за міжнародними угодами;</w:t>
      </w:r>
    </w:p>
    <w:p w:rsidR="00F750E6" w:rsidRPr="007B5A4B" w:rsidRDefault="00F750E6" w:rsidP="0096451F">
      <w:pPr>
        <w:numPr>
          <w:ilvl w:val="0"/>
          <w:numId w:val="24"/>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дотримання фінансової дисципліни;</w:t>
      </w:r>
    </w:p>
    <w:p w:rsidR="00F750E6" w:rsidRPr="007B5A4B" w:rsidRDefault="00F750E6" w:rsidP="0096451F">
      <w:pPr>
        <w:numPr>
          <w:ilvl w:val="0"/>
          <w:numId w:val="24"/>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прозорість, інформаційну відкритість закладу освіти.</w:t>
      </w: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12.  Мовою навчання і виховання у закладі освіти є державна мова.</w:t>
      </w: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lang w:val="uk-UA"/>
        </w:rPr>
      </w:pP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13.  Автономія закладу освіти визначається його правом:</w:t>
      </w:r>
    </w:p>
    <w:p w:rsidR="00F750E6" w:rsidRPr="007B5A4B" w:rsidRDefault="00F750E6" w:rsidP="0096451F">
      <w:pPr>
        <w:numPr>
          <w:ilvl w:val="0"/>
          <w:numId w:val="25"/>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брати участь в установленому порядку в моніторингу якості освіти;</w:t>
      </w:r>
    </w:p>
    <w:p w:rsidR="00F750E6" w:rsidRPr="007B5A4B" w:rsidRDefault="00F750E6" w:rsidP="0096451F">
      <w:pPr>
        <w:numPr>
          <w:ilvl w:val="0"/>
          <w:numId w:val="25"/>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проходити  в установленому порядку громадську акредитацію закладу;</w:t>
      </w:r>
    </w:p>
    <w:p w:rsidR="00F750E6" w:rsidRPr="007B5A4B" w:rsidRDefault="00F750E6" w:rsidP="0096451F">
      <w:pPr>
        <w:numPr>
          <w:ilvl w:val="0"/>
          <w:numId w:val="25"/>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самостійно визначати форми, методи і засоби організації освітнього процесу;</w:t>
      </w:r>
    </w:p>
    <w:p w:rsidR="00F750E6" w:rsidRPr="00B62256" w:rsidRDefault="00F750E6" w:rsidP="00B62256">
      <w:pPr>
        <w:numPr>
          <w:ilvl w:val="0"/>
          <w:numId w:val="25"/>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самостійно формувати освітню програму;</w:t>
      </w:r>
    </w:p>
    <w:p w:rsidR="00F750E6" w:rsidRPr="007B5A4B" w:rsidRDefault="00F750E6" w:rsidP="0096451F">
      <w:pPr>
        <w:numPr>
          <w:ilvl w:val="0"/>
          <w:numId w:val="25"/>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lastRenderedPageBreak/>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F750E6" w:rsidRPr="007B5A4B" w:rsidRDefault="00F750E6" w:rsidP="0096451F">
      <w:pPr>
        <w:numPr>
          <w:ilvl w:val="0"/>
          <w:numId w:val="25"/>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планувати власну діяльність та формувати стратегію розвитку закладу освіти;</w:t>
      </w:r>
    </w:p>
    <w:p w:rsidR="00F750E6" w:rsidRPr="007B5A4B" w:rsidRDefault="00F750E6" w:rsidP="0096451F">
      <w:pPr>
        <w:numPr>
          <w:ilvl w:val="0"/>
          <w:numId w:val="25"/>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F750E6" w:rsidRPr="007B5A4B" w:rsidRDefault="00F750E6" w:rsidP="0096451F">
      <w:pPr>
        <w:numPr>
          <w:ilvl w:val="0"/>
          <w:numId w:val="25"/>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F750E6" w:rsidRPr="007B5A4B" w:rsidRDefault="00F750E6" w:rsidP="0096451F">
      <w:pPr>
        <w:numPr>
          <w:ilvl w:val="0"/>
          <w:numId w:val="25"/>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на правах оперативного управління розпоряджатися рухомим і нерухомим майном згідно з законодавством України та цим Статутом;</w:t>
      </w:r>
    </w:p>
    <w:p w:rsidR="00F750E6" w:rsidRPr="007B5A4B" w:rsidRDefault="00F750E6" w:rsidP="0096451F">
      <w:pPr>
        <w:numPr>
          <w:ilvl w:val="0"/>
          <w:numId w:val="25"/>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F750E6" w:rsidRPr="007B5A4B" w:rsidRDefault="00F750E6" w:rsidP="0096451F">
      <w:pPr>
        <w:numPr>
          <w:ilvl w:val="0"/>
          <w:numId w:val="25"/>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залишати у своєму розпорядженні і використовувати власні надходження у порядку, визначеному законодавством України;</w:t>
      </w:r>
    </w:p>
    <w:p w:rsidR="00F750E6" w:rsidRPr="007B5A4B" w:rsidRDefault="00F750E6" w:rsidP="0096451F">
      <w:pPr>
        <w:numPr>
          <w:ilvl w:val="0"/>
          <w:numId w:val="25"/>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F750E6" w:rsidRPr="007B5A4B" w:rsidRDefault="00F750E6" w:rsidP="0096451F">
      <w:pPr>
        <w:numPr>
          <w:ilvl w:val="0"/>
          <w:numId w:val="25"/>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впроваджувати експериментальні програми;</w:t>
      </w:r>
    </w:p>
    <w:p w:rsidR="00F750E6" w:rsidRPr="007B5A4B" w:rsidRDefault="00F750E6" w:rsidP="0096451F">
      <w:pPr>
        <w:numPr>
          <w:ilvl w:val="0"/>
          <w:numId w:val="25"/>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самостійно забезпечувати добір і розстановку кадрів;</w:t>
      </w:r>
    </w:p>
    <w:p w:rsidR="00F750E6" w:rsidRPr="007B5A4B" w:rsidRDefault="00F750E6" w:rsidP="0096451F">
      <w:pPr>
        <w:numPr>
          <w:ilvl w:val="0"/>
          <w:numId w:val="25"/>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відповідного до власного Статуту утворювати, реорганізовувати та ліквідовувати структурні підрозділи;</w:t>
      </w:r>
    </w:p>
    <w:p w:rsidR="00F750E6" w:rsidRPr="007B5A4B" w:rsidRDefault="00F750E6" w:rsidP="0096451F">
      <w:pPr>
        <w:numPr>
          <w:ilvl w:val="0"/>
          <w:numId w:val="25"/>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встановлювати власну символіку та атрибути, форму для учнів;</w:t>
      </w:r>
    </w:p>
    <w:p w:rsidR="00F750E6" w:rsidRPr="007B5A4B" w:rsidRDefault="00F750E6" w:rsidP="0096451F">
      <w:pPr>
        <w:numPr>
          <w:ilvl w:val="0"/>
          <w:numId w:val="25"/>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користуватись пільгами, передбаченими державою;</w:t>
      </w:r>
    </w:p>
    <w:p w:rsidR="00F750E6" w:rsidRPr="007B5A4B" w:rsidRDefault="00F750E6" w:rsidP="0096451F">
      <w:pPr>
        <w:numPr>
          <w:ilvl w:val="0"/>
          <w:numId w:val="25"/>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F750E6" w:rsidRPr="007B5A4B" w:rsidRDefault="00F750E6" w:rsidP="0096451F">
      <w:pPr>
        <w:tabs>
          <w:tab w:val="left" w:pos="1134"/>
          <w:tab w:val="left" w:pos="2260"/>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w:t>
      </w:r>
      <w:r w:rsidRPr="007B5A4B">
        <w:rPr>
          <w:rFonts w:ascii="Times New Roman" w:eastAsia="Times New Roman" w:hAnsi="Times New Roman" w:cs="Times New Roman"/>
          <w:sz w:val="28"/>
          <w:szCs w:val="28"/>
        </w:rPr>
        <w:tab/>
        <w:t>здійснювати інші дії, що не суперечать чинному законодавству.</w:t>
      </w: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p>
    <w:p w:rsidR="00F750E6" w:rsidRPr="00525D81" w:rsidRDefault="00F750E6" w:rsidP="00525D81">
      <w:pPr>
        <w:spacing w:after="0" w:line="240" w:lineRule="auto"/>
        <w:ind w:firstLine="709"/>
        <w:jc w:val="both"/>
        <w:rPr>
          <w:rFonts w:ascii="Times New Roman" w:eastAsia="Times New Roman" w:hAnsi="Times New Roman" w:cs="Times New Roman"/>
          <w:sz w:val="28"/>
          <w:szCs w:val="28"/>
          <w:lang w:val="uk-UA"/>
        </w:rPr>
      </w:pPr>
      <w:r w:rsidRPr="007B5A4B">
        <w:rPr>
          <w:rFonts w:ascii="Times New Roman" w:eastAsia="Times New Roman" w:hAnsi="Times New Roman" w:cs="Times New Roman"/>
          <w:sz w:val="28"/>
          <w:szCs w:val="28"/>
        </w:rPr>
        <w:t>14. Заклад освіти зобов’язаний:</w:t>
      </w:r>
    </w:p>
    <w:p w:rsidR="00F750E6" w:rsidRPr="007B5A4B" w:rsidRDefault="00F750E6" w:rsidP="0096451F">
      <w:pPr>
        <w:numPr>
          <w:ilvl w:val="0"/>
          <w:numId w:val="26"/>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реалізовувати положення Конституції України, Законів України «Про освіту», «Про загальну середню освіту», інших нормативно-правових актів у галузі освіти;</w:t>
      </w:r>
    </w:p>
    <w:p w:rsidR="00F750E6" w:rsidRPr="007B5A4B" w:rsidRDefault="00F750E6" w:rsidP="0096451F">
      <w:pPr>
        <w:numPr>
          <w:ilvl w:val="0"/>
          <w:numId w:val="26"/>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здійснювати освітню діяльність на підставі ліцензії, отриманої у встановленому законодавством порядку;</w:t>
      </w:r>
    </w:p>
    <w:p w:rsidR="00F750E6" w:rsidRPr="007B5A4B" w:rsidRDefault="00F750E6" w:rsidP="0096451F">
      <w:pPr>
        <w:numPr>
          <w:ilvl w:val="0"/>
          <w:numId w:val="26"/>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задовільняти потреби громадян, що проживають на території обслуговування закладу освіти, в здобутті повної загальної середньої освіти;</w:t>
      </w:r>
    </w:p>
    <w:p w:rsidR="00F750E6" w:rsidRPr="005445CA" w:rsidRDefault="00F750E6" w:rsidP="005445CA">
      <w:pPr>
        <w:numPr>
          <w:ilvl w:val="0"/>
          <w:numId w:val="26"/>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за потреби створювати інклюзивні та/або спеціальні групи і класи для навчання осіб з особливими освітніми потребами;</w:t>
      </w:r>
    </w:p>
    <w:p w:rsidR="00F750E6" w:rsidRPr="007B5A4B" w:rsidRDefault="00F750E6" w:rsidP="0096451F">
      <w:pPr>
        <w:numPr>
          <w:ilvl w:val="0"/>
          <w:numId w:val="26"/>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забезпечувати єдність навчання та виховання;</w:t>
      </w:r>
    </w:p>
    <w:p w:rsidR="00F750E6" w:rsidRPr="007B5A4B" w:rsidRDefault="00F750E6" w:rsidP="0096451F">
      <w:pPr>
        <w:numPr>
          <w:ilvl w:val="0"/>
          <w:numId w:val="26"/>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створювати власну науково-методичну і матеріально-технічну базу;</w:t>
      </w:r>
    </w:p>
    <w:p w:rsidR="00F750E6" w:rsidRPr="007B5A4B" w:rsidRDefault="00F750E6" w:rsidP="0096451F">
      <w:pPr>
        <w:numPr>
          <w:ilvl w:val="0"/>
          <w:numId w:val="27"/>
        </w:numPr>
        <w:tabs>
          <w:tab w:val="left" w:pos="1134"/>
        </w:tabs>
        <w:spacing w:after="0" w:line="240" w:lineRule="auto"/>
        <w:ind w:firstLine="709"/>
        <w:jc w:val="both"/>
        <w:rPr>
          <w:rFonts w:ascii="Times New Roman" w:eastAsia="Times New Roman" w:hAnsi="Times New Roman" w:cs="Times New Roman"/>
          <w:sz w:val="28"/>
          <w:szCs w:val="28"/>
        </w:rPr>
      </w:pPr>
      <w:bookmarkStart w:id="2" w:name="page5"/>
      <w:bookmarkEnd w:id="2"/>
      <w:r w:rsidRPr="007B5A4B">
        <w:rPr>
          <w:rFonts w:ascii="Times New Roman" w:eastAsia="Times New Roman" w:hAnsi="Times New Roman" w:cs="Times New Roman"/>
          <w:sz w:val="28"/>
          <w:szCs w:val="28"/>
        </w:rPr>
        <w:lastRenderedPageBreak/>
        <w:t>проходити плановий інституційний аудит у терміни та в порядку визначеним спеціальним законодавством;</w:t>
      </w:r>
    </w:p>
    <w:p w:rsidR="00F750E6" w:rsidRPr="007B5A4B" w:rsidRDefault="00F750E6" w:rsidP="0096451F">
      <w:pPr>
        <w:numPr>
          <w:ilvl w:val="0"/>
          <w:numId w:val="27"/>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забезпечувати відповідність рівня загальної середньої освіти Державним стандартам загальної середньої освіти;</w:t>
      </w:r>
    </w:p>
    <w:p w:rsidR="00F750E6" w:rsidRPr="007B5A4B" w:rsidRDefault="00F750E6" w:rsidP="0096451F">
      <w:pPr>
        <w:numPr>
          <w:ilvl w:val="0"/>
          <w:numId w:val="27"/>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охороняти життя і здоров’я здобувачів освіти, педагогічних та інших працівників закладу освіти;</w:t>
      </w:r>
    </w:p>
    <w:p w:rsidR="00F750E6" w:rsidRPr="007B5A4B" w:rsidRDefault="00F750E6" w:rsidP="0096451F">
      <w:pPr>
        <w:numPr>
          <w:ilvl w:val="0"/>
          <w:numId w:val="27"/>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додержуватись фінансової дисципліни, зберігати матеріальну базу;</w:t>
      </w:r>
    </w:p>
    <w:p w:rsidR="00F750E6" w:rsidRPr="007B5A4B" w:rsidRDefault="00F750E6" w:rsidP="0096451F">
      <w:pPr>
        <w:numPr>
          <w:ilvl w:val="0"/>
          <w:numId w:val="27"/>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забезпечувати видачу здобувачам освіти документів про освіту встановленого зразка;</w:t>
      </w:r>
    </w:p>
    <w:p w:rsidR="00F750E6" w:rsidRPr="007B5A4B" w:rsidRDefault="00F750E6" w:rsidP="0096451F">
      <w:pPr>
        <w:numPr>
          <w:ilvl w:val="0"/>
          <w:numId w:val="27"/>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здійснювати інші повноваження делеговані засновником або уповноваженим ним органом управління освітою.</w:t>
      </w: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15. У закладі освіти можуть створюватись та функціонувати:</w:t>
      </w:r>
    </w:p>
    <w:p w:rsidR="00F750E6" w:rsidRPr="007B5A4B" w:rsidRDefault="007B5A4B" w:rsidP="0096451F">
      <w:pPr>
        <w:tabs>
          <w:tab w:val="left" w:pos="1134"/>
        </w:tabs>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F750E6" w:rsidRPr="007B5A4B">
        <w:rPr>
          <w:rFonts w:ascii="Times New Roman" w:eastAsia="Times New Roman" w:hAnsi="Times New Roman" w:cs="Times New Roman"/>
          <w:sz w:val="28"/>
          <w:szCs w:val="28"/>
        </w:rPr>
        <w:t>структурні підрозділи;</w:t>
      </w:r>
    </w:p>
    <w:p w:rsidR="00F750E6" w:rsidRPr="007B5A4B" w:rsidRDefault="007B5A4B" w:rsidP="0096451F">
      <w:pPr>
        <w:tabs>
          <w:tab w:val="left" w:pos="1134"/>
        </w:tabs>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F750E6" w:rsidRPr="007B5A4B">
        <w:rPr>
          <w:rFonts w:ascii="Times New Roman" w:eastAsia="Times New Roman" w:hAnsi="Times New Roman" w:cs="Times New Roman"/>
          <w:sz w:val="28"/>
          <w:szCs w:val="28"/>
        </w:rPr>
        <w:t>методичні  об’єднання педагогічних працівників</w:t>
      </w:r>
      <w:r w:rsidR="00F750E6" w:rsidRPr="007B5A4B">
        <w:rPr>
          <w:rFonts w:ascii="Times New Roman" w:eastAsia="Times New Roman" w:hAnsi="Times New Roman" w:cs="Times New Roman"/>
          <w:sz w:val="28"/>
          <w:szCs w:val="28"/>
          <w:lang w:val="uk-UA"/>
        </w:rPr>
        <w:t>;</w:t>
      </w:r>
    </w:p>
    <w:p w:rsidR="00F750E6" w:rsidRPr="007B5A4B" w:rsidRDefault="007B5A4B" w:rsidP="0096451F">
      <w:pPr>
        <w:tabs>
          <w:tab w:val="left" w:pos="1134"/>
        </w:tabs>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F750E6" w:rsidRPr="007B5A4B">
        <w:rPr>
          <w:rFonts w:ascii="Times New Roman" w:eastAsia="Times New Roman" w:hAnsi="Times New Roman" w:cs="Times New Roman"/>
          <w:sz w:val="28"/>
          <w:szCs w:val="28"/>
        </w:rPr>
        <w:t>психологічна служба;</w:t>
      </w:r>
    </w:p>
    <w:p w:rsidR="00F750E6" w:rsidRPr="007B5A4B" w:rsidRDefault="007B5A4B" w:rsidP="0096451F">
      <w:pPr>
        <w:tabs>
          <w:tab w:val="left" w:pos="1134"/>
        </w:tabs>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F750E6" w:rsidRPr="007B5A4B">
        <w:rPr>
          <w:rFonts w:ascii="Times New Roman" w:eastAsia="Times New Roman" w:hAnsi="Times New Roman" w:cs="Times New Roman"/>
          <w:sz w:val="28"/>
          <w:szCs w:val="28"/>
        </w:rPr>
        <w:t>інші у разі потреби або якщо це передбачено чинним законодавство</w:t>
      </w:r>
      <w:r w:rsidR="00F750E6" w:rsidRPr="007B5A4B">
        <w:rPr>
          <w:rFonts w:ascii="Times New Roman" w:eastAsia="Times New Roman" w:hAnsi="Times New Roman" w:cs="Times New Roman"/>
          <w:sz w:val="28"/>
          <w:szCs w:val="28"/>
          <w:lang w:val="uk-UA"/>
        </w:rPr>
        <w:t>м</w:t>
      </w:r>
      <w:r w:rsidR="00F750E6" w:rsidRPr="007B5A4B">
        <w:rPr>
          <w:rFonts w:ascii="Times New Roman" w:eastAsia="Times New Roman" w:hAnsi="Times New Roman" w:cs="Times New Roman"/>
          <w:sz w:val="28"/>
          <w:szCs w:val="28"/>
        </w:rPr>
        <w:t>.</w:t>
      </w:r>
    </w:p>
    <w:p w:rsidR="00F750E6" w:rsidRPr="007B5A4B" w:rsidRDefault="00F750E6" w:rsidP="0096451F">
      <w:pPr>
        <w:autoSpaceDE w:val="0"/>
        <w:spacing w:after="0" w:line="240" w:lineRule="auto"/>
        <w:jc w:val="both"/>
        <w:rPr>
          <w:rFonts w:ascii="Times New Roman" w:hAnsi="Times New Roman" w:cs="Times New Roman"/>
          <w:sz w:val="28"/>
          <w:szCs w:val="28"/>
        </w:rPr>
      </w:pPr>
    </w:p>
    <w:p w:rsidR="00F750E6" w:rsidRPr="007B5A4B" w:rsidRDefault="00F750E6" w:rsidP="0096451F">
      <w:pPr>
        <w:autoSpaceDE w:val="0"/>
        <w:spacing w:after="0" w:line="240" w:lineRule="auto"/>
        <w:ind w:firstLine="900"/>
        <w:jc w:val="both"/>
        <w:rPr>
          <w:rFonts w:ascii="Times New Roman" w:hAnsi="Times New Roman" w:cs="Times New Roman"/>
          <w:sz w:val="28"/>
          <w:szCs w:val="28"/>
        </w:rPr>
      </w:pPr>
      <w:r w:rsidRPr="007B5A4B">
        <w:rPr>
          <w:rFonts w:ascii="Times New Roman" w:hAnsi="Times New Roman" w:cs="Times New Roman"/>
          <w:sz w:val="28"/>
          <w:szCs w:val="28"/>
        </w:rPr>
        <w:t>16. Поглиблене вивчення предметів та профіль навчання запроваджується виходячи з побажань батьків та учнів, навчально-матеріальної бази та кадрового забезпечення закладу освіти.</w:t>
      </w:r>
    </w:p>
    <w:p w:rsidR="00F750E6" w:rsidRPr="007B5A4B" w:rsidRDefault="00F750E6" w:rsidP="0096451F">
      <w:pPr>
        <w:autoSpaceDE w:val="0"/>
        <w:spacing w:after="0" w:line="240" w:lineRule="auto"/>
        <w:ind w:firstLine="900"/>
        <w:jc w:val="both"/>
        <w:rPr>
          <w:rFonts w:ascii="Times New Roman" w:eastAsia="Times New Roman" w:hAnsi="Times New Roman" w:cs="Times New Roman"/>
          <w:sz w:val="28"/>
          <w:szCs w:val="28"/>
        </w:rPr>
      </w:pPr>
    </w:p>
    <w:p w:rsidR="00F750E6" w:rsidRPr="007B5A4B" w:rsidRDefault="00F750E6" w:rsidP="0096451F">
      <w:pPr>
        <w:autoSpaceDE w:val="0"/>
        <w:spacing w:after="0" w:line="240" w:lineRule="auto"/>
        <w:jc w:val="both"/>
        <w:rPr>
          <w:rFonts w:ascii="Times New Roman" w:hAnsi="Times New Roman" w:cs="Times New Roman"/>
          <w:sz w:val="28"/>
          <w:szCs w:val="28"/>
        </w:rPr>
      </w:pPr>
      <w:r w:rsidRPr="007B5A4B">
        <w:rPr>
          <w:rFonts w:ascii="Times New Roman" w:eastAsia="Times New Roman" w:hAnsi="Times New Roman" w:cs="Times New Roman"/>
          <w:sz w:val="28"/>
          <w:szCs w:val="28"/>
        </w:rPr>
        <w:t xml:space="preserve">       </w:t>
      </w:r>
      <w:r w:rsidRPr="007B5A4B">
        <w:rPr>
          <w:rFonts w:ascii="Times New Roman" w:hAnsi="Times New Roman" w:cs="Times New Roman"/>
          <w:sz w:val="28"/>
          <w:szCs w:val="28"/>
        </w:rPr>
        <w:t xml:space="preserve">   17. Освітній процес у закладі освіти здійснюється за груповою та індивідуальною формами навчання, за потребою організовується інклюзивне навчання, положення про які затверджує центральний орган виконавчої влади, що забезпечує формування державної політики у сфері освіти.</w:t>
      </w:r>
    </w:p>
    <w:p w:rsidR="00F750E6" w:rsidRPr="007B5A4B" w:rsidRDefault="00F750E6" w:rsidP="0096451F">
      <w:pPr>
        <w:spacing w:after="0" w:line="240" w:lineRule="auto"/>
        <w:ind w:firstLine="708"/>
        <w:jc w:val="both"/>
        <w:rPr>
          <w:rFonts w:ascii="Times New Roman" w:hAnsi="Times New Roman" w:cs="Times New Roman"/>
          <w:sz w:val="28"/>
          <w:szCs w:val="28"/>
        </w:rPr>
      </w:pPr>
      <w:bookmarkStart w:id="3" w:name="n113"/>
      <w:bookmarkEnd w:id="3"/>
      <w:r w:rsidRPr="007B5A4B">
        <w:rPr>
          <w:rFonts w:ascii="Times New Roman" w:hAnsi="Times New Roman" w:cs="Times New Roman"/>
          <w:sz w:val="28"/>
          <w:szCs w:val="28"/>
        </w:rPr>
        <w:t>Бажаючим надається право і створюються умови для прискореного закінчення школи, складання іспитів екстерном.</w:t>
      </w:r>
    </w:p>
    <w:p w:rsidR="00F750E6" w:rsidRPr="007B5A4B" w:rsidRDefault="00F750E6" w:rsidP="0096451F">
      <w:pPr>
        <w:autoSpaceDE w:val="0"/>
        <w:spacing w:after="0" w:line="240" w:lineRule="auto"/>
        <w:ind w:firstLine="900"/>
        <w:jc w:val="both"/>
        <w:rPr>
          <w:rFonts w:ascii="Times New Roman" w:hAnsi="Times New Roman" w:cs="Times New Roman"/>
          <w:sz w:val="28"/>
          <w:szCs w:val="28"/>
        </w:rPr>
      </w:pPr>
    </w:p>
    <w:p w:rsidR="00F750E6" w:rsidRPr="007B5A4B" w:rsidRDefault="00F750E6" w:rsidP="0096451F">
      <w:pPr>
        <w:autoSpaceDE w:val="0"/>
        <w:spacing w:after="0" w:line="240" w:lineRule="auto"/>
        <w:ind w:firstLine="900"/>
        <w:jc w:val="both"/>
        <w:rPr>
          <w:rFonts w:ascii="Times New Roman" w:hAnsi="Times New Roman" w:cs="Times New Roman"/>
          <w:sz w:val="28"/>
          <w:szCs w:val="28"/>
        </w:rPr>
      </w:pPr>
      <w:r w:rsidRPr="007B5A4B">
        <w:rPr>
          <w:rFonts w:ascii="Times New Roman" w:hAnsi="Times New Roman" w:cs="Times New Roman"/>
          <w:sz w:val="28"/>
          <w:szCs w:val="28"/>
        </w:rPr>
        <w:t>18. Медичне  обслуговування здобувачів освіти  здійснюється медичними працівниками закладів охорони здоров’я у встановленому чинним законодавством порядку.</w:t>
      </w:r>
    </w:p>
    <w:p w:rsidR="00F750E6" w:rsidRPr="007B5A4B" w:rsidRDefault="00F750E6" w:rsidP="0096451F">
      <w:pPr>
        <w:autoSpaceDE w:val="0"/>
        <w:spacing w:after="0" w:line="240" w:lineRule="auto"/>
        <w:ind w:firstLine="900"/>
        <w:jc w:val="both"/>
        <w:rPr>
          <w:rFonts w:ascii="Times New Roman" w:hAnsi="Times New Roman" w:cs="Times New Roman"/>
          <w:sz w:val="28"/>
          <w:szCs w:val="28"/>
        </w:rPr>
      </w:pPr>
      <w:r w:rsidRPr="007B5A4B">
        <w:rPr>
          <w:rFonts w:ascii="Times New Roman" w:hAnsi="Times New Roman" w:cs="Times New Roman"/>
          <w:sz w:val="28"/>
          <w:szCs w:val="28"/>
        </w:rPr>
        <w:t>Організація харчування дітей у закладі освіти визначається Законом України «Про    освіту» та іншими нормативно-правовими актами відповідно</w:t>
      </w:r>
      <w:r w:rsidR="002F292C">
        <w:rPr>
          <w:rFonts w:ascii="Times New Roman" w:hAnsi="Times New Roman" w:cs="Times New Roman"/>
          <w:sz w:val="28"/>
          <w:szCs w:val="28"/>
          <w:lang w:val="uk-UA"/>
        </w:rPr>
        <w:t xml:space="preserve"> до</w:t>
      </w:r>
      <w:r w:rsidRPr="007B5A4B">
        <w:rPr>
          <w:rFonts w:ascii="Times New Roman" w:hAnsi="Times New Roman" w:cs="Times New Roman"/>
          <w:sz w:val="28"/>
          <w:szCs w:val="28"/>
        </w:rPr>
        <w:t xml:space="preserve"> чинного законодавства.</w:t>
      </w:r>
    </w:p>
    <w:p w:rsidR="00F750E6" w:rsidRPr="007B5A4B" w:rsidRDefault="00F750E6" w:rsidP="0096451F">
      <w:pPr>
        <w:autoSpaceDE w:val="0"/>
        <w:spacing w:after="0" w:line="240" w:lineRule="auto"/>
        <w:ind w:firstLine="900"/>
        <w:jc w:val="both"/>
        <w:rPr>
          <w:rFonts w:ascii="Times New Roman" w:hAnsi="Times New Roman" w:cs="Times New Roman"/>
          <w:sz w:val="28"/>
          <w:szCs w:val="28"/>
        </w:rPr>
      </w:pP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t xml:space="preserve"> </w:t>
      </w:r>
      <w:bookmarkStart w:id="4" w:name="n139"/>
      <w:bookmarkEnd w:id="4"/>
      <w:r w:rsidRPr="007B5A4B">
        <w:rPr>
          <w:rFonts w:ascii="Times New Roman" w:hAnsi="Times New Roman" w:cs="Times New Roman"/>
          <w:sz w:val="28"/>
          <w:szCs w:val="28"/>
        </w:rPr>
        <w:t xml:space="preserve">19. Заклад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 </w:t>
      </w: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highlight w:val="yellow"/>
        </w:rPr>
      </w:pP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lastRenderedPageBreak/>
        <w:t>20. Відповідальність за здобуття повної загальної середньої освіти дітьми покладається на їхніх батьків, а дітьми, позбавленими батьківського піклування - на осіб, які їх замінюють.</w:t>
      </w:r>
    </w:p>
    <w:p w:rsidR="00F750E6" w:rsidRPr="007B5A4B" w:rsidRDefault="00F750E6" w:rsidP="0096451F">
      <w:pPr>
        <w:autoSpaceDE w:val="0"/>
        <w:spacing w:after="0" w:line="240" w:lineRule="auto"/>
        <w:ind w:firstLine="900"/>
        <w:jc w:val="both"/>
        <w:rPr>
          <w:rFonts w:ascii="Times New Roman" w:hAnsi="Times New Roman" w:cs="Times New Roman"/>
          <w:sz w:val="28"/>
          <w:szCs w:val="28"/>
        </w:rPr>
      </w:pP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t xml:space="preserve">21. Взаємовідносини закладу освіти з юридичними і фізичними особами визначаються угодами, що укладені між ними відповідно до чинного законодавства. </w:t>
      </w: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t>Заклад освіти може входити до складу освітнього округу, що функціонує відповідно до Типового положення про освітній округ.</w:t>
      </w:r>
    </w:p>
    <w:p w:rsidR="00F750E6" w:rsidRPr="007B5A4B" w:rsidRDefault="00F750E6" w:rsidP="0096451F">
      <w:pPr>
        <w:autoSpaceDE w:val="0"/>
        <w:spacing w:after="0" w:line="240" w:lineRule="auto"/>
        <w:ind w:firstLine="900"/>
        <w:jc w:val="both"/>
        <w:rPr>
          <w:rFonts w:ascii="Times New Roman" w:hAnsi="Times New Roman" w:cs="Times New Roman"/>
          <w:sz w:val="28"/>
          <w:szCs w:val="28"/>
        </w:rPr>
      </w:pP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t>22. Заклад освіти у своєму складі може створювати:</w:t>
      </w: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t xml:space="preserve"> 1) класи (групи) з поглибленим (профільним) вивченням предметів;</w:t>
      </w: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t>2) інклюзивні класи (групи) для навчання дітей з особливими освітніми потребами, тощо.</w:t>
      </w:r>
    </w:p>
    <w:p w:rsidR="00F750E6" w:rsidRPr="007B5A4B" w:rsidRDefault="00F750E6" w:rsidP="0096451F">
      <w:pPr>
        <w:autoSpaceDE w:val="0"/>
        <w:autoSpaceDN w:val="0"/>
        <w:adjustRightInd w:val="0"/>
        <w:spacing w:after="0" w:line="240" w:lineRule="auto"/>
        <w:jc w:val="both"/>
        <w:rPr>
          <w:rFonts w:ascii="Times New Roman" w:hAnsi="Times New Roman" w:cs="Times New Roman"/>
          <w:sz w:val="28"/>
          <w:szCs w:val="28"/>
        </w:rPr>
      </w:pPr>
    </w:p>
    <w:p w:rsidR="00F750E6" w:rsidRPr="007B5A4B" w:rsidRDefault="00F750E6" w:rsidP="0096451F">
      <w:pPr>
        <w:pStyle w:val="3"/>
        <w:spacing w:before="0" w:after="0"/>
        <w:ind w:left="360"/>
        <w:jc w:val="center"/>
        <w:rPr>
          <w:rFonts w:ascii="Times New Roman" w:hAnsi="Times New Roman" w:cs="Times New Roman"/>
          <w:sz w:val="28"/>
          <w:szCs w:val="28"/>
        </w:rPr>
      </w:pPr>
      <w:r w:rsidRPr="007B5A4B">
        <w:rPr>
          <w:rFonts w:ascii="Times New Roman" w:hAnsi="Times New Roman" w:cs="Times New Roman"/>
          <w:sz w:val="28"/>
          <w:szCs w:val="28"/>
        </w:rPr>
        <w:t>ІІ. ОРГАНІЗАЦІЯ ОСВІТНЬОГО ПРОЦЕСУ</w:t>
      </w:r>
    </w:p>
    <w:p w:rsidR="00F750E6" w:rsidRPr="007B5A4B" w:rsidRDefault="00F750E6" w:rsidP="0096451F">
      <w:pPr>
        <w:spacing w:after="0" w:line="240" w:lineRule="auto"/>
        <w:ind w:firstLine="720"/>
        <w:jc w:val="both"/>
        <w:rPr>
          <w:rFonts w:ascii="Times New Roman" w:hAnsi="Times New Roman" w:cs="Times New Roman"/>
          <w:sz w:val="28"/>
          <w:szCs w:val="28"/>
        </w:rPr>
      </w:pPr>
    </w:p>
    <w:p w:rsidR="00F750E6" w:rsidRPr="007B5A4B" w:rsidRDefault="00F750E6" w:rsidP="0096451F">
      <w:pPr>
        <w:spacing w:after="0" w:line="240" w:lineRule="auto"/>
        <w:jc w:val="both"/>
        <w:rPr>
          <w:rFonts w:ascii="Times New Roman" w:hAnsi="Times New Roman" w:cs="Times New Roman"/>
          <w:sz w:val="28"/>
          <w:szCs w:val="28"/>
        </w:rPr>
      </w:pPr>
      <w:r w:rsidRPr="007B5A4B">
        <w:rPr>
          <w:rFonts w:ascii="Times New Roman" w:hAnsi="Times New Roman" w:cs="Times New Roman"/>
          <w:sz w:val="28"/>
          <w:szCs w:val="28"/>
        </w:rPr>
        <w:t xml:space="preserve">         23 . Заклад освіти розробляє освітню програму. Освітня програма, що розроблена на основі типових освітніх програм, не потребує окремого затвердження центральним органом забезпечення якості освіти.</w:t>
      </w:r>
    </w:p>
    <w:p w:rsidR="00F750E6" w:rsidRPr="007B5A4B" w:rsidRDefault="00F750E6" w:rsidP="0096451F">
      <w:pPr>
        <w:spacing w:after="0" w:line="240" w:lineRule="auto"/>
        <w:ind w:firstLine="360"/>
        <w:jc w:val="both"/>
        <w:rPr>
          <w:rFonts w:ascii="Times New Roman" w:hAnsi="Times New Roman" w:cs="Times New Roman"/>
          <w:sz w:val="28"/>
          <w:szCs w:val="28"/>
        </w:rPr>
      </w:pPr>
    </w:p>
    <w:p w:rsidR="00F750E6" w:rsidRPr="007B5A4B" w:rsidRDefault="00F750E6" w:rsidP="0096451F">
      <w:pPr>
        <w:spacing w:after="0" w:line="240" w:lineRule="auto"/>
        <w:ind w:firstLine="900"/>
        <w:jc w:val="both"/>
        <w:rPr>
          <w:rFonts w:ascii="Times New Roman" w:hAnsi="Times New Roman" w:cs="Times New Roman"/>
          <w:sz w:val="28"/>
          <w:szCs w:val="28"/>
        </w:rPr>
      </w:pPr>
      <w:bookmarkStart w:id="5" w:name="n446"/>
      <w:bookmarkEnd w:id="5"/>
      <w:r w:rsidRPr="007B5A4B">
        <w:rPr>
          <w:rFonts w:ascii="Times New Roman" w:hAnsi="Times New Roman" w:cs="Times New Roman"/>
          <w:sz w:val="28"/>
          <w:szCs w:val="28"/>
        </w:rPr>
        <w:t>24. Освітня програма може бути розроблена для одного і для декількох рівнів освіти (наскрізна освітня програма).</w:t>
      </w:r>
    </w:p>
    <w:p w:rsidR="00F750E6" w:rsidRPr="007B5A4B" w:rsidRDefault="00F750E6" w:rsidP="0096451F">
      <w:pPr>
        <w:spacing w:after="0" w:line="240" w:lineRule="auto"/>
        <w:ind w:firstLine="900"/>
        <w:jc w:val="both"/>
        <w:rPr>
          <w:rFonts w:ascii="Times New Roman" w:hAnsi="Times New Roman" w:cs="Times New Roman"/>
          <w:sz w:val="28"/>
          <w:szCs w:val="28"/>
        </w:rPr>
      </w:pPr>
    </w:p>
    <w:p w:rsidR="00F750E6" w:rsidRPr="007B5A4B" w:rsidRDefault="00F750E6" w:rsidP="0096451F">
      <w:pPr>
        <w:spacing w:after="0" w:line="240" w:lineRule="auto"/>
        <w:ind w:firstLine="900"/>
        <w:jc w:val="both"/>
        <w:rPr>
          <w:rFonts w:ascii="Times New Roman" w:hAnsi="Times New Roman" w:cs="Times New Roman"/>
          <w:sz w:val="28"/>
          <w:szCs w:val="28"/>
        </w:rPr>
      </w:pPr>
      <w:r w:rsidRPr="007B5A4B">
        <w:rPr>
          <w:rFonts w:ascii="Times New Roman" w:hAnsi="Times New Roman" w:cs="Times New Roman"/>
          <w:sz w:val="28"/>
          <w:szCs w:val="28"/>
        </w:rPr>
        <w:t xml:space="preserve">25. Освітня програма - це єдиний комплекс освітніх компонентів, спланованих і організованих закладом освіти для досягнення учнями визначених відповідним Державним стандартом загальної середньої освіти результатів навчання.  </w:t>
      </w:r>
    </w:p>
    <w:p w:rsidR="00F750E6" w:rsidRPr="007B5A4B" w:rsidRDefault="00F750E6" w:rsidP="0096451F">
      <w:pPr>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t>Основою для розроблення освітньої програми є відповідний Державний стандарт освіти відповідного рівня (за наявності).</w:t>
      </w:r>
    </w:p>
    <w:p w:rsidR="00F750E6" w:rsidRPr="007B5A4B" w:rsidRDefault="00F750E6" w:rsidP="0096451F">
      <w:pPr>
        <w:spacing w:after="0" w:line="240" w:lineRule="auto"/>
        <w:ind w:firstLine="900"/>
        <w:jc w:val="both"/>
        <w:rPr>
          <w:rFonts w:ascii="Times New Roman" w:hAnsi="Times New Roman" w:cs="Times New Roman"/>
          <w:sz w:val="28"/>
          <w:szCs w:val="28"/>
        </w:rPr>
      </w:pPr>
    </w:p>
    <w:p w:rsidR="00F750E6" w:rsidRPr="007B5A4B" w:rsidRDefault="00F750E6" w:rsidP="0096451F">
      <w:pPr>
        <w:tabs>
          <w:tab w:val="left" w:pos="2410"/>
        </w:tabs>
        <w:spacing w:after="0" w:line="240" w:lineRule="auto"/>
        <w:ind w:firstLine="851"/>
        <w:jc w:val="both"/>
        <w:rPr>
          <w:rFonts w:ascii="Times New Roman" w:hAnsi="Times New Roman" w:cs="Times New Roman"/>
          <w:sz w:val="28"/>
          <w:szCs w:val="28"/>
        </w:rPr>
      </w:pPr>
      <w:r w:rsidRPr="007B5A4B">
        <w:rPr>
          <w:rFonts w:ascii="Times New Roman" w:hAnsi="Times New Roman" w:cs="Times New Roman"/>
          <w:sz w:val="28"/>
          <w:szCs w:val="28"/>
        </w:rPr>
        <w:t>26. Освітня програма має містити:</w:t>
      </w:r>
    </w:p>
    <w:p w:rsidR="00F750E6" w:rsidRPr="007B5A4B" w:rsidRDefault="00F750E6" w:rsidP="0096451F">
      <w:pPr>
        <w:tabs>
          <w:tab w:val="left" w:pos="1134"/>
          <w:tab w:val="left" w:pos="1418"/>
          <w:tab w:val="left" w:pos="1985"/>
          <w:tab w:val="left" w:pos="2410"/>
          <w:tab w:val="left" w:pos="2520"/>
          <w:tab w:val="left" w:pos="2700"/>
        </w:tabs>
        <w:spacing w:after="0" w:line="240" w:lineRule="auto"/>
        <w:ind w:left="360" w:firstLine="349"/>
        <w:jc w:val="both"/>
        <w:rPr>
          <w:rFonts w:ascii="Times New Roman" w:hAnsi="Times New Roman" w:cs="Times New Roman"/>
          <w:sz w:val="28"/>
          <w:szCs w:val="28"/>
        </w:rPr>
      </w:pPr>
      <w:r w:rsidRPr="007B5A4B">
        <w:rPr>
          <w:rFonts w:ascii="Times New Roman" w:hAnsi="Times New Roman" w:cs="Times New Roman"/>
          <w:sz w:val="28"/>
          <w:szCs w:val="28"/>
        </w:rPr>
        <w:t>- загальний обсяг навчального навантаження та очікувані результати навчання здобувачів освіти;</w:t>
      </w:r>
    </w:p>
    <w:p w:rsidR="00F750E6" w:rsidRPr="007B5A4B" w:rsidRDefault="00F750E6" w:rsidP="0096451F">
      <w:pPr>
        <w:tabs>
          <w:tab w:val="left" w:pos="1134"/>
          <w:tab w:val="left" w:pos="1418"/>
          <w:tab w:val="left" w:pos="1985"/>
          <w:tab w:val="left" w:pos="2410"/>
          <w:tab w:val="left" w:pos="2520"/>
          <w:tab w:val="left" w:pos="2700"/>
        </w:tabs>
        <w:spacing w:after="0" w:line="240" w:lineRule="auto"/>
        <w:ind w:firstLine="349"/>
        <w:jc w:val="both"/>
        <w:rPr>
          <w:rFonts w:ascii="Times New Roman" w:hAnsi="Times New Roman" w:cs="Times New Roman"/>
          <w:sz w:val="28"/>
          <w:szCs w:val="28"/>
        </w:rPr>
      </w:pPr>
      <w:r w:rsidRPr="007B5A4B">
        <w:rPr>
          <w:rFonts w:ascii="Times New Roman" w:hAnsi="Times New Roman" w:cs="Times New Roman"/>
          <w:sz w:val="28"/>
          <w:szCs w:val="28"/>
        </w:rPr>
        <w:t xml:space="preserve">     - вимоги до осіб, які можуть розпочати навчання за програмою;</w:t>
      </w:r>
    </w:p>
    <w:p w:rsidR="00F750E6" w:rsidRPr="007B5A4B" w:rsidRDefault="00F750E6" w:rsidP="0096451F">
      <w:pPr>
        <w:tabs>
          <w:tab w:val="left" w:pos="1134"/>
          <w:tab w:val="left" w:pos="1418"/>
          <w:tab w:val="left" w:pos="1985"/>
          <w:tab w:val="left" w:pos="2410"/>
          <w:tab w:val="left" w:pos="2520"/>
          <w:tab w:val="left" w:pos="2700"/>
        </w:tabs>
        <w:spacing w:after="0" w:line="240" w:lineRule="auto"/>
        <w:ind w:left="360" w:firstLine="349"/>
        <w:jc w:val="both"/>
        <w:rPr>
          <w:rFonts w:ascii="Times New Roman" w:hAnsi="Times New Roman" w:cs="Times New Roman"/>
          <w:sz w:val="28"/>
          <w:szCs w:val="28"/>
        </w:rPr>
      </w:pPr>
      <w:r w:rsidRPr="007B5A4B">
        <w:rPr>
          <w:rFonts w:ascii="Times New Roman" w:hAnsi="Times New Roman" w:cs="Times New Roman"/>
          <w:sz w:val="28"/>
          <w:szCs w:val="28"/>
        </w:rPr>
        <w:t>- перелік, зміст, тривалість і взаємозв’язок освітніх галузей та/або предметів, дисциплін тощо, логічну послідовність їх вивчення;</w:t>
      </w:r>
    </w:p>
    <w:p w:rsidR="00F750E6" w:rsidRPr="007B5A4B" w:rsidRDefault="00F750E6" w:rsidP="0096451F">
      <w:pPr>
        <w:tabs>
          <w:tab w:val="left" w:pos="1134"/>
          <w:tab w:val="left" w:pos="1418"/>
          <w:tab w:val="left" w:pos="1985"/>
          <w:tab w:val="left" w:pos="2410"/>
          <w:tab w:val="left" w:pos="2520"/>
          <w:tab w:val="left" w:pos="2700"/>
        </w:tabs>
        <w:spacing w:after="0" w:line="240" w:lineRule="auto"/>
        <w:ind w:left="360" w:firstLine="349"/>
        <w:jc w:val="both"/>
        <w:rPr>
          <w:rFonts w:ascii="Times New Roman" w:hAnsi="Times New Roman" w:cs="Times New Roman"/>
          <w:sz w:val="28"/>
          <w:szCs w:val="28"/>
        </w:rPr>
      </w:pPr>
      <w:r w:rsidRPr="007B5A4B">
        <w:rPr>
          <w:rFonts w:ascii="Times New Roman" w:hAnsi="Times New Roman" w:cs="Times New Roman"/>
          <w:sz w:val="28"/>
          <w:szCs w:val="28"/>
        </w:rPr>
        <w:t>- форми організації освітнього процесу;</w:t>
      </w:r>
    </w:p>
    <w:p w:rsidR="00F750E6" w:rsidRPr="007B5A4B" w:rsidRDefault="00F750E6" w:rsidP="0096451F">
      <w:pPr>
        <w:tabs>
          <w:tab w:val="left" w:pos="1134"/>
          <w:tab w:val="left" w:pos="1418"/>
          <w:tab w:val="left" w:pos="1985"/>
          <w:tab w:val="left" w:pos="2410"/>
          <w:tab w:val="left" w:pos="2520"/>
          <w:tab w:val="left" w:pos="2700"/>
        </w:tabs>
        <w:spacing w:after="0" w:line="240" w:lineRule="auto"/>
        <w:ind w:left="360" w:firstLine="349"/>
        <w:jc w:val="both"/>
        <w:rPr>
          <w:rFonts w:ascii="Times New Roman" w:hAnsi="Times New Roman" w:cs="Times New Roman"/>
          <w:sz w:val="28"/>
          <w:szCs w:val="28"/>
        </w:rPr>
      </w:pPr>
      <w:r w:rsidRPr="007B5A4B">
        <w:rPr>
          <w:rFonts w:ascii="Times New Roman" w:hAnsi="Times New Roman" w:cs="Times New Roman"/>
          <w:sz w:val="28"/>
          <w:szCs w:val="28"/>
        </w:rPr>
        <w:t>- опис та інструменти системи внутрішнього забезпечення якості освіти;</w:t>
      </w:r>
    </w:p>
    <w:p w:rsidR="00F750E6" w:rsidRPr="007B5A4B" w:rsidRDefault="00F750E6" w:rsidP="0096451F">
      <w:pPr>
        <w:tabs>
          <w:tab w:val="left" w:pos="1134"/>
          <w:tab w:val="left" w:pos="1418"/>
          <w:tab w:val="left" w:pos="1985"/>
          <w:tab w:val="left" w:pos="2410"/>
          <w:tab w:val="left" w:pos="2520"/>
          <w:tab w:val="left" w:pos="2700"/>
        </w:tabs>
        <w:spacing w:after="0" w:line="240" w:lineRule="auto"/>
        <w:ind w:firstLine="349"/>
        <w:jc w:val="both"/>
        <w:rPr>
          <w:rFonts w:ascii="Times New Roman" w:hAnsi="Times New Roman" w:cs="Times New Roman"/>
          <w:sz w:val="28"/>
          <w:szCs w:val="28"/>
        </w:rPr>
      </w:pPr>
      <w:bookmarkStart w:id="6" w:name="n443"/>
      <w:bookmarkEnd w:id="6"/>
      <w:r w:rsidRPr="007B5A4B">
        <w:rPr>
          <w:rFonts w:ascii="Times New Roman" w:hAnsi="Times New Roman" w:cs="Times New Roman"/>
          <w:sz w:val="28"/>
          <w:szCs w:val="28"/>
        </w:rPr>
        <w:t xml:space="preserve">     - інші освітні компоненти (за рішенням закладу освіти).</w:t>
      </w:r>
    </w:p>
    <w:p w:rsidR="00F750E6" w:rsidRPr="007B5A4B" w:rsidRDefault="00F750E6" w:rsidP="0096451F">
      <w:pPr>
        <w:tabs>
          <w:tab w:val="num" w:pos="0"/>
          <w:tab w:val="left" w:pos="1134"/>
          <w:tab w:val="left" w:pos="1418"/>
          <w:tab w:val="left" w:pos="1985"/>
          <w:tab w:val="left" w:pos="2410"/>
        </w:tabs>
        <w:spacing w:after="0" w:line="240" w:lineRule="auto"/>
        <w:ind w:firstLine="851"/>
        <w:jc w:val="both"/>
        <w:rPr>
          <w:rFonts w:ascii="Times New Roman" w:hAnsi="Times New Roman" w:cs="Times New Roman"/>
          <w:sz w:val="28"/>
          <w:szCs w:val="28"/>
        </w:rPr>
      </w:pPr>
    </w:p>
    <w:p w:rsidR="00F750E6" w:rsidRPr="007B5A4B" w:rsidRDefault="00F750E6" w:rsidP="0096451F">
      <w:pPr>
        <w:tabs>
          <w:tab w:val="left" w:pos="2410"/>
        </w:tabs>
        <w:spacing w:after="0" w:line="240" w:lineRule="auto"/>
        <w:ind w:firstLine="851"/>
        <w:jc w:val="both"/>
        <w:rPr>
          <w:rFonts w:ascii="Times New Roman" w:hAnsi="Times New Roman" w:cs="Times New Roman"/>
          <w:sz w:val="28"/>
          <w:szCs w:val="28"/>
        </w:rPr>
      </w:pPr>
      <w:bookmarkStart w:id="7" w:name="n134"/>
      <w:bookmarkEnd w:id="7"/>
      <w:r w:rsidRPr="007B5A4B">
        <w:rPr>
          <w:rFonts w:ascii="Times New Roman" w:hAnsi="Times New Roman" w:cs="Times New Roman"/>
          <w:sz w:val="28"/>
          <w:szCs w:val="28"/>
        </w:rPr>
        <w:t>27. Освітня програма схвалюється педагогічною радою закладу освіти та затверджується його керівником.</w:t>
      </w:r>
    </w:p>
    <w:p w:rsidR="00F750E6" w:rsidRPr="007B5A4B" w:rsidRDefault="00F750E6" w:rsidP="0096451F">
      <w:pPr>
        <w:tabs>
          <w:tab w:val="left" w:pos="2410"/>
        </w:tabs>
        <w:spacing w:after="0" w:line="240" w:lineRule="auto"/>
        <w:ind w:firstLine="851"/>
        <w:jc w:val="both"/>
        <w:rPr>
          <w:rFonts w:ascii="Times New Roman" w:hAnsi="Times New Roman" w:cs="Times New Roman"/>
          <w:sz w:val="28"/>
          <w:szCs w:val="28"/>
        </w:rPr>
      </w:pPr>
    </w:p>
    <w:p w:rsidR="00F750E6" w:rsidRPr="007B5A4B" w:rsidRDefault="00F750E6" w:rsidP="0096451F">
      <w:pPr>
        <w:tabs>
          <w:tab w:val="left" w:pos="2410"/>
        </w:tabs>
        <w:spacing w:after="0" w:line="240" w:lineRule="auto"/>
        <w:ind w:firstLine="851"/>
        <w:jc w:val="both"/>
        <w:rPr>
          <w:rFonts w:ascii="Times New Roman" w:hAnsi="Times New Roman" w:cs="Times New Roman"/>
          <w:sz w:val="28"/>
          <w:szCs w:val="28"/>
        </w:rPr>
      </w:pPr>
      <w:bookmarkStart w:id="8" w:name="n444"/>
      <w:bookmarkEnd w:id="8"/>
      <w:r w:rsidRPr="007B5A4B">
        <w:rPr>
          <w:rFonts w:ascii="Times New Roman" w:hAnsi="Times New Roman" w:cs="Times New Roman"/>
          <w:sz w:val="28"/>
          <w:szCs w:val="28"/>
        </w:rPr>
        <w:lastRenderedPageBreak/>
        <w:t>28. Освітня програма має передбачати освітні компоненти для вільного вибору здобувачів освіти.</w:t>
      </w:r>
    </w:p>
    <w:p w:rsidR="00F750E6" w:rsidRPr="007B5A4B" w:rsidRDefault="00F750E6" w:rsidP="0096451F">
      <w:pPr>
        <w:tabs>
          <w:tab w:val="left" w:pos="2410"/>
        </w:tabs>
        <w:spacing w:after="0" w:line="240" w:lineRule="auto"/>
        <w:ind w:firstLine="851"/>
        <w:jc w:val="both"/>
        <w:rPr>
          <w:rFonts w:ascii="Times New Roman" w:hAnsi="Times New Roman" w:cs="Times New Roman"/>
          <w:sz w:val="28"/>
          <w:szCs w:val="28"/>
        </w:rPr>
      </w:pPr>
    </w:p>
    <w:p w:rsidR="00F750E6" w:rsidRPr="007B5A4B" w:rsidRDefault="00F750E6" w:rsidP="0096451F">
      <w:pPr>
        <w:tabs>
          <w:tab w:val="left" w:pos="2410"/>
        </w:tabs>
        <w:spacing w:after="0" w:line="240" w:lineRule="auto"/>
        <w:ind w:firstLine="851"/>
        <w:jc w:val="both"/>
        <w:rPr>
          <w:rFonts w:ascii="Times New Roman" w:hAnsi="Times New Roman" w:cs="Times New Roman"/>
          <w:sz w:val="28"/>
          <w:szCs w:val="28"/>
        </w:rPr>
      </w:pPr>
      <w:bookmarkStart w:id="9" w:name="n445"/>
      <w:bookmarkEnd w:id="9"/>
      <w:r w:rsidRPr="007B5A4B">
        <w:rPr>
          <w:rFonts w:ascii="Times New Roman" w:hAnsi="Times New Roman" w:cs="Times New Roman"/>
          <w:sz w:val="28"/>
          <w:szCs w:val="28"/>
        </w:rPr>
        <w:t xml:space="preserve">29. </w:t>
      </w:r>
      <w:bookmarkStart w:id="10" w:name="n447"/>
      <w:bookmarkEnd w:id="10"/>
      <w:r w:rsidRPr="007B5A4B">
        <w:rPr>
          <w:rFonts w:ascii="Times New Roman" w:hAnsi="Times New Roman" w:cs="Times New Roman"/>
          <w:sz w:val="28"/>
          <w:szCs w:val="28"/>
        </w:rPr>
        <w:t xml:space="preserve">Освітня програма має передбачати досягнення учнями  результатів навчання (компетентностей), визначених відповідним Державним стандартом загальної середньої освіти.  </w:t>
      </w:r>
    </w:p>
    <w:p w:rsidR="00F750E6" w:rsidRPr="007B5A4B" w:rsidRDefault="00F750E6" w:rsidP="0096451F">
      <w:pPr>
        <w:tabs>
          <w:tab w:val="left" w:pos="2410"/>
        </w:tabs>
        <w:spacing w:after="0" w:line="240" w:lineRule="auto"/>
        <w:ind w:firstLine="851"/>
        <w:jc w:val="both"/>
        <w:rPr>
          <w:rFonts w:ascii="Times New Roman" w:hAnsi="Times New Roman" w:cs="Times New Roman"/>
          <w:sz w:val="28"/>
          <w:szCs w:val="28"/>
        </w:rPr>
      </w:pPr>
    </w:p>
    <w:p w:rsidR="00F750E6" w:rsidRDefault="00F750E6" w:rsidP="0096451F">
      <w:pPr>
        <w:tabs>
          <w:tab w:val="left" w:pos="2410"/>
        </w:tabs>
        <w:spacing w:after="0" w:line="240" w:lineRule="auto"/>
        <w:ind w:firstLine="851"/>
        <w:jc w:val="both"/>
        <w:rPr>
          <w:rFonts w:ascii="Times New Roman" w:hAnsi="Times New Roman" w:cs="Times New Roman"/>
          <w:sz w:val="28"/>
          <w:szCs w:val="28"/>
          <w:lang w:val="uk-UA"/>
        </w:rPr>
      </w:pPr>
      <w:r w:rsidRPr="007B5A4B">
        <w:rPr>
          <w:rFonts w:ascii="Times New Roman" w:hAnsi="Times New Roman" w:cs="Times New Roman"/>
          <w:sz w:val="28"/>
          <w:szCs w:val="28"/>
        </w:rPr>
        <w:t>30. На основі освітньої програми заклад освіти складає та затверджує навчальний план,  що конкретизує організацію освітнього процесу.</w:t>
      </w:r>
    </w:p>
    <w:p w:rsidR="004A419B" w:rsidRPr="004A419B" w:rsidRDefault="004A419B" w:rsidP="0096451F">
      <w:pPr>
        <w:tabs>
          <w:tab w:val="left" w:pos="2410"/>
        </w:tabs>
        <w:spacing w:after="0" w:line="240" w:lineRule="auto"/>
        <w:ind w:firstLine="851"/>
        <w:jc w:val="both"/>
        <w:rPr>
          <w:rFonts w:ascii="Times New Roman" w:hAnsi="Times New Roman" w:cs="Times New Roman"/>
          <w:sz w:val="28"/>
          <w:szCs w:val="28"/>
          <w:lang w:val="uk-UA"/>
        </w:rPr>
      </w:pPr>
    </w:p>
    <w:p w:rsidR="00F750E6" w:rsidRDefault="00F750E6" w:rsidP="0096451F">
      <w:pPr>
        <w:tabs>
          <w:tab w:val="left" w:pos="2410"/>
        </w:tabs>
        <w:spacing w:after="0" w:line="240" w:lineRule="auto"/>
        <w:ind w:firstLine="851"/>
        <w:jc w:val="both"/>
        <w:rPr>
          <w:rFonts w:ascii="Times New Roman" w:hAnsi="Times New Roman" w:cs="Times New Roman"/>
          <w:sz w:val="28"/>
          <w:szCs w:val="28"/>
          <w:lang w:val="uk-UA"/>
        </w:rPr>
      </w:pPr>
      <w:r w:rsidRPr="004A419B">
        <w:rPr>
          <w:rFonts w:ascii="Times New Roman" w:hAnsi="Times New Roman" w:cs="Times New Roman"/>
          <w:sz w:val="28"/>
          <w:szCs w:val="28"/>
          <w:lang w:val="uk-UA"/>
        </w:rPr>
        <w:t xml:space="preserve"> 31. Відповідно до навчального плану педагогічні працівники закладу освіти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освітнього процесу, що мають забезпечувати виконання статутних завдань та здобуття освіти на відповідному рівні.</w:t>
      </w:r>
    </w:p>
    <w:p w:rsidR="004A419B" w:rsidRPr="004A419B" w:rsidRDefault="004A419B" w:rsidP="0096451F">
      <w:pPr>
        <w:tabs>
          <w:tab w:val="left" w:pos="2410"/>
        </w:tabs>
        <w:spacing w:after="0" w:line="240" w:lineRule="auto"/>
        <w:ind w:firstLine="851"/>
        <w:jc w:val="both"/>
        <w:rPr>
          <w:rFonts w:ascii="Times New Roman" w:hAnsi="Times New Roman" w:cs="Times New Roman"/>
          <w:sz w:val="28"/>
          <w:szCs w:val="28"/>
          <w:lang w:val="uk-UA"/>
        </w:rPr>
      </w:pPr>
    </w:p>
    <w:p w:rsidR="00F750E6" w:rsidRDefault="00F750E6" w:rsidP="0096451F">
      <w:pPr>
        <w:spacing w:after="0" w:line="240" w:lineRule="auto"/>
        <w:ind w:firstLine="720"/>
        <w:jc w:val="both"/>
        <w:rPr>
          <w:rFonts w:ascii="Times New Roman" w:hAnsi="Times New Roman" w:cs="Times New Roman"/>
          <w:sz w:val="28"/>
          <w:szCs w:val="28"/>
          <w:lang w:val="uk-UA"/>
        </w:rPr>
      </w:pPr>
      <w:r w:rsidRPr="007B5A4B">
        <w:rPr>
          <w:rFonts w:ascii="Times New Roman" w:hAnsi="Times New Roman" w:cs="Times New Roman"/>
          <w:sz w:val="28"/>
          <w:szCs w:val="28"/>
        </w:rPr>
        <w:t>32. Заклад освіти здійснює освітній процес за денною формою навчання.</w:t>
      </w:r>
    </w:p>
    <w:p w:rsidR="004A419B" w:rsidRPr="004A419B" w:rsidRDefault="004A419B" w:rsidP="0096451F">
      <w:pPr>
        <w:spacing w:after="0" w:line="240" w:lineRule="auto"/>
        <w:ind w:firstLine="720"/>
        <w:jc w:val="both"/>
        <w:rPr>
          <w:rFonts w:ascii="Times New Roman" w:hAnsi="Times New Roman" w:cs="Times New Roman"/>
          <w:sz w:val="28"/>
          <w:szCs w:val="28"/>
          <w:lang w:val="uk-UA"/>
        </w:rPr>
      </w:pPr>
    </w:p>
    <w:p w:rsidR="00F750E6" w:rsidRPr="007B5A4B" w:rsidRDefault="00F750E6" w:rsidP="0096451F">
      <w:pPr>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t>33. Зарахування здобувачів освіти до закладу освіти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p>
    <w:p w:rsidR="00F750E6" w:rsidRPr="007B5A4B" w:rsidRDefault="00F750E6" w:rsidP="0096451F">
      <w:pPr>
        <w:spacing w:after="0" w:line="240" w:lineRule="auto"/>
        <w:ind w:firstLine="708"/>
        <w:jc w:val="both"/>
        <w:rPr>
          <w:rFonts w:ascii="Times New Roman" w:hAnsi="Times New Roman" w:cs="Times New Roman"/>
          <w:sz w:val="28"/>
          <w:szCs w:val="28"/>
        </w:rPr>
      </w:pPr>
      <w:bookmarkStart w:id="11" w:name="n453"/>
      <w:bookmarkStart w:id="12" w:name="n156"/>
      <w:bookmarkEnd w:id="11"/>
      <w:bookmarkEnd w:id="12"/>
      <w:r w:rsidRPr="007B5A4B">
        <w:rPr>
          <w:rFonts w:ascii="Times New Roman" w:hAnsi="Times New Roman" w:cs="Times New Roman"/>
          <w:sz w:val="28"/>
          <w:szCs w:val="28"/>
        </w:rPr>
        <w:t>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w:t>
      </w:r>
    </w:p>
    <w:p w:rsidR="00F750E6" w:rsidRPr="007B5A4B" w:rsidRDefault="00F750E6" w:rsidP="0096451F">
      <w:pPr>
        <w:pStyle w:val="HTML1"/>
        <w:jc w:val="both"/>
        <w:rPr>
          <w:rFonts w:ascii="Times New Roman" w:hAnsi="Times New Roman" w:cs="Times New Roman"/>
          <w:sz w:val="28"/>
          <w:szCs w:val="28"/>
        </w:rPr>
      </w:pPr>
      <w:r w:rsidRPr="007B5A4B">
        <w:rPr>
          <w:rFonts w:ascii="Times New Roman" w:hAnsi="Times New Roman" w:cs="Times New Roman"/>
          <w:sz w:val="28"/>
          <w:szCs w:val="28"/>
        </w:rPr>
        <w:tab/>
      </w:r>
    </w:p>
    <w:p w:rsidR="00F750E6" w:rsidRPr="007B5A4B" w:rsidRDefault="00F750E6" w:rsidP="0096451F">
      <w:pPr>
        <w:pStyle w:val="HTML1"/>
        <w:jc w:val="both"/>
        <w:rPr>
          <w:rFonts w:ascii="Times New Roman" w:hAnsi="Times New Roman" w:cs="Times New Roman"/>
          <w:sz w:val="28"/>
          <w:szCs w:val="28"/>
        </w:rPr>
      </w:pPr>
      <w:r w:rsidRPr="007B5A4B">
        <w:rPr>
          <w:rFonts w:ascii="Times New Roman" w:hAnsi="Times New Roman" w:cs="Times New Roman"/>
          <w:sz w:val="28"/>
          <w:szCs w:val="28"/>
        </w:rPr>
        <w:tab/>
        <w:t xml:space="preserve">34. </w:t>
      </w:r>
      <w:r w:rsidRPr="007B5A4B">
        <w:rPr>
          <w:rFonts w:ascii="Times New Roman" w:hAnsi="Times New Roman" w:cs="Times New Roman"/>
          <w:sz w:val="28"/>
          <w:szCs w:val="28"/>
          <w:lang w:eastAsia="uk-UA"/>
        </w:rPr>
        <w:t>Наповнюваність класів закладу освіти не може перевищувати 30 учнів.</w:t>
      </w:r>
    </w:p>
    <w:p w:rsidR="00F750E6" w:rsidRPr="007B5A4B" w:rsidRDefault="00F750E6" w:rsidP="0096451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 w:name="n116"/>
      <w:bookmarkEnd w:id="13"/>
      <w:r w:rsidRPr="007B5A4B">
        <w:rPr>
          <w:rFonts w:ascii="Times New Roman" w:eastAsia="Times New Roman" w:hAnsi="Times New Roman" w:cs="Times New Roman"/>
          <w:sz w:val="28"/>
          <w:szCs w:val="28"/>
          <w:lang w:eastAsia="uk-UA"/>
        </w:rPr>
        <w:t>У закладі освіти наповненість класу повинна  становити не менше п’яти осіб. У разі меншої кількості учнів у класі заняття проводяться за індивідуальною або іншими формами навчання.</w:t>
      </w:r>
    </w:p>
    <w:p w:rsidR="00F750E6" w:rsidRPr="007B5A4B" w:rsidRDefault="00F750E6" w:rsidP="0096451F">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7B5A4B">
        <w:rPr>
          <w:rFonts w:ascii="Times New Roman" w:eastAsia="Times New Roman" w:hAnsi="Times New Roman" w:cs="Times New Roman"/>
          <w:sz w:val="28"/>
          <w:szCs w:val="28"/>
          <w:lang w:eastAsia="uk-UA"/>
        </w:rPr>
        <w:t>Порядок поділу класів на групи при вивченні окремих предметів встановлюється центральним органом виконавчої влади, що забезпечує формування державної політики у сфері освіти, за погодженням з центральним органом виконавчої влади, що забезпечує формування державної фінансової політики.</w:t>
      </w:r>
    </w:p>
    <w:p w:rsidR="00F750E6" w:rsidRPr="007B5A4B" w:rsidRDefault="00F750E6" w:rsidP="0096451F">
      <w:pPr>
        <w:spacing w:after="0" w:line="240" w:lineRule="auto"/>
        <w:ind w:firstLine="708"/>
        <w:jc w:val="both"/>
        <w:rPr>
          <w:rFonts w:ascii="Times New Roman" w:hAnsi="Times New Roman" w:cs="Times New Roman"/>
          <w:sz w:val="28"/>
          <w:szCs w:val="28"/>
        </w:rPr>
      </w:pPr>
      <w:bookmarkStart w:id="14" w:name="n119"/>
      <w:bookmarkEnd w:id="14"/>
    </w:p>
    <w:p w:rsidR="00F750E6" w:rsidRPr="007B5A4B" w:rsidRDefault="00F750E6" w:rsidP="0096451F">
      <w:pPr>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t>35. За письмовими зверненнями батьків, інших законних представників учнів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w:t>
      </w:r>
    </w:p>
    <w:p w:rsidR="00F750E6" w:rsidRPr="007B5A4B" w:rsidRDefault="00F750E6" w:rsidP="0096451F">
      <w:pPr>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lastRenderedPageBreak/>
        <w:t>Порядок створення груп подовженого дня у закладі освіти визначається центральним органом виконавчої влади, що забезпечує формування та реалізує державну політику у сфері освіти.</w:t>
      </w:r>
    </w:p>
    <w:p w:rsidR="00F750E6" w:rsidRPr="007B5A4B" w:rsidRDefault="00F750E6" w:rsidP="0096451F">
      <w:pPr>
        <w:spacing w:after="0" w:line="240" w:lineRule="auto"/>
        <w:ind w:firstLine="900"/>
        <w:jc w:val="both"/>
        <w:rPr>
          <w:rFonts w:ascii="Times New Roman" w:hAnsi="Times New Roman" w:cs="Times New Roman"/>
          <w:sz w:val="28"/>
          <w:szCs w:val="28"/>
        </w:rPr>
      </w:pPr>
    </w:p>
    <w:p w:rsidR="00F750E6" w:rsidRPr="007B5A4B" w:rsidRDefault="00F750E6" w:rsidP="0096451F">
      <w:pPr>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t>36. Навчальний рік у закладі освіти розпочинається у День знань -          1 вересня і закінчується не пізніше 1 липня наступного року.</w:t>
      </w:r>
    </w:p>
    <w:p w:rsidR="00F750E6" w:rsidRPr="007B5A4B" w:rsidRDefault="00F750E6" w:rsidP="0096451F">
      <w:pPr>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t>Тривалість канікул протягом навчального року не може бути меншою 30 календарних днів.</w:t>
      </w:r>
    </w:p>
    <w:p w:rsidR="00F750E6" w:rsidRPr="007B5A4B" w:rsidRDefault="00F750E6" w:rsidP="0096451F">
      <w:pPr>
        <w:spacing w:after="0" w:line="240" w:lineRule="auto"/>
        <w:ind w:firstLine="708"/>
        <w:jc w:val="both"/>
        <w:rPr>
          <w:rFonts w:ascii="Times New Roman" w:hAnsi="Times New Roman" w:cs="Times New Roman"/>
          <w:sz w:val="28"/>
          <w:szCs w:val="28"/>
        </w:rPr>
      </w:pPr>
      <w:bookmarkStart w:id="15" w:name="n141"/>
      <w:bookmarkStart w:id="16" w:name="n142"/>
      <w:bookmarkEnd w:id="15"/>
      <w:bookmarkEnd w:id="16"/>
      <w:r w:rsidRPr="007B5A4B">
        <w:rPr>
          <w:rFonts w:ascii="Times New Roman" w:hAnsi="Times New Roman" w:cs="Times New Roman"/>
          <w:sz w:val="28"/>
          <w:szCs w:val="28"/>
        </w:rPr>
        <w:t xml:space="preserve"> 37.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освіти у межах часу, передбаченого освітньою програмою.</w:t>
      </w:r>
    </w:p>
    <w:p w:rsidR="00F750E6" w:rsidRPr="007B5A4B" w:rsidRDefault="00F750E6" w:rsidP="0096451F">
      <w:pPr>
        <w:spacing w:after="0" w:line="240" w:lineRule="auto"/>
        <w:ind w:firstLine="708"/>
        <w:jc w:val="both"/>
        <w:rPr>
          <w:rFonts w:ascii="Times New Roman" w:hAnsi="Times New Roman" w:cs="Times New Roman"/>
          <w:sz w:val="28"/>
          <w:szCs w:val="28"/>
        </w:rPr>
      </w:pPr>
      <w:bookmarkStart w:id="17" w:name="n450"/>
      <w:bookmarkEnd w:id="17"/>
    </w:p>
    <w:p w:rsidR="00F750E6" w:rsidRPr="007B5A4B" w:rsidRDefault="00F750E6" w:rsidP="0096451F">
      <w:pPr>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F750E6" w:rsidRPr="007B5A4B" w:rsidRDefault="00F750E6" w:rsidP="0096451F">
      <w:pPr>
        <w:spacing w:after="0" w:line="240" w:lineRule="auto"/>
        <w:jc w:val="both"/>
        <w:rPr>
          <w:rFonts w:ascii="Times New Roman" w:hAnsi="Times New Roman" w:cs="Times New Roman"/>
          <w:sz w:val="28"/>
          <w:szCs w:val="28"/>
        </w:rPr>
      </w:pPr>
      <w:bookmarkStart w:id="18" w:name="n449"/>
      <w:bookmarkStart w:id="19" w:name="n143"/>
      <w:bookmarkEnd w:id="18"/>
      <w:bookmarkEnd w:id="19"/>
    </w:p>
    <w:p w:rsidR="00F750E6" w:rsidRPr="007B5A4B" w:rsidRDefault="00F750E6" w:rsidP="0096451F">
      <w:pPr>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t>38. Режим роботи закладу освіти визначається закладом на основі відповідних нормативно-правових актів.</w:t>
      </w:r>
    </w:p>
    <w:p w:rsidR="00F750E6" w:rsidRPr="007B5A4B" w:rsidRDefault="00F750E6" w:rsidP="0096451F">
      <w:pPr>
        <w:spacing w:after="0" w:line="240" w:lineRule="auto"/>
        <w:ind w:firstLine="708"/>
        <w:jc w:val="both"/>
        <w:rPr>
          <w:rFonts w:ascii="Times New Roman" w:hAnsi="Times New Roman" w:cs="Times New Roman"/>
          <w:sz w:val="28"/>
          <w:szCs w:val="28"/>
        </w:rPr>
      </w:pPr>
    </w:p>
    <w:p w:rsidR="00F750E6" w:rsidRPr="008A41B7" w:rsidRDefault="00F750E6" w:rsidP="0096451F">
      <w:pPr>
        <w:spacing w:after="0" w:line="240" w:lineRule="auto"/>
        <w:ind w:firstLine="708"/>
        <w:jc w:val="both"/>
        <w:rPr>
          <w:rFonts w:ascii="Times New Roman" w:hAnsi="Times New Roman" w:cs="Times New Roman"/>
          <w:sz w:val="28"/>
          <w:szCs w:val="28"/>
          <w:lang w:val="uk-UA"/>
        </w:rPr>
      </w:pPr>
      <w:r w:rsidRPr="007B5A4B">
        <w:rPr>
          <w:rFonts w:ascii="Times New Roman" w:hAnsi="Times New Roman" w:cs="Times New Roman"/>
          <w:sz w:val="28"/>
          <w:szCs w:val="28"/>
        </w:rPr>
        <w:t>39. Тривалість уроків у закладі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 організації освітнього процесу.</w:t>
      </w:r>
    </w:p>
    <w:p w:rsidR="00F750E6" w:rsidRPr="007B5A4B" w:rsidRDefault="00F750E6" w:rsidP="0096451F">
      <w:pPr>
        <w:spacing w:after="0" w:line="240" w:lineRule="auto"/>
        <w:ind w:firstLine="708"/>
        <w:jc w:val="both"/>
        <w:rPr>
          <w:rFonts w:ascii="Times New Roman" w:hAnsi="Times New Roman" w:cs="Times New Roman"/>
          <w:sz w:val="28"/>
          <w:szCs w:val="28"/>
        </w:rPr>
      </w:pPr>
      <w:bookmarkStart w:id="20" w:name="n146"/>
      <w:bookmarkEnd w:id="20"/>
      <w:r w:rsidRPr="007B5A4B">
        <w:rPr>
          <w:rFonts w:ascii="Times New Roman" w:hAnsi="Times New Roman" w:cs="Times New Roman"/>
          <w:sz w:val="28"/>
          <w:szCs w:val="28"/>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F750E6" w:rsidRPr="007B5A4B" w:rsidRDefault="00F750E6" w:rsidP="0096451F">
      <w:pPr>
        <w:spacing w:after="0" w:line="240" w:lineRule="auto"/>
        <w:jc w:val="both"/>
        <w:rPr>
          <w:rFonts w:ascii="Times New Roman" w:hAnsi="Times New Roman" w:cs="Times New Roman"/>
          <w:sz w:val="28"/>
          <w:szCs w:val="28"/>
        </w:rPr>
      </w:pPr>
      <w:bookmarkStart w:id="21" w:name="n452"/>
      <w:bookmarkStart w:id="22" w:name="n147"/>
      <w:bookmarkEnd w:id="21"/>
      <w:bookmarkEnd w:id="22"/>
      <w:r w:rsidRPr="007B5A4B">
        <w:rPr>
          <w:rFonts w:ascii="Times New Roman" w:hAnsi="Times New Roman" w:cs="Times New Roman"/>
          <w:sz w:val="28"/>
          <w:szCs w:val="28"/>
        </w:rPr>
        <w:tab/>
        <w:t xml:space="preserve"> </w:t>
      </w:r>
    </w:p>
    <w:p w:rsidR="00F750E6" w:rsidRPr="007B5A4B" w:rsidRDefault="00F750E6" w:rsidP="0096451F">
      <w:pPr>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t>40. Щоденна кількість і послідовність навчальних занять визначається розкладом уроків, що складається на кожен семестр відповідно до санітарно-</w:t>
      </w:r>
    </w:p>
    <w:p w:rsidR="00F750E6" w:rsidRPr="007B5A4B" w:rsidRDefault="00F750E6" w:rsidP="0096451F">
      <w:pPr>
        <w:spacing w:after="0" w:line="240" w:lineRule="auto"/>
        <w:jc w:val="both"/>
        <w:rPr>
          <w:rFonts w:ascii="Times New Roman" w:hAnsi="Times New Roman" w:cs="Times New Roman"/>
          <w:sz w:val="28"/>
          <w:szCs w:val="28"/>
        </w:rPr>
      </w:pPr>
      <w:r w:rsidRPr="007B5A4B">
        <w:rPr>
          <w:rFonts w:ascii="Times New Roman" w:hAnsi="Times New Roman" w:cs="Times New Roman"/>
          <w:sz w:val="28"/>
          <w:szCs w:val="28"/>
        </w:rPr>
        <w:t>гігієнічних та педагогічних вимог, погоджується профспілковим комітетом і затверджується директором закладу освіти.</w:t>
      </w:r>
    </w:p>
    <w:p w:rsidR="00F750E6" w:rsidRPr="007B5A4B" w:rsidRDefault="00F750E6" w:rsidP="0096451F">
      <w:pPr>
        <w:spacing w:after="0" w:line="240" w:lineRule="auto"/>
        <w:ind w:firstLine="720"/>
        <w:jc w:val="both"/>
        <w:rPr>
          <w:rFonts w:ascii="Times New Roman" w:hAnsi="Times New Roman" w:cs="Times New Roman"/>
          <w:sz w:val="28"/>
          <w:szCs w:val="28"/>
        </w:rPr>
      </w:pPr>
    </w:p>
    <w:p w:rsidR="00F750E6" w:rsidRPr="007B5A4B" w:rsidRDefault="00F750E6" w:rsidP="0096451F">
      <w:pPr>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t>41. Крім різних форм обов'язкових навчальних занять, у закладі освіти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w:t>
      </w:r>
    </w:p>
    <w:p w:rsidR="00F750E6" w:rsidRPr="007B5A4B" w:rsidRDefault="00F750E6" w:rsidP="0096451F">
      <w:pPr>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t xml:space="preserve">Зарахування учнів у класи, групи профільного навчання здійснюється наказом директора на підставі письмових заяв батьків. </w:t>
      </w:r>
    </w:p>
    <w:p w:rsidR="00F750E6" w:rsidRPr="007B5A4B" w:rsidRDefault="00F750E6" w:rsidP="0096451F">
      <w:pPr>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t>Наповнюваність навчальних груп визначає заклад освіти на основі нормативів встановлених законодавством.</w:t>
      </w:r>
    </w:p>
    <w:p w:rsidR="00F750E6" w:rsidRPr="007B5A4B" w:rsidRDefault="00F750E6" w:rsidP="0096451F">
      <w:pPr>
        <w:spacing w:after="0" w:line="240" w:lineRule="auto"/>
        <w:ind w:firstLine="720"/>
        <w:jc w:val="both"/>
        <w:rPr>
          <w:rFonts w:ascii="Times New Roman" w:hAnsi="Times New Roman" w:cs="Times New Roman"/>
          <w:sz w:val="28"/>
          <w:szCs w:val="28"/>
        </w:rPr>
      </w:pPr>
    </w:p>
    <w:p w:rsidR="00F750E6" w:rsidRPr="007B5A4B" w:rsidRDefault="00F750E6" w:rsidP="0096451F">
      <w:pPr>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t>42. Навчання учнів здійснюється у кабінетах, майстернях закладу освіти тощо.</w:t>
      </w:r>
    </w:p>
    <w:p w:rsidR="00F750E6" w:rsidRPr="007B5A4B" w:rsidRDefault="00F750E6" w:rsidP="0096451F">
      <w:pPr>
        <w:spacing w:after="0" w:line="240" w:lineRule="auto"/>
        <w:ind w:firstLine="720"/>
        <w:jc w:val="both"/>
        <w:rPr>
          <w:rFonts w:ascii="Times New Roman" w:hAnsi="Times New Roman" w:cs="Times New Roman"/>
          <w:sz w:val="28"/>
          <w:szCs w:val="28"/>
        </w:rPr>
      </w:pPr>
    </w:p>
    <w:p w:rsidR="00F750E6" w:rsidRPr="007B5A4B" w:rsidRDefault="00F750E6" w:rsidP="0096451F">
      <w:pPr>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t>43. У закладі освіти визначення рівня досягнень учнів здійснюється відповідно до Критеріїв оцінювання, затверджених Міністерством освіти і науки України.</w:t>
      </w:r>
    </w:p>
    <w:p w:rsidR="00F750E6" w:rsidRPr="007B5A4B" w:rsidRDefault="00F750E6" w:rsidP="0096451F">
      <w:pPr>
        <w:spacing w:after="0" w:line="240" w:lineRule="auto"/>
        <w:ind w:firstLine="720"/>
        <w:jc w:val="both"/>
        <w:rPr>
          <w:rFonts w:ascii="Times New Roman" w:hAnsi="Times New Roman" w:cs="Times New Roman"/>
          <w:sz w:val="28"/>
          <w:szCs w:val="28"/>
        </w:rPr>
      </w:pPr>
    </w:p>
    <w:p w:rsidR="00F750E6" w:rsidRPr="007B5A4B" w:rsidRDefault="00F750E6" w:rsidP="0096451F">
      <w:pPr>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t>44. Оцінювання навчальних досягнень учнів здійснюється відповідно до рекомендацій Міністерства освіти і науки України.</w:t>
      </w:r>
    </w:p>
    <w:p w:rsidR="00F750E6" w:rsidRPr="007B5A4B" w:rsidRDefault="00F750E6" w:rsidP="0096451F">
      <w:pPr>
        <w:spacing w:after="0" w:line="240" w:lineRule="auto"/>
        <w:ind w:firstLine="720"/>
        <w:jc w:val="both"/>
        <w:rPr>
          <w:rFonts w:ascii="Times New Roman" w:hAnsi="Times New Roman" w:cs="Times New Roman"/>
          <w:sz w:val="28"/>
          <w:szCs w:val="28"/>
        </w:rPr>
      </w:pPr>
    </w:p>
    <w:p w:rsidR="00F750E6" w:rsidRPr="007B5A4B" w:rsidRDefault="00F750E6" w:rsidP="0096451F">
      <w:pPr>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t>45. У табелі успішності відображаються досягнення учнів у навчанні за семестри, навчальний рік та державну підсумкову атестацію.</w:t>
      </w:r>
    </w:p>
    <w:p w:rsidR="00F750E6" w:rsidRPr="007B5A4B" w:rsidRDefault="00F750E6" w:rsidP="0096451F">
      <w:pPr>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t>Результати семестрового, річного оцінювання  доводяться до відома учнів класним керівником, державної підсумкової атестації - головою атестаційної комісії.</w:t>
      </w:r>
    </w:p>
    <w:p w:rsidR="00F750E6" w:rsidRPr="007B5A4B" w:rsidRDefault="00F750E6" w:rsidP="0096451F">
      <w:pPr>
        <w:spacing w:after="0" w:line="240" w:lineRule="auto"/>
        <w:ind w:firstLine="720"/>
        <w:jc w:val="both"/>
        <w:rPr>
          <w:rFonts w:ascii="Times New Roman" w:hAnsi="Times New Roman" w:cs="Times New Roman"/>
          <w:sz w:val="28"/>
          <w:szCs w:val="28"/>
        </w:rPr>
      </w:pPr>
    </w:p>
    <w:p w:rsidR="004A419B" w:rsidRDefault="00F750E6" w:rsidP="0096451F">
      <w:pPr>
        <w:spacing w:after="0" w:line="240" w:lineRule="auto"/>
        <w:ind w:firstLine="720"/>
        <w:jc w:val="both"/>
        <w:rPr>
          <w:rFonts w:ascii="Times New Roman" w:hAnsi="Times New Roman" w:cs="Times New Roman"/>
          <w:sz w:val="28"/>
          <w:szCs w:val="28"/>
          <w:lang w:val="uk-UA"/>
        </w:rPr>
      </w:pPr>
      <w:r w:rsidRPr="007B5A4B">
        <w:rPr>
          <w:rFonts w:ascii="Times New Roman" w:hAnsi="Times New Roman" w:cs="Times New Roman"/>
          <w:sz w:val="28"/>
          <w:szCs w:val="28"/>
        </w:rPr>
        <w:t>46. Порядок переведення і випуск учнів із закладу освіти визначається відповідними нормативно-правовими актами.</w:t>
      </w:r>
    </w:p>
    <w:p w:rsidR="00F750E6" w:rsidRPr="007B5A4B" w:rsidRDefault="00F750E6" w:rsidP="0096451F">
      <w:pPr>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t xml:space="preserve"> </w:t>
      </w:r>
    </w:p>
    <w:p w:rsidR="00F750E6" w:rsidRPr="007B5A4B" w:rsidRDefault="00F750E6" w:rsidP="0096451F">
      <w:pPr>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t>47.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у системі загальної середньої освіти, затвердженим наказом Міністерства освіти  і науки України.</w:t>
      </w:r>
    </w:p>
    <w:p w:rsidR="00F750E6" w:rsidRPr="007B5A4B" w:rsidRDefault="00F750E6" w:rsidP="0096451F">
      <w:pPr>
        <w:spacing w:after="0" w:line="240" w:lineRule="auto"/>
        <w:ind w:firstLine="720"/>
        <w:jc w:val="both"/>
        <w:rPr>
          <w:rFonts w:ascii="Times New Roman" w:hAnsi="Times New Roman" w:cs="Times New Roman"/>
          <w:sz w:val="28"/>
          <w:szCs w:val="28"/>
        </w:rPr>
      </w:pPr>
    </w:p>
    <w:p w:rsidR="00F750E6" w:rsidRPr="007B5A4B" w:rsidRDefault="00F750E6" w:rsidP="0096451F">
      <w:pPr>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t xml:space="preserve">48. Здобувачам освіти, які   закінчили   певний  рівень  освіти, видаються відповідні документи про освіту, визначені чинними нормативно-правовими актами. </w:t>
      </w: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rPr>
      </w:pP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t>49. Для здобувачів освіти   встановлюються різні види морального стимулювання та матеріального заохочення, передбачені центральним органом виконавчої влади, що забезпечує формування державної політики у сфері освіти, іншими органами виконавчої влади та органами місцевого самоврядування, Статутом закладу освіти.</w:t>
      </w:r>
    </w:p>
    <w:p w:rsidR="00F750E6" w:rsidRPr="007B5A4B" w:rsidRDefault="00F750E6" w:rsidP="0096451F">
      <w:pPr>
        <w:autoSpaceDE w:val="0"/>
        <w:spacing w:after="0" w:line="240" w:lineRule="auto"/>
        <w:jc w:val="both"/>
        <w:rPr>
          <w:rFonts w:ascii="Times New Roman" w:hAnsi="Times New Roman" w:cs="Times New Roman"/>
          <w:sz w:val="28"/>
          <w:szCs w:val="28"/>
        </w:rPr>
      </w:pPr>
    </w:p>
    <w:p w:rsidR="00F750E6" w:rsidRPr="007B5A4B" w:rsidRDefault="00F750E6" w:rsidP="0096451F">
      <w:pPr>
        <w:pStyle w:val="3"/>
        <w:spacing w:before="0" w:after="0"/>
        <w:ind w:left="360" w:firstLine="0"/>
        <w:jc w:val="center"/>
        <w:rPr>
          <w:rFonts w:ascii="Times New Roman" w:hAnsi="Times New Roman" w:cs="Times New Roman"/>
          <w:sz w:val="28"/>
          <w:szCs w:val="28"/>
        </w:rPr>
      </w:pPr>
      <w:r w:rsidRPr="007B5A4B">
        <w:rPr>
          <w:rFonts w:ascii="Times New Roman" w:hAnsi="Times New Roman" w:cs="Times New Roman"/>
          <w:sz w:val="28"/>
          <w:szCs w:val="28"/>
        </w:rPr>
        <w:t>ІІІ. УЧАСНИКИ ОСВІТНЬОГО  ПРОЦЕСУ</w:t>
      </w:r>
    </w:p>
    <w:p w:rsidR="00F750E6" w:rsidRPr="007B5A4B" w:rsidRDefault="00F750E6" w:rsidP="0096451F">
      <w:pPr>
        <w:spacing w:after="0" w:line="240" w:lineRule="auto"/>
        <w:ind w:left="360"/>
        <w:jc w:val="both"/>
        <w:rPr>
          <w:rFonts w:ascii="Times New Roman" w:hAnsi="Times New Roman" w:cs="Times New Roman"/>
          <w:sz w:val="28"/>
          <w:szCs w:val="28"/>
        </w:rPr>
      </w:pPr>
    </w:p>
    <w:p w:rsidR="00F750E6" w:rsidRPr="007B5A4B" w:rsidRDefault="00F750E6" w:rsidP="0096451F">
      <w:pPr>
        <w:spacing w:after="0" w:line="240" w:lineRule="auto"/>
        <w:ind w:firstLine="709"/>
        <w:jc w:val="both"/>
        <w:rPr>
          <w:rFonts w:ascii="Times New Roman" w:hAnsi="Times New Roman" w:cs="Times New Roman"/>
          <w:sz w:val="28"/>
          <w:szCs w:val="28"/>
        </w:rPr>
      </w:pPr>
      <w:r w:rsidRPr="007B5A4B">
        <w:rPr>
          <w:rFonts w:ascii="Times New Roman" w:hAnsi="Times New Roman" w:cs="Times New Roman"/>
          <w:sz w:val="28"/>
          <w:szCs w:val="28"/>
        </w:rPr>
        <w:t>50. Учасниками освітнього  процесу в закладі освіти є:</w:t>
      </w:r>
    </w:p>
    <w:p w:rsidR="00F750E6" w:rsidRPr="007B5A4B" w:rsidRDefault="00F750E6" w:rsidP="0096451F">
      <w:pPr>
        <w:autoSpaceDE w:val="0"/>
        <w:spacing w:after="0" w:line="240" w:lineRule="auto"/>
        <w:ind w:left="1134" w:firstLine="284"/>
        <w:jc w:val="both"/>
        <w:rPr>
          <w:rFonts w:ascii="Times New Roman" w:hAnsi="Times New Roman" w:cs="Times New Roman"/>
          <w:sz w:val="28"/>
          <w:szCs w:val="28"/>
        </w:rPr>
      </w:pPr>
      <w:r w:rsidRPr="007B5A4B">
        <w:rPr>
          <w:rFonts w:ascii="Times New Roman" w:hAnsi="Times New Roman" w:cs="Times New Roman"/>
          <w:sz w:val="28"/>
          <w:szCs w:val="28"/>
        </w:rPr>
        <w:t>- здобувачі освіти;</w:t>
      </w:r>
    </w:p>
    <w:p w:rsidR="00F750E6" w:rsidRPr="007B5A4B" w:rsidRDefault="00F750E6" w:rsidP="0096451F">
      <w:pPr>
        <w:autoSpaceDE w:val="0"/>
        <w:spacing w:after="0" w:line="240" w:lineRule="auto"/>
        <w:ind w:left="1134" w:firstLine="284"/>
        <w:jc w:val="both"/>
        <w:rPr>
          <w:rFonts w:ascii="Times New Roman" w:hAnsi="Times New Roman" w:cs="Times New Roman"/>
          <w:sz w:val="28"/>
          <w:szCs w:val="28"/>
        </w:rPr>
      </w:pPr>
      <w:r w:rsidRPr="007B5A4B">
        <w:rPr>
          <w:rFonts w:ascii="Times New Roman" w:hAnsi="Times New Roman" w:cs="Times New Roman"/>
          <w:sz w:val="28"/>
          <w:szCs w:val="28"/>
        </w:rPr>
        <w:t>- керівники;</w:t>
      </w:r>
    </w:p>
    <w:p w:rsidR="00F750E6" w:rsidRPr="007B5A4B" w:rsidRDefault="00F750E6" w:rsidP="0096451F">
      <w:pPr>
        <w:autoSpaceDE w:val="0"/>
        <w:spacing w:after="0" w:line="240" w:lineRule="auto"/>
        <w:ind w:left="1134" w:firstLine="284"/>
        <w:jc w:val="both"/>
        <w:rPr>
          <w:rFonts w:ascii="Times New Roman" w:hAnsi="Times New Roman" w:cs="Times New Roman"/>
          <w:sz w:val="28"/>
          <w:szCs w:val="28"/>
        </w:rPr>
      </w:pPr>
      <w:r w:rsidRPr="007B5A4B">
        <w:rPr>
          <w:rFonts w:ascii="Times New Roman" w:hAnsi="Times New Roman" w:cs="Times New Roman"/>
          <w:sz w:val="28"/>
          <w:szCs w:val="28"/>
        </w:rPr>
        <w:t>- педагогічні працівники;</w:t>
      </w:r>
    </w:p>
    <w:p w:rsidR="00F750E6" w:rsidRPr="007B5A4B" w:rsidRDefault="00F750E6" w:rsidP="0096451F">
      <w:pPr>
        <w:autoSpaceDE w:val="0"/>
        <w:spacing w:after="0" w:line="240" w:lineRule="auto"/>
        <w:ind w:left="1134" w:firstLine="284"/>
        <w:jc w:val="both"/>
        <w:rPr>
          <w:rFonts w:ascii="Times New Roman" w:hAnsi="Times New Roman" w:cs="Times New Roman"/>
          <w:sz w:val="28"/>
          <w:szCs w:val="28"/>
        </w:rPr>
      </w:pPr>
      <w:r w:rsidRPr="007B5A4B">
        <w:rPr>
          <w:rFonts w:ascii="Times New Roman" w:hAnsi="Times New Roman" w:cs="Times New Roman"/>
          <w:sz w:val="28"/>
          <w:szCs w:val="28"/>
        </w:rPr>
        <w:t>- психологи, бібліотекарі (завідувачі бібліотек);</w:t>
      </w:r>
    </w:p>
    <w:p w:rsidR="00F750E6" w:rsidRPr="007B5A4B" w:rsidRDefault="00F750E6" w:rsidP="0096451F">
      <w:pPr>
        <w:autoSpaceDE w:val="0"/>
        <w:spacing w:after="0" w:line="240" w:lineRule="auto"/>
        <w:ind w:left="1134" w:firstLine="284"/>
        <w:jc w:val="both"/>
        <w:rPr>
          <w:rFonts w:ascii="Times New Roman" w:hAnsi="Times New Roman" w:cs="Times New Roman"/>
          <w:sz w:val="28"/>
          <w:szCs w:val="28"/>
        </w:rPr>
      </w:pPr>
      <w:r w:rsidRPr="007B5A4B">
        <w:rPr>
          <w:rFonts w:ascii="Times New Roman" w:hAnsi="Times New Roman" w:cs="Times New Roman"/>
          <w:sz w:val="28"/>
          <w:szCs w:val="28"/>
        </w:rPr>
        <w:t>- медичний працівник;</w:t>
      </w:r>
    </w:p>
    <w:p w:rsidR="00F750E6" w:rsidRPr="007B5A4B" w:rsidRDefault="00F750E6" w:rsidP="0096451F">
      <w:pPr>
        <w:autoSpaceDE w:val="0"/>
        <w:spacing w:after="0" w:line="240" w:lineRule="auto"/>
        <w:ind w:left="1134" w:firstLine="284"/>
        <w:jc w:val="both"/>
        <w:rPr>
          <w:rFonts w:ascii="Times New Roman" w:hAnsi="Times New Roman" w:cs="Times New Roman"/>
          <w:sz w:val="28"/>
          <w:szCs w:val="28"/>
        </w:rPr>
      </w:pPr>
      <w:r w:rsidRPr="007B5A4B">
        <w:rPr>
          <w:rFonts w:ascii="Times New Roman" w:hAnsi="Times New Roman" w:cs="Times New Roman"/>
          <w:sz w:val="28"/>
          <w:szCs w:val="28"/>
        </w:rPr>
        <w:t>- інші спеціалісти;</w:t>
      </w:r>
    </w:p>
    <w:p w:rsidR="00F750E6" w:rsidRPr="007B5A4B" w:rsidRDefault="00F750E6" w:rsidP="0096451F">
      <w:pPr>
        <w:autoSpaceDE w:val="0"/>
        <w:spacing w:after="0" w:line="240" w:lineRule="auto"/>
        <w:ind w:left="1134" w:firstLine="284"/>
        <w:jc w:val="both"/>
        <w:rPr>
          <w:rFonts w:ascii="Times New Roman" w:hAnsi="Times New Roman" w:cs="Times New Roman"/>
          <w:sz w:val="28"/>
          <w:szCs w:val="28"/>
        </w:rPr>
      </w:pPr>
      <w:r w:rsidRPr="007B5A4B">
        <w:rPr>
          <w:rFonts w:ascii="Times New Roman" w:hAnsi="Times New Roman" w:cs="Times New Roman"/>
          <w:sz w:val="28"/>
          <w:szCs w:val="28"/>
        </w:rPr>
        <w:t>- батьки або особи, які їх замінюють;</w:t>
      </w:r>
    </w:p>
    <w:p w:rsidR="00F750E6" w:rsidRPr="007B5A4B" w:rsidRDefault="00F750E6" w:rsidP="0096451F">
      <w:pPr>
        <w:autoSpaceDE w:val="0"/>
        <w:spacing w:after="0" w:line="240" w:lineRule="auto"/>
        <w:ind w:left="1134" w:firstLine="284"/>
        <w:jc w:val="both"/>
        <w:rPr>
          <w:rFonts w:ascii="Times New Roman" w:hAnsi="Times New Roman" w:cs="Times New Roman"/>
          <w:sz w:val="28"/>
          <w:szCs w:val="28"/>
        </w:rPr>
      </w:pPr>
      <w:r w:rsidRPr="007B5A4B">
        <w:rPr>
          <w:rFonts w:ascii="Times New Roman" w:hAnsi="Times New Roman" w:cs="Times New Roman"/>
          <w:sz w:val="28"/>
          <w:szCs w:val="28"/>
        </w:rPr>
        <w:lastRenderedPageBreak/>
        <w:t>- інші особи, передбачені спеціальними законами та залучені до освітнього процесу у порядку, що встановлюється закладом освіти.</w:t>
      </w:r>
    </w:p>
    <w:p w:rsidR="00F750E6" w:rsidRPr="007B5A4B" w:rsidRDefault="00F750E6" w:rsidP="0096451F">
      <w:pPr>
        <w:autoSpaceDE w:val="0"/>
        <w:spacing w:after="0" w:line="240" w:lineRule="auto"/>
        <w:jc w:val="both"/>
        <w:rPr>
          <w:rFonts w:ascii="Times New Roman" w:hAnsi="Times New Roman" w:cs="Times New Roman"/>
          <w:sz w:val="28"/>
          <w:szCs w:val="28"/>
        </w:rPr>
      </w:pP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t>51. Права і обов'язки  здобувачів освіти, педагогічних та інших працівників  визначаються  чинним  законодавством  та  цим Статутом.</w:t>
      </w: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rPr>
      </w:pP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t>52. Здобувачі освіти мають право на:</w:t>
      </w:r>
    </w:p>
    <w:p w:rsidR="00F750E6" w:rsidRPr="007B5A4B" w:rsidRDefault="00F750E6" w:rsidP="0096451F">
      <w:pPr>
        <w:shd w:val="clear" w:color="auto" w:fill="FFFFFF"/>
        <w:tabs>
          <w:tab w:val="left" w:pos="993"/>
        </w:tabs>
        <w:spacing w:after="0" w:line="240" w:lineRule="auto"/>
        <w:jc w:val="both"/>
        <w:rPr>
          <w:rFonts w:ascii="Times New Roman" w:hAnsi="Times New Roman" w:cs="Times New Roman"/>
          <w:sz w:val="28"/>
          <w:szCs w:val="28"/>
        </w:rPr>
      </w:pPr>
      <w:r w:rsidRPr="007B5A4B">
        <w:rPr>
          <w:rFonts w:ascii="Times New Roman" w:hAnsi="Times New Roman" w:cs="Times New Roman"/>
          <w:sz w:val="28"/>
          <w:szCs w:val="28"/>
        </w:rPr>
        <w:t xml:space="preserve">     -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F750E6" w:rsidRPr="007B5A4B" w:rsidRDefault="00F750E6" w:rsidP="0096451F">
      <w:pPr>
        <w:shd w:val="clear" w:color="auto" w:fill="FFFFFF"/>
        <w:tabs>
          <w:tab w:val="left" w:pos="993"/>
        </w:tabs>
        <w:spacing w:after="0" w:line="240" w:lineRule="auto"/>
        <w:ind w:left="360"/>
        <w:jc w:val="both"/>
        <w:rPr>
          <w:rFonts w:ascii="Times New Roman" w:hAnsi="Times New Roman" w:cs="Times New Roman"/>
          <w:sz w:val="28"/>
          <w:szCs w:val="28"/>
        </w:rPr>
      </w:pPr>
      <w:r w:rsidRPr="007B5A4B">
        <w:rPr>
          <w:rFonts w:ascii="Times New Roman" w:hAnsi="Times New Roman" w:cs="Times New Roman"/>
          <w:sz w:val="28"/>
          <w:szCs w:val="28"/>
        </w:rPr>
        <w:t>-  якісні освітні послуги;</w:t>
      </w:r>
    </w:p>
    <w:p w:rsidR="00F750E6" w:rsidRPr="007B5A4B" w:rsidRDefault="00F750E6" w:rsidP="0096451F">
      <w:pPr>
        <w:shd w:val="clear" w:color="auto" w:fill="FFFFFF"/>
        <w:tabs>
          <w:tab w:val="left" w:pos="993"/>
        </w:tabs>
        <w:spacing w:after="0" w:line="240" w:lineRule="auto"/>
        <w:ind w:left="360"/>
        <w:jc w:val="both"/>
        <w:rPr>
          <w:rFonts w:ascii="Times New Roman" w:hAnsi="Times New Roman" w:cs="Times New Roman"/>
          <w:sz w:val="28"/>
          <w:szCs w:val="28"/>
        </w:rPr>
      </w:pPr>
      <w:r w:rsidRPr="007B5A4B">
        <w:rPr>
          <w:rFonts w:ascii="Times New Roman" w:hAnsi="Times New Roman" w:cs="Times New Roman"/>
          <w:sz w:val="28"/>
          <w:szCs w:val="28"/>
        </w:rPr>
        <w:t>-  справедливе та об'єктивне оцінювання результатів навчання;</w:t>
      </w:r>
    </w:p>
    <w:p w:rsidR="00F750E6" w:rsidRPr="007B5A4B" w:rsidRDefault="00F750E6" w:rsidP="0096451F">
      <w:pPr>
        <w:shd w:val="clear" w:color="auto" w:fill="FFFFFF"/>
        <w:tabs>
          <w:tab w:val="left" w:pos="993"/>
        </w:tabs>
        <w:spacing w:after="0" w:line="240" w:lineRule="auto"/>
        <w:ind w:left="360"/>
        <w:jc w:val="both"/>
        <w:rPr>
          <w:rFonts w:ascii="Times New Roman" w:hAnsi="Times New Roman" w:cs="Times New Roman"/>
          <w:sz w:val="28"/>
          <w:szCs w:val="28"/>
        </w:rPr>
      </w:pPr>
      <w:r w:rsidRPr="007B5A4B">
        <w:rPr>
          <w:rFonts w:ascii="Times New Roman" w:hAnsi="Times New Roman" w:cs="Times New Roman"/>
          <w:sz w:val="28"/>
          <w:szCs w:val="28"/>
        </w:rPr>
        <w:t>-  відзначення успіхів у своїй діяльності;</w:t>
      </w:r>
    </w:p>
    <w:p w:rsidR="00F750E6" w:rsidRPr="007B5A4B" w:rsidRDefault="00F750E6" w:rsidP="0096451F">
      <w:pPr>
        <w:shd w:val="clear" w:color="auto" w:fill="FFFFFF"/>
        <w:tabs>
          <w:tab w:val="left" w:pos="993"/>
        </w:tabs>
        <w:spacing w:after="0" w:line="240" w:lineRule="auto"/>
        <w:jc w:val="both"/>
        <w:rPr>
          <w:rFonts w:ascii="Times New Roman" w:hAnsi="Times New Roman" w:cs="Times New Roman"/>
          <w:sz w:val="28"/>
          <w:szCs w:val="28"/>
        </w:rPr>
      </w:pPr>
      <w:r w:rsidRPr="007B5A4B">
        <w:rPr>
          <w:rFonts w:ascii="Times New Roman" w:hAnsi="Times New Roman" w:cs="Times New Roman"/>
          <w:sz w:val="28"/>
          <w:szCs w:val="28"/>
        </w:rPr>
        <w:t xml:space="preserve">     - свободу творчої, спортивної, оздоровчої, культурної, просвітницької, наукової і науково-технічної діяльності тощо;</w:t>
      </w:r>
    </w:p>
    <w:p w:rsidR="00F750E6" w:rsidRPr="007B5A4B" w:rsidRDefault="00F750E6" w:rsidP="0096451F">
      <w:pPr>
        <w:shd w:val="clear" w:color="auto" w:fill="FFFFFF"/>
        <w:tabs>
          <w:tab w:val="left" w:pos="993"/>
        </w:tabs>
        <w:spacing w:after="0" w:line="240" w:lineRule="auto"/>
        <w:jc w:val="both"/>
        <w:rPr>
          <w:rFonts w:ascii="Times New Roman" w:hAnsi="Times New Roman" w:cs="Times New Roman"/>
          <w:sz w:val="28"/>
          <w:szCs w:val="28"/>
        </w:rPr>
      </w:pPr>
      <w:r w:rsidRPr="007B5A4B">
        <w:rPr>
          <w:rFonts w:ascii="Times New Roman" w:hAnsi="Times New Roman" w:cs="Times New Roman"/>
          <w:sz w:val="28"/>
          <w:szCs w:val="28"/>
        </w:rPr>
        <w:t xml:space="preserve">     - безпечні та нешкідливі умови навчання;</w:t>
      </w:r>
    </w:p>
    <w:p w:rsidR="00F750E6" w:rsidRPr="007B5A4B" w:rsidRDefault="00F750E6" w:rsidP="0096451F">
      <w:pPr>
        <w:shd w:val="clear" w:color="auto" w:fill="FFFFFF"/>
        <w:tabs>
          <w:tab w:val="left" w:pos="993"/>
        </w:tabs>
        <w:spacing w:after="0" w:line="240" w:lineRule="auto"/>
        <w:jc w:val="both"/>
        <w:rPr>
          <w:rFonts w:ascii="Times New Roman" w:hAnsi="Times New Roman" w:cs="Times New Roman"/>
          <w:sz w:val="28"/>
          <w:szCs w:val="28"/>
        </w:rPr>
      </w:pPr>
      <w:r w:rsidRPr="007B5A4B">
        <w:rPr>
          <w:rFonts w:ascii="Times New Roman" w:hAnsi="Times New Roman" w:cs="Times New Roman"/>
          <w:sz w:val="28"/>
          <w:szCs w:val="28"/>
        </w:rPr>
        <w:t xml:space="preserve">     - повагу людської гідності;</w:t>
      </w:r>
    </w:p>
    <w:p w:rsidR="00F750E6" w:rsidRPr="007B5A4B" w:rsidRDefault="00F750E6" w:rsidP="0096451F">
      <w:pPr>
        <w:shd w:val="clear" w:color="auto" w:fill="FFFFFF"/>
        <w:tabs>
          <w:tab w:val="left" w:pos="993"/>
        </w:tabs>
        <w:spacing w:after="0" w:line="240" w:lineRule="auto"/>
        <w:jc w:val="both"/>
        <w:rPr>
          <w:rFonts w:ascii="Times New Roman" w:hAnsi="Times New Roman" w:cs="Times New Roman"/>
          <w:sz w:val="28"/>
          <w:szCs w:val="28"/>
        </w:rPr>
      </w:pPr>
      <w:r w:rsidRPr="007B5A4B">
        <w:rPr>
          <w:rFonts w:ascii="Times New Roman" w:hAnsi="Times New Roman" w:cs="Times New Roman"/>
          <w:sz w:val="28"/>
          <w:szCs w:val="28"/>
        </w:rPr>
        <w:t xml:space="preserve">     -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p>
    <w:p w:rsidR="00F750E6" w:rsidRPr="007B5A4B" w:rsidRDefault="00F750E6" w:rsidP="0096451F">
      <w:pPr>
        <w:shd w:val="clear" w:color="auto" w:fill="FFFFFF"/>
        <w:tabs>
          <w:tab w:val="left" w:pos="993"/>
        </w:tabs>
        <w:spacing w:after="0" w:line="240" w:lineRule="auto"/>
        <w:jc w:val="both"/>
        <w:rPr>
          <w:rFonts w:ascii="Times New Roman" w:hAnsi="Times New Roman" w:cs="Times New Roman"/>
          <w:sz w:val="28"/>
          <w:szCs w:val="28"/>
        </w:rPr>
      </w:pPr>
      <w:r w:rsidRPr="007B5A4B">
        <w:rPr>
          <w:rFonts w:ascii="Times New Roman" w:hAnsi="Times New Roman" w:cs="Times New Roman"/>
          <w:sz w:val="28"/>
          <w:szCs w:val="28"/>
        </w:rPr>
        <w:t xml:space="preserve">     - користування бібліотекою, навчальною,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F750E6" w:rsidRPr="007B5A4B" w:rsidRDefault="00F750E6" w:rsidP="0096451F">
      <w:pPr>
        <w:shd w:val="clear" w:color="auto" w:fill="FFFFFF"/>
        <w:tabs>
          <w:tab w:val="left" w:pos="851"/>
          <w:tab w:val="left" w:pos="993"/>
        </w:tabs>
        <w:spacing w:after="0" w:line="240" w:lineRule="auto"/>
        <w:jc w:val="both"/>
        <w:rPr>
          <w:rFonts w:ascii="Times New Roman" w:hAnsi="Times New Roman" w:cs="Times New Roman"/>
          <w:sz w:val="28"/>
          <w:szCs w:val="28"/>
        </w:rPr>
      </w:pPr>
      <w:r w:rsidRPr="007B5A4B">
        <w:rPr>
          <w:rFonts w:ascii="Times New Roman" w:hAnsi="Times New Roman" w:cs="Times New Roman"/>
          <w:sz w:val="28"/>
          <w:szCs w:val="28"/>
        </w:rPr>
        <w:t xml:space="preserve">     - доступ до інформаційних ресурсів і комунікацій, що використовуються в освітньому процесі;</w:t>
      </w:r>
    </w:p>
    <w:p w:rsidR="00F750E6" w:rsidRPr="007B5A4B" w:rsidRDefault="00F750E6" w:rsidP="0096451F">
      <w:pPr>
        <w:shd w:val="clear" w:color="auto" w:fill="FFFFFF"/>
        <w:tabs>
          <w:tab w:val="left" w:pos="900"/>
          <w:tab w:val="left" w:pos="993"/>
        </w:tabs>
        <w:spacing w:after="0" w:line="240" w:lineRule="auto"/>
        <w:jc w:val="both"/>
        <w:rPr>
          <w:rFonts w:ascii="Times New Roman" w:hAnsi="Times New Roman" w:cs="Times New Roman"/>
          <w:sz w:val="28"/>
          <w:szCs w:val="28"/>
        </w:rPr>
      </w:pPr>
      <w:r w:rsidRPr="007B5A4B">
        <w:rPr>
          <w:rFonts w:ascii="Times New Roman" w:hAnsi="Times New Roman" w:cs="Times New Roman"/>
          <w:sz w:val="28"/>
          <w:szCs w:val="28"/>
        </w:rPr>
        <w:t xml:space="preserve">    - трудову діяльність у позанавчальний час;</w:t>
      </w:r>
    </w:p>
    <w:p w:rsidR="00F750E6" w:rsidRPr="007B5A4B" w:rsidRDefault="00F750E6" w:rsidP="0096451F">
      <w:pPr>
        <w:shd w:val="clear" w:color="auto" w:fill="FFFFFF"/>
        <w:tabs>
          <w:tab w:val="left" w:pos="900"/>
          <w:tab w:val="left" w:pos="993"/>
        </w:tabs>
        <w:spacing w:after="0" w:line="240" w:lineRule="auto"/>
        <w:jc w:val="both"/>
        <w:rPr>
          <w:rFonts w:ascii="Times New Roman" w:hAnsi="Times New Roman" w:cs="Times New Roman"/>
          <w:sz w:val="28"/>
          <w:szCs w:val="28"/>
        </w:rPr>
      </w:pPr>
      <w:r w:rsidRPr="007B5A4B">
        <w:rPr>
          <w:rFonts w:ascii="Times New Roman" w:hAnsi="Times New Roman" w:cs="Times New Roman"/>
          <w:sz w:val="28"/>
          <w:szCs w:val="28"/>
        </w:rPr>
        <w:t xml:space="preserve">    - особисту або через своїх законних представників участь у громадському самоврядуванні та управлінні закладом освіти;</w:t>
      </w:r>
    </w:p>
    <w:p w:rsidR="00F750E6" w:rsidRPr="007B5A4B" w:rsidRDefault="00F750E6" w:rsidP="0096451F">
      <w:pPr>
        <w:shd w:val="clear" w:color="auto" w:fill="FFFFFF"/>
        <w:tabs>
          <w:tab w:val="left" w:pos="900"/>
          <w:tab w:val="left" w:pos="993"/>
        </w:tabs>
        <w:spacing w:after="0" w:line="240" w:lineRule="auto"/>
        <w:jc w:val="both"/>
        <w:rPr>
          <w:rFonts w:ascii="Times New Roman" w:hAnsi="Times New Roman" w:cs="Times New Roman"/>
          <w:sz w:val="28"/>
          <w:szCs w:val="28"/>
        </w:rPr>
      </w:pPr>
      <w:r w:rsidRPr="007B5A4B">
        <w:rPr>
          <w:rFonts w:ascii="Times New Roman" w:hAnsi="Times New Roman" w:cs="Times New Roman"/>
          <w:sz w:val="28"/>
          <w:szCs w:val="28"/>
        </w:rPr>
        <w:t xml:space="preserve">    -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F750E6" w:rsidRPr="007B5A4B" w:rsidRDefault="00F750E6" w:rsidP="0096451F">
      <w:pPr>
        <w:autoSpaceDE w:val="0"/>
        <w:spacing w:after="0" w:line="240" w:lineRule="auto"/>
        <w:ind w:firstLine="900"/>
        <w:jc w:val="both"/>
        <w:rPr>
          <w:rFonts w:ascii="Times New Roman" w:hAnsi="Times New Roman" w:cs="Times New Roman"/>
          <w:sz w:val="28"/>
          <w:szCs w:val="28"/>
        </w:rPr>
      </w:pPr>
    </w:p>
    <w:p w:rsidR="00F750E6" w:rsidRPr="007B5A4B" w:rsidRDefault="00F750E6" w:rsidP="0096451F">
      <w:pPr>
        <w:autoSpaceDE w:val="0"/>
        <w:spacing w:after="0" w:line="240" w:lineRule="auto"/>
        <w:ind w:firstLine="900"/>
        <w:jc w:val="both"/>
        <w:rPr>
          <w:rFonts w:ascii="Times New Roman" w:hAnsi="Times New Roman" w:cs="Times New Roman"/>
          <w:sz w:val="28"/>
          <w:szCs w:val="28"/>
        </w:rPr>
      </w:pPr>
      <w:r w:rsidRPr="007B5A4B">
        <w:rPr>
          <w:rFonts w:ascii="Times New Roman" w:hAnsi="Times New Roman" w:cs="Times New Roman"/>
          <w:sz w:val="28"/>
          <w:szCs w:val="28"/>
        </w:rPr>
        <w:t>53. Здобувачі освіти   зобов'язані:</w:t>
      </w:r>
    </w:p>
    <w:p w:rsidR="00F750E6" w:rsidRPr="007B5A4B" w:rsidRDefault="00F750E6" w:rsidP="0096451F">
      <w:pPr>
        <w:shd w:val="clear" w:color="auto" w:fill="FFFFFF"/>
        <w:tabs>
          <w:tab w:val="left" w:pos="993"/>
        </w:tabs>
        <w:spacing w:after="0" w:line="240" w:lineRule="auto"/>
        <w:ind w:left="426"/>
        <w:jc w:val="both"/>
        <w:rPr>
          <w:rFonts w:ascii="Times New Roman" w:hAnsi="Times New Roman" w:cs="Times New Roman"/>
          <w:sz w:val="28"/>
          <w:szCs w:val="28"/>
        </w:rPr>
      </w:pPr>
      <w:r w:rsidRPr="007B5A4B">
        <w:rPr>
          <w:rFonts w:ascii="Times New Roman" w:hAnsi="Times New Roman" w:cs="Times New Roman"/>
          <w:sz w:val="28"/>
          <w:szCs w:val="28"/>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F750E6" w:rsidRPr="007B5A4B" w:rsidRDefault="00F750E6" w:rsidP="0096451F">
      <w:pPr>
        <w:shd w:val="clear" w:color="auto" w:fill="FFFFFF"/>
        <w:tabs>
          <w:tab w:val="left" w:pos="993"/>
        </w:tabs>
        <w:spacing w:after="0" w:line="240" w:lineRule="auto"/>
        <w:ind w:left="426"/>
        <w:jc w:val="both"/>
        <w:rPr>
          <w:rFonts w:ascii="Times New Roman" w:hAnsi="Times New Roman" w:cs="Times New Roman"/>
          <w:sz w:val="28"/>
          <w:szCs w:val="28"/>
        </w:rPr>
      </w:pPr>
      <w:r w:rsidRPr="007B5A4B">
        <w:rPr>
          <w:rFonts w:ascii="Times New Roman" w:hAnsi="Times New Roman" w:cs="Times New Roman"/>
          <w:sz w:val="28"/>
          <w:szCs w:val="28"/>
        </w:rPr>
        <w:t>- поважати гідність, права,</w:t>
      </w:r>
    </w:p>
    <w:p w:rsidR="00F750E6" w:rsidRPr="007B5A4B" w:rsidRDefault="00F750E6" w:rsidP="0096451F">
      <w:pPr>
        <w:shd w:val="clear" w:color="auto" w:fill="FFFFFF"/>
        <w:tabs>
          <w:tab w:val="left" w:pos="993"/>
        </w:tabs>
        <w:spacing w:after="0" w:line="240" w:lineRule="auto"/>
        <w:ind w:left="426"/>
        <w:jc w:val="both"/>
        <w:rPr>
          <w:rFonts w:ascii="Times New Roman" w:hAnsi="Times New Roman" w:cs="Times New Roman"/>
          <w:sz w:val="28"/>
          <w:szCs w:val="28"/>
        </w:rPr>
      </w:pPr>
      <w:r w:rsidRPr="007B5A4B">
        <w:rPr>
          <w:rFonts w:ascii="Times New Roman" w:hAnsi="Times New Roman" w:cs="Times New Roman"/>
          <w:sz w:val="28"/>
          <w:szCs w:val="28"/>
        </w:rPr>
        <w:t>свободи та законні інтереси всіх учасників освітнього процесу, дотримуватися етичних норм;</w:t>
      </w:r>
    </w:p>
    <w:p w:rsidR="00F750E6" w:rsidRPr="007B5A4B" w:rsidRDefault="00F750E6" w:rsidP="0096451F">
      <w:pPr>
        <w:shd w:val="clear" w:color="auto" w:fill="FFFFFF"/>
        <w:tabs>
          <w:tab w:val="left" w:pos="993"/>
        </w:tabs>
        <w:spacing w:after="0" w:line="240" w:lineRule="auto"/>
        <w:ind w:left="426"/>
        <w:jc w:val="both"/>
        <w:rPr>
          <w:rFonts w:ascii="Times New Roman" w:hAnsi="Times New Roman" w:cs="Times New Roman"/>
          <w:sz w:val="28"/>
          <w:szCs w:val="28"/>
        </w:rPr>
      </w:pPr>
      <w:r w:rsidRPr="007B5A4B">
        <w:rPr>
          <w:rFonts w:ascii="Times New Roman" w:hAnsi="Times New Roman" w:cs="Times New Roman"/>
          <w:sz w:val="28"/>
          <w:szCs w:val="28"/>
        </w:rPr>
        <w:t xml:space="preserve">- відповідально та дбайливо ставитися до шкільного майна, власного здоров'я, здоров'я оточуючих, довкілля;   </w:t>
      </w:r>
    </w:p>
    <w:p w:rsidR="008A41B7" w:rsidRDefault="008A41B7" w:rsidP="009645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750E6" w:rsidRPr="007B5A4B">
        <w:rPr>
          <w:rFonts w:ascii="Times New Roman" w:hAnsi="Times New Roman" w:cs="Times New Roman"/>
          <w:sz w:val="28"/>
          <w:szCs w:val="28"/>
        </w:rPr>
        <w:t xml:space="preserve"> - дотримуватися установчих документів, правил внутрішнього </w:t>
      </w:r>
      <w:r>
        <w:rPr>
          <w:rFonts w:ascii="Times New Roman" w:hAnsi="Times New Roman" w:cs="Times New Roman"/>
          <w:sz w:val="28"/>
          <w:szCs w:val="28"/>
          <w:lang w:val="uk-UA"/>
        </w:rPr>
        <w:t xml:space="preserve">    </w:t>
      </w:r>
    </w:p>
    <w:p w:rsidR="004A419B" w:rsidRDefault="008A41B7" w:rsidP="009645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F750E6" w:rsidRPr="007B5A4B">
        <w:rPr>
          <w:rFonts w:ascii="Times New Roman" w:hAnsi="Times New Roman" w:cs="Times New Roman"/>
          <w:sz w:val="28"/>
          <w:szCs w:val="28"/>
        </w:rPr>
        <w:t>розпорядку закладу освіти  тощо.</w:t>
      </w:r>
    </w:p>
    <w:p w:rsidR="00F750E6" w:rsidRPr="007B5A4B" w:rsidRDefault="00F750E6" w:rsidP="0096451F">
      <w:pPr>
        <w:spacing w:after="0" w:line="240" w:lineRule="auto"/>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 xml:space="preserve"> </w:t>
      </w: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54.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55.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доброчесності.</w:t>
      </w: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u w:val="single"/>
        </w:rPr>
      </w:pPr>
      <w:r w:rsidRPr="007B5A4B">
        <w:rPr>
          <w:rFonts w:ascii="Times New Roman" w:eastAsia="Times New Roman" w:hAnsi="Times New Roman" w:cs="Times New Roman"/>
          <w:sz w:val="28"/>
          <w:szCs w:val="28"/>
        </w:rPr>
        <w:t>56. Педагогічним працівником повинна бути особа з високими моральними якостями, яка має вищу освіту,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в закладах загальної середньої освіти.</w:t>
      </w: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57. До педагогічної діяльності у школі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lang w:val="uk-UA"/>
        </w:rPr>
      </w:pPr>
      <w:r w:rsidRPr="007B5A4B">
        <w:rPr>
          <w:rFonts w:ascii="Times New Roman" w:eastAsia="Times New Roman" w:hAnsi="Times New Roman" w:cs="Times New Roman"/>
          <w:sz w:val="28"/>
          <w:szCs w:val="28"/>
        </w:rPr>
        <w:t xml:space="preserve">58. Призначення на посаду, звільнення з посади педагогічних та інших працівників закладу освіти, інші трудові відносини регулюються </w:t>
      </w:r>
      <w:r w:rsidRPr="007B5A4B">
        <w:rPr>
          <w:rFonts w:ascii="Times New Roman" w:eastAsia="Times New Roman" w:hAnsi="Times New Roman" w:cs="Times New Roman"/>
          <w:sz w:val="28"/>
          <w:szCs w:val="28"/>
          <w:lang w:val="uk-UA"/>
        </w:rPr>
        <w:t xml:space="preserve">чинним </w:t>
      </w:r>
      <w:r w:rsidRPr="007B5A4B">
        <w:rPr>
          <w:rFonts w:ascii="Times New Roman" w:eastAsia="Times New Roman" w:hAnsi="Times New Roman" w:cs="Times New Roman"/>
          <w:sz w:val="28"/>
          <w:szCs w:val="28"/>
        </w:rPr>
        <w:t>законодавством України</w:t>
      </w:r>
      <w:r w:rsidRPr="007B5A4B">
        <w:rPr>
          <w:rFonts w:ascii="Times New Roman" w:eastAsia="Times New Roman" w:hAnsi="Times New Roman" w:cs="Times New Roman"/>
          <w:sz w:val="28"/>
          <w:szCs w:val="28"/>
          <w:lang w:val="uk-UA"/>
        </w:rPr>
        <w:t>.</w:t>
      </w: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p>
    <w:p w:rsidR="00F750E6" w:rsidRPr="00EC2530" w:rsidRDefault="00F750E6" w:rsidP="0096451F">
      <w:pPr>
        <w:spacing w:after="0" w:line="240" w:lineRule="auto"/>
        <w:ind w:firstLine="709"/>
        <w:jc w:val="both"/>
        <w:rPr>
          <w:rFonts w:ascii="Times New Roman" w:eastAsia="Times New Roman" w:hAnsi="Times New Roman" w:cs="Times New Roman"/>
          <w:sz w:val="28"/>
          <w:szCs w:val="28"/>
          <w:u w:val="single"/>
          <w:lang w:val="uk-UA"/>
        </w:rPr>
      </w:pPr>
      <w:r w:rsidRPr="007B5A4B">
        <w:rPr>
          <w:rFonts w:ascii="Times New Roman" w:eastAsia="Times New Roman" w:hAnsi="Times New Roman" w:cs="Times New Roman"/>
          <w:sz w:val="28"/>
          <w:szCs w:val="28"/>
        </w:rPr>
        <w:t xml:space="preserve">59. Обсяг педагогічного навантаження вчителів визначається відповідно до </w:t>
      </w:r>
      <w:r w:rsidRPr="007B5A4B">
        <w:rPr>
          <w:rFonts w:ascii="Times New Roman" w:eastAsia="Times New Roman" w:hAnsi="Times New Roman" w:cs="Times New Roman"/>
          <w:sz w:val="28"/>
          <w:szCs w:val="28"/>
          <w:lang w:val="uk-UA"/>
        </w:rPr>
        <w:t>чинного</w:t>
      </w:r>
      <w:r w:rsidRPr="007B5A4B">
        <w:rPr>
          <w:rFonts w:ascii="Times New Roman" w:eastAsia="Times New Roman" w:hAnsi="Times New Roman" w:cs="Times New Roman"/>
          <w:sz w:val="28"/>
          <w:szCs w:val="28"/>
        </w:rPr>
        <w:t xml:space="preserve"> законодавства </w:t>
      </w:r>
      <w:r w:rsidRPr="007B5A4B">
        <w:rPr>
          <w:rFonts w:ascii="Times New Roman" w:eastAsia="Times New Roman" w:hAnsi="Times New Roman" w:cs="Times New Roman"/>
          <w:sz w:val="28"/>
          <w:szCs w:val="28"/>
          <w:lang w:val="uk-UA"/>
        </w:rPr>
        <w:t>директором</w:t>
      </w:r>
      <w:r w:rsidRPr="007B5A4B">
        <w:rPr>
          <w:rFonts w:ascii="Times New Roman" w:eastAsia="Times New Roman" w:hAnsi="Times New Roman" w:cs="Times New Roman"/>
          <w:sz w:val="28"/>
          <w:szCs w:val="28"/>
        </w:rPr>
        <w:t xml:space="preserve"> закладу освіти.</w:t>
      </w: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bookmarkStart w:id="23" w:name="page12"/>
      <w:bookmarkEnd w:id="23"/>
      <w:r w:rsidRPr="007B5A4B">
        <w:rPr>
          <w:rFonts w:ascii="Times New Roman" w:eastAsia="Times New Roman" w:hAnsi="Times New Roman" w:cs="Times New Roman"/>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lang w:val="uk-UA"/>
        </w:rPr>
      </w:pPr>
      <w:r w:rsidRPr="007B5A4B">
        <w:rPr>
          <w:rFonts w:ascii="Times New Roman" w:eastAsia="Times New Roman" w:hAnsi="Times New Roman" w:cs="Times New Roman"/>
          <w:sz w:val="28"/>
          <w:szCs w:val="28"/>
        </w:rPr>
        <w:t xml:space="preserve">60. </w:t>
      </w:r>
      <w:r w:rsidRPr="007B5A4B">
        <w:rPr>
          <w:rFonts w:ascii="Times New Roman" w:eastAsia="Times New Roman" w:hAnsi="Times New Roman" w:cs="Times New Roman"/>
          <w:sz w:val="28"/>
          <w:szCs w:val="28"/>
          <w:lang w:val="uk-UA"/>
        </w:rPr>
        <w:t>Директор</w:t>
      </w:r>
      <w:r w:rsidRPr="007B5A4B">
        <w:rPr>
          <w:rFonts w:ascii="Times New Roman" w:eastAsia="Times New Roman" w:hAnsi="Times New Roman" w:cs="Times New Roman"/>
          <w:sz w:val="28"/>
          <w:szCs w:val="28"/>
        </w:rPr>
        <w:t xml:space="preserve"> закладу освіти призначає класних керівників, завідуючих навчальними кабінетами, майстернями, права та обов’язки яких визначаються </w:t>
      </w:r>
      <w:r w:rsidRPr="007B5A4B">
        <w:rPr>
          <w:rFonts w:ascii="Times New Roman" w:eastAsia="Times New Roman" w:hAnsi="Times New Roman" w:cs="Times New Roman"/>
          <w:sz w:val="28"/>
          <w:szCs w:val="28"/>
          <w:lang w:val="uk-UA"/>
        </w:rPr>
        <w:t>чинним законодавством.</w:t>
      </w: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61. Не допускається відволікання педагогічних працівників від виконання професійних обов’язків крім випадків, передбачених законодавством.</w:t>
      </w: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p>
    <w:p w:rsidR="00F750E6" w:rsidRPr="009255C6" w:rsidRDefault="00F750E6" w:rsidP="0096451F">
      <w:pPr>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62. Педагогічні працівники закладу освіти підлягають атестації відповідно до порядку, встановленого М</w:t>
      </w:r>
      <w:r w:rsidRPr="007B5A4B">
        <w:rPr>
          <w:rFonts w:ascii="Times New Roman" w:eastAsia="Times New Roman" w:hAnsi="Times New Roman" w:cs="Times New Roman"/>
          <w:sz w:val="28"/>
          <w:szCs w:val="28"/>
          <w:lang w:val="uk-UA"/>
        </w:rPr>
        <w:t>іністерством освіти і науки</w:t>
      </w:r>
      <w:r w:rsidRPr="007B5A4B">
        <w:rPr>
          <w:rFonts w:ascii="Times New Roman" w:eastAsia="Times New Roman" w:hAnsi="Times New Roman" w:cs="Times New Roman"/>
          <w:sz w:val="28"/>
          <w:szCs w:val="28"/>
        </w:rPr>
        <w:t xml:space="preserve"> України.</w:t>
      </w: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r w:rsidRPr="009255C6">
        <w:rPr>
          <w:rFonts w:ascii="Times New Roman" w:eastAsia="Times New Roman" w:hAnsi="Times New Roman" w:cs="Times New Roman"/>
          <w:sz w:val="28"/>
          <w:szCs w:val="28"/>
          <w:lang w:val="uk-UA"/>
        </w:rPr>
        <w:t xml:space="preserve">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w:t>
      </w:r>
      <w:r w:rsidRPr="007B5A4B">
        <w:rPr>
          <w:rFonts w:ascii="Times New Roman" w:eastAsia="Times New Roman" w:hAnsi="Times New Roman" w:cs="Times New Roman"/>
          <w:sz w:val="28"/>
          <w:szCs w:val="28"/>
        </w:rPr>
        <w:t>Перелік категорій і педагогічних звань педагогічних працівників визначається чинним законодавством України.</w:t>
      </w: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p>
    <w:p w:rsidR="00F750E6" w:rsidRPr="00E17C50" w:rsidRDefault="00F750E6" w:rsidP="00E17C50">
      <w:pPr>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63. Педагогічні працівники закладу освіти мають право на:</w:t>
      </w:r>
    </w:p>
    <w:p w:rsidR="00F750E6" w:rsidRPr="00E17C50" w:rsidRDefault="00F750E6" w:rsidP="0096451F">
      <w:pPr>
        <w:numPr>
          <w:ilvl w:val="0"/>
          <w:numId w:val="19"/>
        </w:numPr>
        <w:tabs>
          <w:tab w:val="left" w:pos="1134"/>
        </w:tabs>
        <w:spacing w:after="0" w:line="240" w:lineRule="auto"/>
        <w:ind w:firstLine="709"/>
        <w:jc w:val="both"/>
        <w:rPr>
          <w:rFonts w:ascii="Times New Roman" w:eastAsia="Times New Roman" w:hAnsi="Times New Roman" w:cs="Times New Roman"/>
          <w:sz w:val="28"/>
          <w:szCs w:val="28"/>
          <w:lang w:val="uk-UA"/>
        </w:rPr>
      </w:pPr>
      <w:r w:rsidRPr="00E17C50">
        <w:rPr>
          <w:rFonts w:ascii="Times New Roman" w:eastAsia="Times New Roman" w:hAnsi="Times New Roman" w:cs="Times New Roman"/>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F750E6" w:rsidRPr="009C01EE" w:rsidRDefault="00F750E6" w:rsidP="0096451F">
      <w:pPr>
        <w:numPr>
          <w:ilvl w:val="0"/>
          <w:numId w:val="19"/>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педагогічну ініціативу;</w:t>
      </w:r>
    </w:p>
    <w:p w:rsidR="00F750E6" w:rsidRPr="009C01EE" w:rsidRDefault="00F750E6" w:rsidP="0096451F">
      <w:pPr>
        <w:numPr>
          <w:ilvl w:val="0"/>
          <w:numId w:val="19"/>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F750E6" w:rsidRPr="009C01EE" w:rsidRDefault="00F750E6" w:rsidP="0096451F">
      <w:pPr>
        <w:numPr>
          <w:ilvl w:val="0"/>
          <w:numId w:val="19"/>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F750E6" w:rsidRPr="007B5A4B" w:rsidRDefault="00F750E6" w:rsidP="0096451F">
      <w:pPr>
        <w:numPr>
          <w:ilvl w:val="0"/>
          <w:numId w:val="19"/>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підвищення кваліфікації, перепідготовку;</w:t>
      </w:r>
    </w:p>
    <w:p w:rsidR="00F750E6" w:rsidRPr="009C01EE" w:rsidRDefault="00F750E6" w:rsidP="0096451F">
      <w:pPr>
        <w:numPr>
          <w:ilvl w:val="0"/>
          <w:numId w:val="19"/>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проходити сертифікацію на добровільних засадах;</w:t>
      </w:r>
    </w:p>
    <w:p w:rsidR="00F750E6" w:rsidRPr="009C01EE" w:rsidRDefault="00F750E6" w:rsidP="0096451F">
      <w:pPr>
        <w:numPr>
          <w:ilvl w:val="0"/>
          <w:numId w:val="19"/>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F750E6" w:rsidRPr="009C01EE" w:rsidRDefault="00F750E6" w:rsidP="0096451F">
      <w:pPr>
        <w:numPr>
          <w:ilvl w:val="0"/>
          <w:numId w:val="19"/>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доступ до інформаційних ресурсів і комунікацій, що використовуються в освітньому процесі та науковій діяльності;</w:t>
      </w:r>
    </w:p>
    <w:p w:rsidR="00F750E6" w:rsidRPr="007B5A4B" w:rsidRDefault="00F750E6" w:rsidP="0096451F">
      <w:pPr>
        <w:numPr>
          <w:ilvl w:val="0"/>
          <w:numId w:val="19"/>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відзначення успіхів у своїй професійній діяльності;</w:t>
      </w:r>
    </w:p>
    <w:p w:rsidR="00F750E6" w:rsidRPr="007B5A4B" w:rsidRDefault="00F750E6" w:rsidP="0096451F">
      <w:pPr>
        <w:numPr>
          <w:ilvl w:val="0"/>
          <w:numId w:val="19"/>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справедливе та об’єктивне оцінювання своєї професійної діяльності;</w:t>
      </w:r>
    </w:p>
    <w:p w:rsidR="00F750E6" w:rsidRPr="009C01EE" w:rsidRDefault="00F750E6" w:rsidP="0096451F">
      <w:pPr>
        <w:numPr>
          <w:ilvl w:val="0"/>
          <w:numId w:val="19"/>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захист професійної честі та гідності;</w:t>
      </w:r>
    </w:p>
    <w:p w:rsidR="00F750E6" w:rsidRPr="009C01EE" w:rsidRDefault="00F750E6" w:rsidP="0096451F">
      <w:pPr>
        <w:numPr>
          <w:ilvl w:val="0"/>
          <w:numId w:val="19"/>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індивідуальну освітню (наукову, творчу, мистецьку та іншу) діяльність за межами закладу освіти;</w:t>
      </w:r>
    </w:p>
    <w:p w:rsidR="00F750E6" w:rsidRPr="009C01EE" w:rsidRDefault="00F750E6" w:rsidP="0096451F">
      <w:pPr>
        <w:numPr>
          <w:ilvl w:val="0"/>
          <w:numId w:val="19"/>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F750E6" w:rsidRPr="007B5A4B" w:rsidRDefault="00F750E6" w:rsidP="0096451F">
      <w:pPr>
        <w:numPr>
          <w:ilvl w:val="0"/>
          <w:numId w:val="19"/>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безпечні і нешкідливі умови праці;</w:t>
      </w:r>
    </w:p>
    <w:p w:rsidR="00F750E6" w:rsidRPr="007B5A4B" w:rsidRDefault="00F750E6" w:rsidP="0096451F">
      <w:pPr>
        <w:numPr>
          <w:ilvl w:val="0"/>
          <w:numId w:val="19"/>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участь у громадському самоврядуванні закладу освіти;</w:t>
      </w:r>
    </w:p>
    <w:p w:rsidR="00F750E6" w:rsidRPr="009C01EE" w:rsidRDefault="00F750E6" w:rsidP="0096451F">
      <w:pPr>
        <w:numPr>
          <w:ilvl w:val="0"/>
          <w:numId w:val="19"/>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участь у роботі колегіальних органів управління закладу освіти.</w:t>
      </w:r>
    </w:p>
    <w:p w:rsidR="00F750E6" w:rsidRPr="007B5A4B" w:rsidRDefault="00F750E6" w:rsidP="0096451F">
      <w:pPr>
        <w:numPr>
          <w:ilvl w:val="0"/>
          <w:numId w:val="19"/>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lastRenderedPageBreak/>
        <w:t>проходити атестацію для здобуття відповідної кваліфікаційної категорії та отримувати її в разі успішного проходження атестації;</w:t>
      </w:r>
    </w:p>
    <w:p w:rsidR="00F750E6" w:rsidRPr="009C01EE" w:rsidRDefault="00F750E6" w:rsidP="0096451F">
      <w:pPr>
        <w:numPr>
          <w:ilvl w:val="0"/>
          <w:numId w:val="20"/>
        </w:numPr>
        <w:tabs>
          <w:tab w:val="left" w:pos="1134"/>
        </w:tabs>
        <w:spacing w:after="0" w:line="240" w:lineRule="auto"/>
        <w:ind w:firstLine="709"/>
        <w:jc w:val="both"/>
        <w:rPr>
          <w:rFonts w:ascii="Times New Roman" w:eastAsia="Times New Roman" w:hAnsi="Times New Roman" w:cs="Times New Roman"/>
          <w:sz w:val="28"/>
          <w:szCs w:val="28"/>
        </w:rPr>
      </w:pPr>
      <w:bookmarkStart w:id="24" w:name="page13"/>
      <w:bookmarkEnd w:id="24"/>
      <w:r w:rsidRPr="007B5A4B">
        <w:rPr>
          <w:rFonts w:ascii="Times New Roman" w:eastAsia="Times New Roman" w:hAnsi="Times New Roman" w:cs="Times New Roman"/>
          <w:sz w:val="28"/>
          <w:szCs w:val="28"/>
        </w:rPr>
        <w:t>об’єднуватися у професійні спілки та бути членами інших об’єднань громадян, діяльність яких не заборонена законодавством;</w:t>
      </w:r>
    </w:p>
    <w:p w:rsidR="00F750E6" w:rsidRPr="007B5A4B" w:rsidRDefault="00F750E6" w:rsidP="0096451F">
      <w:pPr>
        <w:numPr>
          <w:ilvl w:val="0"/>
          <w:numId w:val="20"/>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порушувати питання захисту прав, професійної та людської честі і гідності.</w:t>
      </w:r>
    </w:p>
    <w:p w:rsidR="00F750E6" w:rsidRPr="007B5A4B" w:rsidRDefault="00F750E6" w:rsidP="0096451F">
      <w:pPr>
        <w:spacing w:after="0" w:line="240" w:lineRule="auto"/>
        <w:ind w:firstLine="709"/>
        <w:jc w:val="both"/>
        <w:rPr>
          <w:rFonts w:ascii="Times New Roman" w:eastAsia="Times New Roman" w:hAnsi="Times New Roman" w:cs="Times New Roman"/>
          <w:b/>
          <w:sz w:val="28"/>
          <w:szCs w:val="28"/>
        </w:rPr>
      </w:pPr>
    </w:p>
    <w:p w:rsidR="00F750E6" w:rsidRPr="00E17C50" w:rsidRDefault="00F750E6" w:rsidP="00E17C50">
      <w:pPr>
        <w:spacing w:after="0" w:line="240" w:lineRule="auto"/>
        <w:ind w:firstLine="709"/>
        <w:jc w:val="both"/>
        <w:rPr>
          <w:rFonts w:ascii="Times New Roman" w:eastAsia="Times New Roman" w:hAnsi="Times New Roman" w:cs="Times New Roman"/>
          <w:sz w:val="28"/>
          <w:szCs w:val="28"/>
          <w:lang w:val="uk-UA"/>
        </w:rPr>
      </w:pPr>
      <w:r w:rsidRPr="007B5A4B">
        <w:rPr>
          <w:rFonts w:ascii="Times New Roman" w:eastAsia="Times New Roman" w:hAnsi="Times New Roman" w:cs="Times New Roman"/>
          <w:sz w:val="28"/>
          <w:szCs w:val="28"/>
        </w:rPr>
        <w:t>64. Педагогічні працівники закладу освіти зобов'язані:</w:t>
      </w:r>
    </w:p>
    <w:p w:rsidR="00F750E6" w:rsidRPr="00E17C50" w:rsidRDefault="00F750E6" w:rsidP="0096451F">
      <w:pPr>
        <w:numPr>
          <w:ilvl w:val="0"/>
          <w:numId w:val="21"/>
        </w:numPr>
        <w:tabs>
          <w:tab w:val="left" w:pos="1134"/>
        </w:tabs>
        <w:spacing w:after="0" w:line="240" w:lineRule="auto"/>
        <w:ind w:right="720" w:firstLine="709"/>
        <w:jc w:val="both"/>
        <w:rPr>
          <w:rFonts w:ascii="Times New Roman" w:eastAsia="Times New Roman" w:hAnsi="Times New Roman" w:cs="Times New Roman"/>
          <w:sz w:val="28"/>
          <w:szCs w:val="28"/>
          <w:lang w:val="uk-UA"/>
        </w:rPr>
      </w:pPr>
      <w:r w:rsidRPr="00E17C50">
        <w:rPr>
          <w:rFonts w:ascii="Times New Roman" w:eastAsia="Times New Roman" w:hAnsi="Times New Roman" w:cs="Times New Roman"/>
          <w:sz w:val="28"/>
          <w:szCs w:val="28"/>
          <w:lang w:val="uk-UA"/>
        </w:rPr>
        <w:t>постійно підвищувати свій професійний і загальнокультурний рівні та педагогічну майстерність;</w:t>
      </w:r>
    </w:p>
    <w:p w:rsidR="00F750E6" w:rsidRPr="004E1381" w:rsidRDefault="00F750E6" w:rsidP="0096451F">
      <w:pPr>
        <w:numPr>
          <w:ilvl w:val="0"/>
          <w:numId w:val="21"/>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виконувати освітню програму для досягнення здобувачами освіти передбачених нею результатів навчання;</w:t>
      </w:r>
    </w:p>
    <w:p w:rsidR="00F750E6" w:rsidRPr="004E1381" w:rsidRDefault="00F750E6" w:rsidP="0096451F">
      <w:pPr>
        <w:numPr>
          <w:ilvl w:val="0"/>
          <w:numId w:val="21"/>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F750E6" w:rsidRPr="004E1381" w:rsidRDefault="00F750E6" w:rsidP="0096451F">
      <w:pPr>
        <w:numPr>
          <w:ilvl w:val="0"/>
          <w:numId w:val="21"/>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F750E6" w:rsidRPr="007B5A4B" w:rsidRDefault="00F750E6" w:rsidP="0096451F">
      <w:pPr>
        <w:numPr>
          <w:ilvl w:val="0"/>
          <w:numId w:val="21"/>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дотримуватися педагогічної етики;</w:t>
      </w:r>
    </w:p>
    <w:p w:rsidR="00F750E6" w:rsidRPr="004E1381" w:rsidRDefault="00F750E6" w:rsidP="0096451F">
      <w:pPr>
        <w:numPr>
          <w:ilvl w:val="0"/>
          <w:numId w:val="21"/>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поважати гідність, права, свободи і законні інтереси всіх учасників освітнього процесу;</w:t>
      </w:r>
    </w:p>
    <w:p w:rsidR="00F750E6" w:rsidRPr="004E1381" w:rsidRDefault="00F750E6" w:rsidP="0096451F">
      <w:pPr>
        <w:numPr>
          <w:ilvl w:val="0"/>
          <w:numId w:val="21"/>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F750E6" w:rsidRPr="004E1381" w:rsidRDefault="00F750E6" w:rsidP="0096451F">
      <w:pPr>
        <w:numPr>
          <w:ilvl w:val="0"/>
          <w:numId w:val="21"/>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F750E6" w:rsidRPr="004E1381" w:rsidRDefault="00F750E6" w:rsidP="0096451F">
      <w:pPr>
        <w:numPr>
          <w:ilvl w:val="0"/>
          <w:numId w:val="21"/>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F750E6" w:rsidRPr="004E1381" w:rsidRDefault="00F750E6" w:rsidP="0096451F">
      <w:pPr>
        <w:numPr>
          <w:ilvl w:val="0"/>
          <w:numId w:val="21"/>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F750E6" w:rsidRPr="004E1381" w:rsidRDefault="00F750E6" w:rsidP="0096451F">
      <w:pPr>
        <w:numPr>
          <w:ilvl w:val="0"/>
          <w:numId w:val="21"/>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F750E6" w:rsidRPr="004E1381" w:rsidRDefault="00F750E6" w:rsidP="0096451F">
      <w:pPr>
        <w:numPr>
          <w:ilvl w:val="0"/>
          <w:numId w:val="21"/>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додержуватися установчих документів та правил внутрішнього розпорядку закладу освіти, виконувати свої посадові обов’язки;</w:t>
      </w:r>
    </w:p>
    <w:p w:rsidR="00F750E6" w:rsidRPr="00D224D5" w:rsidRDefault="00F750E6" w:rsidP="00D224D5">
      <w:pPr>
        <w:numPr>
          <w:ilvl w:val="0"/>
          <w:numId w:val="21"/>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брати участь у роботі педагогічної ради, засіданнях методичних об’єднань, нарадах, зборах;</w:t>
      </w:r>
    </w:p>
    <w:p w:rsidR="00F750E6" w:rsidRPr="007B5A4B" w:rsidRDefault="00F750E6" w:rsidP="0096451F">
      <w:pPr>
        <w:numPr>
          <w:ilvl w:val="0"/>
          <w:numId w:val="21"/>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 xml:space="preserve">виконувати накази і розпорядження </w:t>
      </w:r>
      <w:r w:rsidRPr="007B5A4B">
        <w:rPr>
          <w:rFonts w:ascii="Times New Roman" w:eastAsia="Times New Roman" w:hAnsi="Times New Roman" w:cs="Times New Roman"/>
          <w:sz w:val="28"/>
          <w:szCs w:val="28"/>
          <w:lang w:val="uk-UA"/>
        </w:rPr>
        <w:t>директора</w:t>
      </w:r>
      <w:r w:rsidRPr="007B5A4B">
        <w:rPr>
          <w:rFonts w:ascii="Times New Roman" w:eastAsia="Times New Roman" w:hAnsi="Times New Roman" w:cs="Times New Roman"/>
          <w:sz w:val="28"/>
          <w:szCs w:val="28"/>
        </w:rPr>
        <w:t xml:space="preserve"> закладу освіти;</w:t>
      </w:r>
    </w:p>
    <w:p w:rsidR="00F750E6" w:rsidRPr="007B5A4B" w:rsidRDefault="00F750E6" w:rsidP="0096451F">
      <w:pPr>
        <w:numPr>
          <w:ilvl w:val="0"/>
          <w:numId w:val="21"/>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вести відповідну документацію;</w:t>
      </w:r>
    </w:p>
    <w:p w:rsidR="00F750E6" w:rsidRPr="004E1381" w:rsidRDefault="00F750E6" w:rsidP="0096451F">
      <w:pPr>
        <w:numPr>
          <w:ilvl w:val="0"/>
          <w:numId w:val="21"/>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lastRenderedPageBreak/>
        <w:t>сприяти зростанню іміджу закладу освіти;</w:t>
      </w:r>
    </w:p>
    <w:p w:rsidR="00F750E6" w:rsidRPr="007B5A4B" w:rsidRDefault="00F750E6" w:rsidP="0096451F">
      <w:pPr>
        <w:numPr>
          <w:ilvl w:val="0"/>
          <w:numId w:val="21"/>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 xml:space="preserve">65. Педагогічні працівники, які систематично порушують цей Статут, правила внутрішнього розпорядку закладу освіти,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w:t>
      </w:r>
      <w:r w:rsidRPr="007B5A4B">
        <w:rPr>
          <w:rFonts w:ascii="Times New Roman" w:eastAsia="Times New Roman" w:hAnsi="Times New Roman" w:cs="Times New Roman"/>
          <w:sz w:val="28"/>
          <w:szCs w:val="28"/>
          <w:lang w:val="uk-UA"/>
        </w:rPr>
        <w:t xml:space="preserve">чинним </w:t>
      </w:r>
      <w:r w:rsidRPr="007B5A4B">
        <w:rPr>
          <w:rFonts w:ascii="Times New Roman" w:eastAsia="Times New Roman" w:hAnsi="Times New Roman" w:cs="Times New Roman"/>
          <w:sz w:val="28"/>
          <w:szCs w:val="28"/>
        </w:rPr>
        <w:t>законодавством.</w:t>
      </w: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66. 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F750E6" w:rsidRPr="007B5A4B" w:rsidRDefault="00F750E6" w:rsidP="0096451F">
      <w:pPr>
        <w:spacing w:after="0" w:line="240" w:lineRule="auto"/>
        <w:ind w:firstLine="709"/>
        <w:jc w:val="both"/>
        <w:rPr>
          <w:rFonts w:ascii="Times New Roman" w:eastAsia="Times New Roman" w:hAnsi="Times New Roman" w:cs="Times New Roman"/>
          <w:b/>
          <w:sz w:val="28"/>
          <w:szCs w:val="28"/>
        </w:rPr>
      </w:pP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67. Батьки здобувачів освіти та особи, які їх замінюють, мають право:</w:t>
      </w:r>
    </w:p>
    <w:p w:rsidR="00F750E6" w:rsidRPr="007B5A4B" w:rsidRDefault="00F750E6" w:rsidP="0096451F">
      <w:pPr>
        <w:numPr>
          <w:ilvl w:val="0"/>
          <w:numId w:val="16"/>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захищати відповідно до законодавства права та законні інтереси здобувачів освіти;</w:t>
      </w:r>
    </w:p>
    <w:p w:rsidR="00F750E6" w:rsidRPr="007B5A4B" w:rsidRDefault="00F750E6" w:rsidP="0096451F">
      <w:pPr>
        <w:numPr>
          <w:ilvl w:val="0"/>
          <w:numId w:val="17"/>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звертатися до закладів освіти, органів управління освітою з питань освіти;</w:t>
      </w:r>
    </w:p>
    <w:p w:rsidR="00F750E6" w:rsidRPr="004E1381" w:rsidRDefault="00F750E6" w:rsidP="0096451F">
      <w:pPr>
        <w:numPr>
          <w:ilvl w:val="0"/>
          <w:numId w:val="17"/>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обирати заклад освіти, освітню програму, вид і форму здобуття дітьми відповідної освіти;</w:t>
      </w:r>
    </w:p>
    <w:p w:rsidR="00F750E6" w:rsidRPr="004E1381" w:rsidRDefault="00F750E6" w:rsidP="0096451F">
      <w:pPr>
        <w:numPr>
          <w:ilvl w:val="0"/>
          <w:numId w:val="17"/>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F750E6" w:rsidRPr="004E1381" w:rsidRDefault="00F750E6" w:rsidP="0096451F">
      <w:pPr>
        <w:numPr>
          <w:ilvl w:val="0"/>
          <w:numId w:val="17"/>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F750E6" w:rsidRPr="004E1381" w:rsidRDefault="00F750E6" w:rsidP="0096451F">
      <w:pPr>
        <w:numPr>
          <w:ilvl w:val="0"/>
          <w:numId w:val="17"/>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брати участь у розробленні індивідуальної програми розвитку дитини та/або індивідуального навчального плану;</w:t>
      </w:r>
    </w:p>
    <w:p w:rsidR="00F750E6" w:rsidRPr="007B5A4B" w:rsidRDefault="00F750E6" w:rsidP="0096451F">
      <w:pPr>
        <w:numPr>
          <w:ilvl w:val="0"/>
          <w:numId w:val="17"/>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68. Батьки та особи, які їх замінюють, є відповідальними за здобуття дітьми повної загальної середньої освіти, їх виховання і зобов’язані:</w:t>
      </w: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p>
    <w:p w:rsidR="00F750E6" w:rsidRPr="007B5A4B" w:rsidRDefault="00F750E6" w:rsidP="0096451F">
      <w:pPr>
        <w:numPr>
          <w:ilvl w:val="0"/>
          <w:numId w:val="18"/>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F750E6" w:rsidRPr="007B5A4B" w:rsidRDefault="00F750E6" w:rsidP="0096451F">
      <w:pPr>
        <w:tabs>
          <w:tab w:val="left" w:pos="1134"/>
        </w:tabs>
        <w:spacing w:after="0" w:line="240" w:lineRule="auto"/>
        <w:ind w:firstLine="709"/>
        <w:jc w:val="both"/>
        <w:rPr>
          <w:rFonts w:ascii="Times New Roman" w:eastAsia="Times New Roman" w:hAnsi="Times New Roman" w:cs="Times New Roman"/>
          <w:sz w:val="28"/>
          <w:szCs w:val="28"/>
        </w:rPr>
      </w:pPr>
    </w:p>
    <w:p w:rsidR="00F750E6" w:rsidRPr="004E1381" w:rsidRDefault="00F750E6" w:rsidP="0096451F">
      <w:pPr>
        <w:numPr>
          <w:ilvl w:val="0"/>
          <w:numId w:val="18"/>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сприяти виконанню дитиною освітньої програми та досягненню дитиною передбачених нею результатів навчання;</w:t>
      </w:r>
    </w:p>
    <w:p w:rsidR="00F750E6" w:rsidRPr="004E1381" w:rsidRDefault="00F750E6" w:rsidP="0096451F">
      <w:pPr>
        <w:numPr>
          <w:ilvl w:val="0"/>
          <w:numId w:val="18"/>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lastRenderedPageBreak/>
        <w:t>поважати гідність, права, свободи і законні інтереси дитини та інших учасників освітнього процесу;</w:t>
      </w:r>
    </w:p>
    <w:p w:rsidR="00F750E6" w:rsidRPr="004E1381" w:rsidRDefault="00F750E6" w:rsidP="0096451F">
      <w:pPr>
        <w:numPr>
          <w:ilvl w:val="0"/>
          <w:numId w:val="18"/>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дбати про фізичне і психічне здоров’я дитини, сприяти розвитку її здібностей, формувати навички здорового способу життя;</w:t>
      </w:r>
    </w:p>
    <w:p w:rsidR="00F750E6" w:rsidRPr="004E1381" w:rsidRDefault="00F750E6" w:rsidP="0096451F">
      <w:pPr>
        <w:numPr>
          <w:ilvl w:val="0"/>
          <w:numId w:val="18"/>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F750E6" w:rsidRPr="004E1381" w:rsidRDefault="00F750E6" w:rsidP="0096451F">
      <w:pPr>
        <w:numPr>
          <w:ilvl w:val="0"/>
          <w:numId w:val="18"/>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F750E6" w:rsidRPr="004E1381" w:rsidRDefault="00F750E6" w:rsidP="0096451F">
      <w:pPr>
        <w:numPr>
          <w:ilvl w:val="0"/>
          <w:numId w:val="18"/>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F750E6" w:rsidRPr="004E1381" w:rsidRDefault="00F750E6" w:rsidP="0096451F">
      <w:pPr>
        <w:numPr>
          <w:ilvl w:val="0"/>
          <w:numId w:val="18"/>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F750E6" w:rsidRPr="007B5A4B" w:rsidRDefault="00F750E6" w:rsidP="0096451F">
      <w:pPr>
        <w:numPr>
          <w:ilvl w:val="0"/>
          <w:numId w:val="18"/>
        </w:numPr>
        <w:tabs>
          <w:tab w:val="left" w:pos="1134"/>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69. Уразі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F750E6" w:rsidRPr="007B5A4B" w:rsidRDefault="00F750E6" w:rsidP="0096451F">
      <w:pPr>
        <w:spacing w:after="0" w:line="240" w:lineRule="auto"/>
        <w:jc w:val="both"/>
        <w:rPr>
          <w:rFonts w:ascii="Times New Roman" w:hAnsi="Times New Roman" w:cs="Times New Roman"/>
          <w:sz w:val="28"/>
          <w:szCs w:val="28"/>
        </w:rPr>
      </w:pPr>
    </w:p>
    <w:p w:rsidR="00F750E6" w:rsidRPr="007B5A4B" w:rsidRDefault="00F750E6" w:rsidP="0096451F">
      <w:pPr>
        <w:spacing w:after="0" w:line="240" w:lineRule="auto"/>
        <w:ind w:firstLine="720"/>
        <w:jc w:val="center"/>
        <w:rPr>
          <w:rFonts w:ascii="Times New Roman" w:hAnsi="Times New Roman" w:cs="Times New Roman"/>
          <w:b/>
          <w:sz w:val="28"/>
          <w:szCs w:val="28"/>
        </w:rPr>
      </w:pPr>
      <w:r w:rsidRPr="007B5A4B">
        <w:rPr>
          <w:rFonts w:ascii="Times New Roman" w:hAnsi="Times New Roman" w:cs="Times New Roman"/>
          <w:b/>
          <w:sz w:val="28"/>
          <w:szCs w:val="28"/>
          <w:lang w:val="en-US"/>
        </w:rPr>
        <w:t>IV</w:t>
      </w:r>
      <w:r w:rsidRPr="007B5A4B">
        <w:rPr>
          <w:rFonts w:ascii="Times New Roman" w:hAnsi="Times New Roman" w:cs="Times New Roman"/>
          <w:b/>
          <w:sz w:val="28"/>
          <w:szCs w:val="28"/>
        </w:rPr>
        <w:t>. УПРАВЛІННЯ ЗАКЛАДОМ ОСВІТИ</w:t>
      </w:r>
    </w:p>
    <w:p w:rsidR="00F750E6" w:rsidRPr="007B5A4B" w:rsidRDefault="00F750E6" w:rsidP="0096451F">
      <w:pPr>
        <w:spacing w:after="0" w:line="240" w:lineRule="auto"/>
        <w:ind w:firstLine="720"/>
        <w:jc w:val="both"/>
        <w:rPr>
          <w:rFonts w:ascii="Times New Roman" w:hAnsi="Times New Roman" w:cs="Times New Roman"/>
          <w:sz w:val="28"/>
          <w:szCs w:val="28"/>
        </w:rPr>
      </w:pPr>
    </w:p>
    <w:p w:rsidR="00F750E6" w:rsidRPr="007B5A4B" w:rsidRDefault="00F750E6" w:rsidP="0096451F">
      <w:pPr>
        <w:shd w:val="clear" w:color="auto" w:fill="FFFFFF"/>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t>70. Вищий орган управління  –   засновник.</w:t>
      </w:r>
    </w:p>
    <w:p w:rsidR="00F750E6" w:rsidRPr="0078218A" w:rsidRDefault="00F750E6" w:rsidP="0096451F">
      <w:pPr>
        <w:shd w:val="clear" w:color="auto" w:fill="FFFFFF"/>
        <w:spacing w:after="0" w:line="240" w:lineRule="auto"/>
        <w:ind w:firstLine="720"/>
        <w:jc w:val="both"/>
        <w:rPr>
          <w:rFonts w:ascii="Times New Roman" w:hAnsi="Times New Roman" w:cs="Times New Roman"/>
          <w:sz w:val="28"/>
          <w:szCs w:val="28"/>
          <w:lang w:val="uk-UA"/>
        </w:rPr>
      </w:pPr>
      <w:r w:rsidRPr="007B5A4B">
        <w:rPr>
          <w:rFonts w:ascii="Times New Roman" w:hAnsi="Times New Roman" w:cs="Times New Roman"/>
          <w:sz w:val="28"/>
          <w:szCs w:val="28"/>
        </w:rPr>
        <w:t>Виконавчий орган управління – відділ освіти, культури, молоді та спорту, охорони здоров’я та соціальної політики Ярославицької сільської ради Млинівськ</w:t>
      </w:r>
      <w:r w:rsidR="0078218A">
        <w:rPr>
          <w:rFonts w:ascii="Times New Roman" w:hAnsi="Times New Roman" w:cs="Times New Roman"/>
          <w:sz w:val="28"/>
          <w:szCs w:val="28"/>
        </w:rPr>
        <w:t>ого району  Рівненської області</w:t>
      </w:r>
      <w:r w:rsidR="0078218A">
        <w:rPr>
          <w:rFonts w:ascii="Times New Roman" w:hAnsi="Times New Roman" w:cs="Times New Roman"/>
          <w:sz w:val="28"/>
          <w:szCs w:val="28"/>
          <w:lang w:val="uk-UA"/>
        </w:rPr>
        <w:t xml:space="preserve"> (далі – відділ освіти).</w:t>
      </w:r>
    </w:p>
    <w:p w:rsidR="00F750E6" w:rsidRPr="007B5A4B" w:rsidRDefault="00F750E6" w:rsidP="0096451F">
      <w:pPr>
        <w:shd w:val="clear" w:color="auto" w:fill="FFFFFF"/>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t xml:space="preserve">Керівництво закладом  освіти здійснює директор, повноваження якого визначаються чинним законодавством, Статутом закладу освіти та трудовим договором. </w:t>
      </w:r>
    </w:p>
    <w:p w:rsidR="00F750E6" w:rsidRPr="007B5A4B" w:rsidRDefault="00F750E6" w:rsidP="0096451F">
      <w:pPr>
        <w:shd w:val="clear" w:color="auto" w:fill="FFFFFF"/>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shd w:val="clear" w:color="auto" w:fill="FFFFFF"/>
        </w:rPr>
        <w:t>Посаду директора закладу освіти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r w:rsidRPr="007B5A4B">
        <w:rPr>
          <w:rFonts w:ascii="Times New Roman" w:hAnsi="Times New Roman" w:cs="Times New Roman"/>
          <w:sz w:val="28"/>
          <w:szCs w:val="28"/>
        </w:rPr>
        <w:t xml:space="preserve"> </w:t>
      </w:r>
    </w:p>
    <w:p w:rsidR="00F750E6" w:rsidRPr="007B5A4B" w:rsidRDefault="00F750E6" w:rsidP="0096451F">
      <w:pPr>
        <w:shd w:val="clear" w:color="auto" w:fill="FFFFFF"/>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t>Директор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F750E6" w:rsidRPr="007B5A4B" w:rsidRDefault="00F750E6" w:rsidP="0096451F">
      <w:pPr>
        <w:shd w:val="clear" w:color="auto" w:fill="FFFFFF"/>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lastRenderedPageBreak/>
        <w:t>Директор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та установчими документами закладу освіти.</w:t>
      </w:r>
    </w:p>
    <w:p w:rsidR="00F750E6" w:rsidRPr="007B5A4B" w:rsidRDefault="00F750E6" w:rsidP="0096451F">
      <w:pPr>
        <w:spacing w:after="0" w:line="240" w:lineRule="auto"/>
        <w:ind w:firstLine="708"/>
        <w:jc w:val="both"/>
        <w:rPr>
          <w:rFonts w:ascii="Times New Roman" w:hAnsi="Times New Roman" w:cs="Times New Roman"/>
          <w:sz w:val="28"/>
          <w:szCs w:val="28"/>
        </w:rPr>
      </w:pPr>
    </w:p>
    <w:p w:rsidR="00F750E6" w:rsidRPr="007B5A4B" w:rsidRDefault="00F750E6" w:rsidP="0096451F">
      <w:pPr>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t>71. Директор закладу освіти призначається на посаду та звільняється з посади засновником у порядку, визначеному чинним законодавством.</w:t>
      </w:r>
    </w:p>
    <w:p w:rsidR="00F750E6" w:rsidRPr="007B5A4B" w:rsidRDefault="00F750E6" w:rsidP="0096451F">
      <w:pPr>
        <w:spacing w:after="0" w:line="240" w:lineRule="auto"/>
        <w:ind w:firstLine="708"/>
        <w:jc w:val="both"/>
        <w:rPr>
          <w:rFonts w:ascii="Times New Roman" w:hAnsi="Times New Roman" w:cs="Times New Roman"/>
          <w:sz w:val="28"/>
          <w:szCs w:val="28"/>
        </w:rPr>
      </w:pPr>
      <w:bookmarkStart w:id="25" w:name="n462"/>
      <w:bookmarkEnd w:id="25"/>
      <w:r w:rsidRPr="007B5A4B">
        <w:rPr>
          <w:rFonts w:ascii="Times New Roman" w:hAnsi="Times New Roman" w:cs="Times New Roman"/>
          <w:sz w:val="28"/>
          <w:szCs w:val="28"/>
        </w:rPr>
        <w:t>Додаткові кваліфікаційні вимоги до керівника та порядок його обрання(призначення) визначаються спеціальними законами та установчими документами закладу освіти.</w:t>
      </w:r>
    </w:p>
    <w:p w:rsidR="00F750E6" w:rsidRPr="007B5A4B" w:rsidRDefault="00F750E6" w:rsidP="0096451F">
      <w:pPr>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t>Положення  про  Порядок проведення конкурсу та призначення директорів закладів загальної середньої освіти  затверджує  засновник відповідно до вимог чинного законодавства.</w:t>
      </w:r>
    </w:p>
    <w:p w:rsidR="00F750E6" w:rsidRPr="007B5A4B" w:rsidRDefault="00F750E6" w:rsidP="0096451F">
      <w:pPr>
        <w:spacing w:after="0" w:line="240" w:lineRule="auto"/>
        <w:ind w:firstLine="708"/>
        <w:jc w:val="both"/>
        <w:rPr>
          <w:rFonts w:ascii="Times New Roman" w:hAnsi="Times New Roman" w:cs="Times New Roman"/>
          <w:sz w:val="28"/>
          <w:szCs w:val="28"/>
        </w:rPr>
      </w:pPr>
    </w:p>
    <w:p w:rsidR="00F750E6" w:rsidRPr="007B5A4B" w:rsidRDefault="00F750E6" w:rsidP="0096451F">
      <w:pPr>
        <w:spacing w:after="0" w:line="240" w:lineRule="auto"/>
        <w:ind w:firstLine="708"/>
        <w:jc w:val="both"/>
        <w:rPr>
          <w:rFonts w:ascii="Times New Roman" w:hAnsi="Times New Roman" w:cs="Times New Roman"/>
          <w:sz w:val="28"/>
          <w:szCs w:val="28"/>
        </w:rPr>
      </w:pPr>
      <w:bookmarkStart w:id="26" w:name="n465"/>
      <w:bookmarkEnd w:id="26"/>
      <w:r w:rsidRPr="007B5A4B">
        <w:rPr>
          <w:rFonts w:ascii="Times New Roman" w:hAnsi="Times New Roman" w:cs="Times New Roman"/>
          <w:sz w:val="28"/>
          <w:szCs w:val="28"/>
        </w:rPr>
        <w:t>72.  У разі надходження до засновника закладу освіти обґрунт</w:t>
      </w:r>
      <w:r w:rsidR="00132232">
        <w:rPr>
          <w:rFonts w:ascii="Times New Roman" w:hAnsi="Times New Roman" w:cs="Times New Roman"/>
          <w:sz w:val="28"/>
          <w:szCs w:val="28"/>
        </w:rPr>
        <w:t xml:space="preserve">ованого звернення піклувальної </w:t>
      </w:r>
      <w:r w:rsidRPr="007B5A4B">
        <w:rPr>
          <w:rFonts w:ascii="Times New Roman" w:hAnsi="Times New Roman" w:cs="Times New Roman"/>
          <w:sz w:val="28"/>
          <w:szCs w:val="28"/>
        </w:rPr>
        <w:t>ради або органу самоврядування закладу освіти щодо звільнення його директора засновник зобов’язаний розглянути його і прийняти обґрунтоване рішення у найкоротший строк.</w:t>
      </w: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rPr>
      </w:pP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t>73. Директор закладу освіти:</w:t>
      </w:r>
    </w:p>
    <w:p w:rsidR="00F750E6" w:rsidRPr="007B5A4B" w:rsidRDefault="00F750E6" w:rsidP="0096451F">
      <w:pPr>
        <w:shd w:val="clear" w:color="auto" w:fill="FFFFFF"/>
        <w:spacing w:after="0" w:line="240" w:lineRule="auto"/>
        <w:ind w:firstLine="567"/>
        <w:jc w:val="both"/>
        <w:rPr>
          <w:rFonts w:ascii="Times New Roman" w:hAnsi="Times New Roman" w:cs="Times New Roman"/>
          <w:sz w:val="28"/>
          <w:szCs w:val="28"/>
        </w:rPr>
      </w:pPr>
      <w:r w:rsidRPr="007B5A4B">
        <w:rPr>
          <w:rFonts w:ascii="Times New Roman" w:hAnsi="Times New Roman" w:cs="Times New Roman"/>
          <w:sz w:val="28"/>
          <w:szCs w:val="28"/>
        </w:rPr>
        <w:t>-  організовує діяльність закладу освіти;</w:t>
      </w:r>
    </w:p>
    <w:p w:rsidR="00F750E6" w:rsidRPr="007B5A4B" w:rsidRDefault="00F750E6" w:rsidP="0096451F">
      <w:pPr>
        <w:shd w:val="clear" w:color="auto" w:fill="FFFFFF"/>
        <w:tabs>
          <w:tab w:val="left" w:pos="900"/>
        </w:tabs>
        <w:spacing w:after="0" w:line="240" w:lineRule="auto"/>
        <w:ind w:left="567"/>
        <w:jc w:val="both"/>
        <w:rPr>
          <w:rFonts w:ascii="Times New Roman" w:hAnsi="Times New Roman" w:cs="Times New Roman"/>
          <w:sz w:val="28"/>
          <w:szCs w:val="28"/>
        </w:rPr>
      </w:pPr>
      <w:r w:rsidRPr="007B5A4B">
        <w:rPr>
          <w:rFonts w:ascii="Times New Roman" w:hAnsi="Times New Roman" w:cs="Times New Roman"/>
          <w:sz w:val="28"/>
          <w:szCs w:val="28"/>
        </w:rPr>
        <w:t>-  вирішує питання фінансово-господарської діяльності закладу освіти;</w:t>
      </w:r>
    </w:p>
    <w:p w:rsidR="00F750E6" w:rsidRPr="007B5A4B" w:rsidRDefault="00F750E6" w:rsidP="0096451F">
      <w:pPr>
        <w:shd w:val="clear" w:color="auto" w:fill="FFFFFF"/>
        <w:tabs>
          <w:tab w:val="num" w:pos="900"/>
        </w:tabs>
        <w:spacing w:after="0" w:line="240" w:lineRule="auto"/>
        <w:ind w:left="567"/>
        <w:jc w:val="both"/>
        <w:rPr>
          <w:rFonts w:ascii="Times New Roman" w:hAnsi="Times New Roman" w:cs="Times New Roman"/>
          <w:sz w:val="28"/>
          <w:szCs w:val="28"/>
        </w:rPr>
      </w:pPr>
      <w:r w:rsidRPr="007B5A4B">
        <w:rPr>
          <w:rFonts w:ascii="Times New Roman" w:hAnsi="Times New Roman" w:cs="Times New Roman"/>
          <w:sz w:val="28"/>
          <w:szCs w:val="28"/>
        </w:rPr>
        <w:t>- призначає на посаду та звільняє з посади працівників, визначає їх функціональні обов'язки;</w:t>
      </w:r>
    </w:p>
    <w:p w:rsidR="00F750E6" w:rsidRPr="007B5A4B" w:rsidRDefault="00F750E6" w:rsidP="0096451F">
      <w:pPr>
        <w:shd w:val="clear" w:color="auto" w:fill="FFFFFF"/>
        <w:tabs>
          <w:tab w:val="num" w:pos="900"/>
        </w:tabs>
        <w:spacing w:after="0" w:line="240" w:lineRule="auto"/>
        <w:ind w:left="567"/>
        <w:jc w:val="both"/>
        <w:rPr>
          <w:rFonts w:ascii="Times New Roman" w:hAnsi="Times New Roman" w:cs="Times New Roman"/>
          <w:sz w:val="28"/>
          <w:szCs w:val="28"/>
        </w:rPr>
      </w:pPr>
      <w:r w:rsidRPr="007B5A4B">
        <w:rPr>
          <w:rFonts w:ascii="Times New Roman" w:hAnsi="Times New Roman" w:cs="Times New Roman"/>
          <w:sz w:val="28"/>
          <w:szCs w:val="28"/>
        </w:rPr>
        <w:t>- забезпечує організацію освітнього процесу та здійснення контролю за виконанням освітніх програм;</w:t>
      </w:r>
    </w:p>
    <w:p w:rsidR="00F750E6" w:rsidRPr="007B5A4B" w:rsidRDefault="00F750E6" w:rsidP="0096451F">
      <w:pPr>
        <w:shd w:val="clear" w:color="auto" w:fill="FFFFFF"/>
        <w:tabs>
          <w:tab w:val="num" w:pos="900"/>
        </w:tabs>
        <w:spacing w:after="0" w:line="240" w:lineRule="auto"/>
        <w:ind w:left="349"/>
        <w:jc w:val="both"/>
        <w:rPr>
          <w:rFonts w:ascii="Times New Roman" w:hAnsi="Times New Roman" w:cs="Times New Roman"/>
          <w:sz w:val="28"/>
          <w:szCs w:val="28"/>
        </w:rPr>
      </w:pPr>
      <w:r w:rsidRPr="007B5A4B">
        <w:rPr>
          <w:rFonts w:ascii="Times New Roman" w:hAnsi="Times New Roman" w:cs="Times New Roman"/>
          <w:sz w:val="28"/>
          <w:szCs w:val="28"/>
        </w:rPr>
        <w:t xml:space="preserve">   - забезпечує функціонування внутрішньої системи забезпечення якості     </w:t>
      </w:r>
    </w:p>
    <w:p w:rsidR="00F750E6" w:rsidRPr="007B5A4B" w:rsidRDefault="00F750E6" w:rsidP="0096451F">
      <w:pPr>
        <w:shd w:val="clear" w:color="auto" w:fill="FFFFFF"/>
        <w:tabs>
          <w:tab w:val="num" w:pos="900"/>
        </w:tabs>
        <w:spacing w:after="0" w:line="240" w:lineRule="auto"/>
        <w:ind w:left="349"/>
        <w:jc w:val="both"/>
        <w:rPr>
          <w:rFonts w:ascii="Times New Roman" w:hAnsi="Times New Roman" w:cs="Times New Roman"/>
          <w:sz w:val="28"/>
          <w:szCs w:val="28"/>
        </w:rPr>
      </w:pPr>
      <w:r w:rsidRPr="007B5A4B">
        <w:rPr>
          <w:rFonts w:ascii="Times New Roman" w:hAnsi="Times New Roman" w:cs="Times New Roman"/>
          <w:sz w:val="28"/>
          <w:szCs w:val="28"/>
        </w:rPr>
        <w:t xml:space="preserve">   освіти;</w:t>
      </w:r>
    </w:p>
    <w:p w:rsidR="00F750E6" w:rsidRPr="007B5A4B" w:rsidRDefault="00F750E6" w:rsidP="0096451F">
      <w:pPr>
        <w:shd w:val="clear" w:color="auto" w:fill="FFFFFF"/>
        <w:tabs>
          <w:tab w:val="num" w:pos="900"/>
        </w:tabs>
        <w:spacing w:after="0" w:line="240" w:lineRule="auto"/>
        <w:ind w:left="567"/>
        <w:jc w:val="both"/>
        <w:rPr>
          <w:rFonts w:ascii="Times New Roman" w:hAnsi="Times New Roman" w:cs="Times New Roman"/>
          <w:sz w:val="28"/>
          <w:szCs w:val="28"/>
        </w:rPr>
      </w:pPr>
      <w:r w:rsidRPr="007B5A4B">
        <w:rPr>
          <w:rFonts w:ascii="Times New Roman" w:hAnsi="Times New Roman" w:cs="Times New Roman"/>
          <w:sz w:val="28"/>
          <w:szCs w:val="28"/>
        </w:rPr>
        <w:t>- забезпечує умови для здійснення дієвого та відкритого громадського контролю за діяльністю закладу освіти;</w:t>
      </w:r>
    </w:p>
    <w:p w:rsidR="00F750E6" w:rsidRPr="007B5A4B" w:rsidRDefault="00F750E6" w:rsidP="0096451F">
      <w:pPr>
        <w:shd w:val="clear" w:color="auto" w:fill="FFFFFF"/>
        <w:tabs>
          <w:tab w:val="num" w:pos="900"/>
        </w:tabs>
        <w:spacing w:after="0" w:line="240" w:lineRule="auto"/>
        <w:ind w:left="567"/>
        <w:jc w:val="both"/>
        <w:rPr>
          <w:rFonts w:ascii="Times New Roman" w:hAnsi="Times New Roman" w:cs="Times New Roman"/>
          <w:sz w:val="28"/>
          <w:szCs w:val="28"/>
        </w:rPr>
      </w:pPr>
      <w:r w:rsidRPr="007B5A4B">
        <w:rPr>
          <w:rFonts w:ascii="Times New Roman" w:hAnsi="Times New Roman" w:cs="Times New Roman"/>
          <w:sz w:val="28"/>
          <w:szCs w:val="28"/>
        </w:rPr>
        <w:t>- сприяє та створює умови для діяльності органів самоврядування закладу освіти;</w:t>
      </w:r>
    </w:p>
    <w:p w:rsidR="00F750E6" w:rsidRPr="007B5A4B" w:rsidRDefault="00F750E6" w:rsidP="0096451F">
      <w:pPr>
        <w:shd w:val="clear" w:color="auto" w:fill="FFFFFF"/>
        <w:tabs>
          <w:tab w:val="num" w:pos="900"/>
        </w:tabs>
        <w:spacing w:after="0" w:line="240" w:lineRule="auto"/>
        <w:ind w:left="567"/>
        <w:jc w:val="both"/>
        <w:rPr>
          <w:rFonts w:ascii="Times New Roman" w:hAnsi="Times New Roman" w:cs="Times New Roman"/>
          <w:sz w:val="28"/>
          <w:szCs w:val="28"/>
        </w:rPr>
      </w:pPr>
      <w:r w:rsidRPr="007B5A4B">
        <w:rPr>
          <w:rFonts w:ascii="Times New Roman" w:hAnsi="Times New Roman" w:cs="Times New Roman"/>
          <w:sz w:val="28"/>
          <w:szCs w:val="28"/>
        </w:rPr>
        <w:t>-  сприяє здоровому способу життя учнів та працівників закладу освіти;</w:t>
      </w:r>
    </w:p>
    <w:p w:rsidR="00F750E6" w:rsidRPr="007B5A4B" w:rsidRDefault="00F750E6" w:rsidP="0096451F">
      <w:pPr>
        <w:shd w:val="clear" w:color="auto" w:fill="FFFFFF"/>
        <w:tabs>
          <w:tab w:val="num" w:pos="900"/>
        </w:tabs>
        <w:spacing w:after="0" w:line="240" w:lineRule="auto"/>
        <w:ind w:left="567"/>
        <w:jc w:val="both"/>
        <w:rPr>
          <w:rFonts w:ascii="Times New Roman" w:hAnsi="Times New Roman" w:cs="Times New Roman"/>
          <w:sz w:val="28"/>
          <w:szCs w:val="28"/>
        </w:rPr>
      </w:pPr>
      <w:r w:rsidRPr="007B5A4B">
        <w:rPr>
          <w:rFonts w:ascii="Times New Roman" w:hAnsi="Times New Roman" w:cs="Times New Roman"/>
          <w:sz w:val="28"/>
          <w:szCs w:val="28"/>
        </w:rPr>
        <w:t>- здійснює інші повноваження, передбачені законом та установчими документами закладу освіти.</w:t>
      </w: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rPr>
      </w:pPr>
    </w:p>
    <w:p w:rsidR="00F750E6" w:rsidRPr="004E1381" w:rsidRDefault="00F750E6" w:rsidP="0096451F">
      <w:pPr>
        <w:autoSpaceDE w:val="0"/>
        <w:autoSpaceDN w:val="0"/>
        <w:adjustRightInd w:val="0"/>
        <w:spacing w:after="0" w:line="240" w:lineRule="auto"/>
        <w:ind w:firstLine="720"/>
        <w:jc w:val="both"/>
        <w:rPr>
          <w:rFonts w:ascii="Times New Roman" w:hAnsi="Times New Roman" w:cs="Times New Roman"/>
          <w:sz w:val="28"/>
          <w:szCs w:val="28"/>
          <w:lang w:val="uk-UA"/>
        </w:rPr>
      </w:pPr>
      <w:r w:rsidRPr="007B5A4B">
        <w:rPr>
          <w:rFonts w:ascii="Times New Roman" w:hAnsi="Times New Roman" w:cs="Times New Roman"/>
          <w:sz w:val="28"/>
          <w:szCs w:val="28"/>
        </w:rPr>
        <w:t>74. Педагогічне навантаження вчителя - час, призначений для здійснення освітнього процесу.</w:t>
      </w:r>
    </w:p>
    <w:p w:rsidR="00F750E6" w:rsidRPr="007B5A4B" w:rsidRDefault="00F750E6" w:rsidP="0096451F">
      <w:pPr>
        <w:spacing w:after="0" w:line="240" w:lineRule="auto"/>
        <w:ind w:firstLine="709"/>
        <w:jc w:val="both"/>
        <w:rPr>
          <w:rFonts w:ascii="Times New Roman" w:hAnsi="Times New Roman" w:cs="Times New Roman"/>
          <w:sz w:val="28"/>
          <w:szCs w:val="28"/>
        </w:rPr>
      </w:pPr>
      <w:bookmarkStart w:id="27" w:name="n197"/>
      <w:bookmarkStart w:id="28" w:name="n204"/>
      <w:bookmarkStart w:id="29" w:name="n206"/>
      <w:bookmarkEnd w:id="27"/>
      <w:bookmarkEnd w:id="28"/>
      <w:bookmarkEnd w:id="29"/>
      <w:r w:rsidRPr="007B5A4B">
        <w:rPr>
          <w:rFonts w:ascii="Times New Roman" w:hAnsi="Times New Roman" w:cs="Times New Roman"/>
          <w:sz w:val="28"/>
          <w:szCs w:val="28"/>
        </w:rPr>
        <w:t>Розміри та порядок встановлення доплат за інші види педагогічної діяльності визначаються Кабінетом Міністрів України.</w:t>
      </w:r>
    </w:p>
    <w:p w:rsidR="00F750E6" w:rsidRPr="007B5A4B" w:rsidRDefault="00F750E6" w:rsidP="0096451F">
      <w:pPr>
        <w:spacing w:after="0" w:line="240" w:lineRule="auto"/>
        <w:ind w:firstLine="709"/>
        <w:jc w:val="both"/>
        <w:rPr>
          <w:rFonts w:ascii="Times New Roman" w:hAnsi="Times New Roman" w:cs="Times New Roman"/>
          <w:sz w:val="28"/>
          <w:szCs w:val="28"/>
        </w:rPr>
      </w:pPr>
      <w:bookmarkStart w:id="30" w:name="n207"/>
      <w:bookmarkEnd w:id="30"/>
    </w:p>
    <w:p w:rsidR="00F750E6" w:rsidRPr="007B5A4B" w:rsidRDefault="00F750E6" w:rsidP="0096451F">
      <w:pPr>
        <w:spacing w:after="0" w:line="240" w:lineRule="auto"/>
        <w:ind w:firstLine="709"/>
        <w:jc w:val="both"/>
        <w:rPr>
          <w:rFonts w:ascii="Times New Roman" w:hAnsi="Times New Roman" w:cs="Times New Roman"/>
          <w:sz w:val="28"/>
          <w:szCs w:val="28"/>
        </w:rPr>
      </w:pPr>
      <w:bookmarkStart w:id="31" w:name="n208"/>
      <w:bookmarkStart w:id="32" w:name="n209"/>
      <w:bookmarkEnd w:id="31"/>
      <w:bookmarkEnd w:id="32"/>
      <w:r w:rsidRPr="007B5A4B">
        <w:rPr>
          <w:rFonts w:ascii="Times New Roman" w:hAnsi="Times New Roman" w:cs="Times New Roman"/>
          <w:sz w:val="28"/>
          <w:szCs w:val="28"/>
        </w:rPr>
        <w:t>75. Розміри тарифних ставок інших педагогічних працівників закладу освіти встановлюються Кабінетом Міністрів України.</w:t>
      </w:r>
    </w:p>
    <w:p w:rsidR="00F750E6" w:rsidRPr="007B5A4B" w:rsidRDefault="00F750E6" w:rsidP="0096451F">
      <w:pPr>
        <w:spacing w:after="0" w:line="240" w:lineRule="auto"/>
        <w:ind w:firstLine="709"/>
        <w:jc w:val="both"/>
        <w:rPr>
          <w:rFonts w:ascii="Times New Roman" w:hAnsi="Times New Roman" w:cs="Times New Roman"/>
          <w:sz w:val="28"/>
          <w:szCs w:val="28"/>
        </w:rPr>
      </w:pPr>
      <w:bookmarkStart w:id="33" w:name="n210"/>
      <w:bookmarkEnd w:id="33"/>
      <w:r w:rsidRPr="007B5A4B">
        <w:rPr>
          <w:rFonts w:ascii="Times New Roman" w:hAnsi="Times New Roman" w:cs="Times New Roman"/>
          <w:sz w:val="28"/>
          <w:szCs w:val="28"/>
        </w:rPr>
        <w:t>Розподіл педагогічного навантаження у закладі освіти затверджується його керівником.</w:t>
      </w:r>
    </w:p>
    <w:p w:rsidR="00F750E6" w:rsidRPr="007B5A4B" w:rsidRDefault="00F750E6" w:rsidP="0096451F">
      <w:pPr>
        <w:spacing w:after="0" w:line="240" w:lineRule="auto"/>
        <w:ind w:firstLine="709"/>
        <w:jc w:val="both"/>
        <w:rPr>
          <w:rFonts w:ascii="Times New Roman" w:hAnsi="Times New Roman" w:cs="Times New Roman"/>
          <w:sz w:val="28"/>
          <w:szCs w:val="28"/>
        </w:rPr>
      </w:pPr>
    </w:p>
    <w:p w:rsidR="00F750E6" w:rsidRPr="007B5A4B" w:rsidRDefault="00F750E6" w:rsidP="0096451F">
      <w:pPr>
        <w:spacing w:after="0" w:line="240" w:lineRule="auto"/>
        <w:ind w:firstLine="709"/>
        <w:jc w:val="both"/>
        <w:rPr>
          <w:rFonts w:ascii="Times New Roman" w:hAnsi="Times New Roman" w:cs="Times New Roman"/>
          <w:sz w:val="28"/>
          <w:szCs w:val="28"/>
        </w:rPr>
      </w:pPr>
      <w:bookmarkStart w:id="34" w:name="n460"/>
      <w:bookmarkStart w:id="35" w:name="n211"/>
      <w:bookmarkEnd w:id="34"/>
      <w:bookmarkEnd w:id="35"/>
      <w:r w:rsidRPr="007B5A4B">
        <w:rPr>
          <w:rFonts w:ascii="Times New Roman" w:hAnsi="Times New Roman" w:cs="Times New Roman"/>
          <w:sz w:val="28"/>
          <w:szCs w:val="28"/>
        </w:rPr>
        <w:t>76. Педагогічне навантаження вчителя обсягом менше тарифної ставки встановлюється тільки за його згодою.</w:t>
      </w: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rPr>
      </w:pPr>
      <w:bookmarkStart w:id="36" w:name="n212"/>
      <w:bookmarkEnd w:id="36"/>
    </w:p>
    <w:p w:rsidR="00F750E6" w:rsidRPr="007B5A4B" w:rsidRDefault="00F750E6" w:rsidP="0096451F">
      <w:pPr>
        <w:spacing w:after="0" w:line="240" w:lineRule="auto"/>
        <w:ind w:firstLine="709"/>
        <w:jc w:val="both"/>
        <w:rPr>
          <w:rFonts w:ascii="Times New Roman" w:hAnsi="Times New Roman" w:cs="Times New Roman"/>
          <w:sz w:val="28"/>
          <w:szCs w:val="28"/>
        </w:rPr>
      </w:pPr>
      <w:r w:rsidRPr="007B5A4B">
        <w:rPr>
          <w:rFonts w:ascii="Times New Roman" w:hAnsi="Times New Roman" w:cs="Times New Roman"/>
          <w:sz w:val="28"/>
          <w:szCs w:val="28"/>
        </w:rPr>
        <w:t>77. Перерозподіл педагогічного навантаження протягом навчального року допускається у разі зміни кількості годин з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w:t>
      </w:r>
    </w:p>
    <w:p w:rsidR="00F750E6" w:rsidRPr="007B5A4B" w:rsidRDefault="00F750E6" w:rsidP="0096451F">
      <w:pPr>
        <w:spacing w:after="0" w:line="240" w:lineRule="auto"/>
        <w:ind w:firstLine="709"/>
        <w:jc w:val="both"/>
        <w:rPr>
          <w:rFonts w:ascii="Times New Roman" w:hAnsi="Times New Roman" w:cs="Times New Roman"/>
          <w:sz w:val="28"/>
          <w:szCs w:val="28"/>
        </w:rPr>
      </w:pPr>
    </w:p>
    <w:p w:rsidR="00F750E6" w:rsidRPr="007B5A4B" w:rsidRDefault="00F750E6" w:rsidP="0096451F">
      <w:pPr>
        <w:spacing w:after="0" w:line="240" w:lineRule="auto"/>
        <w:ind w:firstLine="709"/>
        <w:jc w:val="both"/>
        <w:rPr>
          <w:rFonts w:ascii="Times New Roman" w:hAnsi="Times New Roman" w:cs="Times New Roman"/>
          <w:sz w:val="28"/>
          <w:szCs w:val="28"/>
        </w:rPr>
      </w:pPr>
      <w:r w:rsidRPr="007B5A4B">
        <w:rPr>
          <w:rFonts w:ascii="Times New Roman" w:hAnsi="Times New Roman" w:cs="Times New Roman"/>
          <w:sz w:val="28"/>
          <w:szCs w:val="28"/>
        </w:rPr>
        <w:t>78. Педагогічному працівнику - призовнику, який має вищу педагогічну освіту і основним місцем роботи якого є заклад освіти, надається</w:t>
      </w:r>
    </w:p>
    <w:p w:rsidR="00F750E6" w:rsidRPr="007B5A4B" w:rsidRDefault="00F750E6" w:rsidP="0096451F">
      <w:pPr>
        <w:spacing w:after="0" w:line="240" w:lineRule="auto"/>
        <w:jc w:val="both"/>
        <w:rPr>
          <w:rFonts w:ascii="Times New Roman" w:hAnsi="Times New Roman" w:cs="Times New Roman"/>
          <w:sz w:val="28"/>
          <w:szCs w:val="28"/>
        </w:rPr>
      </w:pPr>
      <w:r w:rsidRPr="007B5A4B">
        <w:rPr>
          <w:rFonts w:ascii="Times New Roman" w:hAnsi="Times New Roman" w:cs="Times New Roman"/>
          <w:sz w:val="28"/>
          <w:szCs w:val="28"/>
        </w:rPr>
        <w:t xml:space="preserve"> відстрочка від призову на строкову військову службу на весь період його роботи за спеціальністю.</w:t>
      </w:r>
    </w:p>
    <w:p w:rsidR="00F750E6" w:rsidRPr="007B5A4B" w:rsidRDefault="00F750E6" w:rsidP="0096451F">
      <w:pPr>
        <w:spacing w:after="0" w:line="240" w:lineRule="auto"/>
        <w:jc w:val="both"/>
        <w:rPr>
          <w:rFonts w:ascii="Times New Roman" w:hAnsi="Times New Roman" w:cs="Times New Roman"/>
          <w:sz w:val="28"/>
          <w:szCs w:val="28"/>
        </w:rPr>
      </w:pPr>
    </w:p>
    <w:p w:rsidR="00F750E6" w:rsidRPr="007B5A4B" w:rsidRDefault="00F750E6" w:rsidP="0096451F">
      <w:pPr>
        <w:spacing w:after="0" w:line="240" w:lineRule="auto"/>
        <w:ind w:firstLine="709"/>
        <w:jc w:val="both"/>
        <w:rPr>
          <w:rFonts w:ascii="Times New Roman" w:hAnsi="Times New Roman" w:cs="Times New Roman"/>
          <w:sz w:val="28"/>
          <w:szCs w:val="28"/>
        </w:rPr>
      </w:pPr>
      <w:bookmarkStart w:id="37" w:name="n463"/>
      <w:bookmarkEnd w:id="37"/>
      <w:r w:rsidRPr="007B5A4B">
        <w:rPr>
          <w:rFonts w:ascii="Times New Roman" w:hAnsi="Times New Roman" w:cs="Times New Roman"/>
          <w:sz w:val="28"/>
          <w:szCs w:val="28"/>
        </w:rPr>
        <w:t>79. Колегіальним органом управління закладу освіти є педагогічна рада, повноваження якої визначаються чинним законодавством та установчими документами закладу освіти .</w:t>
      </w:r>
    </w:p>
    <w:p w:rsidR="00F750E6" w:rsidRPr="007B5A4B" w:rsidRDefault="00F750E6" w:rsidP="0096451F">
      <w:pPr>
        <w:spacing w:after="0" w:line="240" w:lineRule="auto"/>
        <w:ind w:firstLine="709"/>
        <w:jc w:val="both"/>
        <w:rPr>
          <w:rFonts w:ascii="Times New Roman" w:hAnsi="Times New Roman" w:cs="Times New Roman"/>
          <w:sz w:val="28"/>
          <w:szCs w:val="28"/>
        </w:rPr>
      </w:pPr>
      <w:bookmarkStart w:id="38" w:name="n512"/>
      <w:bookmarkEnd w:id="38"/>
      <w:r w:rsidRPr="007B5A4B">
        <w:rPr>
          <w:rFonts w:ascii="Times New Roman" w:hAnsi="Times New Roman" w:cs="Times New Roman"/>
          <w:sz w:val="28"/>
          <w:szCs w:val="28"/>
        </w:rPr>
        <w:t>Усі педагогічні працівники закладу освіти мають брати участь у засіданнях педагогічної ради.</w:t>
      </w:r>
    </w:p>
    <w:p w:rsidR="00F750E6" w:rsidRPr="007B5A4B" w:rsidRDefault="00F750E6" w:rsidP="0096451F">
      <w:pPr>
        <w:spacing w:after="0" w:line="240" w:lineRule="auto"/>
        <w:ind w:firstLine="708"/>
        <w:jc w:val="both"/>
        <w:rPr>
          <w:rFonts w:ascii="Times New Roman" w:hAnsi="Times New Roman" w:cs="Times New Roman"/>
          <w:sz w:val="28"/>
          <w:szCs w:val="28"/>
        </w:rPr>
      </w:pPr>
      <w:bookmarkStart w:id="39" w:name="n513"/>
      <w:bookmarkEnd w:id="39"/>
      <w:r w:rsidRPr="007B5A4B">
        <w:rPr>
          <w:rFonts w:ascii="Times New Roman" w:hAnsi="Times New Roman" w:cs="Times New Roman"/>
          <w:sz w:val="28"/>
          <w:szCs w:val="28"/>
        </w:rPr>
        <w:t>Педагогічна рада закладу освіти:</w:t>
      </w:r>
    </w:p>
    <w:p w:rsidR="00F750E6" w:rsidRPr="007B5A4B" w:rsidRDefault="00F750E6" w:rsidP="0096451F">
      <w:pPr>
        <w:numPr>
          <w:ilvl w:val="0"/>
          <w:numId w:val="29"/>
        </w:numPr>
        <w:tabs>
          <w:tab w:val="left" w:pos="993"/>
        </w:tabs>
        <w:spacing w:after="0" w:line="240" w:lineRule="auto"/>
        <w:jc w:val="both"/>
        <w:rPr>
          <w:rFonts w:ascii="Times New Roman" w:hAnsi="Times New Roman" w:cs="Times New Roman"/>
          <w:sz w:val="28"/>
          <w:szCs w:val="28"/>
        </w:rPr>
      </w:pPr>
      <w:bookmarkStart w:id="40" w:name="n514"/>
      <w:bookmarkEnd w:id="40"/>
      <w:r w:rsidRPr="007B5A4B">
        <w:rPr>
          <w:rFonts w:ascii="Times New Roman" w:hAnsi="Times New Roman" w:cs="Times New Roman"/>
          <w:sz w:val="28"/>
          <w:szCs w:val="28"/>
        </w:rPr>
        <w:t>планує роботу закладу;</w:t>
      </w:r>
    </w:p>
    <w:p w:rsidR="00F750E6" w:rsidRPr="007B5A4B" w:rsidRDefault="00F750E6" w:rsidP="0096451F">
      <w:pPr>
        <w:numPr>
          <w:ilvl w:val="0"/>
          <w:numId w:val="29"/>
        </w:numPr>
        <w:tabs>
          <w:tab w:val="left" w:pos="993"/>
        </w:tabs>
        <w:spacing w:after="0" w:line="240" w:lineRule="auto"/>
        <w:jc w:val="both"/>
        <w:rPr>
          <w:rFonts w:ascii="Times New Roman" w:hAnsi="Times New Roman" w:cs="Times New Roman"/>
          <w:sz w:val="28"/>
          <w:szCs w:val="28"/>
        </w:rPr>
      </w:pPr>
      <w:bookmarkStart w:id="41" w:name="n515"/>
      <w:bookmarkEnd w:id="41"/>
      <w:r w:rsidRPr="007B5A4B">
        <w:rPr>
          <w:rFonts w:ascii="Times New Roman" w:hAnsi="Times New Roman" w:cs="Times New Roman"/>
          <w:sz w:val="28"/>
          <w:szCs w:val="28"/>
        </w:rPr>
        <w:t>схвалює освітню (освітні) програму (програми) закладу та оцінює результативність її (їх) виконання;</w:t>
      </w:r>
    </w:p>
    <w:p w:rsidR="00F750E6" w:rsidRPr="007B5A4B" w:rsidRDefault="00F750E6" w:rsidP="0096451F">
      <w:pPr>
        <w:numPr>
          <w:ilvl w:val="0"/>
          <w:numId w:val="29"/>
        </w:numPr>
        <w:tabs>
          <w:tab w:val="left" w:pos="993"/>
        </w:tabs>
        <w:spacing w:after="0" w:line="240" w:lineRule="auto"/>
        <w:jc w:val="both"/>
        <w:rPr>
          <w:rFonts w:ascii="Times New Roman" w:hAnsi="Times New Roman" w:cs="Times New Roman"/>
          <w:sz w:val="28"/>
          <w:szCs w:val="28"/>
        </w:rPr>
      </w:pPr>
      <w:bookmarkStart w:id="42" w:name="n516"/>
      <w:bookmarkEnd w:id="42"/>
      <w:r w:rsidRPr="007B5A4B">
        <w:rPr>
          <w:rFonts w:ascii="Times New Roman" w:hAnsi="Times New Roman" w:cs="Times New Roman"/>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F750E6" w:rsidRPr="007B5A4B" w:rsidRDefault="00F750E6" w:rsidP="0096451F">
      <w:pPr>
        <w:numPr>
          <w:ilvl w:val="0"/>
          <w:numId w:val="29"/>
        </w:numPr>
        <w:tabs>
          <w:tab w:val="left" w:pos="993"/>
        </w:tabs>
        <w:spacing w:after="0" w:line="240" w:lineRule="auto"/>
        <w:jc w:val="both"/>
        <w:rPr>
          <w:rFonts w:ascii="Times New Roman" w:hAnsi="Times New Roman" w:cs="Times New Roman"/>
          <w:sz w:val="28"/>
          <w:szCs w:val="28"/>
        </w:rPr>
      </w:pPr>
      <w:bookmarkStart w:id="43" w:name="n517"/>
      <w:bookmarkEnd w:id="43"/>
      <w:r w:rsidRPr="007B5A4B">
        <w:rPr>
          <w:rFonts w:ascii="Times New Roman" w:hAnsi="Times New Roman" w:cs="Times New Roman"/>
          <w:sz w:val="28"/>
          <w:szCs w:val="28"/>
        </w:rPr>
        <w:t>розглядає питання щодо вдосконалення і методичного забезпечення освітнього процесу;</w:t>
      </w:r>
    </w:p>
    <w:p w:rsidR="00F750E6" w:rsidRPr="007B5A4B" w:rsidRDefault="00F750E6" w:rsidP="0096451F">
      <w:pPr>
        <w:numPr>
          <w:ilvl w:val="0"/>
          <w:numId w:val="29"/>
        </w:numPr>
        <w:tabs>
          <w:tab w:val="left" w:pos="993"/>
        </w:tabs>
        <w:spacing w:after="0" w:line="240" w:lineRule="auto"/>
        <w:jc w:val="both"/>
        <w:rPr>
          <w:rFonts w:ascii="Times New Roman" w:hAnsi="Times New Roman" w:cs="Times New Roman"/>
          <w:sz w:val="28"/>
          <w:szCs w:val="28"/>
        </w:rPr>
      </w:pPr>
      <w:bookmarkStart w:id="44" w:name="n518"/>
      <w:bookmarkEnd w:id="44"/>
      <w:r w:rsidRPr="007B5A4B">
        <w:rPr>
          <w:rFonts w:ascii="Times New Roman" w:hAnsi="Times New Roman" w:cs="Times New Roman"/>
          <w:sz w:val="28"/>
          <w:szCs w:val="28"/>
        </w:rPr>
        <w:t>приймає рішення щодо переведення учнів  до наступного класу (групи) і їх випуску, видачі документів про відповідний рівень освіти, нагородження за успіхи у навчанні;</w:t>
      </w:r>
    </w:p>
    <w:p w:rsidR="00F750E6" w:rsidRPr="007B5A4B" w:rsidRDefault="00F750E6" w:rsidP="0096451F">
      <w:pPr>
        <w:numPr>
          <w:ilvl w:val="0"/>
          <w:numId w:val="29"/>
        </w:numPr>
        <w:tabs>
          <w:tab w:val="left" w:pos="993"/>
        </w:tabs>
        <w:spacing w:after="0" w:line="240" w:lineRule="auto"/>
        <w:jc w:val="both"/>
        <w:rPr>
          <w:rFonts w:ascii="Times New Roman" w:hAnsi="Times New Roman" w:cs="Times New Roman"/>
          <w:sz w:val="28"/>
          <w:szCs w:val="28"/>
        </w:rPr>
      </w:pPr>
      <w:bookmarkStart w:id="45" w:name="n519"/>
      <w:bookmarkEnd w:id="45"/>
      <w:r w:rsidRPr="007B5A4B">
        <w:rPr>
          <w:rFonts w:ascii="Times New Roman" w:hAnsi="Times New Roman" w:cs="Times New Roman"/>
          <w:sz w:val="28"/>
          <w:szCs w:val="28"/>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F750E6" w:rsidRPr="007B5A4B" w:rsidRDefault="00F750E6" w:rsidP="0096451F">
      <w:pPr>
        <w:numPr>
          <w:ilvl w:val="0"/>
          <w:numId w:val="29"/>
        </w:numPr>
        <w:tabs>
          <w:tab w:val="left" w:pos="993"/>
        </w:tabs>
        <w:spacing w:after="0" w:line="240" w:lineRule="auto"/>
        <w:jc w:val="both"/>
        <w:rPr>
          <w:rFonts w:ascii="Times New Roman" w:hAnsi="Times New Roman" w:cs="Times New Roman"/>
          <w:sz w:val="28"/>
          <w:szCs w:val="28"/>
        </w:rPr>
      </w:pPr>
      <w:r w:rsidRPr="007B5A4B">
        <w:rPr>
          <w:rFonts w:ascii="Times New Roman" w:hAnsi="Times New Roman" w:cs="Times New Roman"/>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F750E6" w:rsidRPr="007B5A4B" w:rsidRDefault="00F750E6" w:rsidP="0096451F">
      <w:pPr>
        <w:numPr>
          <w:ilvl w:val="0"/>
          <w:numId w:val="29"/>
        </w:numPr>
        <w:tabs>
          <w:tab w:val="left" w:pos="993"/>
        </w:tabs>
        <w:spacing w:after="0" w:line="240" w:lineRule="auto"/>
        <w:jc w:val="both"/>
        <w:rPr>
          <w:rFonts w:ascii="Times New Roman" w:hAnsi="Times New Roman" w:cs="Times New Roman"/>
          <w:sz w:val="28"/>
          <w:szCs w:val="28"/>
        </w:rPr>
      </w:pPr>
      <w:r w:rsidRPr="007B5A4B">
        <w:rPr>
          <w:rFonts w:ascii="Times New Roman" w:hAnsi="Times New Roman" w:cs="Times New Roman"/>
          <w:sz w:val="28"/>
          <w:szCs w:val="28"/>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F750E6" w:rsidRPr="007B5A4B" w:rsidRDefault="00F750E6" w:rsidP="0096451F">
      <w:pPr>
        <w:numPr>
          <w:ilvl w:val="0"/>
          <w:numId w:val="29"/>
        </w:numPr>
        <w:tabs>
          <w:tab w:val="left" w:pos="993"/>
        </w:tabs>
        <w:spacing w:after="0" w:line="240" w:lineRule="auto"/>
        <w:jc w:val="both"/>
        <w:rPr>
          <w:rFonts w:ascii="Times New Roman" w:hAnsi="Times New Roman" w:cs="Times New Roman"/>
          <w:sz w:val="28"/>
          <w:szCs w:val="28"/>
        </w:rPr>
      </w:pPr>
      <w:r w:rsidRPr="007B5A4B">
        <w:rPr>
          <w:rFonts w:ascii="Times New Roman" w:hAnsi="Times New Roman" w:cs="Times New Roman"/>
          <w:sz w:val="28"/>
          <w:szCs w:val="28"/>
        </w:rPr>
        <w:lastRenderedPageBreak/>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F750E6" w:rsidRPr="007B5A4B" w:rsidRDefault="00F750E6" w:rsidP="0096451F">
      <w:pPr>
        <w:numPr>
          <w:ilvl w:val="0"/>
          <w:numId w:val="29"/>
        </w:numPr>
        <w:tabs>
          <w:tab w:val="left" w:pos="993"/>
          <w:tab w:val="left" w:pos="1134"/>
        </w:tabs>
        <w:spacing w:after="0" w:line="240" w:lineRule="auto"/>
        <w:jc w:val="both"/>
        <w:rPr>
          <w:rFonts w:ascii="Times New Roman" w:hAnsi="Times New Roman" w:cs="Times New Roman"/>
          <w:sz w:val="28"/>
          <w:szCs w:val="28"/>
        </w:rPr>
      </w:pPr>
      <w:r w:rsidRPr="007B5A4B">
        <w:rPr>
          <w:rFonts w:ascii="Times New Roman" w:hAnsi="Times New Roman" w:cs="Times New Roman"/>
          <w:sz w:val="28"/>
          <w:szCs w:val="28"/>
        </w:rPr>
        <w:t>має право ініціювати проведення позапланового інституційного аудиту закладу та проведення громадської акредитації закладу;</w:t>
      </w:r>
    </w:p>
    <w:p w:rsidR="00F750E6" w:rsidRPr="007B5A4B" w:rsidRDefault="00F750E6" w:rsidP="0096451F">
      <w:pPr>
        <w:numPr>
          <w:ilvl w:val="0"/>
          <w:numId w:val="29"/>
        </w:numPr>
        <w:tabs>
          <w:tab w:val="left" w:pos="993"/>
          <w:tab w:val="left" w:pos="1134"/>
        </w:tabs>
        <w:spacing w:after="0" w:line="240" w:lineRule="auto"/>
        <w:jc w:val="both"/>
        <w:rPr>
          <w:rFonts w:ascii="Times New Roman" w:hAnsi="Times New Roman" w:cs="Times New Roman"/>
          <w:sz w:val="28"/>
          <w:szCs w:val="28"/>
        </w:rPr>
      </w:pPr>
      <w:r w:rsidRPr="007B5A4B">
        <w:rPr>
          <w:rFonts w:ascii="Times New Roman" w:hAnsi="Times New Roman" w:cs="Times New Roman"/>
          <w:sz w:val="28"/>
          <w:szCs w:val="28"/>
        </w:rPr>
        <w:t>розглядає інші питання, віднесені законодавством та/або статутом закладу до її повноважень.</w:t>
      </w:r>
    </w:p>
    <w:p w:rsidR="00F750E6" w:rsidRPr="007B5A4B" w:rsidRDefault="00F750E6" w:rsidP="0096451F">
      <w:pPr>
        <w:spacing w:after="0" w:line="240" w:lineRule="auto"/>
        <w:ind w:firstLine="709"/>
        <w:jc w:val="both"/>
        <w:rPr>
          <w:rFonts w:ascii="Times New Roman" w:hAnsi="Times New Roman" w:cs="Times New Roman"/>
          <w:sz w:val="28"/>
          <w:szCs w:val="28"/>
        </w:rPr>
      </w:pPr>
      <w:r w:rsidRPr="007B5A4B">
        <w:rPr>
          <w:rFonts w:ascii="Times New Roman" w:hAnsi="Times New Roman" w:cs="Times New Roman"/>
          <w:sz w:val="28"/>
          <w:szCs w:val="28"/>
        </w:rPr>
        <w:t>Рішення педагогічної ради закладу освіти вводяться в дію наказом  директора закладу освіти.</w:t>
      </w:r>
    </w:p>
    <w:p w:rsidR="00F750E6" w:rsidRPr="007B5A4B" w:rsidRDefault="00F750E6" w:rsidP="0096451F">
      <w:pPr>
        <w:spacing w:after="0" w:line="240" w:lineRule="auto"/>
        <w:ind w:firstLine="709"/>
        <w:jc w:val="both"/>
        <w:rPr>
          <w:rFonts w:ascii="Times New Roman" w:hAnsi="Times New Roman" w:cs="Times New Roman"/>
          <w:sz w:val="28"/>
          <w:szCs w:val="28"/>
        </w:rPr>
      </w:pPr>
      <w:bookmarkStart w:id="46" w:name="n337"/>
      <w:bookmarkEnd w:id="46"/>
    </w:p>
    <w:p w:rsidR="00F750E6" w:rsidRPr="007B5A4B" w:rsidRDefault="00F750E6" w:rsidP="0096451F">
      <w:pPr>
        <w:spacing w:after="0" w:line="240" w:lineRule="auto"/>
        <w:ind w:firstLine="709"/>
        <w:jc w:val="both"/>
        <w:rPr>
          <w:rFonts w:ascii="Times New Roman" w:hAnsi="Times New Roman" w:cs="Times New Roman"/>
          <w:sz w:val="28"/>
          <w:szCs w:val="28"/>
        </w:rPr>
      </w:pPr>
      <w:r w:rsidRPr="007B5A4B">
        <w:rPr>
          <w:rFonts w:ascii="Times New Roman" w:hAnsi="Times New Roman" w:cs="Times New Roman"/>
          <w:sz w:val="28"/>
          <w:szCs w:val="28"/>
        </w:rPr>
        <w:t>80. У закладі освіти можуть діяти:</w:t>
      </w:r>
    </w:p>
    <w:p w:rsidR="00F750E6" w:rsidRPr="007B5A4B" w:rsidRDefault="00F750E6" w:rsidP="0096451F">
      <w:pPr>
        <w:spacing w:after="0" w:line="240" w:lineRule="auto"/>
        <w:ind w:firstLine="709"/>
        <w:jc w:val="both"/>
        <w:rPr>
          <w:rFonts w:ascii="Times New Roman" w:hAnsi="Times New Roman" w:cs="Times New Roman"/>
          <w:sz w:val="28"/>
          <w:szCs w:val="28"/>
        </w:rPr>
      </w:pPr>
      <w:bookmarkStart w:id="47" w:name="n526"/>
      <w:bookmarkEnd w:id="47"/>
      <w:r w:rsidRPr="007B5A4B">
        <w:rPr>
          <w:rFonts w:ascii="Times New Roman" w:hAnsi="Times New Roman" w:cs="Times New Roman"/>
          <w:sz w:val="28"/>
          <w:szCs w:val="28"/>
        </w:rPr>
        <w:t>- органи самоврядування працівників закладу освіти;</w:t>
      </w:r>
    </w:p>
    <w:p w:rsidR="00F750E6" w:rsidRPr="007B5A4B" w:rsidRDefault="00F750E6" w:rsidP="0096451F">
      <w:pPr>
        <w:spacing w:after="0" w:line="240" w:lineRule="auto"/>
        <w:ind w:firstLine="709"/>
        <w:jc w:val="both"/>
        <w:rPr>
          <w:rFonts w:ascii="Times New Roman" w:hAnsi="Times New Roman" w:cs="Times New Roman"/>
          <w:sz w:val="28"/>
          <w:szCs w:val="28"/>
        </w:rPr>
      </w:pPr>
      <w:bookmarkStart w:id="48" w:name="n527"/>
      <w:bookmarkEnd w:id="48"/>
      <w:r w:rsidRPr="007B5A4B">
        <w:rPr>
          <w:rFonts w:ascii="Times New Roman" w:hAnsi="Times New Roman" w:cs="Times New Roman"/>
          <w:sz w:val="28"/>
          <w:szCs w:val="28"/>
        </w:rPr>
        <w:t>- органи самоврядування здобувачів освіти;</w:t>
      </w:r>
    </w:p>
    <w:p w:rsidR="00F750E6" w:rsidRPr="007B5A4B" w:rsidRDefault="00F750E6" w:rsidP="0096451F">
      <w:pPr>
        <w:spacing w:after="0" w:line="240" w:lineRule="auto"/>
        <w:ind w:firstLine="709"/>
        <w:jc w:val="both"/>
        <w:rPr>
          <w:rFonts w:ascii="Times New Roman" w:hAnsi="Times New Roman" w:cs="Times New Roman"/>
          <w:sz w:val="28"/>
          <w:szCs w:val="28"/>
        </w:rPr>
      </w:pPr>
      <w:r w:rsidRPr="007B5A4B">
        <w:rPr>
          <w:rFonts w:ascii="Times New Roman" w:hAnsi="Times New Roman" w:cs="Times New Roman"/>
          <w:sz w:val="28"/>
          <w:szCs w:val="28"/>
        </w:rPr>
        <w:t>- органи батьківського самоврядування;</w:t>
      </w:r>
    </w:p>
    <w:p w:rsidR="00F750E6" w:rsidRPr="007B5A4B" w:rsidRDefault="00F750E6" w:rsidP="0096451F">
      <w:pPr>
        <w:spacing w:after="0" w:line="240" w:lineRule="auto"/>
        <w:ind w:firstLine="709"/>
        <w:jc w:val="both"/>
        <w:rPr>
          <w:rFonts w:ascii="Times New Roman" w:hAnsi="Times New Roman" w:cs="Times New Roman"/>
          <w:sz w:val="28"/>
          <w:szCs w:val="28"/>
        </w:rPr>
      </w:pPr>
      <w:r w:rsidRPr="007B5A4B">
        <w:rPr>
          <w:rFonts w:ascii="Times New Roman" w:hAnsi="Times New Roman" w:cs="Times New Roman"/>
          <w:sz w:val="28"/>
          <w:szCs w:val="28"/>
        </w:rPr>
        <w:t>- інші органи громадського самоврядування учасників освітнього процесу.</w:t>
      </w:r>
    </w:p>
    <w:p w:rsidR="00F750E6" w:rsidRPr="007B5A4B" w:rsidRDefault="00F750E6" w:rsidP="0096451F">
      <w:pPr>
        <w:spacing w:after="0" w:line="240" w:lineRule="auto"/>
        <w:ind w:firstLine="709"/>
        <w:jc w:val="both"/>
        <w:rPr>
          <w:rFonts w:ascii="Times New Roman" w:hAnsi="Times New Roman" w:cs="Times New Roman"/>
          <w:sz w:val="28"/>
          <w:szCs w:val="28"/>
        </w:rPr>
      </w:pPr>
      <w:r w:rsidRPr="007B5A4B">
        <w:rPr>
          <w:rFonts w:ascii="Times New Roman" w:hAnsi="Times New Roman" w:cs="Times New Roman"/>
          <w:sz w:val="28"/>
          <w:szCs w:val="28"/>
        </w:rPr>
        <w:t>Вищим колегіальним органом громадського самоврядування закладу освіти є загальні збори (конференція) колективу закладу освіти.</w:t>
      </w:r>
    </w:p>
    <w:p w:rsidR="00F750E6" w:rsidRPr="007B5A4B" w:rsidRDefault="00F750E6" w:rsidP="0096451F">
      <w:pPr>
        <w:spacing w:after="0" w:line="240" w:lineRule="auto"/>
        <w:ind w:firstLine="709"/>
        <w:jc w:val="both"/>
        <w:rPr>
          <w:rFonts w:ascii="Times New Roman" w:hAnsi="Times New Roman" w:cs="Times New Roman"/>
          <w:sz w:val="28"/>
          <w:szCs w:val="28"/>
        </w:rPr>
      </w:pP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t xml:space="preserve">81. Загальні збори правочинні, якщо в їхній роботі бере участь не менше ¾ від загальної кількості. </w:t>
      </w: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t>Рішення приймається простою більшістю голосів присутніх.</w:t>
      </w:r>
    </w:p>
    <w:p w:rsidR="00F750E6" w:rsidRPr="007B5A4B" w:rsidRDefault="00F750E6" w:rsidP="0096451F">
      <w:pPr>
        <w:spacing w:after="0" w:line="240" w:lineRule="auto"/>
        <w:ind w:firstLine="709"/>
        <w:jc w:val="both"/>
        <w:rPr>
          <w:rFonts w:ascii="Times New Roman" w:hAnsi="Times New Roman" w:cs="Times New Roman"/>
          <w:sz w:val="28"/>
          <w:szCs w:val="28"/>
        </w:rPr>
      </w:pPr>
    </w:p>
    <w:p w:rsidR="00F750E6" w:rsidRPr="007B5A4B" w:rsidRDefault="00F750E6" w:rsidP="0096451F">
      <w:pPr>
        <w:spacing w:after="0" w:line="240" w:lineRule="auto"/>
        <w:ind w:firstLine="709"/>
        <w:jc w:val="both"/>
        <w:rPr>
          <w:rFonts w:ascii="Times New Roman" w:hAnsi="Times New Roman" w:cs="Times New Roman"/>
          <w:sz w:val="28"/>
          <w:szCs w:val="28"/>
        </w:rPr>
      </w:pPr>
      <w:bookmarkStart w:id="49" w:name="n431"/>
      <w:bookmarkEnd w:id="49"/>
      <w:r w:rsidRPr="007B5A4B">
        <w:rPr>
          <w:rFonts w:ascii="Times New Roman" w:hAnsi="Times New Roman" w:cs="Times New Roman"/>
          <w:sz w:val="28"/>
          <w:szCs w:val="28"/>
        </w:rPr>
        <w:t xml:space="preserve">82. </w:t>
      </w:r>
      <w:r w:rsidR="0078218A">
        <w:rPr>
          <w:rFonts w:ascii="Times New Roman" w:hAnsi="Times New Roman" w:cs="Times New Roman"/>
          <w:sz w:val="28"/>
          <w:szCs w:val="28"/>
          <w:lang w:val="uk-UA"/>
        </w:rPr>
        <w:t>П</w:t>
      </w:r>
      <w:r w:rsidR="0078218A">
        <w:rPr>
          <w:rFonts w:ascii="Times New Roman" w:hAnsi="Times New Roman" w:cs="Times New Roman"/>
          <w:sz w:val="28"/>
          <w:szCs w:val="28"/>
        </w:rPr>
        <w:t>іклувальна</w:t>
      </w:r>
      <w:r w:rsidRPr="007B5A4B">
        <w:rPr>
          <w:rFonts w:ascii="Times New Roman" w:hAnsi="Times New Roman" w:cs="Times New Roman"/>
          <w:sz w:val="28"/>
          <w:szCs w:val="28"/>
        </w:rPr>
        <w:t xml:space="preserve"> рада закладу освіти </w:t>
      </w:r>
      <w:r w:rsidR="00784436">
        <w:rPr>
          <w:rFonts w:ascii="Times New Roman" w:hAnsi="Times New Roman" w:cs="Times New Roman"/>
          <w:sz w:val="28"/>
          <w:szCs w:val="28"/>
          <w:lang w:val="uk-UA"/>
        </w:rPr>
        <w:t xml:space="preserve">може </w:t>
      </w:r>
      <w:r w:rsidR="00784436">
        <w:rPr>
          <w:rFonts w:ascii="Times New Roman" w:hAnsi="Times New Roman" w:cs="Times New Roman"/>
          <w:sz w:val="28"/>
          <w:szCs w:val="28"/>
        </w:rPr>
        <w:t>створю</w:t>
      </w:r>
      <w:r w:rsidR="00784436">
        <w:rPr>
          <w:rFonts w:ascii="Times New Roman" w:hAnsi="Times New Roman" w:cs="Times New Roman"/>
          <w:sz w:val="28"/>
          <w:szCs w:val="28"/>
          <w:lang w:val="uk-UA"/>
        </w:rPr>
        <w:t>ватись</w:t>
      </w:r>
      <w:r w:rsidRPr="007B5A4B">
        <w:rPr>
          <w:rFonts w:ascii="Times New Roman" w:hAnsi="Times New Roman" w:cs="Times New Roman"/>
          <w:sz w:val="28"/>
          <w:szCs w:val="28"/>
        </w:rPr>
        <w:t xml:space="preserve"> за рішенням засновника відповідно до спеціальних законів. Порядок формування </w:t>
      </w:r>
      <w:r w:rsidR="0078218A">
        <w:rPr>
          <w:rFonts w:ascii="Times New Roman" w:hAnsi="Times New Roman" w:cs="Times New Roman"/>
          <w:sz w:val="28"/>
          <w:szCs w:val="28"/>
        </w:rPr>
        <w:t>піклувальної</w:t>
      </w:r>
      <w:r w:rsidRPr="007B5A4B">
        <w:rPr>
          <w:rFonts w:ascii="Times New Roman" w:hAnsi="Times New Roman" w:cs="Times New Roman"/>
          <w:sz w:val="28"/>
          <w:szCs w:val="28"/>
        </w:rPr>
        <w:t xml:space="preserve">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F750E6" w:rsidRPr="007B5A4B" w:rsidRDefault="00F750E6" w:rsidP="0096451F">
      <w:pPr>
        <w:spacing w:after="0" w:line="240" w:lineRule="auto"/>
        <w:ind w:firstLine="709"/>
        <w:jc w:val="both"/>
        <w:rPr>
          <w:rFonts w:ascii="Times New Roman" w:hAnsi="Times New Roman" w:cs="Times New Roman"/>
          <w:sz w:val="28"/>
          <w:szCs w:val="28"/>
        </w:rPr>
      </w:pPr>
    </w:p>
    <w:p w:rsidR="00F750E6" w:rsidRPr="007B5A4B" w:rsidRDefault="00F750E6" w:rsidP="0096451F">
      <w:pPr>
        <w:spacing w:after="0" w:line="240" w:lineRule="auto"/>
        <w:ind w:firstLine="709"/>
        <w:jc w:val="both"/>
        <w:rPr>
          <w:rFonts w:ascii="Times New Roman" w:hAnsi="Times New Roman" w:cs="Times New Roman"/>
          <w:sz w:val="28"/>
          <w:szCs w:val="28"/>
        </w:rPr>
      </w:pPr>
      <w:bookmarkStart w:id="50" w:name="n432"/>
      <w:bookmarkEnd w:id="50"/>
      <w:r w:rsidRPr="007B5A4B">
        <w:rPr>
          <w:rFonts w:ascii="Times New Roman" w:hAnsi="Times New Roman" w:cs="Times New Roman"/>
          <w:sz w:val="28"/>
          <w:szCs w:val="28"/>
        </w:rPr>
        <w:t xml:space="preserve">83. </w:t>
      </w:r>
      <w:r w:rsidR="0001252C">
        <w:rPr>
          <w:rFonts w:ascii="Times New Roman" w:hAnsi="Times New Roman" w:cs="Times New Roman"/>
          <w:sz w:val="28"/>
          <w:szCs w:val="28"/>
          <w:lang w:val="uk-UA"/>
        </w:rPr>
        <w:t>П</w:t>
      </w:r>
      <w:r w:rsidR="0001252C">
        <w:rPr>
          <w:rFonts w:ascii="Times New Roman" w:hAnsi="Times New Roman" w:cs="Times New Roman"/>
          <w:sz w:val="28"/>
          <w:szCs w:val="28"/>
        </w:rPr>
        <w:t>іклувальна</w:t>
      </w:r>
      <w:r w:rsidRPr="007B5A4B">
        <w:rPr>
          <w:rFonts w:ascii="Times New Roman" w:hAnsi="Times New Roman" w:cs="Times New Roman"/>
          <w:sz w:val="28"/>
          <w:szCs w:val="28"/>
        </w:rPr>
        <w:t xml:space="preserve">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F750E6" w:rsidRPr="007B5A4B" w:rsidRDefault="00F750E6" w:rsidP="0096451F">
      <w:pPr>
        <w:spacing w:after="0" w:line="240" w:lineRule="auto"/>
        <w:ind w:firstLine="709"/>
        <w:jc w:val="both"/>
        <w:rPr>
          <w:rFonts w:ascii="Times New Roman" w:hAnsi="Times New Roman" w:cs="Times New Roman"/>
          <w:sz w:val="28"/>
          <w:szCs w:val="28"/>
        </w:rPr>
      </w:pPr>
    </w:p>
    <w:p w:rsidR="00F750E6" w:rsidRPr="007B5A4B" w:rsidRDefault="00F750E6" w:rsidP="0096451F">
      <w:pPr>
        <w:spacing w:after="0" w:line="240" w:lineRule="auto"/>
        <w:ind w:firstLine="709"/>
        <w:jc w:val="both"/>
        <w:rPr>
          <w:rFonts w:ascii="Times New Roman" w:hAnsi="Times New Roman" w:cs="Times New Roman"/>
          <w:sz w:val="28"/>
          <w:szCs w:val="28"/>
        </w:rPr>
      </w:pPr>
      <w:bookmarkStart w:id="51" w:name="n433"/>
      <w:bookmarkEnd w:id="51"/>
      <w:r w:rsidRPr="007B5A4B">
        <w:rPr>
          <w:rFonts w:ascii="Times New Roman" w:hAnsi="Times New Roman" w:cs="Times New Roman"/>
          <w:sz w:val="28"/>
          <w:szCs w:val="28"/>
        </w:rPr>
        <w:t>84. Члени піклув</w:t>
      </w:r>
      <w:r w:rsidR="0001252C">
        <w:rPr>
          <w:rFonts w:ascii="Times New Roman" w:hAnsi="Times New Roman" w:cs="Times New Roman"/>
          <w:sz w:val="28"/>
          <w:szCs w:val="28"/>
        </w:rPr>
        <w:t>альної</w:t>
      </w:r>
      <w:r w:rsidRPr="007B5A4B">
        <w:rPr>
          <w:rFonts w:ascii="Times New Roman" w:hAnsi="Times New Roman" w:cs="Times New Roman"/>
          <w:sz w:val="28"/>
          <w:szCs w:val="28"/>
        </w:rPr>
        <w:t xml:space="preserve"> ради закладу освіти мають право брати участь у роботі колегіальних органів закладу освіти з правом дорадчого голосу. До складу </w:t>
      </w:r>
      <w:r w:rsidR="0001252C">
        <w:rPr>
          <w:rFonts w:ascii="Times New Roman" w:hAnsi="Times New Roman" w:cs="Times New Roman"/>
          <w:sz w:val="28"/>
          <w:szCs w:val="28"/>
        </w:rPr>
        <w:t>піклувальної</w:t>
      </w:r>
      <w:r w:rsidRPr="007B5A4B">
        <w:rPr>
          <w:rFonts w:ascii="Times New Roman" w:hAnsi="Times New Roman" w:cs="Times New Roman"/>
          <w:sz w:val="28"/>
          <w:szCs w:val="28"/>
        </w:rPr>
        <w:t xml:space="preserve"> ради закладу освіти не можуть входити учні та працівники цього закладу освіти.</w:t>
      </w:r>
    </w:p>
    <w:p w:rsidR="00F750E6" w:rsidRPr="007B5A4B" w:rsidRDefault="00F750E6" w:rsidP="0096451F">
      <w:pPr>
        <w:spacing w:after="0" w:line="240" w:lineRule="auto"/>
        <w:ind w:firstLine="709"/>
        <w:jc w:val="both"/>
        <w:rPr>
          <w:rFonts w:ascii="Times New Roman" w:hAnsi="Times New Roman" w:cs="Times New Roman"/>
          <w:sz w:val="28"/>
          <w:szCs w:val="28"/>
        </w:rPr>
      </w:pPr>
    </w:p>
    <w:p w:rsidR="00F750E6" w:rsidRPr="007B5A4B" w:rsidRDefault="00653B2B" w:rsidP="0096451F">
      <w:pPr>
        <w:spacing w:after="0" w:line="240" w:lineRule="auto"/>
        <w:ind w:firstLine="709"/>
        <w:jc w:val="both"/>
        <w:rPr>
          <w:rFonts w:ascii="Times New Roman" w:hAnsi="Times New Roman" w:cs="Times New Roman"/>
          <w:sz w:val="28"/>
          <w:szCs w:val="28"/>
        </w:rPr>
      </w:pPr>
      <w:bookmarkStart w:id="52" w:name="n435"/>
      <w:bookmarkEnd w:id="52"/>
      <w:r>
        <w:rPr>
          <w:rFonts w:ascii="Times New Roman" w:hAnsi="Times New Roman" w:cs="Times New Roman"/>
          <w:sz w:val="28"/>
          <w:szCs w:val="28"/>
        </w:rPr>
        <w:t>85.</w:t>
      </w:r>
      <w:r>
        <w:rPr>
          <w:rFonts w:ascii="Times New Roman" w:hAnsi="Times New Roman" w:cs="Times New Roman"/>
          <w:sz w:val="28"/>
          <w:szCs w:val="28"/>
          <w:lang w:val="uk-UA"/>
        </w:rPr>
        <w:t xml:space="preserve"> П</w:t>
      </w:r>
      <w:r>
        <w:rPr>
          <w:rFonts w:ascii="Times New Roman" w:hAnsi="Times New Roman" w:cs="Times New Roman"/>
          <w:sz w:val="28"/>
          <w:szCs w:val="28"/>
        </w:rPr>
        <w:t>іклувальна</w:t>
      </w:r>
      <w:r w:rsidR="00F750E6" w:rsidRPr="007B5A4B">
        <w:rPr>
          <w:rFonts w:ascii="Times New Roman" w:hAnsi="Times New Roman" w:cs="Times New Roman"/>
          <w:sz w:val="28"/>
          <w:szCs w:val="28"/>
        </w:rPr>
        <w:t xml:space="preserve"> рада має право:</w:t>
      </w:r>
    </w:p>
    <w:p w:rsidR="00F750E6" w:rsidRPr="007B5A4B" w:rsidRDefault="00653B2B" w:rsidP="0096451F">
      <w:pPr>
        <w:tabs>
          <w:tab w:val="left" w:pos="993"/>
        </w:tabs>
        <w:spacing w:after="0" w:line="240" w:lineRule="auto"/>
        <w:jc w:val="both"/>
        <w:rPr>
          <w:rFonts w:ascii="Times New Roman" w:hAnsi="Times New Roman" w:cs="Times New Roman"/>
          <w:sz w:val="28"/>
          <w:szCs w:val="28"/>
        </w:rPr>
      </w:pPr>
      <w:bookmarkStart w:id="53" w:name="n436"/>
      <w:bookmarkEnd w:id="53"/>
      <w:r>
        <w:rPr>
          <w:rFonts w:ascii="Times New Roman" w:hAnsi="Times New Roman" w:cs="Times New Roman"/>
          <w:sz w:val="28"/>
          <w:szCs w:val="28"/>
          <w:lang w:val="uk-UA"/>
        </w:rPr>
        <w:t xml:space="preserve">        </w:t>
      </w:r>
      <w:r w:rsidR="00F750E6" w:rsidRPr="007B5A4B">
        <w:rPr>
          <w:rFonts w:ascii="Times New Roman" w:hAnsi="Times New Roman" w:cs="Times New Roman"/>
          <w:sz w:val="28"/>
          <w:szCs w:val="28"/>
        </w:rPr>
        <w:t xml:space="preserve">- брати участь у визначенні стратегії розвитку закладу освіти та </w:t>
      </w:r>
      <w:r w:rsidR="00D05C5D">
        <w:rPr>
          <w:rFonts w:ascii="Times New Roman" w:hAnsi="Times New Roman" w:cs="Times New Roman"/>
          <w:sz w:val="28"/>
          <w:szCs w:val="28"/>
          <w:lang w:val="uk-UA"/>
        </w:rPr>
        <w:t xml:space="preserve">         </w:t>
      </w:r>
      <w:r w:rsidR="00F750E6" w:rsidRPr="007B5A4B">
        <w:rPr>
          <w:rFonts w:ascii="Times New Roman" w:hAnsi="Times New Roman" w:cs="Times New Roman"/>
          <w:sz w:val="28"/>
          <w:szCs w:val="28"/>
        </w:rPr>
        <w:t>контролювати її виконання;</w:t>
      </w:r>
    </w:p>
    <w:p w:rsidR="00F750E6" w:rsidRPr="007B5A4B" w:rsidRDefault="00F750E6" w:rsidP="0096451F">
      <w:pPr>
        <w:tabs>
          <w:tab w:val="left" w:pos="993"/>
        </w:tabs>
        <w:spacing w:after="0" w:line="240" w:lineRule="auto"/>
        <w:ind w:left="567"/>
        <w:jc w:val="both"/>
        <w:rPr>
          <w:rFonts w:ascii="Times New Roman" w:hAnsi="Times New Roman" w:cs="Times New Roman"/>
          <w:sz w:val="28"/>
          <w:szCs w:val="28"/>
        </w:rPr>
      </w:pPr>
      <w:bookmarkStart w:id="54" w:name="n437"/>
      <w:bookmarkEnd w:id="54"/>
      <w:r w:rsidRPr="007B5A4B">
        <w:rPr>
          <w:rFonts w:ascii="Times New Roman" w:hAnsi="Times New Roman" w:cs="Times New Roman"/>
          <w:sz w:val="28"/>
          <w:szCs w:val="28"/>
        </w:rPr>
        <w:t>- сприяти залученню додаткових джерел фінансування;</w:t>
      </w:r>
    </w:p>
    <w:p w:rsidR="00F750E6" w:rsidRPr="007B5A4B" w:rsidRDefault="00F750E6" w:rsidP="0096451F">
      <w:pPr>
        <w:tabs>
          <w:tab w:val="left" w:pos="993"/>
        </w:tabs>
        <w:spacing w:after="0" w:line="240" w:lineRule="auto"/>
        <w:ind w:left="567"/>
        <w:jc w:val="both"/>
        <w:rPr>
          <w:rFonts w:ascii="Times New Roman" w:hAnsi="Times New Roman" w:cs="Times New Roman"/>
          <w:sz w:val="28"/>
          <w:szCs w:val="28"/>
        </w:rPr>
      </w:pPr>
      <w:bookmarkStart w:id="55" w:name="n438"/>
      <w:bookmarkEnd w:id="55"/>
      <w:r w:rsidRPr="007B5A4B">
        <w:rPr>
          <w:rFonts w:ascii="Times New Roman" w:hAnsi="Times New Roman" w:cs="Times New Roman"/>
          <w:sz w:val="28"/>
          <w:szCs w:val="28"/>
        </w:rPr>
        <w:lastRenderedPageBreak/>
        <w:t>- аналізувати та оцінювати діяльність закладу освіти та його керівника;</w:t>
      </w:r>
    </w:p>
    <w:p w:rsidR="00F750E6" w:rsidRPr="007B5A4B" w:rsidRDefault="00F750E6" w:rsidP="0096451F">
      <w:pPr>
        <w:tabs>
          <w:tab w:val="left" w:pos="993"/>
        </w:tabs>
        <w:spacing w:after="0" w:line="240" w:lineRule="auto"/>
        <w:ind w:left="567"/>
        <w:jc w:val="both"/>
        <w:rPr>
          <w:rFonts w:ascii="Times New Roman" w:hAnsi="Times New Roman" w:cs="Times New Roman"/>
          <w:sz w:val="28"/>
          <w:szCs w:val="28"/>
        </w:rPr>
      </w:pPr>
      <w:bookmarkStart w:id="56" w:name="n439"/>
      <w:bookmarkEnd w:id="56"/>
      <w:r w:rsidRPr="007B5A4B">
        <w:rPr>
          <w:rFonts w:ascii="Times New Roman" w:hAnsi="Times New Roman" w:cs="Times New Roman"/>
          <w:sz w:val="28"/>
          <w:szCs w:val="28"/>
        </w:rPr>
        <w:t>- 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F750E6" w:rsidRPr="007B5A4B" w:rsidRDefault="00F750E6" w:rsidP="0096451F">
      <w:pPr>
        <w:tabs>
          <w:tab w:val="left" w:pos="993"/>
        </w:tabs>
        <w:spacing w:after="0" w:line="240" w:lineRule="auto"/>
        <w:ind w:left="567"/>
        <w:jc w:val="both"/>
        <w:rPr>
          <w:rFonts w:ascii="Times New Roman" w:hAnsi="Times New Roman" w:cs="Times New Roman"/>
          <w:sz w:val="28"/>
          <w:szCs w:val="28"/>
        </w:rPr>
      </w:pPr>
      <w:bookmarkStart w:id="57" w:name="n440"/>
      <w:bookmarkEnd w:id="57"/>
      <w:r w:rsidRPr="007B5A4B">
        <w:rPr>
          <w:rFonts w:ascii="Times New Roman" w:hAnsi="Times New Roman" w:cs="Times New Roman"/>
          <w:sz w:val="28"/>
          <w:szCs w:val="28"/>
        </w:rPr>
        <w:t>- вносити засновнику закладу освіти подання про заохочення або відкликання керівника закладу освіти з підстав, визначених законом;</w:t>
      </w:r>
    </w:p>
    <w:p w:rsidR="00F750E6" w:rsidRPr="007B5A4B" w:rsidRDefault="00F750E6" w:rsidP="0096451F">
      <w:pPr>
        <w:tabs>
          <w:tab w:val="left" w:pos="993"/>
        </w:tabs>
        <w:spacing w:after="0" w:line="240" w:lineRule="auto"/>
        <w:ind w:left="567"/>
        <w:jc w:val="both"/>
        <w:rPr>
          <w:rFonts w:ascii="Times New Roman" w:hAnsi="Times New Roman" w:cs="Times New Roman"/>
          <w:sz w:val="28"/>
          <w:szCs w:val="28"/>
        </w:rPr>
      </w:pPr>
      <w:bookmarkStart w:id="58" w:name="n441"/>
      <w:bookmarkEnd w:id="58"/>
      <w:r w:rsidRPr="007B5A4B">
        <w:rPr>
          <w:rFonts w:ascii="Times New Roman" w:hAnsi="Times New Roman" w:cs="Times New Roman"/>
          <w:sz w:val="28"/>
          <w:szCs w:val="28"/>
        </w:rPr>
        <w:t>- здійснювати інші права, визначені спеціальними законами та/або установчими документами закладу освіти.</w:t>
      </w:r>
    </w:p>
    <w:p w:rsidR="00F750E6" w:rsidRPr="007B5A4B" w:rsidRDefault="00F750E6" w:rsidP="0096451F">
      <w:pPr>
        <w:shd w:val="clear" w:color="auto" w:fill="FFFFFF"/>
        <w:spacing w:after="0" w:line="240" w:lineRule="auto"/>
        <w:ind w:firstLine="300"/>
        <w:jc w:val="both"/>
        <w:textAlignment w:val="baseline"/>
        <w:rPr>
          <w:rFonts w:ascii="Times New Roman" w:hAnsi="Times New Roman" w:cs="Times New Roman"/>
          <w:b/>
          <w:bCs/>
          <w:sz w:val="28"/>
          <w:szCs w:val="28"/>
          <w:lang w:eastAsia="uk-UA"/>
        </w:rPr>
      </w:pPr>
      <w:bookmarkStart w:id="59" w:name="n442"/>
      <w:bookmarkEnd w:id="59"/>
    </w:p>
    <w:p w:rsidR="00F750E6" w:rsidRPr="007B5A4B" w:rsidRDefault="00F750E6" w:rsidP="0096451F">
      <w:pPr>
        <w:pStyle w:val="af2"/>
        <w:tabs>
          <w:tab w:val="left" w:pos="2180"/>
        </w:tabs>
        <w:ind w:left="0"/>
        <w:jc w:val="center"/>
        <w:rPr>
          <w:rFonts w:ascii="Times New Roman" w:eastAsia="Times New Roman" w:hAnsi="Times New Roman" w:cs="Times New Roman"/>
          <w:b/>
          <w:sz w:val="28"/>
          <w:szCs w:val="28"/>
          <w:lang w:val="uk-UA"/>
        </w:rPr>
      </w:pPr>
      <w:r w:rsidRPr="007B5A4B">
        <w:rPr>
          <w:rFonts w:ascii="Times New Roman" w:eastAsia="Times New Roman" w:hAnsi="Times New Roman" w:cs="Times New Roman"/>
          <w:b/>
          <w:sz w:val="28"/>
          <w:szCs w:val="28"/>
          <w:lang w:val="en-US"/>
        </w:rPr>
        <w:t>V</w:t>
      </w:r>
      <w:r w:rsidRPr="007B5A4B">
        <w:rPr>
          <w:rFonts w:ascii="Times New Roman" w:eastAsia="Times New Roman" w:hAnsi="Times New Roman" w:cs="Times New Roman"/>
          <w:b/>
          <w:sz w:val="28"/>
          <w:szCs w:val="28"/>
        </w:rPr>
        <w:t>.</w:t>
      </w:r>
      <w:r w:rsidRPr="007B5A4B">
        <w:rPr>
          <w:rFonts w:ascii="Times New Roman" w:eastAsia="Times New Roman" w:hAnsi="Times New Roman" w:cs="Times New Roman"/>
          <w:b/>
          <w:sz w:val="28"/>
          <w:szCs w:val="28"/>
          <w:lang w:val="uk-UA"/>
        </w:rPr>
        <w:t xml:space="preserve"> ПРОЗОРІСТЬ ТА ІНФОРМАЦІЙНА ВІДКРИТІСТЬ ЗАКЛАДУ ОСВІТИ</w:t>
      </w: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86. Заклад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p>
    <w:p w:rsidR="00F750E6" w:rsidRPr="007B5A4B" w:rsidRDefault="00F750E6" w:rsidP="0096451F">
      <w:pPr>
        <w:spacing w:after="0" w:line="240" w:lineRule="auto"/>
        <w:ind w:firstLine="709"/>
        <w:jc w:val="both"/>
        <w:rPr>
          <w:rFonts w:ascii="Times New Roman" w:eastAsia="Times New Roman" w:hAnsi="Times New Roman" w:cs="Times New Roman"/>
          <w:b/>
          <w:sz w:val="28"/>
          <w:szCs w:val="28"/>
          <w:u w:val="single"/>
          <w:lang w:val="uk-UA"/>
        </w:rPr>
      </w:pPr>
      <w:r w:rsidRPr="007B5A4B">
        <w:rPr>
          <w:rFonts w:ascii="Times New Roman" w:eastAsia="Times New Roman" w:hAnsi="Times New Roman" w:cs="Times New Roman"/>
          <w:sz w:val="28"/>
          <w:szCs w:val="28"/>
        </w:rPr>
        <w:t>87. Заклад освіти забезпечує на офіційному веб-сайті закладу відкритий доступ до такої інформації та документів:</w:t>
      </w:r>
      <w:bookmarkStart w:id="60" w:name="page19"/>
      <w:bookmarkEnd w:id="60"/>
    </w:p>
    <w:p w:rsidR="00F750E6" w:rsidRPr="007B5A4B" w:rsidRDefault="00F750E6" w:rsidP="0096451F">
      <w:pPr>
        <w:pStyle w:val="af2"/>
        <w:numPr>
          <w:ilvl w:val="0"/>
          <w:numId w:val="22"/>
        </w:numPr>
        <w:tabs>
          <w:tab w:val="left" w:pos="1134"/>
        </w:tabs>
        <w:ind w:left="0"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статут закладу освіти;</w:t>
      </w:r>
    </w:p>
    <w:p w:rsidR="00F750E6" w:rsidRPr="007B5A4B" w:rsidRDefault="00F750E6" w:rsidP="0096451F">
      <w:pPr>
        <w:numPr>
          <w:ilvl w:val="0"/>
          <w:numId w:val="22"/>
        </w:numPr>
        <w:tabs>
          <w:tab w:val="left" w:pos="820"/>
          <w:tab w:val="left" w:pos="1134"/>
        </w:tabs>
        <w:spacing w:after="0" w:line="240" w:lineRule="auto"/>
        <w:ind w:left="0"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ліцензії на провадження освітньої діяльності;</w:t>
      </w:r>
    </w:p>
    <w:p w:rsidR="00F750E6" w:rsidRPr="007B5A4B" w:rsidRDefault="00F750E6" w:rsidP="0096451F">
      <w:pPr>
        <w:numPr>
          <w:ilvl w:val="0"/>
          <w:numId w:val="22"/>
        </w:numPr>
        <w:tabs>
          <w:tab w:val="left" w:pos="820"/>
          <w:tab w:val="left" w:pos="1134"/>
        </w:tabs>
        <w:spacing w:after="0" w:line="240" w:lineRule="auto"/>
        <w:ind w:left="0"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сертифікати про акредитацію освітніх програм;</w:t>
      </w:r>
    </w:p>
    <w:p w:rsidR="00F750E6" w:rsidRPr="007B5A4B" w:rsidRDefault="00F750E6" w:rsidP="0096451F">
      <w:pPr>
        <w:numPr>
          <w:ilvl w:val="0"/>
          <w:numId w:val="22"/>
        </w:numPr>
        <w:tabs>
          <w:tab w:val="left" w:pos="820"/>
          <w:tab w:val="left" w:pos="1134"/>
        </w:tabs>
        <w:spacing w:after="0" w:line="240" w:lineRule="auto"/>
        <w:ind w:left="0"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структура та органи управління закладом освіти;</w:t>
      </w:r>
    </w:p>
    <w:p w:rsidR="00F750E6" w:rsidRPr="004E1381" w:rsidRDefault="00F750E6" w:rsidP="0096451F">
      <w:pPr>
        <w:numPr>
          <w:ilvl w:val="0"/>
          <w:numId w:val="22"/>
        </w:numPr>
        <w:tabs>
          <w:tab w:val="left" w:pos="820"/>
          <w:tab w:val="left" w:pos="1134"/>
        </w:tabs>
        <w:spacing w:after="0" w:line="240" w:lineRule="auto"/>
        <w:ind w:left="0"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кадровий склад закладу освіти згідно з ліцензійними умовами;</w:t>
      </w:r>
    </w:p>
    <w:p w:rsidR="00F750E6" w:rsidRPr="004E1381" w:rsidRDefault="00F750E6" w:rsidP="0096451F">
      <w:pPr>
        <w:numPr>
          <w:ilvl w:val="0"/>
          <w:numId w:val="22"/>
        </w:numPr>
        <w:tabs>
          <w:tab w:val="left" w:pos="820"/>
          <w:tab w:val="left" w:pos="1134"/>
        </w:tabs>
        <w:spacing w:after="0" w:line="240" w:lineRule="auto"/>
        <w:ind w:left="0"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освітні програми, що реалізуються в закладі освіти, та перелік освітніх компонентів, що передбачені відповідною освітньою програмою;</w:t>
      </w:r>
    </w:p>
    <w:p w:rsidR="00F750E6" w:rsidRPr="007B5A4B" w:rsidRDefault="00F750E6" w:rsidP="0096451F">
      <w:pPr>
        <w:numPr>
          <w:ilvl w:val="0"/>
          <w:numId w:val="22"/>
        </w:numPr>
        <w:tabs>
          <w:tab w:val="left" w:pos="820"/>
          <w:tab w:val="left" w:pos="1134"/>
        </w:tabs>
        <w:spacing w:after="0" w:line="240" w:lineRule="auto"/>
        <w:ind w:left="0"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територія обслуговування, закріплена за закладом освіти;</w:t>
      </w:r>
    </w:p>
    <w:p w:rsidR="00F750E6" w:rsidRPr="007B5A4B" w:rsidRDefault="00F750E6" w:rsidP="0096451F">
      <w:pPr>
        <w:numPr>
          <w:ilvl w:val="0"/>
          <w:numId w:val="22"/>
        </w:numPr>
        <w:tabs>
          <w:tab w:val="left" w:pos="820"/>
          <w:tab w:val="left" w:pos="1134"/>
        </w:tabs>
        <w:spacing w:after="0" w:line="240" w:lineRule="auto"/>
        <w:ind w:left="0"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фактична кількість осіб, які навчаються у закладі освіти;</w:t>
      </w:r>
    </w:p>
    <w:p w:rsidR="00F750E6" w:rsidRPr="004E1381" w:rsidRDefault="00F750E6" w:rsidP="0096451F">
      <w:pPr>
        <w:numPr>
          <w:ilvl w:val="0"/>
          <w:numId w:val="22"/>
        </w:numPr>
        <w:tabs>
          <w:tab w:val="left" w:pos="820"/>
          <w:tab w:val="left" w:pos="1134"/>
        </w:tabs>
        <w:spacing w:after="0" w:line="240" w:lineRule="auto"/>
        <w:ind w:left="0"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мова (мови) освітнього процесу;</w:t>
      </w:r>
    </w:p>
    <w:p w:rsidR="00F750E6" w:rsidRPr="004E1381" w:rsidRDefault="00F750E6" w:rsidP="0096451F">
      <w:pPr>
        <w:numPr>
          <w:ilvl w:val="0"/>
          <w:numId w:val="22"/>
        </w:numPr>
        <w:tabs>
          <w:tab w:val="left" w:pos="820"/>
          <w:tab w:val="left" w:pos="1134"/>
        </w:tabs>
        <w:spacing w:after="0" w:line="240" w:lineRule="auto"/>
        <w:ind w:left="0"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наявність вакантних посад, порядок і умови проведення конкурсу на їх заміщення (у разі його проведення);</w:t>
      </w:r>
    </w:p>
    <w:p w:rsidR="00F750E6" w:rsidRPr="007B5A4B" w:rsidRDefault="00F750E6" w:rsidP="0096451F">
      <w:pPr>
        <w:numPr>
          <w:ilvl w:val="0"/>
          <w:numId w:val="22"/>
        </w:numPr>
        <w:tabs>
          <w:tab w:val="left" w:pos="820"/>
          <w:tab w:val="left" w:pos="1134"/>
        </w:tabs>
        <w:spacing w:after="0" w:line="240" w:lineRule="auto"/>
        <w:ind w:left="0"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матеріально-технічне забезпечення закладу освіти (згідно з ліцензійними умовами);</w:t>
      </w:r>
    </w:p>
    <w:p w:rsidR="00F750E6" w:rsidRPr="007B5A4B" w:rsidRDefault="00F750E6" w:rsidP="0096451F">
      <w:pPr>
        <w:numPr>
          <w:ilvl w:val="0"/>
          <w:numId w:val="22"/>
        </w:numPr>
        <w:tabs>
          <w:tab w:val="left" w:pos="820"/>
          <w:tab w:val="left" w:pos="1134"/>
        </w:tabs>
        <w:spacing w:after="0" w:line="240" w:lineRule="auto"/>
        <w:ind w:left="0"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результати моніторингу якості освіти;</w:t>
      </w:r>
    </w:p>
    <w:p w:rsidR="00F750E6" w:rsidRPr="007B5A4B" w:rsidRDefault="00F750E6" w:rsidP="0096451F">
      <w:pPr>
        <w:numPr>
          <w:ilvl w:val="0"/>
          <w:numId w:val="22"/>
        </w:numPr>
        <w:tabs>
          <w:tab w:val="left" w:pos="820"/>
          <w:tab w:val="left" w:pos="1134"/>
        </w:tabs>
        <w:spacing w:after="0" w:line="240" w:lineRule="auto"/>
        <w:ind w:left="0"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річний звіт про діяльність закладу освіти;</w:t>
      </w:r>
    </w:p>
    <w:p w:rsidR="00F750E6" w:rsidRPr="004E1381" w:rsidRDefault="00F750E6" w:rsidP="0096451F">
      <w:pPr>
        <w:numPr>
          <w:ilvl w:val="0"/>
          <w:numId w:val="22"/>
        </w:numPr>
        <w:tabs>
          <w:tab w:val="left" w:pos="820"/>
          <w:tab w:val="left" w:pos="1134"/>
        </w:tabs>
        <w:spacing w:after="0" w:line="240" w:lineRule="auto"/>
        <w:ind w:left="0"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правила прийому до закладу освіти;</w:t>
      </w:r>
    </w:p>
    <w:p w:rsidR="00F750E6" w:rsidRPr="004E1381" w:rsidRDefault="00F750E6" w:rsidP="0096451F">
      <w:pPr>
        <w:numPr>
          <w:ilvl w:val="0"/>
          <w:numId w:val="22"/>
        </w:numPr>
        <w:tabs>
          <w:tab w:val="left" w:pos="820"/>
          <w:tab w:val="left" w:pos="1134"/>
        </w:tabs>
        <w:spacing w:after="0" w:line="240" w:lineRule="auto"/>
        <w:ind w:left="0"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умови доступності закладу освіти для навчання осіб з особливими освітніми потребами;</w:t>
      </w:r>
    </w:p>
    <w:p w:rsidR="00F750E6" w:rsidRPr="007B5A4B" w:rsidRDefault="00F750E6" w:rsidP="0096451F">
      <w:pPr>
        <w:numPr>
          <w:ilvl w:val="0"/>
          <w:numId w:val="22"/>
        </w:numPr>
        <w:tabs>
          <w:tab w:val="left" w:pos="820"/>
          <w:tab w:val="left" w:pos="1134"/>
        </w:tabs>
        <w:spacing w:after="0" w:line="240" w:lineRule="auto"/>
        <w:ind w:left="0"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перелік додаткових освітніх та інших послуг, їх вартість, порядок надання та оплати;</w:t>
      </w:r>
    </w:p>
    <w:p w:rsidR="00F750E6" w:rsidRPr="007B5A4B" w:rsidRDefault="00F750E6" w:rsidP="0096451F">
      <w:pPr>
        <w:tabs>
          <w:tab w:val="left" w:pos="1134"/>
        </w:tabs>
        <w:spacing w:after="0" w:line="240" w:lineRule="auto"/>
        <w:ind w:firstLine="709"/>
        <w:jc w:val="both"/>
        <w:rPr>
          <w:rFonts w:ascii="Times New Roman" w:eastAsia="Times New Roman" w:hAnsi="Times New Roman" w:cs="Times New Roman"/>
          <w:sz w:val="28"/>
          <w:szCs w:val="28"/>
        </w:rPr>
      </w:pPr>
    </w:p>
    <w:p w:rsidR="00F750E6" w:rsidRPr="007B5A4B" w:rsidRDefault="00F750E6" w:rsidP="0096451F">
      <w:pPr>
        <w:numPr>
          <w:ilvl w:val="0"/>
          <w:numId w:val="22"/>
        </w:numPr>
        <w:tabs>
          <w:tab w:val="left" w:pos="820"/>
          <w:tab w:val="left" w:pos="1134"/>
        </w:tabs>
        <w:spacing w:after="0" w:line="240" w:lineRule="auto"/>
        <w:ind w:left="0"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інша інформація, що оприлюднюється за рішенням закладу освіти або на вимогу законодавства.</w:t>
      </w: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lastRenderedPageBreak/>
        <w:t>88. Заклад освіти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F750E6" w:rsidRPr="007B5A4B" w:rsidRDefault="00F750E6" w:rsidP="0096451F">
      <w:pPr>
        <w:autoSpaceDE w:val="0"/>
        <w:spacing w:after="0" w:line="240" w:lineRule="auto"/>
        <w:ind w:left="360"/>
        <w:jc w:val="center"/>
        <w:rPr>
          <w:rFonts w:ascii="Times New Roman" w:hAnsi="Times New Roman" w:cs="Times New Roman"/>
          <w:b/>
          <w:sz w:val="28"/>
          <w:szCs w:val="28"/>
        </w:rPr>
      </w:pPr>
    </w:p>
    <w:p w:rsidR="00F750E6" w:rsidRPr="007B5A4B" w:rsidRDefault="00F750E6" w:rsidP="0096451F">
      <w:pPr>
        <w:autoSpaceDE w:val="0"/>
        <w:autoSpaceDN w:val="0"/>
        <w:adjustRightInd w:val="0"/>
        <w:spacing w:after="0" w:line="240" w:lineRule="auto"/>
        <w:ind w:left="360" w:hanging="360"/>
        <w:jc w:val="center"/>
        <w:rPr>
          <w:rFonts w:ascii="Times New Roman" w:hAnsi="Times New Roman" w:cs="Times New Roman"/>
          <w:b/>
          <w:sz w:val="28"/>
          <w:szCs w:val="28"/>
        </w:rPr>
      </w:pPr>
      <w:r w:rsidRPr="007B5A4B">
        <w:rPr>
          <w:rFonts w:ascii="Times New Roman" w:hAnsi="Times New Roman" w:cs="Times New Roman"/>
          <w:b/>
          <w:sz w:val="28"/>
          <w:szCs w:val="28"/>
          <w:lang w:val="en-US"/>
        </w:rPr>
        <w:t>V</w:t>
      </w:r>
      <w:r w:rsidRPr="007B5A4B">
        <w:rPr>
          <w:rFonts w:ascii="Times New Roman" w:hAnsi="Times New Roman" w:cs="Times New Roman"/>
          <w:b/>
          <w:sz w:val="28"/>
          <w:szCs w:val="28"/>
        </w:rPr>
        <w:t>І. МАТЕРІАЛЬНО-ТЕХНІЧНА БАЗА ЗАКЛАДУ ОСВІТИ</w:t>
      </w: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rPr>
      </w:pPr>
    </w:p>
    <w:p w:rsidR="00F750E6" w:rsidRPr="007B5A4B" w:rsidRDefault="00F750E6" w:rsidP="0096451F">
      <w:pPr>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t>89. Матеріально-технічна база закладу освіти включає будівлі, споруди, землю, комунікації, обладнання, транспортні засоби та інші цінності. Майно закладу освіти належить йому на правах, визначених законодавством України.</w:t>
      </w:r>
    </w:p>
    <w:p w:rsidR="00F750E6" w:rsidRPr="007B5A4B" w:rsidRDefault="00F750E6" w:rsidP="0096451F">
      <w:pPr>
        <w:spacing w:after="0" w:line="240" w:lineRule="auto"/>
        <w:jc w:val="both"/>
        <w:rPr>
          <w:rFonts w:ascii="Times New Roman" w:hAnsi="Times New Roman" w:cs="Times New Roman"/>
          <w:sz w:val="28"/>
          <w:szCs w:val="28"/>
        </w:rPr>
      </w:pPr>
    </w:p>
    <w:p w:rsidR="00F750E6" w:rsidRPr="007B5A4B" w:rsidRDefault="00F750E6" w:rsidP="0096451F">
      <w:pPr>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t>90. Вимоги до матеріально-технічної бази закладу освіти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w:t>
      </w:r>
    </w:p>
    <w:p w:rsidR="00F750E6" w:rsidRPr="007B5A4B" w:rsidRDefault="00F750E6" w:rsidP="0096451F">
      <w:pPr>
        <w:spacing w:after="0" w:line="240" w:lineRule="auto"/>
        <w:ind w:firstLine="709"/>
        <w:jc w:val="both"/>
        <w:rPr>
          <w:rFonts w:ascii="Times New Roman" w:hAnsi="Times New Roman" w:cs="Times New Roman"/>
          <w:sz w:val="28"/>
          <w:szCs w:val="28"/>
        </w:rPr>
      </w:pPr>
    </w:p>
    <w:p w:rsidR="00F750E6" w:rsidRPr="007B5A4B" w:rsidRDefault="00F750E6" w:rsidP="0096451F">
      <w:pPr>
        <w:shd w:val="clear" w:color="auto" w:fill="FFFFFF"/>
        <w:spacing w:after="0" w:line="240" w:lineRule="auto"/>
        <w:ind w:firstLine="708"/>
        <w:jc w:val="both"/>
        <w:rPr>
          <w:rFonts w:ascii="Times New Roman" w:hAnsi="Times New Roman" w:cs="Times New Roman"/>
          <w:sz w:val="28"/>
          <w:szCs w:val="28"/>
        </w:rPr>
      </w:pPr>
      <w:bookmarkStart w:id="61" w:name="n364"/>
      <w:bookmarkStart w:id="62" w:name="n365"/>
      <w:bookmarkStart w:id="63" w:name="n366"/>
      <w:bookmarkEnd w:id="61"/>
      <w:bookmarkEnd w:id="62"/>
      <w:bookmarkEnd w:id="63"/>
      <w:r w:rsidRPr="007B5A4B">
        <w:rPr>
          <w:rFonts w:ascii="Times New Roman" w:hAnsi="Times New Roman" w:cs="Times New Roman"/>
          <w:sz w:val="28"/>
          <w:szCs w:val="28"/>
        </w:rPr>
        <w:t>91. Порядок, умови та форми набуття закладом освіти прав на землю визначаються Земельним кодексом України.</w:t>
      </w:r>
    </w:p>
    <w:p w:rsidR="00F750E6" w:rsidRPr="007B5A4B" w:rsidRDefault="00F750E6" w:rsidP="0096451F">
      <w:pPr>
        <w:shd w:val="clear" w:color="auto" w:fill="FFFFFF"/>
        <w:spacing w:after="0" w:line="240" w:lineRule="auto"/>
        <w:jc w:val="both"/>
        <w:rPr>
          <w:rFonts w:ascii="Times New Roman" w:hAnsi="Times New Roman" w:cs="Times New Roman"/>
          <w:sz w:val="28"/>
          <w:szCs w:val="28"/>
        </w:rPr>
      </w:pPr>
      <w:r w:rsidRPr="007B5A4B">
        <w:rPr>
          <w:rFonts w:ascii="Times New Roman" w:hAnsi="Times New Roman" w:cs="Times New Roman"/>
          <w:sz w:val="28"/>
          <w:szCs w:val="28"/>
        </w:rPr>
        <w:t xml:space="preserve">           Основні фонди, оборотні кошти та інше майно закладу освіти не підлягають вилученню, крім випадків, встановлених законом.</w:t>
      </w:r>
    </w:p>
    <w:p w:rsidR="00F750E6" w:rsidRPr="007B5A4B" w:rsidRDefault="00F750E6" w:rsidP="0096451F">
      <w:pPr>
        <w:shd w:val="clear" w:color="auto" w:fill="FFFFFF"/>
        <w:spacing w:after="0" w:line="240" w:lineRule="auto"/>
        <w:jc w:val="both"/>
        <w:rPr>
          <w:rFonts w:ascii="Times New Roman" w:hAnsi="Times New Roman" w:cs="Times New Roman"/>
          <w:sz w:val="28"/>
          <w:szCs w:val="28"/>
        </w:rPr>
      </w:pPr>
      <w:r w:rsidRPr="007B5A4B">
        <w:rPr>
          <w:rFonts w:ascii="Times New Roman" w:hAnsi="Times New Roman" w:cs="Times New Roman"/>
          <w:sz w:val="28"/>
          <w:szCs w:val="28"/>
        </w:rPr>
        <w:t xml:space="preserve">         Об'єкти та майно закладу освіти не підлягають приватизації чи використанню не за освітнім призначенням.</w:t>
      </w:r>
    </w:p>
    <w:p w:rsidR="00F750E6" w:rsidRPr="007B5A4B" w:rsidRDefault="00F750E6" w:rsidP="0096451F">
      <w:pPr>
        <w:shd w:val="clear" w:color="auto" w:fill="FFFFFF"/>
        <w:spacing w:after="0" w:line="240" w:lineRule="auto"/>
        <w:jc w:val="both"/>
        <w:rPr>
          <w:rFonts w:ascii="Times New Roman" w:hAnsi="Times New Roman" w:cs="Times New Roman"/>
          <w:sz w:val="28"/>
          <w:szCs w:val="28"/>
        </w:rPr>
      </w:pPr>
      <w:r w:rsidRPr="007B5A4B">
        <w:rPr>
          <w:rFonts w:ascii="Times New Roman" w:hAnsi="Times New Roman" w:cs="Times New Roman"/>
          <w:sz w:val="28"/>
          <w:szCs w:val="28"/>
        </w:rPr>
        <w:t xml:space="preserve">        </w:t>
      </w:r>
    </w:p>
    <w:p w:rsidR="00F750E6" w:rsidRPr="007B5A4B" w:rsidRDefault="00F750E6" w:rsidP="0096451F">
      <w:pPr>
        <w:shd w:val="clear" w:color="auto" w:fill="FFFFFF"/>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t>92. Усі кошти, отримані від оренди нерухомого майна закладу освіти, використовуються виключно на потреби цього закладу освіти.</w:t>
      </w:r>
    </w:p>
    <w:p w:rsidR="00F750E6" w:rsidRPr="007B5A4B" w:rsidRDefault="00F750E6" w:rsidP="0096451F">
      <w:pPr>
        <w:autoSpaceDE w:val="0"/>
        <w:autoSpaceDN w:val="0"/>
        <w:adjustRightInd w:val="0"/>
        <w:spacing w:after="0" w:line="240" w:lineRule="auto"/>
        <w:jc w:val="both"/>
        <w:rPr>
          <w:rFonts w:ascii="Times New Roman" w:hAnsi="Times New Roman" w:cs="Times New Roman"/>
          <w:sz w:val="28"/>
          <w:szCs w:val="28"/>
        </w:rPr>
      </w:pP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t>93. При закладі освіти може функціонувати бібліотека.</w:t>
      </w: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rPr>
      </w:pPr>
    </w:p>
    <w:p w:rsidR="00F750E6" w:rsidRPr="007B5A4B" w:rsidRDefault="00F750E6" w:rsidP="0096451F">
      <w:pPr>
        <w:autoSpaceDE w:val="0"/>
        <w:autoSpaceDN w:val="0"/>
        <w:adjustRightInd w:val="0"/>
        <w:spacing w:after="0" w:line="240" w:lineRule="auto"/>
        <w:ind w:left="360" w:hanging="360"/>
        <w:jc w:val="both"/>
        <w:rPr>
          <w:rFonts w:ascii="Times New Roman" w:hAnsi="Times New Roman" w:cs="Times New Roman"/>
          <w:b/>
          <w:bCs/>
          <w:sz w:val="28"/>
          <w:szCs w:val="28"/>
        </w:rPr>
      </w:pPr>
      <w:r w:rsidRPr="007B5A4B">
        <w:rPr>
          <w:rFonts w:ascii="Times New Roman" w:hAnsi="Times New Roman" w:cs="Times New Roman"/>
          <w:b/>
          <w:sz w:val="28"/>
          <w:szCs w:val="28"/>
          <w:lang w:val="en-US"/>
        </w:rPr>
        <w:t>V</w:t>
      </w:r>
      <w:r w:rsidRPr="007B5A4B">
        <w:rPr>
          <w:rFonts w:ascii="Times New Roman" w:hAnsi="Times New Roman" w:cs="Times New Roman"/>
          <w:b/>
          <w:sz w:val="28"/>
          <w:szCs w:val="28"/>
        </w:rPr>
        <w:t xml:space="preserve">ІІ. </w:t>
      </w:r>
      <w:r w:rsidRPr="007B5A4B">
        <w:rPr>
          <w:rFonts w:ascii="Times New Roman" w:hAnsi="Times New Roman" w:cs="Times New Roman"/>
          <w:b/>
          <w:bCs/>
          <w:sz w:val="28"/>
          <w:szCs w:val="28"/>
        </w:rPr>
        <w:t>ФІНАНСОВО-ГОСПОДАРСЬКА ДІЯЛЬНІСТЬ ЗАКЛАДУ ОСВІТИ</w:t>
      </w: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rPr>
      </w:pPr>
    </w:p>
    <w:p w:rsidR="00F750E6" w:rsidRPr="007B5A4B" w:rsidRDefault="00F750E6" w:rsidP="0096451F">
      <w:pPr>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t>94. Фінансово-господарська діяльність закладу освіти здійснюється відповідно до  законів України "Про освіту", "Про місцеве самоврядування в Україні", Бюджетного кодексу України та інших нормативно-правових актів.</w:t>
      </w:r>
    </w:p>
    <w:p w:rsidR="00F750E6" w:rsidRPr="007B5A4B" w:rsidRDefault="00F750E6" w:rsidP="0096451F">
      <w:pPr>
        <w:spacing w:after="0" w:line="240" w:lineRule="auto"/>
        <w:jc w:val="both"/>
        <w:rPr>
          <w:rFonts w:ascii="Times New Roman" w:hAnsi="Times New Roman" w:cs="Times New Roman"/>
          <w:sz w:val="28"/>
          <w:szCs w:val="28"/>
        </w:rPr>
      </w:pPr>
      <w:bookmarkStart w:id="64" w:name="n360"/>
      <w:bookmarkEnd w:id="64"/>
    </w:p>
    <w:p w:rsidR="00F750E6" w:rsidRPr="007B5A4B" w:rsidRDefault="00F750E6" w:rsidP="0096451F">
      <w:pPr>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t>95. Утримання та розвиток матеріально-технічної бази закладу освіти фінансуються за рахунок коштів засновника закладу та інших джерел фінансування, не заборонених законодавством.</w:t>
      </w:r>
    </w:p>
    <w:p w:rsidR="00F750E6" w:rsidRPr="007B5A4B" w:rsidRDefault="00F750E6" w:rsidP="0096451F">
      <w:pPr>
        <w:spacing w:after="0" w:line="240" w:lineRule="auto"/>
        <w:jc w:val="both"/>
        <w:rPr>
          <w:rFonts w:ascii="Times New Roman" w:hAnsi="Times New Roman" w:cs="Times New Roman"/>
          <w:sz w:val="28"/>
          <w:szCs w:val="28"/>
        </w:rPr>
      </w:pPr>
    </w:p>
    <w:p w:rsidR="00F750E6" w:rsidRPr="007B5A4B" w:rsidRDefault="00F750E6" w:rsidP="0096451F">
      <w:pPr>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lastRenderedPageBreak/>
        <w:t>96. Заклад освіти може надавати платні освітні та інші послуги, перелік яких затверджує Кабінет Міністрів України. Засновник має право затверджувати переліки платних освітніх та інших послуг, що не увійшли до переліку, затвердженого Кабінетом Міністрів України.</w:t>
      </w:r>
    </w:p>
    <w:p w:rsidR="00F750E6" w:rsidRPr="007B5A4B" w:rsidRDefault="00F750E6" w:rsidP="0096451F">
      <w:pPr>
        <w:spacing w:after="0" w:line="240" w:lineRule="auto"/>
        <w:jc w:val="both"/>
        <w:rPr>
          <w:rFonts w:ascii="Times New Roman" w:hAnsi="Times New Roman" w:cs="Times New Roman"/>
          <w:sz w:val="28"/>
          <w:szCs w:val="28"/>
        </w:rPr>
      </w:pPr>
      <w:bookmarkStart w:id="65" w:name="n538"/>
      <w:bookmarkEnd w:id="65"/>
    </w:p>
    <w:p w:rsidR="00F750E6" w:rsidRPr="007B5A4B" w:rsidRDefault="00F750E6" w:rsidP="0096451F">
      <w:pPr>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t>97. Порядок діловодства і бухгалтерського обліку в закладі освіти визначається чинним законодавством та засновником закладу освіти.</w:t>
      </w:r>
    </w:p>
    <w:p w:rsidR="00F750E6" w:rsidRPr="007B5A4B" w:rsidRDefault="00F750E6" w:rsidP="0096451F">
      <w:pPr>
        <w:spacing w:after="0" w:line="240" w:lineRule="auto"/>
        <w:ind w:firstLine="720"/>
        <w:jc w:val="both"/>
        <w:rPr>
          <w:rFonts w:ascii="Times New Roman" w:hAnsi="Times New Roman" w:cs="Times New Roman"/>
          <w:sz w:val="28"/>
          <w:szCs w:val="28"/>
        </w:rPr>
      </w:pPr>
    </w:p>
    <w:p w:rsidR="00F750E6" w:rsidRPr="004E1381" w:rsidRDefault="00F750E6" w:rsidP="0096451F">
      <w:pPr>
        <w:autoSpaceDE w:val="0"/>
        <w:autoSpaceDN w:val="0"/>
        <w:adjustRightInd w:val="0"/>
        <w:spacing w:after="0" w:line="240" w:lineRule="auto"/>
        <w:ind w:firstLine="720"/>
        <w:jc w:val="both"/>
        <w:rPr>
          <w:rFonts w:ascii="Times New Roman" w:hAnsi="Times New Roman" w:cs="Times New Roman"/>
          <w:sz w:val="28"/>
          <w:szCs w:val="28"/>
          <w:lang w:val="uk-UA"/>
        </w:rPr>
      </w:pPr>
      <w:r w:rsidRPr="007B5A4B">
        <w:rPr>
          <w:rFonts w:ascii="Times New Roman" w:hAnsi="Times New Roman" w:cs="Times New Roman"/>
          <w:sz w:val="28"/>
          <w:szCs w:val="28"/>
        </w:rPr>
        <w:t>98. У закладі освіти може створюватись фонд загального обов'язкового навчання, який формується з урахуванням матеріально-побутових потреб здобувачів освіти  за рахунок коштів, залучених з джерел не заборонених законодавством.</w:t>
      </w:r>
    </w:p>
    <w:p w:rsidR="00F750E6" w:rsidRPr="004E1381" w:rsidRDefault="00F750E6" w:rsidP="0096451F">
      <w:pPr>
        <w:autoSpaceDE w:val="0"/>
        <w:autoSpaceDN w:val="0"/>
        <w:adjustRightInd w:val="0"/>
        <w:spacing w:after="0" w:line="240" w:lineRule="auto"/>
        <w:ind w:firstLine="720"/>
        <w:jc w:val="both"/>
        <w:rPr>
          <w:rFonts w:ascii="Times New Roman" w:hAnsi="Times New Roman" w:cs="Times New Roman"/>
          <w:sz w:val="28"/>
          <w:szCs w:val="28"/>
          <w:lang w:val="uk-UA"/>
        </w:rPr>
      </w:pPr>
      <w:r w:rsidRPr="007B5A4B">
        <w:rPr>
          <w:rFonts w:ascii="Times New Roman" w:hAnsi="Times New Roman" w:cs="Times New Roman"/>
          <w:sz w:val="28"/>
          <w:szCs w:val="28"/>
        </w:rPr>
        <w:t>Кошти фонду загального обов'язкового навчання зберігаються на рахунку цього закладу освіти в установі Державного казначейства і витрачаються відповідно до кошторису, що затверджується директором закладу освіти.</w:t>
      </w: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t>Контроль за правильним використанням коштів фонду загального обов'язкового навчання здійснює засновник або уповноважений ним орган (особа).</w:t>
      </w: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rPr>
      </w:pP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t>99. Заклад освіти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rPr>
      </w:pPr>
    </w:p>
    <w:p w:rsidR="00F750E6" w:rsidRPr="007B5A4B" w:rsidRDefault="00F750E6" w:rsidP="0096451F">
      <w:pPr>
        <w:tabs>
          <w:tab w:val="left" w:pos="8080"/>
          <w:tab w:val="left" w:pos="9214"/>
        </w:tabs>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t xml:space="preserve">100. Штатні розписи затверджуються у порядку, визначеному чинним  законодавством. </w:t>
      </w:r>
    </w:p>
    <w:p w:rsidR="00F750E6" w:rsidRPr="007B5A4B" w:rsidRDefault="00F750E6" w:rsidP="0096451F">
      <w:pPr>
        <w:autoSpaceDE w:val="0"/>
        <w:autoSpaceDN w:val="0"/>
        <w:adjustRightInd w:val="0"/>
        <w:spacing w:after="0" w:line="240" w:lineRule="auto"/>
        <w:jc w:val="both"/>
        <w:rPr>
          <w:rFonts w:ascii="Times New Roman" w:hAnsi="Times New Roman" w:cs="Times New Roman"/>
          <w:b/>
          <w:sz w:val="28"/>
          <w:szCs w:val="28"/>
        </w:rPr>
      </w:pPr>
    </w:p>
    <w:p w:rsidR="00F750E6" w:rsidRPr="007B5A4B" w:rsidRDefault="00F750E6" w:rsidP="0096451F">
      <w:pPr>
        <w:autoSpaceDE w:val="0"/>
        <w:autoSpaceDN w:val="0"/>
        <w:adjustRightInd w:val="0"/>
        <w:spacing w:after="0" w:line="240" w:lineRule="auto"/>
        <w:ind w:left="360" w:hanging="360"/>
        <w:jc w:val="center"/>
        <w:rPr>
          <w:rFonts w:ascii="Times New Roman" w:hAnsi="Times New Roman" w:cs="Times New Roman"/>
          <w:b/>
          <w:sz w:val="28"/>
          <w:szCs w:val="28"/>
        </w:rPr>
      </w:pPr>
      <w:r w:rsidRPr="007B5A4B">
        <w:rPr>
          <w:rFonts w:ascii="Times New Roman" w:hAnsi="Times New Roman" w:cs="Times New Roman"/>
          <w:b/>
          <w:sz w:val="28"/>
          <w:szCs w:val="28"/>
          <w:lang w:val="en-US"/>
        </w:rPr>
        <w:t>V</w:t>
      </w:r>
      <w:r w:rsidRPr="007B5A4B">
        <w:rPr>
          <w:rFonts w:ascii="Times New Roman" w:hAnsi="Times New Roman" w:cs="Times New Roman"/>
          <w:b/>
          <w:sz w:val="28"/>
          <w:szCs w:val="28"/>
        </w:rPr>
        <w:t>ІІІ</w:t>
      </w:r>
      <w:r w:rsidRPr="007B5A4B">
        <w:rPr>
          <w:rFonts w:ascii="Times New Roman" w:hAnsi="Times New Roman" w:cs="Times New Roman"/>
          <w:sz w:val="28"/>
          <w:szCs w:val="28"/>
        </w:rPr>
        <w:t xml:space="preserve">. </w:t>
      </w:r>
      <w:r w:rsidRPr="007B5A4B">
        <w:rPr>
          <w:rFonts w:ascii="Times New Roman" w:hAnsi="Times New Roman" w:cs="Times New Roman"/>
          <w:b/>
          <w:sz w:val="28"/>
          <w:szCs w:val="28"/>
        </w:rPr>
        <w:t>МІЖНАРОДНЕ СПІВРОБІТНИЦТВО</w:t>
      </w: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b/>
          <w:sz w:val="28"/>
          <w:szCs w:val="28"/>
        </w:rPr>
      </w:pPr>
    </w:p>
    <w:p w:rsidR="00F750E6" w:rsidRPr="007B5A4B" w:rsidRDefault="00F750E6" w:rsidP="0096451F">
      <w:pPr>
        <w:spacing w:after="0" w:line="240" w:lineRule="auto"/>
        <w:ind w:firstLine="709"/>
        <w:jc w:val="both"/>
        <w:rPr>
          <w:rFonts w:ascii="Times New Roman" w:hAnsi="Times New Roman" w:cs="Times New Roman"/>
          <w:sz w:val="28"/>
          <w:szCs w:val="28"/>
        </w:rPr>
      </w:pPr>
      <w:r w:rsidRPr="007B5A4B">
        <w:rPr>
          <w:rFonts w:ascii="Times New Roman" w:hAnsi="Times New Roman" w:cs="Times New Roman"/>
          <w:sz w:val="28"/>
          <w:szCs w:val="28"/>
        </w:rPr>
        <w:t>101. Заклад освіти має право укладати угоди про співробітництво, встановлювати прямі зв'язки з органами управління освітою та навчальними закладами зарубіжних країн, міжнародними організаціями, фондами у встановленому законодавством порядку.</w:t>
      </w: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rPr>
      </w:pP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t>102. Заклад освіти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F750E6" w:rsidRPr="007B5A4B" w:rsidRDefault="00F750E6" w:rsidP="0096451F">
      <w:pPr>
        <w:autoSpaceDE w:val="0"/>
        <w:spacing w:after="0" w:line="240" w:lineRule="auto"/>
        <w:jc w:val="center"/>
        <w:rPr>
          <w:rFonts w:ascii="Times New Roman" w:hAnsi="Times New Roman" w:cs="Times New Roman"/>
          <w:sz w:val="28"/>
          <w:szCs w:val="28"/>
        </w:rPr>
      </w:pPr>
    </w:p>
    <w:p w:rsidR="00F750E6" w:rsidRPr="007B5A4B" w:rsidRDefault="00F750E6" w:rsidP="0096451F">
      <w:pPr>
        <w:autoSpaceDE w:val="0"/>
        <w:autoSpaceDN w:val="0"/>
        <w:adjustRightInd w:val="0"/>
        <w:spacing w:after="0" w:line="240" w:lineRule="auto"/>
        <w:ind w:left="360"/>
        <w:jc w:val="center"/>
        <w:rPr>
          <w:rFonts w:ascii="Times New Roman" w:hAnsi="Times New Roman" w:cs="Times New Roman"/>
          <w:b/>
          <w:bCs/>
          <w:sz w:val="28"/>
          <w:szCs w:val="28"/>
        </w:rPr>
      </w:pPr>
      <w:r w:rsidRPr="007B5A4B">
        <w:rPr>
          <w:rFonts w:ascii="Times New Roman" w:hAnsi="Times New Roman" w:cs="Times New Roman"/>
          <w:b/>
          <w:sz w:val="28"/>
          <w:szCs w:val="28"/>
        </w:rPr>
        <w:t>ІХ.</w:t>
      </w:r>
      <w:r w:rsidRPr="007B5A4B">
        <w:rPr>
          <w:rFonts w:ascii="Times New Roman" w:hAnsi="Times New Roman" w:cs="Times New Roman"/>
          <w:sz w:val="28"/>
          <w:szCs w:val="28"/>
        </w:rPr>
        <w:t xml:space="preserve"> </w:t>
      </w:r>
      <w:r w:rsidRPr="007B5A4B">
        <w:rPr>
          <w:rFonts w:ascii="Times New Roman" w:hAnsi="Times New Roman" w:cs="Times New Roman"/>
          <w:b/>
          <w:bCs/>
          <w:sz w:val="28"/>
          <w:szCs w:val="28"/>
        </w:rPr>
        <w:t>КОНТРОЛЬ ЗА ДІЯЛЬНІСТЮ ЗАКЛАДУ ОСВІТИ</w:t>
      </w:r>
    </w:p>
    <w:p w:rsidR="00F750E6" w:rsidRPr="007B5A4B" w:rsidRDefault="00F750E6" w:rsidP="0096451F">
      <w:pPr>
        <w:autoSpaceDE w:val="0"/>
        <w:autoSpaceDN w:val="0"/>
        <w:adjustRightInd w:val="0"/>
        <w:spacing w:after="0" w:line="240" w:lineRule="auto"/>
        <w:ind w:firstLine="720"/>
        <w:jc w:val="both"/>
        <w:rPr>
          <w:rFonts w:ascii="Times New Roman" w:hAnsi="Times New Roman" w:cs="Times New Roman"/>
          <w:b/>
          <w:bCs/>
          <w:sz w:val="28"/>
          <w:szCs w:val="28"/>
        </w:rPr>
      </w:pPr>
    </w:p>
    <w:p w:rsidR="00F750E6" w:rsidRPr="007B5A4B" w:rsidRDefault="00F750E6" w:rsidP="0096451F">
      <w:pPr>
        <w:spacing w:after="0" w:line="240" w:lineRule="auto"/>
        <w:ind w:firstLine="709"/>
        <w:jc w:val="both"/>
        <w:rPr>
          <w:rFonts w:ascii="Times New Roman" w:hAnsi="Times New Roman" w:cs="Times New Roman"/>
          <w:sz w:val="28"/>
          <w:szCs w:val="28"/>
        </w:rPr>
      </w:pPr>
      <w:r w:rsidRPr="007B5A4B">
        <w:rPr>
          <w:rFonts w:ascii="Times New Roman" w:hAnsi="Times New Roman" w:cs="Times New Roman"/>
          <w:sz w:val="28"/>
          <w:szCs w:val="28"/>
        </w:rPr>
        <w:lastRenderedPageBreak/>
        <w:t>103. Державний нагляд (контроль) у сфері  загальної середньої освіти здійснюється відповідно до Закону України "Про освіту".</w:t>
      </w:r>
    </w:p>
    <w:p w:rsidR="00F750E6" w:rsidRPr="007B5A4B" w:rsidRDefault="00F750E6" w:rsidP="0096451F">
      <w:pPr>
        <w:spacing w:after="0" w:line="240" w:lineRule="auto"/>
        <w:ind w:firstLine="709"/>
        <w:jc w:val="both"/>
        <w:rPr>
          <w:rFonts w:ascii="Times New Roman" w:hAnsi="Times New Roman" w:cs="Times New Roman"/>
          <w:sz w:val="28"/>
          <w:szCs w:val="28"/>
        </w:rPr>
      </w:pPr>
      <w:bookmarkStart w:id="66" w:name="n340"/>
      <w:bookmarkEnd w:id="66"/>
    </w:p>
    <w:p w:rsidR="00F750E6" w:rsidRPr="004E1381" w:rsidRDefault="00F750E6" w:rsidP="0096451F">
      <w:pPr>
        <w:spacing w:after="0" w:line="240" w:lineRule="auto"/>
        <w:ind w:firstLine="709"/>
        <w:jc w:val="both"/>
        <w:rPr>
          <w:rFonts w:ascii="Times New Roman" w:hAnsi="Times New Roman" w:cs="Times New Roman"/>
          <w:sz w:val="28"/>
          <w:szCs w:val="28"/>
          <w:lang w:val="uk-UA"/>
        </w:rPr>
      </w:pPr>
      <w:r w:rsidRPr="007B5A4B">
        <w:rPr>
          <w:rFonts w:ascii="Times New Roman" w:hAnsi="Times New Roman" w:cs="Times New Roman"/>
          <w:sz w:val="28"/>
          <w:szCs w:val="28"/>
        </w:rPr>
        <w:t>104. Інституційний аудит закладу освіти,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w:t>
      </w:r>
      <w:bookmarkStart w:id="67" w:name="n341"/>
      <w:bookmarkEnd w:id="67"/>
    </w:p>
    <w:p w:rsidR="00F750E6" w:rsidRPr="004E1381" w:rsidRDefault="00F750E6" w:rsidP="0096451F">
      <w:pPr>
        <w:spacing w:after="0" w:line="240" w:lineRule="auto"/>
        <w:ind w:firstLine="709"/>
        <w:jc w:val="both"/>
        <w:rPr>
          <w:rFonts w:ascii="Times New Roman" w:hAnsi="Times New Roman" w:cs="Times New Roman"/>
          <w:sz w:val="28"/>
          <w:szCs w:val="28"/>
          <w:lang w:val="uk-UA"/>
        </w:rPr>
      </w:pPr>
      <w:r w:rsidRPr="004E1381">
        <w:rPr>
          <w:rFonts w:ascii="Times New Roman" w:hAnsi="Times New Roman" w:cs="Times New Roman"/>
          <w:sz w:val="28"/>
          <w:szCs w:val="28"/>
          <w:lang w:val="uk-UA"/>
        </w:rPr>
        <w:t>Інституційний аудит - це комплексна зовнішня перевірка та оцінювання освітніх і управлінських процесів закладу освіти, які забезпечують його ефективну роботу та сталий розвиток.</w:t>
      </w:r>
      <w:bookmarkStart w:id="68" w:name="n670"/>
      <w:bookmarkEnd w:id="68"/>
    </w:p>
    <w:p w:rsidR="00F750E6" w:rsidRPr="004E1381" w:rsidRDefault="00F750E6" w:rsidP="0096451F">
      <w:pPr>
        <w:spacing w:after="0" w:line="240" w:lineRule="auto"/>
        <w:ind w:firstLine="708"/>
        <w:jc w:val="both"/>
        <w:rPr>
          <w:rFonts w:ascii="Times New Roman" w:hAnsi="Times New Roman" w:cs="Times New Roman"/>
          <w:sz w:val="28"/>
          <w:szCs w:val="28"/>
          <w:lang w:val="uk-UA"/>
        </w:rPr>
      </w:pPr>
      <w:r w:rsidRPr="004E1381">
        <w:rPr>
          <w:rFonts w:ascii="Times New Roman" w:hAnsi="Times New Roman" w:cs="Times New Roman"/>
          <w:sz w:val="28"/>
          <w:szCs w:val="28"/>
          <w:lang w:val="uk-UA"/>
        </w:rPr>
        <w:t>Метою проведення інституційного аудиту є оцінювання якості освітньої діяльності закладу освіти та вироблення рекомендацій щодо:</w:t>
      </w:r>
    </w:p>
    <w:p w:rsidR="00F750E6" w:rsidRPr="0042505D" w:rsidRDefault="00F750E6" w:rsidP="0096451F">
      <w:pPr>
        <w:spacing w:after="0" w:line="240" w:lineRule="auto"/>
        <w:ind w:firstLine="709"/>
        <w:jc w:val="both"/>
        <w:rPr>
          <w:rFonts w:ascii="Times New Roman" w:hAnsi="Times New Roman" w:cs="Times New Roman"/>
          <w:sz w:val="28"/>
          <w:szCs w:val="28"/>
          <w:lang w:val="uk-UA"/>
        </w:rPr>
      </w:pPr>
      <w:bookmarkStart w:id="69" w:name="n671"/>
      <w:bookmarkEnd w:id="69"/>
      <w:r w:rsidRPr="0042505D">
        <w:rPr>
          <w:rFonts w:ascii="Times New Roman" w:hAnsi="Times New Roman" w:cs="Times New Roman"/>
          <w:sz w:val="28"/>
          <w:szCs w:val="28"/>
          <w:lang w:val="uk-UA"/>
        </w:rPr>
        <w:t>підвищення якості освітньої діяльності закладу освіти та вдосконалення внутрішньої системи забезпечення якості освіти;</w:t>
      </w:r>
    </w:p>
    <w:p w:rsidR="00F750E6" w:rsidRPr="007B5A4B" w:rsidRDefault="00F750E6" w:rsidP="0096451F">
      <w:pPr>
        <w:spacing w:after="0" w:line="240" w:lineRule="auto"/>
        <w:ind w:firstLine="709"/>
        <w:jc w:val="both"/>
        <w:rPr>
          <w:rFonts w:ascii="Times New Roman" w:hAnsi="Times New Roman" w:cs="Times New Roman"/>
          <w:sz w:val="28"/>
          <w:szCs w:val="28"/>
        </w:rPr>
      </w:pPr>
      <w:bookmarkStart w:id="70" w:name="n672"/>
      <w:bookmarkEnd w:id="70"/>
      <w:r w:rsidRPr="007B5A4B">
        <w:rPr>
          <w:rFonts w:ascii="Times New Roman" w:hAnsi="Times New Roman" w:cs="Times New Roman"/>
          <w:sz w:val="28"/>
          <w:szCs w:val="28"/>
        </w:rPr>
        <w:t>приведення освітнього та управлінського процесів у відповідність із вимогами законодавства та ліцензійними умовами.</w:t>
      </w:r>
    </w:p>
    <w:p w:rsidR="00F750E6" w:rsidRPr="007B5A4B" w:rsidRDefault="00F750E6" w:rsidP="0096451F">
      <w:pPr>
        <w:spacing w:after="0" w:line="240" w:lineRule="auto"/>
        <w:ind w:firstLine="709"/>
        <w:jc w:val="both"/>
        <w:rPr>
          <w:rFonts w:ascii="Times New Roman" w:hAnsi="Times New Roman" w:cs="Times New Roman"/>
          <w:sz w:val="28"/>
          <w:szCs w:val="28"/>
        </w:rPr>
      </w:pPr>
    </w:p>
    <w:p w:rsidR="00F750E6" w:rsidRPr="007B5A4B" w:rsidRDefault="00F750E6" w:rsidP="0096451F">
      <w:pPr>
        <w:spacing w:after="0" w:line="240" w:lineRule="auto"/>
        <w:ind w:firstLine="709"/>
        <w:jc w:val="both"/>
        <w:rPr>
          <w:rFonts w:ascii="Times New Roman" w:hAnsi="Times New Roman" w:cs="Times New Roman"/>
          <w:sz w:val="28"/>
          <w:szCs w:val="28"/>
        </w:rPr>
      </w:pPr>
      <w:bookmarkStart w:id="71" w:name="n673"/>
      <w:bookmarkEnd w:id="71"/>
      <w:r w:rsidRPr="007B5A4B">
        <w:rPr>
          <w:rFonts w:ascii="Times New Roman" w:hAnsi="Times New Roman" w:cs="Times New Roman"/>
          <w:sz w:val="28"/>
          <w:szCs w:val="28"/>
        </w:rPr>
        <w:t>105. Результати інституційного аудиту оприлюднюються на сайті закладу освіти, засновника та органу, що здійснив інституційний аудит.</w:t>
      </w:r>
    </w:p>
    <w:p w:rsidR="00F750E6" w:rsidRPr="007B5A4B" w:rsidRDefault="00F750E6" w:rsidP="0096451F">
      <w:pPr>
        <w:spacing w:after="0" w:line="240" w:lineRule="auto"/>
        <w:ind w:firstLine="709"/>
        <w:jc w:val="both"/>
        <w:rPr>
          <w:rFonts w:ascii="Times New Roman" w:hAnsi="Times New Roman" w:cs="Times New Roman"/>
          <w:sz w:val="28"/>
          <w:szCs w:val="28"/>
        </w:rPr>
      </w:pPr>
      <w:bookmarkStart w:id="72" w:name="n674"/>
      <w:bookmarkEnd w:id="72"/>
    </w:p>
    <w:p w:rsidR="00F750E6" w:rsidRPr="007B5A4B" w:rsidRDefault="00F750E6" w:rsidP="0096451F">
      <w:pPr>
        <w:spacing w:after="0" w:line="240" w:lineRule="auto"/>
        <w:ind w:firstLine="709"/>
        <w:jc w:val="both"/>
        <w:rPr>
          <w:rFonts w:ascii="Times New Roman" w:hAnsi="Times New Roman" w:cs="Times New Roman"/>
          <w:sz w:val="28"/>
          <w:szCs w:val="28"/>
        </w:rPr>
      </w:pPr>
      <w:bookmarkStart w:id="73" w:name="n675"/>
      <w:bookmarkEnd w:id="73"/>
      <w:r w:rsidRPr="007B5A4B">
        <w:rPr>
          <w:rFonts w:ascii="Times New Roman" w:hAnsi="Times New Roman" w:cs="Times New Roman"/>
          <w:sz w:val="28"/>
          <w:szCs w:val="28"/>
        </w:rPr>
        <w:t>106. Інституційний аудит проводиться у плановому порядку, якщо це передбачено спеціальним законом.</w:t>
      </w:r>
    </w:p>
    <w:p w:rsidR="00F750E6" w:rsidRDefault="00F750E6" w:rsidP="0096451F">
      <w:pPr>
        <w:spacing w:after="0" w:line="240" w:lineRule="auto"/>
        <w:ind w:firstLine="709"/>
        <w:jc w:val="both"/>
        <w:rPr>
          <w:rFonts w:ascii="Times New Roman" w:hAnsi="Times New Roman" w:cs="Times New Roman"/>
          <w:sz w:val="28"/>
          <w:szCs w:val="28"/>
          <w:lang w:val="uk-UA"/>
        </w:rPr>
      </w:pPr>
      <w:bookmarkStart w:id="74" w:name="n676"/>
      <w:bookmarkEnd w:id="74"/>
      <w:r w:rsidRPr="007B5A4B">
        <w:rPr>
          <w:rFonts w:ascii="Times New Roman" w:hAnsi="Times New Roman" w:cs="Times New Roman"/>
          <w:sz w:val="28"/>
          <w:szCs w:val="28"/>
        </w:rPr>
        <w:t>Заклад освіти, що має  чинний сертифікат про громадську акредитацію закладу освіти, вважаються такими, що успішно пройшов інституційний аудит у плановому порядку.</w:t>
      </w:r>
      <w:bookmarkStart w:id="75" w:name="n677"/>
      <w:bookmarkEnd w:id="75"/>
    </w:p>
    <w:p w:rsidR="004E1381" w:rsidRPr="004E1381" w:rsidRDefault="004E1381" w:rsidP="0096451F">
      <w:pPr>
        <w:spacing w:after="0" w:line="240" w:lineRule="auto"/>
        <w:ind w:firstLine="709"/>
        <w:jc w:val="both"/>
        <w:rPr>
          <w:rFonts w:ascii="Times New Roman" w:hAnsi="Times New Roman" w:cs="Times New Roman"/>
          <w:sz w:val="28"/>
          <w:szCs w:val="28"/>
          <w:lang w:val="uk-UA"/>
        </w:rPr>
      </w:pPr>
    </w:p>
    <w:p w:rsidR="00F750E6" w:rsidRPr="007B5A4B" w:rsidRDefault="00F750E6" w:rsidP="0096451F">
      <w:pPr>
        <w:spacing w:after="0" w:line="240" w:lineRule="auto"/>
        <w:ind w:firstLine="709"/>
        <w:jc w:val="both"/>
        <w:rPr>
          <w:rFonts w:ascii="Times New Roman" w:hAnsi="Times New Roman" w:cs="Times New Roman"/>
          <w:sz w:val="28"/>
          <w:szCs w:val="28"/>
          <w:lang w:val="uk-UA"/>
        </w:rPr>
      </w:pPr>
      <w:r w:rsidRPr="007B5A4B">
        <w:rPr>
          <w:rFonts w:ascii="Times New Roman" w:hAnsi="Times New Roman" w:cs="Times New Roman"/>
          <w:sz w:val="28"/>
          <w:szCs w:val="28"/>
        </w:rPr>
        <w:t>107</w:t>
      </w:r>
      <w:r w:rsidR="007B5A4B" w:rsidRPr="007B5A4B">
        <w:rPr>
          <w:rFonts w:ascii="Times New Roman" w:hAnsi="Times New Roman" w:cs="Times New Roman"/>
          <w:sz w:val="28"/>
          <w:szCs w:val="28"/>
        </w:rPr>
        <w:t>. Інституційний аудит</w:t>
      </w:r>
      <w:r w:rsidR="007B5A4B" w:rsidRPr="007B5A4B">
        <w:rPr>
          <w:rFonts w:ascii="Times New Roman" w:hAnsi="Times New Roman" w:cs="Times New Roman"/>
          <w:sz w:val="28"/>
          <w:szCs w:val="28"/>
          <w:lang w:val="uk-UA"/>
        </w:rPr>
        <w:t xml:space="preserve"> </w:t>
      </w:r>
      <w:r w:rsidRPr="007B5A4B">
        <w:rPr>
          <w:rFonts w:ascii="Times New Roman" w:hAnsi="Times New Roman" w:cs="Times New Roman"/>
          <w:sz w:val="28"/>
          <w:szCs w:val="28"/>
        </w:rPr>
        <w:t>проводиться у позаплановому порядку в закладі освіти, який має низьку якість освітньої діяльності.</w:t>
      </w:r>
      <w:bookmarkStart w:id="76" w:name="n678"/>
      <w:bookmarkEnd w:id="76"/>
    </w:p>
    <w:p w:rsidR="00F750E6" w:rsidRPr="007B5A4B" w:rsidRDefault="00F750E6" w:rsidP="0096451F">
      <w:pPr>
        <w:spacing w:after="0" w:line="240" w:lineRule="auto"/>
        <w:ind w:firstLine="708"/>
        <w:jc w:val="both"/>
        <w:rPr>
          <w:rFonts w:ascii="Times New Roman" w:hAnsi="Times New Roman" w:cs="Times New Roman"/>
          <w:sz w:val="28"/>
          <w:szCs w:val="28"/>
        </w:rPr>
      </w:pPr>
      <w:r w:rsidRPr="007B5A4B">
        <w:rPr>
          <w:rFonts w:ascii="Times New Roman" w:hAnsi="Times New Roman" w:cs="Times New Roman"/>
          <w:sz w:val="28"/>
          <w:szCs w:val="28"/>
        </w:rPr>
        <w:t xml:space="preserve">Інституційний аудит також може бути проведений у позаплановому порядку за ініціативою засновника, директора, колегіального органу управління, вищого колегіального органу громадського самоврядування або </w:t>
      </w:r>
      <w:r w:rsidR="00D05C5D">
        <w:rPr>
          <w:rFonts w:ascii="Times New Roman" w:hAnsi="Times New Roman" w:cs="Times New Roman"/>
          <w:sz w:val="28"/>
          <w:szCs w:val="28"/>
        </w:rPr>
        <w:t>піклувальної</w:t>
      </w:r>
      <w:r w:rsidRPr="007B5A4B">
        <w:rPr>
          <w:rFonts w:ascii="Times New Roman" w:hAnsi="Times New Roman" w:cs="Times New Roman"/>
          <w:sz w:val="28"/>
          <w:szCs w:val="28"/>
        </w:rPr>
        <w:t xml:space="preserve"> ради закладу освіти.</w:t>
      </w:r>
    </w:p>
    <w:p w:rsidR="00F750E6" w:rsidRPr="007B5A4B" w:rsidRDefault="00F750E6" w:rsidP="0096451F">
      <w:pPr>
        <w:spacing w:after="0" w:line="240" w:lineRule="auto"/>
        <w:ind w:firstLine="709"/>
        <w:jc w:val="both"/>
        <w:rPr>
          <w:rFonts w:ascii="Times New Roman" w:hAnsi="Times New Roman" w:cs="Times New Roman"/>
          <w:sz w:val="28"/>
          <w:szCs w:val="28"/>
        </w:rPr>
      </w:pPr>
      <w:bookmarkStart w:id="77" w:name="n679"/>
      <w:bookmarkEnd w:id="77"/>
    </w:p>
    <w:p w:rsidR="00F750E6" w:rsidRPr="004E1381" w:rsidRDefault="00F750E6" w:rsidP="0096451F">
      <w:pPr>
        <w:spacing w:after="0" w:line="240" w:lineRule="auto"/>
        <w:ind w:firstLine="709"/>
        <w:jc w:val="both"/>
        <w:rPr>
          <w:rFonts w:ascii="Times New Roman" w:hAnsi="Times New Roman" w:cs="Times New Roman"/>
          <w:sz w:val="28"/>
          <w:szCs w:val="28"/>
          <w:lang w:val="uk-UA"/>
        </w:rPr>
      </w:pPr>
      <w:r w:rsidRPr="007B5A4B">
        <w:rPr>
          <w:rFonts w:ascii="Times New Roman" w:hAnsi="Times New Roman" w:cs="Times New Roman"/>
          <w:sz w:val="28"/>
          <w:szCs w:val="28"/>
        </w:rPr>
        <w:t>108.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bookmarkStart w:id="78" w:name="n680"/>
      <w:bookmarkEnd w:id="78"/>
    </w:p>
    <w:p w:rsidR="00F750E6" w:rsidRPr="007B5A4B" w:rsidRDefault="00F750E6" w:rsidP="0096451F">
      <w:pPr>
        <w:spacing w:after="0" w:line="240" w:lineRule="auto"/>
        <w:ind w:right="-1" w:firstLine="709"/>
        <w:jc w:val="both"/>
        <w:rPr>
          <w:rFonts w:ascii="Times New Roman" w:hAnsi="Times New Roman" w:cs="Times New Roman"/>
          <w:sz w:val="28"/>
          <w:szCs w:val="28"/>
        </w:rPr>
      </w:pPr>
      <w:r w:rsidRPr="004E1381">
        <w:rPr>
          <w:rFonts w:ascii="Times New Roman" w:hAnsi="Times New Roman" w:cs="Times New Roman"/>
          <w:sz w:val="28"/>
          <w:szCs w:val="28"/>
          <w:lang w:val="uk-UA"/>
        </w:rPr>
        <w:t xml:space="preserve">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w:t>
      </w:r>
      <w:r w:rsidRPr="007B5A4B">
        <w:rPr>
          <w:rFonts w:ascii="Times New Roman" w:hAnsi="Times New Roman" w:cs="Times New Roman"/>
          <w:sz w:val="28"/>
          <w:szCs w:val="28"/>
        </w:rPr>
        <w:t>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директора закладу освіти, припинення чи реорганізації закладу освіти.</w:t>
      </w:r>
    </w:p>
    <w:p w:rsidR="00F750E6" w:rsidRPr="007B5A4B" w:rsidRDefault="00F750E6" w:rsidP="0096451F">
      <w:pPr>
        <w:spacing w:after="0" w:line="240" w:lineRule="auto"/>
        <w:ind w:firstLine="709"/>
        <w:jc w:val="both"/>
        <w:rPr>
          <w:rFonts w:ascii="Times New Roman" w:hAnsi="Times New Roman" w:cs="Times New Roman"/>
          <w:sz w:val="28"/>
          <w:szCs w:val="28"/>
        </w:rPr>
      </w:pPr>
      <w:bookmarkStart w:id="79" w:name="n681"/>
      <w:bookmarkEnd w:id="79"/>
    </w:p>
    <w:p w:rsidR="00F750E6" w:rsidRPr="007B5A4B" w:rsidRDefault="00F750E6" w:rsidP="0096451F">
      <w:pPr>
        <w:spacing w:after="0" w:line="240" w:lineRule="auto"/>
        <w:ind w:firstLine="709"/>
        <w:jc w:val="both"/>
        <w:rPr>
          <w:rFonts w:ascii="Times New Roman" w:hAnsi="Times New Roman" w:cs="Times New Roman"/>
          <w:sz w:val="28"/>
          <w:szCs w:val="28"/>
        </w:rPr>
      </w:pPr>
      <w:r w:rsidRPr="007B5A4B">
        <w:rPr>
          <w:rFonts w:ascii="Times New Roman" w:hAnsi="Times New Roman" w:cs="Times New Roman"/>
          <w:sz w:val="28"/>
          <w:szCs w:val="28"/>
        </w:rPr>
        <w:t>109. Особливості проведення інституційного аудиту на відповідному рівні освіти визначаються спеціальними законами.</w:t>
      </w:r>
    </w:p>
    <w:p w:rsidR="00F750E6" w:rsidRPr="007B5A4B" w:rsidRDefault="00F750E6" w:rsidP="0096451F">
      <w:pPr>
        <w:spacing w:after="0" w:line="240" w:lineRule="auto"/>
        <w:ind w:right="40"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110. Засновник закладу освіти або уповноважена ним особа (</w:t>
      </w:r>
      <w:r w:rsidRPr="007B5A4B">
        <w:rPr>
          <w:rFonts w:ascii="Times New Roman" w:eastAsia="Times New Roman" w:hAnsi="Times New Roman" w:cs="Times New Roman"/>
          <w:sz w:val="28"/>
          <w:szCs w:val="28"/>
          <w:lang w:val="uk-UA"/>
        </w:rPr>
        <w:t xml:space="preserve">відділ </w:t>
      </w:r>
      <w:r w:rsidRPr="007B5A4B">
        <w:rPr>
          <w:rFonts w:ascii="Times New Roman" w:eastAsia="Times New Roman" w:hAnsi="Times New Roman" w:cs="Times New Roman"/>
          <w:sz w:val="28"/>
          <w:szCs w:val="28"/>
        </w:rPr>
        <w:t xml:space="preserve"> освіти):</w:t>
      </w:r>
    </w:p>
    <w:p w:rsidR="00F750E6" w:rsidRPr="007B5A4B" w:rsidRDefault="00F750E6" w:rsidP="0096451F">
      <w:pPr>
        <w:numPr>
          <w:ilvl w:val="0"/>
          <w:numId w:val="31"/>
        </w:numPr>
        <w:tabs>
          <w:tab w:val="left" w:pos="960"/>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здійснює контроль за дотриманням установчих документів заклад</w:t>
      </w:r>
      <w:r w:rsidRPr="007B5A4B">
        <w:rPr>
          <w:rFonts w:ascii="Times New Roman" w:eastAsia="Times New Roman" w:hAnsi="Times New Roman" w:cs="Times New Roman"/>
          <w:sz w:val="28"/>
          <w:szCs w:val="28"/>
          <w:lang w:val="uk-UA"/>
        </w:rPr>
        <w:t>у</w:t>
      </w:r>
      <w:r w:rsidRPr="007B5A4B">
        <w:rPr>
          <w:rFonts w:ascii="Times New Roman" w:eastAsia="Times New Roman" w:hAnsi="Times New Roman" w:cs="Times New Roman"/>
          <w:sz w:val="28"/>
          <w:szCs w:val="28"/>
        </w:rPr>
        <w:t xml:space="preserve"> освіти;</w:t>
      </w:r>
    </w:p>
    <w:p w:rsidR="00F750E6" w:rsidRPr="004E1381" w:rsidRDefault="00F750E6" w:rsidP="0096451F">
      <w:pPr>
        <w:numPr>
          <w:ilvl w:val="0"/>
          <w:numId w:val="31"/>
        </w:numPr>
        <w:tabs>
          <w:tab w:val="left" w:pos="960"/>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здійснює контроль за фінансово-господарською діяльністю закладу освіти</w:t>
      </w:r>
      <w:r w:rsidRPr="007B5A4B">
        <w:rPr>
          <w:rFonts w:ascii="Times New Roman" w:eastAsia="Times New Roman" w:hAnsi="Times New Roman" w:cs="Times New Roman"/>
          <w:sz w:val="28"/>
          <w:szCs w:val="28"/>
          <w:lang w:val="uk-UA"/>
        </w:rPr>
        <w:t>;</w:t>
      </w:r>
    </w:p>
    <w:p w:rsidR="00F750E6" w:rsidRPr="004E1381" w:rsidRDefault="00F750E6" w:rsidP="0096451F">
      <w:pPr>
        <w:numPr>
          <w:ilvl w:val="0"/>
          <w:numId w:val="31"/>
        </w:numPr>
        <w:tabs>
          <w:tab w:val="left" w:pos="1057"/>
        </w:tabs>
        <w:spacing w:after="0" w:line="240" w:lineRule="auto"/>
        <w:ind w:firstLine="709"/>
        <w:jc w:val="both"/>
        <w:rPr>
          <w:rFonts w:ascii="Times New Roman" w:eastAsia="Times New Roman" w:hAnsi="Times New Roman" w:cs="Times New Roman"/>
          <w:sz w:val="28"/>
          <w:szCs w:val="28"/>
        </w:rPr>
      </w:pPr>
      <w:r w:rsidRPr="007B5A4B">
        <w:rPr>
          <w:rFonts w:ascii="Times New Roman" w:eastAsia="Times New Roman" w:hAnsi="Times New Roman" w:cs="Times New Roman"/>
          <w:sz w:val="28"/>
          <w:szCs w:val="28"/>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4E1381" w:rsidRPr="007B5A4B" w:rsidRDefault="004E1381" w:rsidP="0096451F">
      <w:pPr>
        <w:tabs>
          <w:tab w:val="left" w:pos="1057"/>
        </w:tabs>
        <w:spacing w:after="0" w:line="240" w:lineRule="auto"/>
        <w:ind w:left="709"/>
        <w:jc w:val="center"/>
        <w:rPr>
          <w:rFonts w:ascii="Times New Roman" w:eastAsia="Times New Roman" w:hAnsi="Times New Roman" w:cs="Times New Roman"/>
          <w:sz w:val="28"/>
          <w:szCs w:val="28"/>
        </w:rPr>
      </w:pPr>
    </w:p>
    <w:p w:rsidR="00F750E6" w:rsidRPr="007B5A4B" w:rsidRDefault="00F750E6" w:rsidP="0096451F">
      <w:pPr>
        <w:pStyle w:val="3"/>
        <w:spacing w:before="0" w:after="0"/>
        <w:ind w:left="360"/>
        <w:jc w:val="center"/>
        <w:rPr>
          <w:rFonts w:ascii="Times New Roman" w:hAnsi="Times New Roman" w:cs="Times New Roman"/>
          <w:sz w:val="28"/>
          <w:szCs w:val="28"/>
        </w:rPr>
      </w:pPr>
      <w:r w:rsidRPr="007B5A4B">
        <w:rPr>
          <w:rFonts w:ascii="Times New Roman" w:hAnsi="Times New Roman" w:cs="Times New Roman"/>
          <w:sz w:val="28"/>
          <w:szCs w:val="28"/>
        </w:rPr>
        <w:t>Х. РЕОРГАНІЗАЦІЯ АБО ЛІКВІДАЦІЯ ЗАКЛАДУ ОСВІТИ</w:t>
      </w:r>
    </w:p>
    <w:p w:rsidR="00F750E6" w:rsidRPr="007B5A4B" w:rsidRDefault="00F750E6" w:rsidP="0096451F">
      <w:pPr>
        <w:spacing w:after="0" w:line="240" w:lineRule="auto"/>
        <w:ind w:firstLine="720"/>
        <w:jc w:val="both"/>
        <w:rPr>
          <w:rFonts w:ascii="Times New Roman" w:hAnsi="Times New Roman" w:cs="Times New Roman"/>
          <w:sz w:val="28"/>
          <w:szCs w:val="28"/>
        </w:rPr>
      </w:pPr>
    </w:p>
    <w:p w:rsidR="00F750E6" w:rsidRPr="007B5A4B" w:rsidRDefault="00F750E6" w:rsidP="0096451F">
      <w:pPr>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t>111. Рішення про реорганізацію або ліквідацію закладу освіти приймає засновник у порядку, встановленому чинним законодавством.</w:t>
      </w:r>
    </w:p>
    <w:p w:rsidR="00F750E6" w:rsidRPr="007B5A4B" w:rsidRDefault="00F750E6" w:rsidP="0096451F">
      <w:pPr>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t>Реорганізація закладу освіти відбувається шляхом злиття, приєднання, поділу, виділення тощо відповідно чинного законодавства.</w:t>
      </w:r>
    </w:p>
    <w:p w:rsidR="00F750E6" w:rsidRPr="007B5A4B" w:rsidRDefault="00F750E6" w:rsidP="0096451F">
      <w:pPr>
        <w:spacing w:after="0" w:line="240" w:lineRule="auto"/>
        <w:ind w:firstLine="720"/>
        <w:jc w:val="both"/>
        <w:rPr>
          <w:rFonts w:ascii="Times New Roman" w:hAnsi="Times New Roman" w:cs="Times New Roman"/>
          <w:sz w:val="28"/>
          <w:szCs w:val="28"/>
        </w:rPr>
      </w:pPr>
    </w:p>
    <w:p w:rsidR="00F750E6" w:rsidRPr="007B5A4B" w:rsidRDefault="00F750E6" w:rsidP="0096451F">
      <w:pPr>
        <w:spacing w:after="0" w:line="240" w:lineRule="auto"/>
        <w:ind w:firstLine="720"/>
        <w:jc w:val="both"/>
        <w:rPr>
          <w:rFonts w:ascii="Times New Roman" w:hAnsi="Times New Roman" w:cs="Times New Roman"/>
          <w:sz w:val="28"/>
          <w:szCs w:val="28"/>
        </w:rPr>
      </w:pPr>
      <w:r w:rsidRPr="007B5A4B">
        <w:rPr>
          <w:rFonts w:ascii="Times New Roman" w:hAnsi="Times New Roman" w:cs="Times New Roman"/>
          <w:sz w:val="28"/>
          <w:szCs w:val="28"/>
        </w:rPr>
        <w:t>112.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F750E6" w:rsidRPr="007B5A4B" w:rsidRDefault="00F750E6" w:rsidP="0096451F">
      <w:pPr>
        <w:spacing w:after="0" w:line="240" w:lineRule="auto"/>
        <w:jc w:val="both"/>
        <w:rPr>
          <w:rFonts w:ascii="Times New Roman" w:hAnsi="Times New Roman" w:cs="Times New Roman"/>
          <w:sz w:val="28"/>
          <w:szCs w:val="28"/>
        </w:rPr>
      </w:pPr>
    </w:p>
    <w:p w:rsidR="00F750E6" w:rsidRPr="007B5A4B" w:rsidRDefault="00F750E6" w:rsidP="0096451F">
      <w:pPr>
        <w:spacing w:after="0" w:line="240" w:lineRule="auto"/>
        <w:ind w:firstLine="709"/>
        <w:jc w:val="both"/>
        <w:rPr>
          <w:rFonts w:ascii="Times New Roman" w:eastAsia="Times New Roman" w:hAnsi="Times New Roman" w:cs="Times New Roman"/>
          <w:sz w:val="28"/>
          <w:szCs w:val="28"/>
          <w:lang w:val="uk-UA"/>
        </w:rPr>
      </w:pPr>
      <w:r w:rsidRPr="007B5A4B">
        <w:rPr>
          <w:rFonts w:ascii="Times New Roman" w:eastAsia="Times New Roman" w:hAnsi="Times New Roman" w:cs="Times New Roman"/>
          <w:sz w:val="28"/>
          <w:szCs w:val="28"/>
        </w:rPr>
        <w:t>113.</w:t>
      </w:r>
      <w:r w:rsidRPr="007B5A4B">
        <w:rPr>
          <w:rFonts w:ascii="Times New Roman" w:eastAsia="Times New Roman" w:hAnsi="Times New Roman" w:cs="Times New Roman"/>
          <w:sz w:val="28"/>
          <w:szCs w:val="28"/>
          <w:lang w:val="uk-UA"/>
        </w:rPr>
        <w:t xml:space="preserve"> 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та освіти.</w:t>
      </w:r>
    </w:p>
    <w:p w:rsidR="00F750E6" w:rsidRPr="007B5A4B" w:rsidRDefault="00F750E6" w:rsidP="0096451F">
      <w:pPr>
        <w:spacing w:after="0" w:line="240" w:lineRule="auto"/>
        <w:jc w:val="both"/>
        <w:rPr>
          <w:rFonts w:ascii="Times New Roman" w:hAnsi="Times New Roman" w:cs="Times New Roman"/>
          <w:sz w:val="28"/>
          <w:szCs w:val="28"/>
        </w:rPr>
      </w:pPr>
      <w:r w:rsidRPr="007B5A4B">
        <w:rPr>
          <w:rFonts w:ascii="Times New Roman" w:hAnsi="Times New Roman" w:cs="Times New Roman"/>
          <w:sz w:val="28"/>
          <w:szCs w:val="28"/>
        </w:rPr>
        <w:tab/>
      </w:r>
      <w:r w:rsidRPr="007B5A4B">
        <w:rPr>
          <w:rFonts w:ascii="Times New Roman" w:hAnsi="Times New Roman" w:cs="Times New Roman"/>
          <w:sz w:val="28"/>
          <w:szCs w:val="28"/>
        </w:rPr>
        <w:tab/>
      </w:r>
      <w:r w:rsidRPr="007B5A4B">
        <w:rPr>
          <w:rFonts w:ascii="Times New Roman" w:hAnsi="Times New Roman" w:cs="Times New Roman"/>
          <w:sz w:val="28"/>
          <w:szCs w:val="28"/>
        </w:rPr>
        <w:tab/>
      </w:r>
      <w:r w:rsidRPr="007B5A4B">
        <w:rPr>
          <w:rFonts w:ascii="Times New Roman" w:hAnsi="Times New Roman" w:cs="Times New Roman"/>
          <w:sz w:val="28"/>
          <w:szCs w:val="28"/>
        </w:rPr>
        <w:tab/>
        <w:t xml:space="preserve"> </w:t>
      </w:r>
    </w:p>
    <w:p w:rsidR="00F750E6" w:rsidRPr="007B5A4B" w:rsidRDefault="00F750E6" w:rsidP="0096451F">
      <w:pPr>
        <w:spacing w:after="0" w:line="240" w:lineRule="auto"/>
        <w:jc w:val="both"/>
        <w:rPr>
          <w:rFonts w:ascii="Times New Roman" w:hAnsi="Times New Roman" w:cs="Times New Roman"/>
          <w:sz w:val="28"/>
          <w:szCs w:val="28"/>
        </w:rPr>
      </w:pPr>
      <w:r w:rsidRPr="007B5A4B">
        <w:rPr>
          <w:rFonts w:ascii="Times New Roman" w:hAnsi="Times New Roman" w:cs="Times New Roman"/>
          <w:sz w:val="28"/>
          <w:szCs w:val="28"/>
        </w:rPr>
        <w:t>Директор закладу освіти                                                                Гережун</w:t>
      </w:r>
      <w:r w:rsidRPr="007B5A4B">
        <w:rPr>
          <w:rFonts w:ascii="Times New Roman" w:hAnsi="Times New Roman" w:cs="Times New Roman"/>
          <w:sz w:val="28"/>
          <w:szCs w:val="28"/>
        </w:rPr>
        <w:tab/>
        <w:t xml:space="preserve"> Ю.П.</w:t>
      </w:r>
      <w:r w:rsidRPr="007B5A4B">
        <w:rPr>
          <w:rFonts w:ascii="Times New Roman" w:hAnsi="Times New Roman" w:cs="Times New Roman"/>
          <w:sz w:val="28"/>
          <w:szCs w:val="28"/>
        </w:rPr>
        <w:tab/>
      </w:r>
    </w:p>
    <w:p w:rsidR="00210AF7" w:rsidRPr="007B5A4B" w:rsidRDefault="00210AF7" w:rsidP="0096451F">
      <w:pPr>
        <w:spacing w:after="0" w:line="240" w:lineRule="auto"/>
        <w:jc w:val="both"/>
        <w:rPr>
          <w:rFonts w:ascii="Times New Roman" w:hAnsi="Times New Roman" w:cs="Times New Roman"/>
          <w:sz w:val="28"/>
          <w:szCs w:val="28"/>
        </w:rPr>
      </w:pPr>
    </w:p>
    <w:sectPr w:rsidR="00210AF7" w:rsidRPr="007B5A4B" w:rsidSect="00EE1E60">
      <w:headerReference w:type="default" r:id="rId8"/>
      <w:pgSz w:w="11906" w:h="16838"/>
      <w:pgMar w:top="0" w:right="850" w:bottom="1134" w:left="1701" w:header="708" w:footer="7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812" w:rsidRDefault="00CF4812" w:rsidP="007B5A4B">
      <w:pPr>
        <w:spacing w:after="0" w:line="240" w:lineRule="auto"/>
      </w:pPr>
      <w:r>
        <w:separator/>
      </w:r>
    </w:p>
  </w:endnote>
  <w:endnote w:type="continuationSeparator" w:id="1">
    <w:p w:rsidR="00CF4812" w:rsidRDefault="00CF4812" w:rsidP="007B5A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812" w:rsidRDefault="00CF4812" w:rsidP="007B5A4B">
      <w:pPr>
        <w:spacing w:after="0" w:line="240" w:lineRule="auto"/>
      </w:pPr>
      <w:r>
        <w:separator/>
      </w:r>
    </w:p>
  </w:footnote>
  <w:footnote w:type="continuationSeparator" w:id="1">
    <w:p w:rsidR="00CF4812" w:rsidRDefault="00CF4812" w:rsidP="007B5A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5AB" w:rsidRDefault="001B4D47">
    <w:pPr>
      <w:pStyle w:val="aa"/>
    </w:pPr>
    <w:r w:rsidRPr="001B4D47">
      <w:pict>
        <v:shapetype id="_x0000_t202" coordsize="21600,21600" o:spt="202" path="m,l,21600r21600,l21600,xe">
          <v:stroke joinstyle="miter"/>
          <v:path gradientshapeok="t" o:connecttype="rect"/>
        </v:shapetype>
        <v:shape id="_x0000_s1025" type="#_x0000_t202" style="position:absolute;margin-left:0;margin-top:.1pt;width:25.3pt;height:12.5pt;z-index:251660288;mso-wrap-distance-left:0;mso-wrap-distance-right:0;mso-position-horizontal:center;mso-position-horizontal-relative:margin" stroked="f">
          <v:fill opacity="0" color2="black"/>
          <v:textbox style="mso-next-textbox:#_x0000_s1025" inset="0,0,0,0">
            <w:txbxContent>
              <w:p w:rsidR="000825AB" w:rsidRDefault="001B4D47">
                <w:pPr>
                  <w:pStyle w:val="aa"/>
                </w:pPr>
                <w:r>
                  <w:rPr>
                    <w:rStyle w:val="a3"/>
                  </w:rPr>
                  <w:fldChar w:fldCharType="begin"/>
                </w:r>
                <w:r w:rsidR="00210AF7">
                  <w:rPr>
                    <w:rStyle w:val="a3"/>
                  </w:rPr>
                  <w:instrText xml:space="preserve"> PAGE </w:instrText>
                </w:r>
                <w:r>
                  <w:rPr>
                    <w:rStyle w:val="a3"/>
                  </w:rPr>
                  <w:fldChar w:fldCharType="separate"/>
                </w:r>
                <w:r w:rsidR="00784436">
                  <w:rPr>
                    <w:rStyle w:val="a3"/>
                    <w:noProof/>
                  </w:rPr>
                  <w:t>18</w:t>
                </w:r>
                <w:r>
                  <w:rPr>
                    <w:rStyle w:val="a3"/>
                  </w:rPr>
                  <w:fldChar w:fldCharType="end"/>
                </w: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5"/>
    <w:lvl w:ilvl="0">
      <w:start w:val="3"/>
      <w:numFmt w:val="decimal"/>
      <w:lvlText w:val="%1)"/>
      <w:lvlJc w:val="left"/>
      <w:pPr>
        <w:tabs>
          <w:tab w:val="num" w:pos="1260"/>
        </w:tabs>
        <w:ind w:left="1260" w:hanging="360"/>
      </w:pPr>
      <w:rPr>
        <w:sz w:val="30"/>
        <w:szCs w:val="30"/>
      </w:rPr>
    </w:lvl>
  </w:abstractNum>
  <w:abstractNum w:abstractNumId="2">
    <w:nsid w:val="00000005"/>
    <w:multiLevelType w:val="hybridMultilevel"/>
    <w:tmpl w:val="79838CB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8"/>
    <w:multiLevelType w:val="hybridMultilevel"/>
    <w:tmpl w:val="189A769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9"/>
    <w:multiLevelType w:val="hybridMultilevel"/>
    <w:tmpl w:val="54E49EB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0A"/>
    <w:multiLevelType w:val="hybridMultilevel"/>
    <w:tmpl w:val="71F3245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0B"/>
    <w:multiLevelType w:val="hybridMultilevel"/>
    <w:tmpl w:val="2CA8861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000019"/>
    <w:multiLevelType w:val="hybridMultilevel"/>
    <w:tmpl w:val="5577F8E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0000001A"/>
    <w:multiLevelType w:val="hybridMultilevel"/>
    <w:tmpl w:val="440BADF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nsid w:val="0000001B"/>
    <w:multiLevelType w:val="hybridMultilevel"/>
    <w:tmpl w:val="0507236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nsid w:val="0000001C"/>
    <w:multiLevelType w:val="hybridMultilevel"/>
    <w:tmpl w:val="3804823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000001D"/>
    <w:multiLevelType w:val="hybridMultilevel"/>
    <w:tmpl w:val="77465F0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nsid w:val="0000001E"/>
    <w:multiLevelType w:val="hybridMultilevel"/>
    <w:tmpl w:val="7724C67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nsid w:val="0000002D"/>
    <w:multiLevelType w:val="hybridMultilevel"/>
    <w:tmpl w:val="57E4CCA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nsid w:val="07BD18D1"/>
    <w:multiLevelType w:val="hybridMultilevel"/>
    <w:tmpl w:val="32AC75C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00077C5"/>
    <w:multiLevelType w:val="hybridMultilevel"/>
    <w:tmpl w:val="1CB6D758"/>
    <w:lvl w:ilvl="0" w:tplc="68C00472">
      <w:start w:val="1"/>
      <w:numFmt w:val="bullet"/>
      <w:lvlText w:val=""/>
      <w:lvlJc w:val="left"/>
      <w:pPr>
        <w:ind w:left="0" w:firstLine="0"/>
      </w:pPr>
      <w:rPr>
        <w:rFonts w:ascii="Symbol" w:hAnsi="Symbol" w:hint="default"/>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nsid w:val="125C12B5"/>
    <w:multiLevelType w:val="hybridMultilevel"/>
    <w:tmpl w:val="5E403080"/>
    <w:lvl w:ilvl="0" w:tplc="04220011">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nsid w:val="15C85D4A"/>
    <w:multiLevelType w:val="hybridMultilevel"/>
    <w:tmpl w:val="1C6476BA"/>
    <w:lvl w:ilvl="0" w:tplc="333CDE60">
      <w:start w:val="1"/>
      <w:numFmt w:val="decimal"/>
      <w:lvlText w:val="%1)"/>
      <w:lvlJc w:val="left"/>
      <w:pPr>
        <w:tabs>
          <w:tab w:val="num" w:pos="720"/>
        </w:tabs>
        <w:ind w:left="720" w:hanging="360"/>
      </w:pPr>
      <w:rPr>
        <w:color w:val="00000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nsid w:val="1BA95F20"/>
    <w:multiLevelType w:val="hybridMultilevel"/>
    <w:tmpl w:val="7D269AEC"/>
    <w:lvl w:ilvl="0" w:tplc="14740022">
      <w:start w:val="1"/>
      <w:numFmt w:val="decimal"/>
      <w:lvlText w:val="%1)"/>
      <w:lvlJc w:val="left"/>
      <w:pPr>
        <w:tabs>
          <w:tab w:val="num" w:pos="709"/>
        </w:tabs>
        <w:ind w:left="709" w:hanging="360"/>
      </w:pPr>
      <w:rPr>
        <w:rFonts w:hint="default"/>
      </w:rPr>
    </w:lvl>
    <w:lvl w:ilvl="1" w:tplc="04220019">
      <w:start w:val="1"/>
      <w:numFmt w:val="lowerLetter"/>
      <w:lvlText w:val="%2."/>
      <w:lvlJc w:val="left"/>
      <w:pPr>
        <w:tabs>
          <w:tab w:val="num" w:pos="1429"/>
        </w:tabs>
        <w:ind w:left="1429" w:hanging="360"/>
      </w:pPr>
    </w:lvl>
    <w:lvl w:ilvl="2" w:tplc="0422001B" w:tentative="1">
      <w:start w:val="1"/>
      <w:numFmt w:val="lowerRoman"/>
      <w:lvlText w:val="%3."/>
      <w:lvlJc w:val="right"/>
      <w:pPr>
        <w:tabs>
          <w:tab w:val="num" w:pos="2149"/>
        </w:tabs>
        <w:ind w:left="2149" w:hanging="180"/>
      </w:pPr>
    </w:lvl>
    <w:lvl w:ilvl="3" w:tplc="0422000F" w:tentative="1">
      <w:start w:val="1"/>
      <w:numFmt w:val="decimal"/>
      <w:lvlText w:val="%4."/>
      <w:lvlJc w:val="left"/>
      <w:pPr>
        <w:tabs>
          <w:tab w:val="num" w:pos="2869"/>
        </w:tabs>
        <w:ind w:left="2869" w:hanging="360"/>
      </w:pPr>
    </w:lvl>
    <w:lvl w:ilvl="4" w:tplc="04220019" w:tentative="1">
      <w:start w:val="1"/>
      <w:numFmt w:val="lowerLetter"/>
      <w:lvlText w:val="%5."/>
      <w:lvlJc w:val="left"/>
      <w:pPr>
        <w:tabs>
          <w:tab w:val="num" w:pos="3589"/>
        </w:tabs>
        <w:ind w:left="3589" w:hanging="360"/>
      </w:pPr>
    </w:lvl>
    <w:lvl w:ilvl="5" w:tplc="0422001B" w:tentative="1">
      <w:start w:val="1"/>
      <w:numFmt w:val="lowerRoman"/>
      <w:lvlText w:val="%6."/>
      <w:lvlJc w:val="right"/>
      <w:pPr>
        <w:tabs>
          <w:tab w:val="num" w:pos="4309"/>
        </w:tabs>
        <w:ind w:left="4309" w:hanging="180"/>
      </w:pPr>
    </w:lvl>
    <w:lvl w:ilvl="6" w:tplc="0422000F" w:tentative="1">
      <w:start w:val="1"/>
      <w:numFmt w:val="decimal"/>
      <w:lvlText w:val="%7."/>
      <w:lvlJc w:val="left"/>
      <w:pPr>
        <w:tabs>
          <w:tab w:val="num" w:pos="5029"/>
        </w:tabs>
        <w:ind w:left="5029" w:hanging="360"/>
      </w:pPr>
    </w:lvl>
    <w:lvl w:ilvl="7" w:tplc="04220019" w:tentative="1">
      <w:start w:val="1"/>
      <w:numFmt w:val="lowerLetter"/>
      <w:lvlText w:val="%8."/>
      <w:lvlJc w:val="left"/>
      <w:pPr>
        <w:tabs>
          <w:tab w:val="num" w:pos="5749"/>
        </w:tabs>
        <w:ind w:left="5749" w:hanging="360"/>
      </w:pPr>
    </w:lvl>
    <w:lvl w:ilvl="8" w:tplc="0422001B" w:tentative="1">
      <w:start w:val="1"/>
      <w:numFmt w:val="lowerRoman"/>
      <w:lvlText w:val="%9."/>
      <w:lvlJc w:val="right"/>
      <w:pPr>
        <w:tabs>
          <w:tab w:val="num" w:pos="6469"/>
        </w:tabs>
        <w:ind w:left="6469" w:hanging="180"/>
      </w:pPr>
    </w:lvl>
  </w:abstractNum>
  <w:abstractNum w:abstractNumId="19">
    <w:nsid w:val="3A551840"/>
    <w:multiLevelType w:val="hybridMultilevel"/>
    <w:tmpl w:val="20281C6A"/>
    <w:lvl w:ilvl="0" w:tplc="14740022">
      <w:start w:val="1"/>
      <w:numFmt w:val="decimal"/>
      <w:lvlText w:val="%1)"/>
      <w:lvlJc w:val="left"/>
      <w:pPr>
        <w:tabs>
          <w:tab w:val="num" w:pos="709"/>
        </w:tabs>
        <w:ind w:left="70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326E96"/>
    <w:multiLevelType w:val="hybridMultilevel"/>
    <w:tmpl w:val="8234770A"/>
    <w:lvl w:ilvl="0" w:tplc="68C00472">
      <w:start w:val="1"/>
      <w:numFmt w:val="bullet"/>
      <w:lvlText w:val=""/>
      <w:lvlJc w:val="left"/>
      <w:pPr>
        <w:ind w:left="1429" w:hanging="360"/>
      </w:pPr>
      <w:rPr>
        <w:rFonts w:ascii="Symbol" w:hAnsi="Symbol" w:hint="default"/>
      </w:rPr>
    </w:lvl>
    <w:lvl w:ilvl="1" w:tplc="14740022">
      <w:start w:val="1"/>
      <w:numFmt w:val="decimal"/>
      <w:lvlText w:val="%2)"/>
      <w:lvlJc w:val="left"/>
      <w:pPr>
        <w:tabs>
          <w:tab w:val="num" w:pos="1440"/>
        </w:tabs>
        <w:ind w:left="1440" w:hanging="360"/>
      </w:pPr>
      <w:rPr>
        <w:rFonts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526536E8"/>
    <w:multiLevelType w:val="hybridMultilevel"/>
    <w:tmpl w:val="D0D639FA"/>
    <w:lvl w:ilvl="0" w:tplc="ACD2944A">
      <w:start w:val="1"/>
      <w:numFmt w:val="decimal"/>
      <w:lvlText w:val="%1)"/>
      <w:lvlJc w:val="left"/>
      <w:pPr>
        <w:tabs>
          <w:tab w:val="num" w:pos="1069"/>
        </w:tabs>
        <w:ind w:left="1069" w:hanging="360"/>
      </w:pPr>
      <w:rPr>
        <w:rFonts w:hint="default"/>
      </w:rPr>
    </w:lvl>
    <w:lvl w:ilvl="1" w:tplc="04220001">
      <w:start w:val="1"/>
      <w:numFmt w:val="bullet"/>
      <w:lvlText w:val=""/>
      <w:lvlJc w:val="left"/>
      <w:pPr>
        <w:tabs>
          <w:tab w:val="num" w:pos="1789"/>
        </w:tabs>
        <w:ind w:left="1789" w:hanging="360"/>
      </w:pPr>
      <w:rPr>
        <w:rFonts w:ascii="Symbol" w:hAnsi="Symbol" w:hint="default"/>
      </w:r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22">
    <w:nsid w:val="59FD129E"/>
    <w:multiLevelType w:val="hybridMultilevel"/>
    <w:tmpl w:val="F08CECF6"/>
    <w:lvl w:ilvl="0" w:tplc="FFFFFFFF">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9E3912"/>
    <w:multiLevelType w:val="hybridMultilevel"/>
    <w:tmpl w:val="769A52A8"/>
    <w:lvl w:ilvl="0" w:tplc="084817CC">
      <w:start w:val="7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62F81931"/>
    <w:multiLevelType w:val="hybridMultilevel"/>
    <w:tmpl w:val="F5AEB084"/>
    <w:lvl w:ilvl="0" w:tplc="04220011">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nsid w:val="635E4DBB"/>
    <w:multiLevelType w:val="hybridMultilevel"/>
    <w:tmpl w:val="80CC70C0"/>
    <w:lvl w:ilvl="0" w:tplc="04220011">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nsid w:val="6CD611B0"/>
    <w:multiLevelType w:val="hybridMultilevel"/>
    <w:tmpl w:val="5B261682"/>
    <w:lvl w:ilvl="0" w:tplc="22E4EF54">
      <w:start w:val="1"/>
      <w:numFmt w:val="decimal"/>
      <w:lvlText w:val="%1."/>
      <w:lvlJc w:val="left"/>
      <w:pPr>
        <w:tabs>
          <w:tab w:val="num" w:pos="720"/>
        </w:tabs>
        <w:ind w:left="720" w:hanging="360"/>
      </w:pPr>
      <w:rPr>
        <w:b w:val="0"/>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F8A44F4"/>
    <w:multiLevelType w:val="hybridMultilevel"/>
    <w:tmpl w:val="48BCC604"/>
    <w:lvl w:ilvl="0" w:tplc="3EEAE0DE">
      <w:start w:val="1"/>
      <w:numFmt w:val="decimal"/>
      <w:lvlText w:val="%1)"/>
      <w:lvlJc w:val="left"/>
      <w:pPr>
        <w:tabs>
          <w:tab w:val="num" w:pos="765"/>
        </w:tabs>
        <w:ind w:left="765" w:hanging="405"/>
      </w:pPr>
      <w:rPr>
        <w:rFonts w:hint="default"/>
        <w:b w:val="0"/>
        <w:color w:val="auto"/>
      </w:rPr>
    </w:lvl>
    <w:lvl w:ilvl="1" w:tplc="4FBC63B6">
      <w:start w:val="1"/>
      <w:numFmt w:val="decimal"/>
      <w:lvlText w:val="%2)"/>
      <w:lvlJc w:val="left"/>
      <w:pPr>
        <w:tabs>
          <w:tab w:val="num" w:pos="644"/>
        </w:tabs>
        <w:ind w:left="644" w:hanging="360"/>
      </w:pPr>
      <w:rPr>
        <w:rFonts w:ascii="Times New Roman" w:eastAsia="Calibri" w:hAnsi="Times New Roman" w:cs="Times New Roman"/>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nsid w:val="72406207"/>
    <w:multiLevelType w:val="hybridMultilevel"/>
    <w:tmpl w:val="F006BA2A"/>
    <w:lvl w:ilvl="0" w:tplc="43A0CD3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D13504"/>
    <w:multiLevelType w:val="hybridMultilevel"/>
    <w:tmpl w:val="2730A3EA"/>
    <w:lvl w:ilvl="0" w:tplc="68C00472">
      <w:start w:val="1"/>
      <w:numFmt w:val="bullet"/>
      <w:lvlText w:val=""/>
      <w:lvlJc w:val="left"/>
      <w:pPr>
        <w:ind w:left="1429" w:hanging="360"/>
      </w:pPr>
      <w:rPr>
        <w:rFonts w:ascii="Symbol" w:hAnsi="Symbol" w:hint="default"/>
      </w:rPr>
    </w:lvl>
    <w:lvl w:ilvl="1" w:tplc="14740022">
      <w:start w:val="1"/>
      <w:numFmt w:val="decimal"/>
      <w:lvlText w:val="%2)"/>
      <w:lvlJc w:val="left"/>
      <w:pPr>
        <w:tabs>
          <w:tab w:val="num" w:pos="1440"/>
        </w:tabs>
        <w:ind w:left="1440" w:hanging="360"/>
      </w:pPr>
      <w:rPr>
        <w:rFonts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nsid w:val="75E7677D"/>
    <w:multiLevelType w:val="hybridMultilevel"/>
    <w:tmpl w:val="9FF867C4"/>
    <w:lvl w:ilvl="0" w:tplc="04220011">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1"/>
  </w:num>
  <w:num w:numId="4">
    <w:abstractNumId w:val="26"/>
  </w:num>
  <w:num w:numId="5">
    <w:abstractNumId w:val="30"/>
  </w:num>
  <w:num w:numId="6">
    <w:abstractNumId w:val="24"/>
  </w:num>
  <w:num w:numId="7">
    <w:abstractNumId w:val="16"/>
  </w:num>
  <w:num w:numId="8">
    <w:abstractNumId w:val="25"/>
  </w:num>
  <w:num w:numId="9">
    <w:abstractNumId w:val="17"/>
  </w:num>
  <w:num w:numId="10">
    <w:abstractNumId w:val="27"/>
  </w:num>
  <w:num w:numId="11">
    <w:abstractNumId w:val="18"/>
  </w:num>
  <w:num w:numId="12">
    <w:abstractNumId w:val="20"/>
  </w:num>
  <w:num w:numId="13">
    <w:abstractNumId w:val="29"/>
  </w:num>
  <w:num w:numId="14">
    <w:abstractNumId w:val="19"/>
  </w:num>
  <w:num w:numId="15">
    <w:abstractNumId w:val="14"/>
  </w:num>
  <w:num w:numId="16">
    <w:abstractNumId w:val="10"/>
  </w:num>
  <w:num w:numId="17">
    <w:abstractNumId w:val="11"/>
  </w:num>
  <w:num w:numId="18">
    <w:abstractNumId w:val="12"/>
  </w:num>
  <w:num w:numId="19">
    <w:abstractNumId w:val="7"/>
  </w:num>
  <w:num w:numId="20">
    <w:abstractNumId w:val="8"/>
  </w:num>
  <w:num w:numId="21">
    <w:abstractNumId w:val="9"/>
  </w:num>
  <w:num w:numId="22">
    <w:abstractNumId w:val="22"/>
  </w:num>
  <w:num w:numId="23">
    <w:abstractNumId w:val="13"/>
  </w:num>
  <w:num w:numId="24">
    <w:abstractNumId w:val="2"/>
  </w:num>
  <w:num w:numId="25">
    <w:abstractNumId w:val="3"/>
  </w:num>
  <w:num w:numId="26">
    <w:abstractNumId w:val="4"/>
  </w:num>
  <w:num w:numId="27">
    <w:abstractNumId w:val="5"/>
  </w:num>
  <w:num w:numId="28">
    <w:abstractNumId w:val="6"/>
    <w:lvlOverride w:ilvl="0">
      <w:startOverride w:val="1"/>
    </w:lvlOverride>
    <w:lvlOverride w:ilvl="1"/>
    <w:lvlOverride w:ilvl="2"/>
    <w:lvlOverride w:ilvl="3"/>
    <w:lvlOverride w:ilvl="4"/>
    <w:lvlOverride w:ilvl="5"/>
    <w:lvlOverride w:ilvl="6"/>
    <w:lvlOverride w:ilvl="7"/>
    <w:lvlOverride w:ilvl="8"/>
  </w:num>
  <w:num w:numId="29">
    <w:abstractNumId w:val="23"/>
  </w:num>
  <w:num w:numId="30">
    <w:abstractNumId w:val="28"/>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useFELayout/>
  </w:compat>
  <w:rsids>
    <w:rsidRoot w:val="00F750E6"/>
    <w:rsid w:val="00011AF2"/>
    <w:rsid w:val="0001252C"/>
    <w:rsid w:val="0012408B"/>
    <w:rsid w:val="00132232"/>
    <w:rsid w:val="0019497D"/>
    <w:rsid w:val="001B4D47"/>
    <w:rsid w:val="00210AF7"/>
    <w:rsid w:val="002F292C"/>
    <w:rsid w:val="0037750A"/>
    <w:rsid w:val="00415197"/>
    <w:rsid w:val="0042505D"/>
    <w:rsid w:val="00464A13"/>
    <w:rsid w:val="004A419B"/>
    <w:rsid w:val="004E1381"/>
    <w:rsid w:val="00525A5B"/>
    <w:rsid w:val="00525D81"/>
    <w:rsid w:val="005445CA"/>
    <w:rsid w:val="00653B2B"/>
    <w:rsid w:val="006C28FF"/>
    <w:rsid w:val="007240DE"/>
    <w:rsid w:val="0078218A"/>
    <w:rsid w:val="00784436"/>
    <w:rsid w:val="007B5A4B"/>
    <w:rsid w:val="00893D42"/>
    <w:rsid w:val="008A41B7"/>
    <w:rsid w:val="009255C6"/>
    <w:rsid w:val="0096451F"/>
    <w:rsid w:val="009C01EE"/>
    <w:rsid w:val="009C72A4"/>
    <w:rsid w:val="00A15F07"/>
    <w:rsid w:val="00A34C1F"/>
    <w:rsid w:val="00AB0C4A"/>
    <w:rsid w:val="00B62256"/>
    <w:rsid w:val="00C82CAC"/>
    <w:rsid w:val="00C91E72"/>
    <w:rsid w:val="00CF4812"/>
    <w:rsid w:val="00D05C5D"/>
    <w:rsid w:val="00D224D5"/>
    <w:rsid w:val="00E17C50"/>
    <w:rsid w:val="00EC2530"/>
    <w:rsid w:val="00F750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D42"/>
  </w:style>
  <w:style w:type="paragraph" w:styleId="1">
    <w:name w:val="heading 1"/>
    <w:basedOn w:val="a"/>
    <w:next w:val="a"/>
    <w:link w:val="10"/>
    <w:qFormat/>
    <w:rsid w:val="00F750E6"/>
    <w:pPr>
      <w:keepNext/>
      <w:tabs>
        <w:tab w:val="num" w:pos="432"/>
      </w:tabs>
      <w:suppressAutoHyphens/>
      <w:autoSpaceDE w:val="0"/>
      <w:spacing w:after="0" w:line="240" w:lineRule="auto"/>
      <w:ind w:left="432" w:hanging="432"/>
      <w:jc w:val="center"/>
      <w:outlineLvl w:val="0"/>
    </w:pPr>
    <w:rPr>
      <w:rFonts w:ascii="Courier New" w:eastAsia="Calibri" w:hAnsi="Courier New" w:cs="Courier New"/>
      <w:b/>
      <w:color w:val="000000"/>
      <w:sz w:val="48"/>
      <w:szCs w:val="40"/>
      <w:lang w:val="uk-UA" w:eastAsia="zh-CN"/>
    </w:rPr>
  </w:style>
  <w:style w:type="paragraph" w:styleId="2">
    <w:name w:val="heading 2"/>
    <w:basedOn w:val="a"/>
    <w:next w:val="a"/>
    <w:link w:val="20"/>
    <w:qFormat/>
    <w:rsid w:val="00F750E6"/>
    <w:pPr>
      <w:keepNext/>
      <w:tabs>
        <w:tab w:val="num" w:pos="576"/>
      </w:tabs>
      <w:suppressAutoHyphens/>
      <w:autoSpaceDE w:val="0"/>
      <w:spacing w:after="0" w:line="240" w:lineRule="auto"/>
      <w:ind w:left="576" w:hanging="576"/>
      <w:jc w:val="center"/>
      <w:outlineLvl w:val="1"/>
    </w:pPr>
    <w:rPr>
      <w:rFonts w:ascii="Courier New" w:eastAsia="Calibri" w:hAnsi="Courier New" w:cs="Courier New"/>
      <w:b/>
      <w:bCs/>
      <w:color w:val="000000"/>
      <w:sz w:val="36"/>
      <w:szCs w:val="20"/>
      <w:lang w:val="uk-UA" w:eastAsia="zh-CN"/>
    </w:rPr>
  </w:style>
  <w:style w:type="paragraph" w:styleId="3">
    <w:name w:val="heading 3"/>
    <w:basedOn w:val="a"/>
    <w:next w:val="a"/>
    <w:link w:val="30"/>
    <w:qFormat/>
    <w:rsid w:val="00F750E6"/>
    <w:pPr>
      <w:keepNext/>
      <w:tabs>
        <w:tab w:val="num" w:pos="720"/>
      </w:tabs>
      <w:suppressAutoHyphens/>
      <w:spacing w:before="240" w:after="60" w:line="240" w:lineRule="auto"/>
      <w:ind w:left="720" w:hanging="720"/>
      <w:outlineLvl w:val="2"/>
    </w:pPr>
    <w:rPr>
      <w:rFonts w:ascii="Arial" w:eastAsia="Calibri" w:hAnsi="Arial" w:cs="Arial"/>
      <w:b/>
      <w:bCs/>
      <w:sz w:val="26"/>
      <w:szCs w:val="26"/>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50E6"/>
    <w:rPr>
      <w:rFonts w:ascii="Courier New" w:eastAsia="Calibri" w:hAnsi="Courier New" w:cs="Courier New"/>
      <w:b/>
      <w:color w:val="000000"/>
      <w:sz w:val="48"/>
      <w:szCs w:val="40"/>
      <w:lang w:val="uk-UA" w:eastAsia="zh-CN"/>
    </w:rPr>
  </w:style>
  <w:style w:type="character" w:customStyle="1" w:styleId="20">
    <w:name w:val="Заголовок 2 Знак"/>
    <w:basedOn w:val="a0"/>
    <w:link w:val="2"/>
    <w:rsid w:val="00F750E6"/>
    <w:rPr>
      <w:rFonts w:ascii="Courier New" w:eastAsia="Calibri" w:hAnsi="Courier New" w:cs="Courier New"/>
      <w:b/>
      <w:bCs/>
      <w:color w:val="000000"/>
      <w:sz w:val="36"/>
      <w:szCs w:val="20"/>
      <w:lang w:val="uk-UA" w:eastAsia="zh-CN"/>
    </w:rPr>
  </w:style>
  <w:style w:type="character" w:customStyle="1" w:styleId="30">
    <w:name w:val="Заголовок 3 Знак"/>
    <w:basedOn w:val="a0"/>
    <w:link w:val="3"/>
    <w:rsid w:val="00F750E6"/>
    <w:rPr>
      <w:rFonts w:ascii="Arial" w:eastAsia="Calibri" w:hAnsi="Arial" w:cs="Arial"/>
      <w:b/>
      <w:bCs/>
      <w:sz w:val="26"/>
      <w:szCs w:val="26"/>
      <w:lang w:val="uk-UA" w:eastAsia="zh-CN"/>
    </w:rPr>
  </w:style>
  <w:style w:type="character" w:customStyle="1" w:styleId="WW8Num1z0">
    <w:name w:val="WW8Num1z0"/>
    <w:rsid w:val="00F750E6"/>
  </w:style>
  <w:style w:type="character" w:customStyle="1" w:styleId="WW8Num2z0">
    <w:name w:val="WW8Num2z0"/>
    <w:rsid w:val="00F750E6"/>
    <w:rPr>
      <w:rFonts w:ascii="Times New Roman" w:hAnsi="Times New Roman" w:cs="Times New Roman"/>
    </w:rPr>
  </w:style>
  <w:style w:type="character" w:customStyle="1" w:styleId="WW8Num3z0">
    <w:name w:val="WW8Num3z0"/>
    <w:rsid w:val="00F750E6"/>
    <w:rPr>
      <w:rFonts w:ascii="Times New Roman" w:eastAsia="Times New Roman" w:hAnsi="Times New Roman" w:cs="Times New Roman"/>
      <w:color w:val="000000"/>
      <w:sz w:val="28"/>
    </w:rPr>
  </w:style>
  <w:style w:type="character" w:customStyle="1" w:styleId="WW8Num3z1">
    <w:name w:val="WW8Num3z1"/>
    <w:rsid w:val="00F750E6"/>
    <w:rPr>
      <w:rFonts w:ascii="Courier New" w:hAnsi="Courier New" w:cs="Courier New"/>
    </w:rPr>
  </w:style>
  <w:style w:type="character" w:customStyle="1" w:styleId="WW8Num3z2">
    <w:name w:val="WW8Num3z2"/>
    <w:rsid w:val="00F750E6"/>
    <w:rPr>
      <w:rFonts w:ascii="Wingdings" w:hAnsi="Wingdings" w:cs="Wingdings"/>
    </w:rPr>
  </w:style>
  <w:style w:type="character" w:customStyle="1" w:styleId="WW8Num3z3">
    <w:name w:val="WW8Num3z3"/>
    <w:rsid w:val="00F750E6"/>
    <w:rPr>
      <w:rFonts w:ascii="Symbol" w:hAnsi="Symbol" w:cs="Symbol"/>
    </w:rPr>
  </w:style>
  <w:style w:type="character" w:customStyle="1" w:styleId="WW8Num4z0">
    <w:name w:val="WW8Num4z0"/>
    <w:rsid w:val="00F750E6"/>
    <w:rPr>
      <w:rFonts w:ascii="Times New Roman" w:hAnsi="Times New Roman" w:cs="Times New Roman"/>
    </w:rPr>
  </w:style>
  <w:style w:type="character" w:customStyle="1" w:styleId="WW8Num5z0">
    <w:name w:val="WW8Num5z0"/>
    <w:rsid w:val="00F750E6"/>
    <w:rPr>
      <w:sz w:val="30"/>
      <w:szCs w:val="30"/>
    </w:rPr>
  </w:style>
  <w:style w:type="character" w:customStyle="1" w:styleId="WW8Num5z1">
    <w:name w:val="WW8Num5z1"/>
    <w:rsid w:val="00F750E6"/>
  </w:style>
  <w:style w:type="character" w:customStyle="1" w:styleId="WW8Num5z2">
    <w:name w:val="WW8Num5z2"/>
    <w:rsid w:val="00F750E6"/>
  </w:style>
  <w:style w:type="character" w:customStyle="1" w:styleId="WW8Num5z3">
    <w:name w:val="WW8Num5z3"/>
    <w:rsid w:val="00F750E6"/>
  </w:style>
  <w:style w:type="character" w:customStyle="1" w:styleId="WW8Num5z4">
    <w:name w:val="WW8Num5z4"/>
    <w:rsid w:val="00F750E6"/>
  </w:style>
  <w:style w:type="character" w:customStyle="1" w:styleId="WW8Num5z5">
    <w:name w:val="WW8Num5z5"/>
    <w:rsid w:val="00F750E6"/>
  </w:style>
  <w:style w:type="character" w:customStyle="1" w:styleId="WW8Num5z6">
    <w:name w:val="WW8Num5z6"/>
    <w:rsid w:val="00F750E6"/>
  </w:style>
  <w:style w:type="character" w:customStyle="1" w:styleId="WW8Num5z7">
    <w:name w:val="WW8Num5z7"/>
    <w:rsid w:val="00F750E6"/>
  </w:style>
  <w:style w:type="character" w:customStyle="1" w:styleId="WW8Num5z8">
    <w:name w:val="WW8Num5z8"/>
    <w:rsid w:val="00F750E6"/>
  </w:style>
  <w:style w:type="character" w:customStyle="1" w:styleId="WW8Num6z0">
    <w:name w:val="WW8Num6z0"/>
    <w:rsid w:val="00F750E6"/>
    <w:rPr>
      <w:rFonts w:cs="Times New Roman"/>
    </w:rPr>
  </w:style>
  <w:style w:type="character" w:customStyle="1" w:styleId="WW8NumSt2z0">
    <w:name w:val="WW8NumSt2z0"/>
    <w:rsid w:val="00F750E6"/>
    <w:rPr>
      <w:rFonts w:ascii="Times New Roman" w:hAnsi="Times New Roman" w:cs="Times New Roman"/>
    </w:rPr>
  </w:style>
  <w:style w:type="character" w:customStyle="1" w:styleId="11">
    <w:name w:val="Основной шрифт абзаца1"/>
    <w:rsid w:val="00F750E6"/>
  </w:style>
  <w:style w:type="character" w:customStyle="1" w:styleId="apple-converted-space">
    <w:name w:val="apple-converted-space"/>
    <w:basedOn w:val="11"/>
    <w:rsid w:val="00F750E6"/>
    <w:rPr>
      <w:rFonts w:cs="Times New Roman"/>
    </w:rPr>
  </w:style>
  <w:style w:type="character" w:customStyle="1" w:styleId="FontStyle28">
    <w:name w:val="Font Style28"/>
    <w:basedOn w:val="11"/>
    <w:rsid w:val="00F750E6"/>
    <w:rPr>
      <w:rFonts w:ascii="Times New Roman" w:hAnsi="Times New Roman" w:cs="Times New Roman"/>
      <w:sz w:val="20"/>
      <w:szCs w:val="20"/>
    </w:rPr>
  </w:style>
  <w:style w:type="character" w:styleId="a3">
    <w:name w:val="page number"/>
    <w:basedOn w:val="11"/>
    <w:rsid w:val="00F750E6"/>
  </w:style>
  <w:style w:type="paragraph" w:customStyle="1" w:styleId="a4">
    <w:name w:val="Заголовок"/>
    <w:basedOn w:val="a"/>
    <w:next w:val="a5"/>
    <w:rsid w:val="00F750E6"/>
    <w:pPr>
      <w:keepNext/>
      <w:suppressAutoHyphens/>
      <w:spacing w:before="240" w:after="120" w:line="240" w:lineRule="auto"/>
    </w:pPr>
    <w:rPr>
      <w:rFonts w:ascii="Liberation Sans" w:eastAsia="Droid Sans Fallback" w:hAnsi="Liberation Sans" w:cs="FreeSans"/>
      <w:sz w:val="28"/>
      <w:szCs w:val="28"/>
      <w:lang w:val="uk-UA" w:eastAsia="zh-CN"/>
    </w:rPr>
  </w:style>
  <w:style w:type="paragraph" w:styleId="a5">
    <w:name w:val="Body Text"/>
    <w:basedOn w:val="a"/>
    <w:link w:val="a6"/>
    <w:rsid w:val="00F750E6"/>
    <w:pPr>
      <w:suppressAutoHyphens/>
      <w:spacing w:after="140" w:line="288" w:lineRule="auto"/>
    </w:pPr>
    <w:rPr>
      <w:rFonts w:ascii="Times New Roman" w:eastAsia="Calibri" w:hAnsi="Times New Roman" w:cs="Times New Roman"/>
      <w:sz w:val="28"/>
      <w:szCs w:val="28"/>
      <w:lang w:val="uk-UA" w:eastAsia="zh-CN"/>
    </w:rPr>
  </w:style>
  <w:style w:type="character" w:customStyle="1" w:styleId="a6">
    <w:name w:val="Основной текст Знак"/>
    <w:basedOn w:val="a0"/>
    <w:link w:val="a5"/>
    <w:rsid w:val="00F750E6"/>
    <w:rPr>
      <w:rFonts w:ascii="Times New Roman" w:eastAsia="Calibri" w:hAnsi="Times New Roman" w:cs="Times New Roman"/>
      <w:sz w:val="28"/>
      <w:szCs w:val="28"/>
      <w:lang w:val="uk-UA" w:eastAsia="zh-CN"/>
    </w:rPr>
  </w:style>
  <w:style w:type="paragraph" w:styleId="a7">
    <w:name w:val="List"/>
    <w:basedOn w:val="a5"/>
    <w:rsid w:val="00F750E6"/>
    <w:rPr>
      <w:rFonts w:cs="FreeSans"/>
    </w:rPr>
  </w:style>
  <w:style w:type="paragraph" w:styleId="a8">
    <w:name w:val="caption"/>
    <w:basedOn w:val="a"/>
    <w:qFormat/>
    <w:rsid w:val="00F750E6"/>
    <w:pPr>
      <w:suppressLineNumbers/>
      <w:suppressAutoHyphens/>
      <w:spacing w:before="120" w:after="120" w:line="240" w:lineRule="auto"/>
    </w:pPr>
    <w:rPr>
      <w:rFonts w:ascii="Times New Roman" w:eastAsia="Calibri" w:hAnsi="Times New Roman" w:cs="FreeSans"/>
      <w:i/>
      <w:iCs/>
      <w:sz w:val="24"/>
      <w:szCs w:val="24"/>
      <w:lang w:val="uk-UA" w:eastAsia="zh-CN"/>
    </w:rPr>
  </w:style>
  <w:style w:type="paragraph" w:customStyle="1" w:styleId="a9">
    <w:name w:val="Покажчик"/>
    <w:basedOn w:val="a"/>
    <w:rsid w:val="00F750E6"/>
    <w:pPr>
      <w:suppressLineNumbers/>
      <w:suppressAutoHyphens/>
      <w:spacing w:after="0" w:line="240" w:lineRule="auto"/>
    </w:pPr>
    <w:rPr>
      <w:rFonts w:ascii="Times New Roman" w:eastAsia="Calibri" w:hAnsi="Times New Roman" w:cs="FreeSans"/>
      <w:sz w:val="28"/>
      <w:szCs w:val="28"/>
      <w:lang w:val="uk-UA" w:eastAsia="zh-CN"/>
    </w:rPr>
  </w:style>
  <w:style w:type="paragraph" w:customStyle="1" w:styleId="12">
    <w:name w:val="Обычный (веб)1"/>
    <w:basedOn w:val="a"/>
    <w:rsid w:val="00F750E6"/>
    <w:pPr>
      <w:suppressAutoHyphens/>
      <w:spacing w:before="280" w:after="280" w:line="240" w:lineRule="auto"/>
    </w:pPr>
    <w:rPr>
      <w:rFonts w:ascii="Times New Roman" w:eastAsia="Calibri" w:hAnsi="Times New Roman" w:cs="Times New Roman"/>
      <w:sz w:val="24"/>
      <w:szCs w:val="24"/>
      <w:lang w:val="uk-UA" w:eastAsia="zh-CN"/>
    </w:rPr>
  </w:style>
  <w:style w:type="paragraph" w:customStyle="1" w:styleId="Style11">
    <w:name w:val="Style11"/>
    <w:basedOn w:val="a"/>
    <w:rsid w:val="00F750E6"/>
    <w:pPr>
      <w:widowControl w:val="0"/>
      <w:suppressAutoHyphens/>
      <w:autoSpaceDE w:val="0"/>
      <w:spacing w:after="0" w:line="274" w:lineRule="exact"/>
      <w:jc w:val="both"/>
    </w:pPr>
    <w:rPr>
      <w:rFonts w:ascii="Times New Roman" w:eastAsia="Calibri" w:hAnsi="Times New Roman" w:cs="Times New Roman"/>
      <w:sz w:val="24"/>
      <w:szCs w:val="24"/>
      <w:lang w:eastAsia="zh-CN"/>
    </w:rPr>
  </w:style>
  <w:style w:type="paragraph" w:customStyle="1" w:styleId="13">
    <w:name w:val="Без интервала1"/>
    <w:rsid w:val="00F750E6"/>
    <w:pPr>
      <w:widowControl w:val="0"/>
      <w:suppressAutoHyphens/>
      <w:autoSpaceDE w:val="0"/>
      <w:spacing w:after="0" w:line="240" w:lineRule="auto"/>
    </w:pPr>
    <w:rPr>
      <w:rFonts w:ascii="Times New Roman" w:eastAsia="Calibri" w:hAnsi="Times New Roman" w:cs="Times New Roman"/>
      <w:sz w:val="20"/>
      <w:szCs w:val="20"/>
      <w:lang w:eastAsia="zh-CN"/>
    </w:rPr>
  </w:style>
  <w:style w:type="paragraph" w:customStyle="1" w:styleId="14">
    <w:name w:val="Абзац списка1"/>
    <w:basedOn w:val="a"/>
    <w:rsid w:val="00F750E6"/>
    <w:pPr>
      <w:suppressAutoHyphens/>
      <w:spacing w:after="0" w:line="240" w:lineRule="auto"/>
      <w:ind w:left="720"/>
      <w:contextualSpacing/>
    </w:pPr>
    <w:rPr>
      <w:rFonts w:ascii="Times New Roman" w:eastAsia="Calibri" w:hAnsi="Times New Roman" w:cs="Times New Roman"/>
      <w:sz w:val="28"/>
      <w:szCs w:val="28"/>
      <w:lang w:val="uk-UA" w:eastAsia="zh-CN"/>
    </w:rPr>
  </w:style>
  <w:style w:type="paragraph" w:customStyle="1" w:styleId="HTML1">
    <w:name w:val="Стандартный HTML1"/>
    <w:basedOn w:val="a"/>
    <w:rsid w:val="00F75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uk-UA" w:eastAsia="zh-CN"/>
    </w:rPr>
  </w:style>
  <w:style w:type="paragraph" w:styleId="aa">
    <w:name w:val="header"/>
    <w:basedOn w:val="a"/>
    <w:link w:val="ab"/>
    <w:rsid w:val="00F750E6"/>
    <w:pPr>
      <w:tabs>
        <w:tab w:val="center" w:pos="4819"/>
        <w:tab w:val="right" w:pos="9639"/>
      </w:tabs>
      <w:suppressAutoHyphens/>
      <w:spacing w:after="0" w:line="240" w:lineRule="auto"/>
    </w:pPr>
    <w:rPr>
      <w:rFonts w:ascii="Times New Roman" w:eastAsia="Calibri" w:hAnsi="Times New Roman" w:cs="Times New Roman"/>
      <w:sz w:val="28"/>
      <w:szCs w:val="28"/>
      <w:lang w:val="uk-UA" w:eastAsia="zh-CN"/>
    </w:rPr>
  </w:style>
  <w:style w:type="character" w:customStyle="1" w:styleId="ab">
    <w:name w:val="Верхний колонтитул Знак"/>
    <w:basedOn w:val="a0"/>
    <w:link w:val="aa"/>
    <w:rsid w:val="00F750E6"/>
    <w:rPr>
      <w:rFonts w:ascii="Times New Roman" w:eastAsia="Calibri" w:hAnsi="Times New Roman" w:cs="Times New Roman"/>
      <w:sz w:val="28"/>
      <w:szCs w:val="28"/>
      <w:lang w:val="uk-UA" w:eastAsia="zh-CN"/>
    </w:rPr>
  </w:style>
  <w:style w:type="paragraph" w:customStyle="1" w:styleId="ac">
    <w:name w:val="Вміст таблиці"/>
    <w:basedOn w:val="a"/>
    <w:rsid w:val="00F750E6"/>
    <w:pPr>
      <w:suppressLineNumbers/>
      <w:suppressAutoHyphens/>
      <w:spacing w:after="0" w:line="240" w:lineRule="auto"/>
    </w:pPr>
    <w:rPr>
      <w:rFonts w:ascii="Times New Roman" w:eastAsia="Calibri" w:hAnsi="Times New Roman" w:cs="Times New Roman"/>
      <w:sz w:val="28"/>
      <w:szCs w:val="28"/>
      <w:lang w:val="uk-UA" w:eastAsia="zh-CN"/>
    </w:rPr>
  </w:style>
  <w:style w:type="paragraph" w:customStyle="1" w:styleId="ad">
    <w:name w:val="Заголовок таблиці"/>
    <w:basedOn w:val="ac"/>
    <w:rsid w:val="00F750E6"/>
    <w:pPr>
      <w:jc w:val="center"/>
    </w:pPr>
    <w:rPr>
      <w:b/>
      <w:bCs/>
    </w:rPr>
  </w:style>
  <w:style w:type="paragraph" w:customStyle="1" w:styleId="ae">
    <w:name w:val="Вміст кадру"/>
    <w:basedOn w:val="a"/>
    <w:rsid w:val="00F750E6"/>
    <w:pPr>
      <w:suppressAutoHyphens/>
      <w:spacing w:after="0" w:line="240" w:lineRule="auto"/>
    </w:pPr>
    <w:rPr>
      <w:rFonts w:ascii="Times New Roman" w:eastAsia="Calibri" w:hAnsi="Times New Roman" w:cs="Times New Roman"/>
      <w:sz w:val="28"/>
      <w:szCs w:val="28"/>
      <w:lang w:val="uk-UA" w:eastAsia="zh-CN"/>
    </w:rPr>
  </w:style>
  <w:style w:type="paragraph" w:customStyle="1" w:styleId="rvps2">
    <w:name w:val="rvps2"/>
    <w:basedOn w:val="a"/>
    <w:rsid w:val="00F750E6"/>
    <w:pPr>
      <w:widowControl w:val="0"/>
      <w:suppressAutoHyphens/>
      <w:spacing w:before="280" w:after="280" w:line="240" w:lineRule="auto"/>
    </w:pPr>
    <w:rPr>
      <w:rFonts w:ascii="Liberation Serif" w:eastAsia="WenQuanYi Micro Hei" w:hAnsi="Liberation Serif" w:cs="Lohit Hindi"/>
      <w:kern w:val="1"/>
      <w:sz w:val="24"/>
      <w:szCs w:val="24"/>
      <w:lang w:eastAsia="hi-IN" w:bidi="hi-IN"/>
    </w:rPr>
  </w:style>
  <w:style w:type="paragraph" w:customStyle="1" w:styleId="15">
    <w:name w:val="Абзац списку1"/>
    <w:basedOn w:val="a"/>
    <w:rsid w:val="00F750E6"/>
    <w:pPr>
      <w:suppressAutoHyphens/>
      <w:ind w:left="720"/>
    </w:pPr>
    <w:rPr>
      <w:rFonts w:ascii="Calibri" w:eastAsia="Times New Roman" w:hAnsi="Calibri" w:cs="Times New Roman"/>
      <w:kern w:val="1"/>
      <w:lang w:eastAsia="ar-SA"/>
    </w:rPr>
  </w:style>
  <w:style w:type="paragraph" w:styleId="af">
    <w:name w:val="Normal (Web)"/>
    <w:basedOn w:val="a"/>
    <w:rsid w:val="00F750E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0">
    <w:name w:val="footer"/>
    <w:basedOn w:val="a"/>
    <w:link w:val="af1"/>
    <w:rsid w:val="00F750E6"/>
    <w:pPr>
      <w:tabs>
        <w:tab w:val="center" w:pos="4677"/>
        <w:tab w:val="right" w:pos="9355"/>
      </w:tabs>
      <w:suppressAutoHyphens/>
      <w:spacing w:after="0" w:line="240" w:lineRule="auto"/>
    </w:pPr>
    <w:rPr>
      <w:rFonts w:ascii="Times New Roman" w:eastAsia="Calibri" w:hAnsi="Times New Roman" w:cs="Times New Roman"/>
      <w:sz w:val="28"/>
      <w:szCs w:val="28"/>
      <w:lang w:val="uk-UA" w:eastAsia="zh-CN"/>
    </w:rPr>
  </w:style>
  <w:style w:type="character" w:customStyle="1" w:styleId="af1">
    <w:name w:val="Нижний колонтитул Знак"/>
    <w:basedOn w:val="a0"/>
    <w:link w:val="af0"/>
    <w:rsid w:val="00F750E6"/>
    <w:rPr>
      <w:rFonts w:ascii="Times New Roman" w:eastAsia="Calibri" w:hAnsi="Times New Roman" w:cs="Times New Roman"/>
      <w:sz w:val="28"/>
      <w:szCs w:val="28"/>
      <w:lang w:val="uk-UA" w:eastAsia="zh-CN"/>
    </w:rPr>
  </w:style>
  <w:style w:type="paragraph" w:styleId="af2">
    <w:name w:val="List Paragraph"/>
    <w:basedOn w:val="a"/>
    <w:uiPriority w:val="34"/>
    <w:qFormat/>
    <w:rsid w:val="00F750E6"/>
    <w:pPr>
      <w:spacing w:after="0" w:line="240" w:lineRule="auto"/>
      <w:ind w:left="720"/>
      <w:contextualSpacing/>
    </w:pPr>
    <w:rPr>
      <w:rFonts w:ascii="Calibri" w:eastAsia="Calibri" w:hAnsi="Calibri"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752E0-8996-4328-A33F-6FB8C1F3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23</Pages>
  <Words>7193</Words>
  <Characters>41006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2018-12-28T12:21:00Z</dcterms:created>
  <dcterms:modified xsi:type="dcterms:W3CDTF">2019-01-02T12:02:00Z</dcterms:modified>
</cp:coreProperties>
</file>