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5957265"/>
    <w:p w:rsidR="00AA04CE" w:rsidRDefault="00AA04CE" w:rsidP="00AA04C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object w:dxaOrig="2625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5" o:title=""/>
          </v:shape>
          <o:OLEObject Type="Embed" ProgID="PBrush" ShapeID="_x0000_i1025" DrawAspect="Content" ObjectID="_1774263462" r:id="rId6"/>
        </w:object>
      </w:r>
    </w:p>
    <w:p w:rsidR="00AA04CE" w:rsidRDefault="00AA04CE" w:rsidP="00AA04CE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ГАННІВСЬКИЙ ЛІЦЕЙ</w:t>
      </w:r>
    </w:p>
    <w:p w:rsidR="00AA04CE" w:rsidRDefault="00AA04CE" w:rsidP="00AA04CE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ПЕТРІВСЬКОЇ СЕЛИЩНОЇ РАДИ </w:t>
      </w:r>
    </w:p>
    <w:p w:rsidR="00AA04CE" w:rsidRDefault="00AA04CE" w:rsidP="00AA04CE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ОЛЕКСАНДРІЙСЬКОГО РАЙОНУ</w:t>
      </w:r>
    </w:p>
    <w:p w:rsidR="00AA04CE" w:rsidRDefault="00AA04CE" w:rsidP="00AA04CE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КІРОВОГРАДСЬКОЇ ОБЛАСТІ</w:t>
      </w:r>
    </w:p>
    <w:p w:rsidR="008C5B7B" w:rsidRDefault="008C5B7B" w:rsidP="008C5B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8C5B7B" w:rsidRDefault="008C5B7B" w:rsidP="008C5B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4CE" w:rsidRDefault="008C5B7B" w:rsidP="008C5B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НАКАЗ</w:t>
      </w:r>
    </w:p>
    <w:p w:rsidR="008C5B7B" w:rsidRDefault="008C5B7B" w:rsidP="00AA0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4CE" w:rsidRDefault="00AA04CE" w:rsidP="00AA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4CE" w:rsidRDefault="00AA04CE" w:rsidP="00AA04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08.04.2024                                                                                                                       № 42</w:t>
      </w:r>
    </w:p>
    <w:p w:rsidR="00AA04CE" w:rsidRDefault="00AA04CE" w:rsidP="00AA0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4CE" w:rsidRDefault="00AA04CE" w:rsidP="00AA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Ганнівка</w:t>
      </w:r>
    </w:p>
    <w:bookmarkEnd w:id="0"/>
    <w:p w:rsidR="00AA04CE" w:rsidRDefault="00AA04CE" w:rsidP="00AA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4CE" w:rsidRDefault="00AA04CE" w:rsidP="00AA04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4CE" w:rsidRDefault="00AA04CE" w:rsidP="00AA04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>
        <w:rPr>
          <w:rFonts w:ascii="Times New Roman" w:hAnsi="Times New Roman"/>
          <w:sz w:val="24"/>
          <w:szCs w:val="24"/>
        </w:rPr>
        <w:t xml:space="preserve"> проведення Тижня знань безпеки</w:t>
      </w:r>
    </w:p>
    <w:p w:rsidR="00AA04CE" w:rsidRPr="00AA04CE" w:rsidRDefault="00AA04CE" w:rsidP="00AA04CE">
      <w:pPr>
        <w:pStyle w:val="docdata"/>
        <w:spacing w:before="0" w:beforeAutospacing="0" w:after="0" w:afterAutospacing="0"/>
      </w:pPr>
      <w:r>
        <w:rPr>
          <w:rFonts w:eastAsia="Calibri"/>
        </w:rPr>
        <w:t xml:space="preserve">на тему </w:t>
      </w:r>
      <w:r w:rsidRPr="00AA04CE">
        <w:rPr>
          <w:bCs/>
          <w:color w:val="000000"/>
        </w:rPr>
        <w:t xml:space="preserve">«Дарма не бійся, але стережися!» </w:t>
      </w:r>
    </w:p>
    <w:p w:rsidR="00AA04CE" w:rsidRDefault="00AA04CE" w:rsidP="00AA04CE">
      <w:pPr>
        <w:pStyle w:val="a3"/>
        <w:spacing w:before="0" w:beforeAutospacing="0" w:after="0" w:afterAutospacing="0"/>
        <w:rPr>
          <w:bCs/>
          <w:color w:val="000000"/>
        </w:rPr>
      </w:pPr>
      <w:r w:rsidRPr="00AA04CE">
        <w:rPr>
          <w:bCs/>
          <w:color w:val="000000"/>
        </w:rPr>
        <w:t>(психологічна підтримка та дії у надзвичайних</w:t>
      </w:r>
    </w:p>
    <w:p w:rsidR="00AA04CE" w:rsidRPr="00AA04CE" w:rsidRDefault="00AA04CE" w:rsidP="00AA04CE">
      <w:pPr>
        <w:pStyle w:val="a3"/>
        <w:spacing w:before="0" w:beforeAutospacing="0" w:after="0" w:afterAutospacing="0"/>
      </w:pPr>
      <w:r w:rsidRPr="00AA04CE">
        <w:rPr>
          <w:bCs/>
          <w:color w:val="000000"/>
        </w:rPr>
        <w:t> ситуаціях під час воєнного стану)</w:t>
      </w:r>
    </w:p>
    <w:p w:rsidR="00AA04CE" w:rsidRDefault="00AA04CE" w:rsidP="00AA0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45957307"/>
      <w:r>
        <w:rPr>
          <w:rFonts w:ascii="Times New Roman" w:hAnsi="Times New Roman"/>
          <w:sz w:val="24"/>
          <w:szCs w:val="24"/>
        </w:rPr>
        <w:t xml:space="preserve">На виконання наказу начальника відділу освіти Петрівської селищної ради Олександрійського району Кіровоградської області від </w:t>
      </w:r>
      <w:bookmarkEnd w:id="1"/>
      <w:r>
        <w:rPr>
          <w:rFonts w:ascii="Times New Roman" w:hAnsi="Times New Roman"/>
          <w:sz w:val="24"/>
          <w:szCs w:val="24"/>
        </w:rPr>
        <w:t xml:space="preserve">28 серпня </w:t>
      </w:r>
      <w:r>
        <w:rPr>
          <w:rFonts w:ascii="Times New Roman" w:hAnsi="Times New Roman"/>
          <w:spacing w:val="30"/>
          <w:sz w:val="24"/>
          <w:szCs w:val="24"/>
        </w:rPr>
        <w:t>2023 року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pacing w:val="30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проведення Тижнів знань безпеки життєдіяльності в закладах освіти Петрівської селищної ради у 2023/2024 навчальному році</w:t>
      </w:r>
      <w:r>
        <w:rPr>
          <w:rFonts w:ascii="Times New Roman" w:hAnsi="Times New Roman"/>
          <w:bCs/>
          <w:sz w:val="24"/>
          <w:szCs w:val="24"/>
        </w:rPr>
        <w:t>» та з метою проведення цілеспрямованої профілактичної роботи серед учасників освітнього процесу з питань безпеки життєдіяльності, підвищення рівня інформаційно-роз’яснювальної роботи з окремого напряму, виховання поважного ставлення до здорового способу життя та гармонійного розвитку, збереження та поліпшення власного здоров’я, створення і підтримки здорових та безпечних умов життя і діяльності людини як у повсякденному житті, так і в умовах надзвичайних ситуацій</w:t>
      </w: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45957439"/>
      <w:r>
        <w:rPr>
          <w:rFonts w:ascii="Times New Roman" w:eastAsia="Times New Roman" w:hAnsi="Times New Roman"/>
          <w:sz w:val="24"/>
          <w:szCs w:val="24"/>
          <w:lang w:eastAsia="ru-RU"/>
        </w:rPr>
        <w:t>НАКАЗУЮ:</w:t>
      </w: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4CE" w:rsidRDefault="00AA04CE" w:rsidP="00AA0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Заступнику директора з навчально-виховної роботи Ганнівського ліцею </w:t>
      </w:r>
      <w:r>
        <w:rPr>
          <w:rFonts w:ascii="Times New Roman" w:hAnsi="Times New Roman"/>
          <w:sz w:val="24"/>
          <w:szCs w:val="24"/>
        </w:rPr>
        <w:t xml:space="preserve">ОСАДЧЕНКО Н.М., заступнику завідувача з навчально-виховної роботи Володимирівської філії Ганнівського ліцею ПОГОРЄЛІЙ Т.М., заступнику завідувача Іскрівської філії Ганнівського ліцею БАРАНЬКО Т.В.: </w:t>
      </w:r>
    </w:p>
    <w:bookmarkEnd w:id="2"/>
    <w:p w:rsidR="00AA04CE" w:rsidRDefault="00AA04CE" w:rsidP="00AA04CE">
      <w:pPr>
        <w:pStyle w:val="docdata"/>
        <w:spacing w:before="0" w:beforeAutospacing="0" w:after="0" w:afterAutospacing="0"/>
        <w:jc w:val="both"/>
      </w:pPr>
      <w:r>
        <w:t xml:space="preserve">1) провести Тиждень знань безпеки життєдіяльності в закладах освіти на тему </w:t>
      </w:r>
      <w:r w:rsidRPr="00AA04CE">
        <w:rPr>
          <w:bCs/>
          <w:color w:val="000000"/>
        </w:rPr>
        <w:t xml:space="preserve">«Дарма </w:t>
      </w:r>
      <w:proofErr w:type="spellStart"/>
      <w:r w:rsidRPr="00AA04CE">
        <w:rPr>
          <w:bCs/>
          <w:color w:val="000000"/>
        </w:rPr>
        <w:t>небійся</w:t>
      </w:r>
      <w:proofErr w:type="spellEnd"/>
      <w:r w:rsidRPr="00AA04CE">
        <w:rPr>
          <w:bCs/>
          <w:color w:val="000000"/>
        </w:rPr>
        <w:t>, але стережися!» (психологічна підтримка та дії  у надзвичайних ситуаціях під час воєнного стану)</w:t>
      </w:r>
      <w:r>
        <w:rPr>
          <w:bCs/>
          <w:color w:val="000000"/>
        </w:rPr>
        <w:t xml:space="preserve"> </w:t>
      </w:r>
      <w:r>
        <w:rPr>
          <w:b/>
        </w:rPr>
        <w:t>з 08 квітня до 12 квітня 2024 року;</w:t>
      </w: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під час проведення Тижня знань безпеки життєдіяльності в закладах освіти у 2023/2024 навчальному році керуватися Методичними рекомендаціями комунального закладу «Кіровоградський обласний інститут післядипломної педагогічної освіти імені Василя Сухомлинського» від 22 серпня 2023 року №351/18-09;</w:t>
      </w: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організувати проведення відкритих уроків із питань безпечної життєдіяльності із працівниками поліції  та ДСНС Петрівського районного сектору УДСНС України у Кіровоградській області;</w:t>
      </w: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проводити відпрацювання з учнями практичних дій  під час надзвичайних ситуацій та з надання першої допомоги травмованим та потерпілим;</w:t>
      </w: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проводити конкурси, вікторини на знання правил здорового способу життя;</w:t>
      </w: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відзначити найактивніших учасників освітнього процесу, які брали участь у проведенні заходів Тижня знань безпеки життєдіяльності;</w:t>
      </w: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розміщувати матеріали про проведення Тижня знань безпеки життєдіяльності на сайтах закладів освіти та на сторінках соціальних мереж;</w:t>
      </w:r>
    </w:p>
    <w:p w:rsidR="00AA04CE" w:rsidRDefault="00AA04CE" w:rsidP="00AA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матеріали про проведення Тижня знань безпеки життєдіяльності (інформації про проведення, накази про проведення  та підсумки, плани-сітки та плани-графіки, кращі роботи учнів та вихованців, фото-звіти) надсилати до відділу освіти Петрівської селищної ради  </w:t>
      </w:r>
      <w:r>
        <w:rPr>
          <w:rFonts w:ascii="Times New Roman" w:hAnsi="Times New Roman"/>
          <w:b/>
          <w:sz w:val="24"/>
          <w:szCs w:val="24"/>
        </w:rPr>
        <w:t>до 16 квітня 2024 року</w:t>
      </w:r>
      <w:r>
        <w:rPr>
          <w:rFonts w:ascii="Times New Roman" w:hAnsi="Times New Roman"/>
          <w:sz w:val="24"/>
          <w:szCs w:val="24"/>
        </w:rPr>
        <w:t>;</w:t>
      </w:r>
    </w:p>
    <w:p w:rsidR="00AA04CE" w:rsidRDefault="00AA04CE" w:rsidP="00AA04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45957062"/>
      <w:r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 xml:space="preserve">Контроль за виконанням даного наказу покласти на заступника директора з навчально-виховної роботи Ганнівського ліцею СОЛОМКУ Т.В., завідувача Володимирівської філії Ганнівського ліцею МІЩЕНКО М. І., на заступника завідувача Іскрівської філії Ганнівського ліцею БАРАНЬКО Т.В. </w:t>
      </w:r>
    </w:p>
    <w:p w:rsidR="00AA04CE" w:rsidRDefault="00AA04CE" w:rsidP="00AA04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04CE" w:rsidRDefault="00AA04CE" w:rsidP="00AA04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04CE" w:rsidRDefault="00AA04CE" w:rsidP="00AA04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Ольга КАНІВЕЦЬ</w:t>
      </w:r>
    </w:p>
    <w:p w:rsidR="00AA04CE" w:rsidRDefault="00AA04CE" w:rsidP="00AA0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4CE" w:rsidRDefault="00AA04CE" w:rsidP="00AA04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наказом ознайомлені:                                                    </w:t>
      </w:r>
      <w:r w:rsidR="008C5B7B">
        <w:rPr>
          <w:rFonts w:ascii="Times New Roman" w:hAnsi="Times New Roman"/>
          <w:sz w:val="24"/>
          <w:szCs w:val="24"/>
        </w:rPr>
        <w:t xml:space="preserve">                     Наталія ОСАДЧЕНКО</w:t>
      </w:r>
    </w:p>
    <w:p w:rsidR="00AA04CE" w:rsidRDefault="008C5B7B" w:rsidP="00AA04CE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Тетяна СОЛОМКА</w:t>
      </w:r>
    </w:p>
    <w:p w:rsidR="00AA04CE" w:rsidRDefault="008C5B7B" w:rsidP="00AA04CE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Тетяна БАРАНЬКО</w:t>
      </w:r>
    </w:p>
    <w:p w:rsidR="00AA04CE" w:rsidRDefault="008C5B7B" w:rsidP="00AA04CE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Марина МІЩЕНКО</w:t>
      </w:r>
    </w:p>
    <w:p w:rsidR="00AA04CE" w:rsidRDefault="008C5B7B" w:rsidP="00AA04CE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Тетяна ПОГОРЄЛА</w:t>
      </w:r>
    </w:p>
    <w:bookmarkEnd w:id="3"/>
    <w:p w:rsidR="00AA04CE" w:rsidRDefault="00AA04CE" w:rsidP="00AA04CE"/>
    <w:p w:rsidR="00961ED4" w:rsidRDefault="00961ED4">
      <w:bookmarkStart w:id="4" w:name="_GoBack"/>
      <w:bookmarkEnd w:id="4"/>
    </w:p>
    <w:sectPr w:rsidR="00961ED4" w:rsidSect="008C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4CE"/>
    <w:rsid w:val="008C5B7B"/>
    <w:rsid w:val="00961ED4"/>
    <w:rsid w:val="00A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C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26,baiaagaaboqcaaad6wyaaax5bgaaaaaaaaaaaaaaaaaaaaaaaaaaaaaaaaaaaaaaaaaaaaaaaaaaaaaaaaaaaaaaaaaaaaaaaaaaaaaaaaaaaaaaaaaaaaaaaaaaaaaaaaaaaaaaaaaaaaaaaaaaaaaaaaaaaaaaaaaaaaaaaaaaaaaaaaaaaaaaaaaaaaaaaaaaaaaaaaaaaaaaaaaaaaaaaaaaaaaaaaaaaaaa"/>
    <w:basedOn w:val="a"/>
    <w:rsid w:val="00AA0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A0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C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4</cp:revision>
  <cp:lastPrinted>2024-04-10T11:11:00Z</cp:lastPrinted>
  <dcterms:created xsi:type="dcterms:W3CDTF">2024-04-09T17:51:00Z</dcterms:created>
  <dcterms:modified xsi:type="dcterms:W3CDTF">2024-04-10T11:11:00Z</dcterms:modified>
</cp:coreProperties>
</file>