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93" w:rsidRPr="00733593" w:rsidRDefault="00733593" w:rsidP="00733593">
      <w:pPr>
        <w:autoSpaceDN w:val="0"/>
        <w:spacing w:after="0" w:line="240" w:lineRule="auto"/>
        <w:ind w:right="99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73359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3pt;height:54.25pt;visibility:visible;mso-wrap-style:square" o:ole="">
            <v:imagedata r:id="rId6" o:title=""/>
          </v:shape>
          <o:OLEObject Type="Embed" ProgID="PBrush" ShapeID="Picture 1" DrawAspect="Content" ObjectID="_1782899515" r:id="rId7"/>
        </w:object>
      </w:r>
    </w:p>
    <w:p w:rsidR="00733593" w:rsidRPr="00733593" w:rsidRDefault="00733593" w:rsidP="00733593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3359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ГАННІВСЬКИЙ ЛІЦЕЙ </w:t>
      </w:r>
    </w:p>
    <w:p w:rsidR="00733593" w:rsidRPr="00733593" w:rsidRDefault="00733593" w:rsidP="00733593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3359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ПЕТРІВСЬКОЇ СЕЛИЩНОЇ РАДИ </w:t>
      </w:r>
    </w:p>
    <w:p w:rsidR="00733593" w:rsidRPr="00733593" w:rsidRDefault="00733593" w:rsidP="00733593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3359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ОЛЕКСАНДРІЙСЬКОГО РАЙОНУ</w:t>
      </w:r>
    </w:p>
    <w:p w:rsidR="00733593" w:rsidRPr="00733593" w:rsidRDefault="00733593" w:rsidP="00733593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3359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КІРОВОГРАДСЬКОЇ ОБЛАСТІ</w:t>
      </w:r>
    </w:p>
    <w:p w:rsidR="00733593" w:rsidRPr="00733593" w:rsidRDefault="00733593" w:rsidP="00733593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733593" w:rsidRPr="00733593" w:rsidRDefault="00733593" w:rsidP="00733593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3359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НАКАЗ</w:t>
      </w:r>
    </w:p>
    <w:p w:rsidR="00EE1BD1" w:rsidRPr="0053234C" w:rsidRDefault="00EE1BD1" w:rsidP="00EE1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1BD1" w:rsidRPr="00667D42" w:rsidRDefault="00374240" w:rsidP="00EE1B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15.07</w:t>
      </w:r>
      <w:r w:rsidR="008F7141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EE1BD1" w:rsidRPr="00667D4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№ </w:t>
      </w:r>
      <w:r w:rsidR="001D31C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EE1BD1" w:rsidRPr="00667D42">
        <w:rPr>
          <w:rFonts w:ascii="Times New Roman" w:hAnsi="Times New Roman" w:cs="Times New Roman"/>
          <w:sz w:val="24"/>
          <w:szCs w:val="24"/>
          <w:lang w:val="uk-UA"/>
        </w:rPr>
        <w:t>-аг</w:t>
      </w:r>
    </w:p>
    <w:p w:rsidR="00EE1BD1" w:rsidRPr="0053234C" w:rsidRDefault="00EE1BD1" w:rsidP="00EE1B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E1BD1" w:rsidRPr="00222662" w:rsidRDefault="00EE1BD1" w:rsidP="0022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234C">
        <w:rPr>
          <w:rFonts w:ascii="Times New Roman" w:hAnsi="Times New Roman" w:cs="Times New Roman"/>
          <w:sz w:val="24"/>
          <w:szCs w:val="24"/>
          <w:lang w:val="uk-UA"/>
        </w:rPr>
        <w:t>с. Ганнівка</w:t>
      </w:r>
    </w:p>
    <w:p w:rsidR="00EE1BD1" w:rsidRPr="0053234C" w:rsidRDefault="00EE1BD1" w:rsidP="00EE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E1BD1" w:rsidRDefault="001D31C2" w:rsidP="0037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створення постійно діючої комісії</w:t>
      </w:r>
    </w:p>
    <w:p w:rsidR="001D31C2" w:rsidRDefault="001D31C2" w:rsidP="0037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зі списання матеріальних цінностей</w:t>
      </w:r>
    </w:p>
    <w:p w:rsidR="001D31C2" w:rsidRPr="001D31C2" w:rsidRDefault="001D31C2" w:rsidP="0037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Ганнівського ліцею</w:t>
      </w:r>
    </w:p>
    <w:p w:rsidR="00374240" w:rsidRPr="0053234C" w:rsidRDefault="00374240" w:rsidP="0037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E1BD1" w:rsidRPr="0053234C" w:rsidRDefault="00EE1BD1" w:rsidP="00EE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E1BD1" w:rsidRDefault="00EE1BD1" w:rsidP="00EE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234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Із метою забезпечення</w:t>
      </w:r>
      <w:r w:rsidR="003742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F286B">
        <w:rPr>
          <w:rFonts w:ascii="Times New Roman" w:eastAsia="Times New Roman" w:hAnsi="Times New Roman" w:cs="Times New Roman"/>
          <w:sz w:val="24"/>
          <w:szCs w:val="24"/>
          <w:lang w:val="uk-UA"/>
        </w:rPr>
        <w:t>своєчасного списання непридатних для використання або</w:t>
      </w:r>
    </w:p>
    <w:p w:rsidR="00FF286B" w:rsidRPr="0053234C" w:rsidRDefault="00FF286B" w:rsidP="00EE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морально застарілих матеріальних цінностей, які перебувають на балансі школи</w:t>
      </w:r>
    </w:p>
    <w:p w:rsidR="00EE1BD1" w:rsidRPr="0053234C" w:rsidRDefault="00EE1BD1" w:rsidP="00EE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E1BD1" w:rsidRPr="0053234C" w:rsidRDefault="00EE1BD1" w:rsidP="00EE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234C">
        <w:rPr>
          <w:rFonts w:ascii="Times New Roman" w:eastAsia="Times New Roman" w:hAnsi="Times New Roman" w:cs="Times New Roman"/>
          <w:sz w:val="24"/>
          <w:szCs w:val="24"/>
          <w:lang w:val="uk-UA"/>
        </w:rPr>
        <w:t>НАКАЗУЮ:</w:t>
      </w:r>
    </w:p>
    <w:p w:rsidR="00EE1BD1" w:rsidRPr="0053234C" w:rsidRDefault="00EE1BD1" w:rsidP="00EE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803E7" w:rsidRPr="006221ED" w:rsidRDefault="006221ED" w:rsidP="00622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Pr="006221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r w:rsidR="00FF286B" w:rsidRPr="006221ED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Створити постійно діючу комісію зі списання матеріа</w:t>
      </w:r>
      <w:r w:rsidR="002803E7" w:rsidRPr="006221ED">
        <w:rPr>
          <w:rFonts w:ascii="Times New Roman" w:eastAsia="Times New Roman" w:hAnsi="Times New Roman" w:cs="Times New Roman"/>
          <w:sz w:val="24"/>
          <w:szCs w:val="24"/>
          <w:lang w:val="uk-UA"/>
        </w:rPr>
        <w:t>льних цінностей у такому складі</w:t>
      </w:r>
    </w:p>
    <w:p w:rsidR="00EE1BD1" w:rsidRDefault="002803E7" w:rsidP="002803E7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 Ганнівському ліцею:</w:t>
      </w:r>
    </w:p>
    <w:p w:rsidR="002803E7" w:rsidRDefault="002803E7" w:rsidP="002803E7">
      <w:pPr>
        <w:pStyle w:val="a3"/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голова комісії – ОСАДЧЕНКО Н.М., голова профспілки;</w:t>
      </w:r>
    </w:p>
    <w:p w:rsidR="002803E7" w:rsidRDefault="002803E7" w:rsidP="002803E7">
      <w:pPr>
        <w:pStyle w:val="a3"/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голови комісії – СОЛОМКА Т.В., заступник директора з навчально-виховної роботи;</w:t>
      </w:r>
    </w:p>
    <w:p w:rsidR="002803E7" w:rsidRDefault="002803E7" w:rsidP="002803E7">
      <w:pPr>
        <w:pStyle w:val="a3"/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член комісії – ХУДИК О.О., завідувач господарством;</w:t>
      </w:r>
    </w:p>
    <w:p w:rsidR="002803E7" w:rsidRDefault="002803E7" w:rsidP="002803E7">
      <w:pPr>
        <w:pStyle w:val="a3"/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член комісії – КАЦЕНКО С.І., бухгалтер Ганнівського ліцею;</w:t>
      </w:r>
    </w:p>
    <w:p w:rsidR="002803E7" w:rsidRDefault="002803E7" w:rsidP="002803E7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 Володимирівській філії Ганнівського ліцею:</w:t>
      </w:r>
    </w:p>
    <w:p w:rsidR="002803E7" w:rsidRDefault="002803E7" w:rsidP="002803E7">
      <w:pPr>
        <w:pStyle w:val="a3"/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голова комісії – МІЩЕНКО М.І., завідувач Володимирівської філії Ганнівського ліцею;</w:t>
      </w:r>
    </w:p>
    <w:p w:rsidR="002803E7" w:rsidRDefault="002803E7" w:rsidP="002803E7">
      <w:pPr>
        <w:pStyle w:val="a3"/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голови комісії – ПОГОРЄЛА Т.М., заступник завідувача Володимирівської філії Ганнівського ліцею;</w:t>
      </w:r>
    </w:p>
    <w:p w:rsidR="002803E7" w:rsidRDefault="002803E7" w:rsidP="002803E7">
      <w:pPr>
        <w:pStyle w:val="a3"/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член комісії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Черноморець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А.Б., завідувач господарством;</w:t>
      </w:r>
    </w:p>
    <w:p w:rsidR="002803E7" w:rsidRDefault="002803E7" w:rsidP="002803E7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 Іскрівській філії Ганнівського ліцею:</w:t>
      </w:r>
    </w:p>
    <w:p w:rsidR="002803E7" w:rsidRDefault="002803E7" w:rsidP="002803E7">
      <w:pPr>
        <w:pStyle w:val="a3"/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голова комісії – БАРАНЬКО Т.В.,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завідувача філії;</w:t>
      </w:r>
    </w:p>
    <w:p w:rsidR="002803E7" w:rsidRDefault="002803E7" w:rsidP="002803E7">
      <w:pPr>
        <w:pStyle w:val="a3"/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член комісії – ФРЕСИНЯК М.М., завідувач господарством;</w:t>
      </w:r>
    </w:p>
    <w:p w:rsidR="002803E7" w:rsidRDefault="002803E7" w:rsidP="002803E7">
      <w:pPr>
        <w:pStyle w:val="a3"/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член комісії – КАЦЕНКО С.І., бухгалтер Ганнівського ліцею.</w:t>
      </w:r>
    </w:p>
    <w:p w:rsidR="002803E7" w:rsidRDefault="006221ED" w:rsidP="006221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2.   Комісії зі списання матеріальних цінностей:</w:t>
      </w:r>
    </w:p>
    <w:p w:rsidR="006221ED" w:rsidRDefault="006221ED" w:rsidP="006221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1) проводити засідання щомісячно в останній четвер місяця;</w:t>
      </w:r>
    </w:p>
    <w:p w:rsidR="006221ED" w:rsidRDefault="006221ED" w:rsidP="006221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2) виконувати вимоги щодо знищення інвентарю, який списується, у присутності членів комісії;</w:t>
      </w:r>
    </w:p>
    <w:p w:rsidR="006221ED" w:rsidRDefault="006221ED" w:rsidP="006221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3) викликати представника бухгалтерії ліцею під час списання та знищення устаткування, що вийшло з ужитку;</w:t>
      </w:r>
    </w:p>
    <w:p w:rsidR="0056230A" w:rsidRDefault="006221ED" w:rsidP="006221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4) акти про списання шкільного майна</w:t>
      </w:r>
      <w:r w:rsidR="005623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щомісячно подавати на затвердження до бухгалтерії ліцею.</w:t>
      </w:r>
    </w:p>
    <w:p w:rsidR="006221ED" w:rsidRPr="006221ED" w:rsidRDefault="0056230A" w:rsidP="006221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3. Контроль за виконанням даного наказу залишаю за собою.</w:t>
      </w:r>
      <w:r w:rsidR="006221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EE1BD1" w:rsidRPr="0053234C" w:rsidRDefault="00EE1BD1" w:rsidP="00EE1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E1BD1" w:rsidRPr="0053234C" w:rsidRDefault="00EE1BD1" w:rsidP="00EE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234C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667D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3359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Start"/>
      <w:r w:rsidR="00733593">
        <w:rPr>
          <w:rFonts w:ascii="Times New Roman" w:eastAsia="Times New Roman" w:hAnsi="Times New Roman" w:cs="Times New Roman"/>
          <w:sz w:val="24"/>
          <w:szCs w:val="24"/>
          <w:lang w:val="uk-UA"/>
        </w:rPr>
        <w:t>льга</w:t>
      </w:r>
      <w:proofErr w:type="spellEnd"/>
      <w:r w:rsidR="007335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33593" w:rsidRPr="0053234C">
        <w:rPr>
          <w:rFonts w:ascii="Times New Roman" w:eastAsia="Times New Roman" w:hAnsi="Times New Roman" w:cs="Times New Roman"/>
          <w:sz w:val="24"/>
          <w:szCs w:val="24"/>
        </w:rPr>
        <w:t>КАНІВЕЦЬ</w:t>
      </w:r>
    </w:p>
    <w:p w:rsidR="00EE1BD1" w:rsidRPr="0053234C" w:rsidRDefault="00EE1BD1" w:rsidP="00EE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E1BD1" w:rsidRPr="0053234C" w:rsidRDefault="00EE1BD1" w:rsidP="00EE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53234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53234C">
        <w:rPr>
          <w:rFonts w:ascii="Times New Roman" w:eastAsia="Times New Roman" w:hAnsi="Times New Roman" w:cs="Times New Roman"/>
          <w:sz w:val="24"/>
          <w:szCs w:val="24"/>
        </w:rPr>
        <w:t xml:space="preserve"> наказом ознайомлені: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7335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5323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593">
        <w:rPr>
          <w:rFonts w:ascii="Times New Roman" w:eastAsia="Times New Roman" w:hAnsi="Times New Roman" w:cs="Times New Roman"/>
          <w:sz w:val="24"/>
          <w:szCs w:val="24"/>
          <w:lang w:val="uk-UA"/>
        </w:rPr>
        <w:t>Наталія ОСАДЧЕНКО</w:t>
      </w:r>
    </w:p>
    <w:p w:rsidR="00EE1BD1" w:rsidRDefault="00733593" w:rsidP="0073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5623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Оксана ХУДИК</w:t>
      </w:r>
    </w:p>
    <w:p w:rsidR="0056230A" w:rsidRDefault="0056230A" w:rsidP="0056230A">
      <w:pPr>
        <w:tabs>
          <w:tab w:val="left" w:pos="67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Світлана КАЦЕНКО</w:t>
      </w:r>
    </w:p>
    <w:p w:rsidR="0056230A" w:rsidRDefault="0056230A" w:rsidP="0056230A">
      <w:pPr>
        <w:tabs>
          <w:tab w:val="left" w:pos="67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Марина МІЩЕНКО</w:t>
      </w:r>
    </w:p>
    <w:p w:rsidR="008F7141" w:rsidRDefault="008F7141" w:rsidP="0073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Анна ЧЕРНОМОРЕЦЬ</w:t>
      </w:r>
    </w:p>
    <w:p w:rsidR="00667D42" w:rsidRPr="0053234C" w:rsidRDefault="00667D42" w:rsidP="0073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Тетяна ПОГОРЕЛА</w:t>
      </w:r>
    </w:p>
    <w:p w:rsidR="0056230A" w:rsidRPr="00A94D35" w:rsidRDefault="00733593" w:rsidP="00562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5623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56230A">
        <w:rPr>
          <w:rFonts w:ascii="Times New Roman" w:eastAsia="Times New Roman" w:hAnsi="Times New Roman" w:cs="Times New Roman"/>
          <w:sz w:val="24"/>
          <w:szCs w:val="24"/>
          <w:lang w:val="uk-UA"/>
        </w:rPr>
        <w:t>Мар</w:t>
      </w:r>
      <w:r w:rsidR="0056230A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proofErr w:type="spellStart"/>
      <w:r w:rsidR="0056230A">
        <w:rPr>
          <w:rFonts w:ascii="Times New Roman" w:eastAsia="Times New Roman" w:hAnsi="Times New Roman" w:cs="Times New Roman"/>
          <w:sz w:val="24"/>
          <w:szCs w:val="24"/>
          <w:lang w:val="uk-UA"/>
        </w:rPr>
        <w:t>яна</w:t>
      </w:r>
      <w:proofErr w:type="spellEnd"/>
      <w:r w:rsidR="005623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ФРЕСИНЯК</w:t>
      </w:r>
    </w:p>
    <w:p w:rsidR="0056230A" w:rsidRPr="00370AE2" w:rsidRDefault="0056230A" w:rsidP="0056230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Тетяна БАРАНЬКО</w:t>
      </w:r>
    </w:p>
    <w:p w:rsidR="00667D42" w:rsidRPr="0053234C" w:rsidRDefault="00667D42" w:rsidP="0056230A">
      <w:pPr>
        <w:tabs>
          <w:tab w:val="left" w:pos="6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E1BD1" w:rsidRPr="00370AE2" w:rsidRDefault="00A94D35" w:rsidP="00562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bookmarkStart w:id="0" w:name="_GoBack"/>
      <w:bookmarkEnd w:id="0"/>
    </w:p>
    <w:sectPr w:rsidR="00EE1BD1" w:rsidRPr="00370AE2" w:rsidSect="0075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1354"/>
    <w:multiLevelType w:val="hybridMultilevel"/>
    <w:tmpl w:val="608EA9F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1421BBA"/>
    <w:multiLevelType w:val="hybridMultilevel"/>
    <w:tmpl w:val="D0FCF4C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43D512B2"/>
    <w:multiLevelType w:val="hybridMultilevel"/>
    <w:tmpl w:val="D3528FFE"/>
    <w:lvl w:ilvl="0" w:tplc="8D5C7B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BEE35EE"/>
    <w:multiLevelType w:val="hybridMultilevel"/>
    <w:tmpl w:val="5B009E9E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">
    <w:nsid w:val="4C9F390D"/>
    <w:multiLevelType w:val="hybridMultilevel"/>
    <w:tmpl w:val="91C4A2BE"/>
    <w:lvl w:ilvl="0" w:tplc="021071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B5869DB"/>
    <w:multiLevelType w:val="hybridMultilevel"/>
    <w:tmpl w:val="AF1691D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D1"/>
    <w:rsid w:val="00060DB5"/>
    <w:rsid w:val="00184C69"/>
    <w:rsid w:val="001D31C2"/>
    <w:rsid w:val="00222662"/>
    <w:rsid w:val="002803E7"/>
    <w:rsid w:val="002D3F6F"/>
    <w:rsid w:val="00370AE2"/>
    <w:rsid w:val="00374240"/>
    <w:rsid w:val="00467537"/>
    <w:rsid w:val="0056230A"/>
    <w:rsid w:val="006221ED"/>
    <w:rsid w:val="0064115F"/>
    <w:rsid w:val="00667D42"/>
    <w:rsid w:val="00716B8D"/>
    <w:rsid w:val="00733593"/>
    <w:rsid w:val="008F7141"/>
    <w:rsid w:val="00A94D35"/>
    <w:rsid w:val="00AA7F3B"/>
    <w:rsid w:val="00CB087D"/>
    <w:rsid w:val="00D778DE"/>
    <w:rsid w:val="00EE1BD1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3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3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13</cp:revision>
  <cp:lastPrinted>2024-07-19T10:05:00Z</cp:lastPrinted>
  <dcterms:created xsi:type="dcterms:W3CDTF">2023-07-25T06:49:00Z</dcterms:created>
  <dcterms:modified xsi:type="dcterms:W3CDTF">2024-07-19T10:06:00Z</dcterms:modified>
</cp:coreProperties>
</file>