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25041" w14:textId="3EBD8726" w:rsidR="00FD262C" w:rsidRDefault="00FD262C" w:rsidP="00FD262C">
      <w:pPr>
        <w:pStyle w:val="a3"/>
      </w:pPr>
      <w:r w:rsidRPr="005537F9">
        <w:rPr>
          <w:noProof/>
          <w:lang w:val="ru-RU" w:eastAsia="ru-RU"/>
        </w:rPr>
        <mc:AlternateContent>
          <mc:Choice Requires="wps">
            <w:drawing>
              <wp:anchor distT="0" distB="0" distL="114300" distR="114300" simplePos="0" relativeHeight="251656704" behindDoc="0" locked="0" layoutInCell="1" allowOverlap="1" wp14:anchorId="7842279C" wp14:editId="40A1B3BF">
                <wp:simplePos x="0" y="0"/>
                <wp:positionH relativeFrom="margin">
                  <wp:posOffset>868680</wp:posOffset>
                </wp:positionH>
                <wp:positionV relativeFrom="paragraph">
                  <wp:posOffset>17145</wp:posOffset>
                </wp:positionV>
                <wp:extent cx="6412230" cy="9311640"/>
                <wp:effectExtent l="0" t="0" r="0" b="0"/>
                <wp:wrapNone/>
                <wp:docPr id="1" name="Прямокутник 4"/>
                <wp:cNvGraphicFramePr/>
                <a:graphic xmlns:a="http://schemas.openxmlformats.org/drawingml/2006/main">
                  <a:graphicData uri="http://schemas.microsoft.com/office/word/2010/wordprocessingShape">
                    <wps:wsp>
                      <wps:cNvSpPr/>
                      <wps:spPr>
                        <a:xfrm>
                          <a:off x="0" y="0"/>
                          <a:ext cx="6412230" cy="9311640"/>
                        </a:xfrm>
                        <a:prstGeom prst="rect">
                          <a:avLst/>
                        </a:prstGeom>
                        <a:noFill/>
                      </wps:spPr>
                      <wps:txbx>
                        <w:txbxContent>
                          <w:p w14:paraId="0821D6BF" w14:textId="77777777" w:rsidR="008064A7" w:rsidRPr="00726451" w:rsidRDefault="008064A7" w:rsidP="005537F9">
                            <w:pPr>
                              <w:pStyle w:val="a3"/>
                              <w:spacing w:before="0" w:beforeAutospacing="0" w:after="0" w:afterAutospacing="0"/>
                              <w:jc w:val="center"/>
                              <w:rPr>
                                <w14:shadow w14:blurRad="50800" w14:dist="38100" w14:dir="2700000" w14:sx="100000" w14:sy="100000" w14:kx="0" w14:ky="0" w14:algn="tl">
                                  <w14:srgbClr w14:val="000000">
                                    <w14:alpha w14:val="60000"/>
                                  </w14:srgbClr>
                                </w14:shadow>
                                <w14:textOutline w14:w="9525" w14:cap="rnd" w14:cmpd="sng" w14:algn="ctr">
                                  <w14:solidFill>
                                    <w14:schemeClr w14:val="bg2">
                                      <w14:lumMod w14:val="25000"/>
                                    </w14:schemeClr>
                                  </w14:solidFill>
                                  <w14:prstDash w14:val="solid"/>
                                  <w14:bevel/>
                                </w14:textOutline>
                              </w:rPr>
                            </w:pPr>
                            <w:r>
                              <w:rPr>
                                <w:rFonts w:ascii="Calibri" w:eastAsia="+mn-ea" w:hAnsi="Calibri" w:cs="+mn-cs"/>
                                <w:b/>
                                <w:bCs/>
                                <w:color w:val="FFFF00"/>
                                <w:kern w:val="24"/>
                                <w:sz w:val="108"/>
                                <w:szCs w:val="108"/>
                                <w14:shadow w14:blurRad="50800" w14:dist="38100" w14:dir="2700000" w14:sx="100000" w14:sy="100000" w14:kx="0" w14:ky="0" w14:algn="tl">
                                  <w14:srgbClr w14:val="000000">
                                    <w14:alpha w14:val="60000"/>
                                  </w14:srgbClr>
                                </w14:shadow>
                                <w14:textOutline w14:w="22225" w14:cap="flat" w14:cmpd="sng" w14:algn="ctr">
                                  <w14:solidFill>
                                    <w14:schemeClr w14:val="bg2">
                                      <w14:lumMod w14:val="25000"/>
                                    </w14:schemeClr>
                                  </w14:solidFill>
                                  <w14:prstDash w14:val="solid"/>
                                  <w14:round/>
                                </w14:textOutline>
                              </w:rPr>
                              <w:t>ЗВІТ ДИРЕКТ</w:t>
                            </w:r>
                            <w:r w:rsidRPr="00726451">
                              <w:rPr>
                                <w:rFonts w:ascii="Calibri" w:eastAsia="+mn-ea" w:hAnsi="Calibri" w:cs="+mn-cs"/>
                                <w:b/>
                                <w:bCs/>
                                <w:color w:val="FFFF00"/>
                                <w:kern w:val="24"/>
                                <w:sz w:val="108"/>
                                <w:szCs w:val="108"/>
                                <w14:shadow w14:blurRad="50800" w14:dist="38100" w14:dir="2700000" w14:sx="100000" w14:sy="100000" w14:kx="0" w14:ky="0" w14:algn="tl">
                                  <w14:srgbClr w14:val="000000">
                                    <w14:alpha w14:val="60000"/>
                                  </w14:srgbClr>
                                </w14:shadow>
                                <w14:textOutline w14:w="22225" w14:cap="flat" w14:cmpd="sng" w14:algn="ctr">
                                  <w14:solidFill>
                                    <w14:schemeClr w14:val="bg2">
                                      <w14:lumMod w14:val="25000"/>
                                    </w14:schemeClr>
                                  </w14:solidFill>
                                  <w14:prstDash w14:val="solid"/>
                                  <w14:round/>
                                </w14:textOutline>
                              </w:rPr>
                              <w:t xml:space="preserve">ОРА </w:t>
                            </w:r>
                          </w:p>
                          <w:p w14:paraId="153813A3" w14:textId="01F924FE" w:rsidR="008064A7" w:rsidRDefault="008064A7" w:rsidP="005537F9">
                            <w:pPr>
                              <w:pStyle w:val="a3"/>
                              <w:spacing w:before="0" w:beforeAutospacing="0" w:after="0" w:afterAutospacing="0"/>
                              <w:jc w:val="center"/>
                              <w:rPr>
                                <w:rFonts w:ascii="Calibri" w:eastAsia="+mn-ea" w:hAnsi="Calibri" w:cs="+mn-cs"/>
                                <w:b/>
                                <w:bCs/>
                                <w:color w:val="FFFF00"/>
                                <w:kern w:val="24"/>
                                <w:sz w:val="96"/>
                                <w:szCs w:val="96"/>
                                <w14:shadow w14:blurRad="50800" w14:dist="38100" w14:dir="2700000" w14:sx="100000" w14:sy="100000" w14:kx="0" w14:ky="0" w14:algn="tl">
                                  <w14:srgbClr w14:val="000000">
                                    <w14:alpha w14:val="60000"/>
                                  </w14:srgbClr>
                                </w14:shadow>
                                <w14:textOutline w14:w="22225" w14:cap="flat" w14:cmpd="sng" w14:algn="ctr">
                                  <w14:solidFill>
                                    <w14:schemeClr w14:val="bg2">
                                      <w14:lumMod w14:val="25000"/>
                                    </w14:schemeClr>
                                  </w14:solidFill>
                                  <w14:prstDash w14:val="solid"/>
                                  <w14:round/>
                                </w14:textOutline>
                              </w:rPr>
                            </w:pPr>
                            <w:proofErr w:type="spellStart"/>
                            <w:r w:rsidRPr="007A7AC1">
                              <w:rPr>
                                <w:rFonts w:ascii="Calibri" w:eastAsia="+mn-ea" w:hAnsi="Calibri" w:cs="+mn-cs"/>
                                <w:b/>
                                <w:bCs/>
                                <w:color w:val="FFFF00"/>
                                <w:kern w:val="24"/>
                                <w:sz w:val="96"/>
                                <w:szCs w:val="96"/>
                                <w14:shadow w14:blurRad="50800" w14:dist="38100" w14:dir="2700000" w14:sx="100000" w14:sy="100000" w14:kx="0" w14:ky="0" w14:algn="tl">
                                  <w14:srgbClr w14:val="000000">
                                    <w14:alpha w14:val="60000"/>
                                  </w14:srgbClr>
                                </w14:shadow>
                                <w14:textOutline w14:w="22225" w14:cap="flat" w14:cmpd="sng" w14:algn="ctr">
                                  <w14:solidFill>
                                    <w14:schemeClr w14:val="bg2">
                                      <w14:lumMod w14:val="25000"/>
                                    </w14:schemeClr>
                                  </w14:solidFill>
                                  <w14:prstDash w14:val="solid"/>
                                  <w14:round/>
                                </w14:textOutline>
                              </w:rPr>
                              <w:t>Губелецької</w:t>
                            </w:r>
                            <w:proofErr w:type="spellEnd"/>
                            <w:r w:rsidRPr="007A7AC1">
                              <w:rPr>
                                <w:rFonts w:ascii="Calibri" w:eastAsia="+mn-ea" w:hAnsi="Calibri" w:cs="+mn-cs"/>
                                <w:b/>
                                <w:bCs/>
                                <w:color w:val="FFFF00"/>
                                <w:kern w:val="24"/>
                                <w:sz w:val="96"/>
                                <w:szCs w:val="96"/>
                                <w14:shadow w14:blurRad="50800" w14:dist="38100" w14:dir="2700000" w14:sx="100000" w14:sy="100000" w14:kx="0" w14:ky="0" w14:algn="tl">
                                  <w14:srgbClr w14:val="000000">
                                    <w14:alpha w14:val="60000"/>
                                  </w14:srgbClr>
                                </w14:shadow>
                                <w14:textOutline w14:w="22225" w14:cap="flat" w14:cmpd="sng" w14:algn="ctr">
                                  <w14:solidFill>
                                    <w14:schemeClr w14:val="bg2">
                                      <w14:lumMod w14:val="25000"/>
                                    </w14:schemeClr>
                                  </w14:solidFill>
                                  <w14:prstDash w14:val="solid"/>
                                  <w14:round/>
                                </w14:textOutline>
                              </w:rPr>
                              <w:t xml:space="preserve"> </w:t>
                            </w:r>
                            <w:r w:rsidRPr="00726451">
                              <w:rPr>
                                <w:rFonts w:ascii="Calibri" w:eastAsia="+mn-ea" w:hAnsi="Calibri" w:cs="+mn-cs"/>
                                <w:b/>
                                <w:bCs/>
                                <w:color w:val="FFFF00"/>
                                <w:kern w:val="24"/>
                                <w:sz w:val="96"/>
                                <w:szCs w:val="96"/>
                                <w14:shadow w14:blurRad="50800" w14:dist="38100" w14:dir="2700000" w14:sx="100000" w14:sy="100000" w14:kx="0" w14:ky="0" w14:algn="tl">
                                  <w14:srgbClr w14:val="000000">
                                    <w14:alpha w14:val="60000"/>
                                  </w14:srgbClr>
                                </w14:shadow>
                                <w14:textOutline w14:w="22225" w14:cap="flat" w14:cmpd="sng" w14:algn="ctr">
                                  <w14:solidFill>
                                    <w14:schemeClr w14:val="bg2">
                                      <w14:lumMod w14:val="25000"/>
                                    </w14:schemeClr>
                                  </w14:solidFill>
                                  <w14:prstDash w14:val="solid"/>
                                  <w14:round/>
                                </w14:textOutline>
                              </w:rPr>
                              <w:t xml:space="preserve">гімназії </w:t>
                            </w:r>
                            <w:proofErr w:type="spellStart"/>
                            <w:r>
                              <w:rPr>
                                <w:rFonts w:ascii="Calibri" w:eastAsia="+mn-ea" w:hAnsi="Calibri" w:cs="+mn-cs"/>
                                <w:b/>
                                <w:bCs/>
                                <w:color w:val="FFFF00"/>
                                <w:kern w:val="24"/>
                                <w:sz w:val="96"/>
                                <w:szCs w:val="96"/>
                                <w14:shadow w14:blurRad="50800" w14:dist="38100" w14:dir="2700000" w14:sx="100000" w14:sy="100000" w14:kx="0" w14:ky="0" w14:algn="tl">
                                  <w14:srgbClr w14:val="000000">
                                    <w14:alpha w14:val="60000"/>
                                  </w14:srgbClr>
                                </w14:shadow>
                                <w14:textOutline w14:w="22225" w14:cap="flat" w14:cmpd="sng" w14:algn="ctr">
                                  <w14:solidFill>
                                    <w14:schemeClr w14:val="bg2">
                                      <w14:lumMod w14:val="25000"/>
                                    </w14:schemeClr>
                                  </w14:solidFill>
                                  <w14:prstDash w14:val="solid"/>
                                  <w14:round/>
                                </w14:textOutline>
                              </w:rPr>
                              <w:t>Улашанівської</w:t>
                            </w:r>
                            <w:proofErr w:type="spellEnd"/>
                            <w:r>
                              <w:rPr>
                                <w:rFonts w:ascii="Calibri" w:eastAsia="+mn-ea" w:hAnsi="Calibri" w:cs="+mn-cs"/>
                                <w:b/>
                                <w:bCs/>
                                <w:color w:val="FFFF00"/>
                                <w:kern w:val="24"/>
                                <w:sz w:val="96"/>
                                <w:szCs w:val="96"/>
                                <w14:shadow w14:blurRad="50800" w14:dist="38100" w14:dir="2700000" w14:sx="100000" w14:sy="100000" w14:kx="0" w14:ky="0" w14:algn="tl">
                                  <w14:srgbClr w14:val="000000">
                                    <w14:alpha w14:val="60000"/>
                                  </w14:srgbClr>
                                </w14:shadow>
                                <w14:textOutline w14:w="22225" w14:cap="flat" w14:cmpd="sng" w14:algn="ctr">
                                  <w14:solidFill>
                                    <w14:schemeClr w14:val="bg2">
                                      <w14:lumMod w14:val="25000"/>
                                    </w14:schemeClr>
                                  </w14:solidFill>
                                  <w14:prstDash w14:val="solid"/>
                                  <w14:round/>
                                </w14:textOutline>
                              </w:rPr>
                              <w:t xml:space="preserve"> сільської ради Шепетівського району Хмельницької області</w:t>
                            </w:r>
                          </w:p>
                          <w:p w14:paraId="4E0CC3F8" w14:textId="5AC6D491" w:rsidR="008064A7" w:rsidRPr="00726451" w:rsidRDefault="008064A7" w:rsidP="005537F9">
                            <w:pPr>
                              <w:pStyle w:val="a3"/>
                              <w:spacing w:before="0" w:beforeAutospacing="0" w:after="0" w:afterAutospacing="0"/>
                              <w:jc w:val="center"/>
                              <w:rPr>
                                <w:rFonts w:ascii="Calibri" w:eastAsia="+mn-ea" w:hAnsi="Calibri" w:cs="+mn-cs"/>
                                <w:b/>
                                <w:bCs/>
                                <w:color w:val="FFFF00"/>
                                <w:kern w:val="24"/>
                                <w:sz w:val="96"/>
                                <w:szCs w:val="96"/>
                                <w14:shadow w14:blurRad="50800" w14:dist="38100" w14:dir="2700000" w14:sx="100000" w14:sy="100000" w14:kx="0" w14:ky="0" w14:algn="tl">
                                  <w14:srgbClr w14:val="000000">
                                    <w14:alpha w14:val="60000"/>
                                  </w14:srgbClr>
                                </w14:shadow>
                                <w14:textOutline w14:w="22225" w14:cap="flat" w14:cmpd="sng" w14:algn="ctr">
                                  <w14:solidFill>
                                    <w14:schemeClr w14:val="bg2">
                                      <w14:lumMod w14:val="25000"/>
                                    </w14:schemeClr>
                                  </w14:solidFill>
                                  <w14:prstDash w14:val="solid"/>
                                  <w14:round/>
                                </w14:textOutline>
                              </w:rPr>
                            </w:pPr>
                            <w:r>
                              <w:rPr>
                                <w:rFonts w:ascii="Calibri" w:eastAsia="+mn-ea" w:hAnsi="Calibri" w:cs="+mn-cs"/>
                                <w:b/>
                                <w:bCs/>
                                <w:color w:val="FFFF00"/>
                                <w:kern w:val="24"/>
                                <w:sz w:val="96"/>
                                <w:szCs w:val="96"/>
                                <w14:shadow w14:blurRad="50800" w14:dist="38100" w14:dir="2700000" w14:sx="100000" w14:sy="100000" w14:kx="0" w14:ky="0" w14:algn="tl">
                                  <w14:srgbClr w14:val="000000">
                                    <w14:alpha w14:val="60000"/>
                                  </w14:srgbClr>
                                </w14:shadow>
                                <w14:textOutline w14:w="22225" w14:cap="flat" w14:cmpd="sng" w14:algn="ctr">
                                  <w14:solidFill>
                                    <w14:schemeClr w14:val="bg2">
                                      <w14:lumMod w14:val="25000"/>
                                    </w14:schemeClr>
                                  </w14:solidFill>
                                  <w14:prstDash w14:val="solid"/>
                                  <w14:round/>
                                </w14:textOutline>
                              </w:rPr>
                              <w:t>ТКАЧУКА Василя Івановича</w:t>
                            </w:r>
                          </w:p>
                          <w:p w14:paraId="38A38924" w14:textId="416083B7" w:rsidR="008064A7" w:rsidRPr="00726451" w:rsidRDefault="008064A7" w:rsidP="005537F9">
                            <w:pPr>
                              <w:pStyle w:val="a3"/>
                              <w:spacing w:before="0" w:beforeAutospacing="0" w:after="0" w:afterAutospacing="0"/>
                              <w:jc w:val="center"/>
                              <w:rPr>
                                <w:rFonts w:ascii="Calibri" w:eastAsia="+mn-ea" w:hAnsi="Calibri" w:cs="+mn-cs"/>
                                <w:b/>
                                <w:bCs/>
                                <w:color w:val="FFFF00"/>
                                <w:kern w:val="24"/>
                                <w:sz w:val="96"/>
                                <w:szCs w:val="96"/>
                                <w14:shadow w14:blurRad="50800" w14:dist="38100" w14:dir="2700000" w14:sx="100000" w14:sy="100000" w14:kx="0" w14:ky="0" w14:algn="tl">
                                  <w14:srgbClr w14:val="000000">
                                    <w14:alpha w14:val="60000"/>
                                  </w14:srgbClr>
                                </w14:shadow>
                                <w14:textOutline w14:w="22225" w14:cap="flat" w14:cmpd="sng" w14:algn="ctr">
                                  <w14:solidFill>
                                    <w14:schemeClr w14:val="bg2">
                                      <w14:lumMod w14:val="25000"/>
                                    </w14:schemeClr>
                                  </w14:solidFill>
                                  <w14:prstDash w14:val="solid"/>
                                  <w14:round/>
                                </w14:textOutline>
                              </w:rPr>
                            </w:pPr>
                            <w:r>
                              <w:rPr>
                                <w:rFonts w:ascii="Calibri" w:eastAsia="+mn-ea" w:hAnsi="Calibri" w:cs="+mn-cs"/>
                                <w:b/>
                                <w:bCs/>
                                <w:color w:val="FFFF00"/>
                                <w:kern w:val="24"/>
                                <w:sz w:val="96"/>
                                <w:szCs w:val="96"/>
                                <w14:shadow w14:blurRad="50800" w14:dist="38100" w14:dir="2700000" w14:sx="100000" w14:sy="100000" w14:kx="0" w14:ky="0" w14:algn="tl">
                                  <w14:srgbClr w14:val="000000">
                                    <w14:alpha w14:val="60000"/>
                                  </w14:srgbClr>
                                </w14:shadow>
                                <w14:textOutline w14:w="22225" w14:cap="flat" w14:cmpd="sng" w14:algn="ctr">
                                  <w14:solidFill>
                                    <w14:schemeClr w14:val="bg2">
                                      <w14:lumMod w14:val="25000"/>
                                    </w14:schemeClr>
                                  </w14:solidFill>
                                  <w14:prstDash w14:val="solid"/>
                                  <w14:round/>
                                </w14:textOutline>
                              </w:rPr>
                              <w:t>за 202</w:t>
                            </w:r>
                            <w:r w:rsidR="007533D7">
                              <w:rPr>
                                <w:rFonts w:ascii="Calibri" w:eastAsia="+mn-ea" w:hAnsi="Calibri" w:cs="+mn-cs"/>
                                <w:b/>
                                <w:bCs/>
                                <w:color w:val="FFFF00"/>
                                <w:kern w:val="24"/>
                                <w:sz w:val="96"/>
                                <w:szCs w:val="96"/>
                                <w14:shadow w14:blurRad="50800" w14:dist="38100" w14:dir="2700000" w14:sx="100000" w14:sy="100000" w14:kx="0" w14:ky="0" w14:algn="tl">
                                  <w14:srgbClr w14:val="000000">
                                    <w14:alpha w14:val="60000"/>
                                  </w14:srgbClr>
                                </w14:shadow>
                                <w14:textOutline w14:w="22225" w14:cap="flat" w14:cmpd="sng" w14:algn="ctr">
                                  <w14:solidFill>
                                    <w14:schemeClr w14:val="bg2">
                                      <w14:lumMod w14:val="25000"/>
                                    </w14:schemeClr>
                                  </w14:solidFill>
                                  <w14:prstDash w14:val="solid"/>
                                  <w14:round/>
                                </w14:textOutline>
                              </w:rPr>
                              <w:t>3</w:t>
                            </w:r>
                            <w:r>
                              <w:rPr>
                                <w:rFonts w:ascii="Calibri" w:eastAsia="+mn-ea" w:hAnsi="Calibri" w:cs="+mn-cs"/>
                                <w:b/>
                                <w:bCs/>
                                <w:color w:val="FFFF00"/>
                                <w:kern w:val="24"/>
                                <w:sz w:val="96"/>
                                <w:szCs w:val="96"/>
                                <w14:shadow w14:blurRad="50800" w14:dist="38100" w14:dir="2700000" w14:sx="100000" w14:sy="100000" w14:kx="0" w14:ky="0" w14:algn="tl">
                                  <w14:srgbClr w14:val="000000">
                                    <w14:alpha w14:val="60000"/>
                                  </w14:srgbClr>
                                </w14:shadow>
                                <w14:textOutline w14:w="22225" w14:cap="flat" w14:cmpd="sng" w14:algn="ctr">
                                  <w14:solidFill>
                                    <w14:schemeClr w14:val="bg2">
                                      <w14:lumMod w14:val="25000"/>
                                    </w14:schemeClr>
                                  </w14:solidFill>
                                  <w14:prstDash w14:val="solid"/>
                                  <w14:round/>
                                </w14:textOutline>
                              </w:rPr>
                              <w:t>-202</w:t>
                            </w:r>
                            <w:r w:rsidR="007533D7">
                              <w:rPr>
                                <w:rFonts w:ascii="Calibri" w:eastAsia="+mn-ea" w:hAnsi="Calibri" w:cs="+mn-cs"/>
                                <w:b/>
                                <w:bCs/>
                                <w:color w:val="FFFF00"/>
                                <w:kern w:val="24"/>
                                <w:sz w:val="96"/>
                                <w:szCs w:val="96"/>
                                <w14:shadow w14:blurRad="50800" w14:dist="38100" w14:dir="2700000" w14:sx="100000" w14:sy="100000" w14:kx="0" w14:ky="0" w14:algn="tl">
                                  <w14:srgbClr w14:val="000000">
                                    <w14:alpha w14:val="60000"/>
                                  </w14:srgbClr>
                                </w14:shadow>
                                <w14:textOutline w14:w="22225" w14:cap="flat" w14:cmpd="sng" w14:algn="ctr">
                                  <w14:solidFill>
                                    <w14:schemeClr w14:val="bg2">
                                      <w14:lumMod w14:val="25000"/>
                                    </w14:schemeClr>
                                  </w14:solidFill>
                                  <w14:prstDash w14:val="solid"/>
                                  <w14:round/>
                                </w14:textOutline>
                              </w:rPr>
                              <w:t>4</w:t>
                            </w:r>
                            <w:r>
                              <w:rPr>
                                <w:rFonts w:ascii="Calibri" w:eastAsia="+mn-ea" w:hAnsi="Calibri" w:cs="+mn-cs"/>
                                <w:b/>
                                <w:bCs/>
                                <w:color w:val="FFFF00"/>
                                <w:kern w:val="24"/>
                                <w:sz w:val="96"/>
                                <w:szCs w:val="96"/>
                                <w14:shadow w14:blurRad="50800" w14:dist="38100" w14:dir="2700000" w14:sx="100000" w14:sy="100000" w14:kx="0" w14:ky="0" w14:algn="tl">
                                  <w14:srgbClr w14:val="000000">
                                    <w14:alpha w14:val="60000"/>
                                  </w14:srgbClr>
                                </w14:shadow>
                                <w14:textOutline w14:w="22225" w14:cap="flat" w14:cmpd="sng" w14:algn="ctr">
                                  <w14:solidFill>
                                    <w14:schemeClr w14:val="bg2">
                                      <w14:lumMod w14:val="25000"/>
                                    </w14:schemeClr>
                                  </w14:solidFill>
                                  <w14:prstDash w14:val="solid"/>
                                  <w14:round/>
                                </w14:textOutline>
                              </w:rPr>
                              <w:t xml:space="preserve"> навчальний рік</w:t>
                            </w:r>
                          </w:p>
                          <w:p w14:paraId="74D1038A" w14:textId="77777777" w:rsidR="008064A7" w:rsidRDefault="008064A7" w:rsidP="005537F9">
                            <w:pPr>
                              <w:pStyle w:val="a3"/>
                              <w:spacing w:before="0" w:beforeAutospacing="0" w:after="0" w:afterAutospacing="0"/>
                              <w:jc w:val="center"/>
                              <w:rPr>
                                <w:rFonts w:ascii="Calibri" w:eastAsia="+mn-ea" w:hAnsi="Calibri" w:cs="+mn-cs"/>
                                <w:b/>
                                <w:bCs/>
                                <w:color w:val="FFFF00"/>
                                <w:kern w:val="24"/>
                                <w:sz w:val="96"/>
                                <w:szCs w:val="96"/>
                                <w14:textOutline w14:w="22225" w14:cap="flat" w14:cmpd="sng" w14:algn="ctr">
                                  <w14:solidFill>
                                    <w14:srgbClr w14:val="0070C0"/>
                                  </w14:solidFill>
                                  <w14:prstDash w14:val="solid"/>
                                  <w14:round/>
                                </w14:textOutline>
                              </w:rPr>
                            </w:pPr>
                          </w:p>
                          <w:p w14:paraId="1181C0B1" w14:textId="77777777" w:rsidR="008064A7" w:rsidRDefault="008064A7" w:rsidP="005537F9">
                            <w:pPr>
                              <w:pStyle w:val="a3"/>
                              <w:spacing w:before="0" w:beforeAutospacing="0" w:after="0" w:afterAutospacing="0"/>
                              <w:jc w:val="center"/>
                              <w:rPr>
                                <w:rFonts w:ascii="Calibri" w:eastAsia="+mn-ea" w:hAnsi="Calibri" w:cs="+mn-cs"/>
                                <w:b/>
                                <w:bCs/>
                                <w:color w:val="FFFF00"/>
                                <w:kern w:val="24"/>
                                <w:sz w:val="96"/>
                                <w:szCs w:val="96"/>
                                <w14:textOutline w14:w="22225" w14:cap="flat" w14:cmpd="sng" w14:algn="ctr">
                                  <w14:solidFill>
                                    <w14:srgbClr w14:val="0070C0"/>
                                  </w14:solidFill>
                                  <w14:prstDash w14:val="solid"/>
                                  <w14:round/>
                                </w14:textOutline>
                              </w:rPr>
                            </w:pPr>
                          </w:p>
                          <w:p w14:paraId="39CA0E02" w14:textId="246AED11" w:rsidR="008064A7" w:rsidRPr="00726451" w:rsidRDefault="008064A7" w:rsidP="00726451">
                            <w:pPr>
                              <w:jc w:val="both"/>
                              <w:rPr>
                                <w:rFonts w:ascii="Times New Roman" w:hAnsi="Times New Roman" w:cs="Times New Roman"/>
                                <w:b/>
                                <w:color w:val="002060"/>
                                <w:sz w:val="36"/>
                                <w:szCs w:val="36"/>
                              </w:rPr>
                            </w:pPr>
                            <w:r>
                              <w:rPr>
                                <w:rFonts w:ascii="Times New Roman" w:hAnsi="Times New Roman" w:cs="Times New Roman"/>
                                <w:b/>
                                <w:color w:val="002060"/>
                                <w:sz w:val="36"/>
                                <w:szCs w:val="36"/>
                              </w:rPr>
                              <w:t xml:space="preserve">      </w:t>
                            </w:r>
                          </w:p>
                          <w:p w14:paraId="1788360D" w14:textId="29906B23" w:rsidR="008064A7" w:rsidRPr="00726451" w:rsidRDefault="008064A7" w:rsidP="00040F45">
                            <w:pPr>
                              <w:jc w:val="right"/>
                              <w:rPr>
                                <w:rFonts w:ascii="Times New Roman" w:hAnsi="Times New Roman" w:cs="Times New Roman"/>
                                <w:i/>
                                <w:color w:val="002060"/>
                                <w:sz w:val="36"/>
                                <w:szCs w:val="36"/>
                              </w:rPr>
                            </w:pPr>
                            <w:r w:rsidRPr="00726451">
                              <w:rPr>
                                <w:rFonts w:ascii="Times New Roman" w:hAnsi="Times New Roman" w:cs="Times New Roman"/>
                                <w:color w:val="002060"/>
                                <w:sz w:val="36"/>
                                <w:szCs w:val="36"/>
                              </w:rPr>
                              <w:t xml:space="preserve"> </w:t>
                            </w:r>
                          </w:p>
                          <w:p w14:paraId="5F8E4399" w14:textId="77777777" w:rsidR="008064A7" w:rsidRDefault="008064A7" w:rsidP="005537F9">
                            <w:pPr>
                              <w:pStyle w:val="a3"/>
                              <w:spacing w:before="0" w:beforeAutospacing="0" w:after="0" w:afterAutospacing="0"/>
                              <w:jc w:val="center"/>
                            </w:pPr>
                          </w:p>
                        </w:txbxContent>
                      </wps:txbx>
                      <wps:bodyPr wrap="square" lIns="91440" tIns="45720" rIns="91440" bIns="45720">
                        <a:noAutofit/>
                      </wps:bodyPr>
                    </wps:wsp>
                  </a:graphicData>
                </a:graphic>
                <wp14:sizeRelH relativeFrom="margin">
                  <wp14:pctWidth>0</wp14:pctWidth>
                </wp14:sizeRelH>
                <wp14:sizeRelV relativeFrom="margin">
                  <wp14:pctHeight>0</wp14:pctHeight>
                </wp14:sizeRelV>
              </wp:anchor>
            </w:drawing>
          </mc:Choice>
          <mc:Fallback>
            <w:pict>
              <v:rect w14:anchorId="7842279C" id="Прямокутник 4" o:spid="_x0000_s1026" style="position:absolute;margin-left:68.4pt;margin-top:1.35pt;width:504.9pt;height:733.2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" filled="f" stroked="f">
                <v:textbox>
                  <w:txbxContent>
                    <w:p w14:paraId="0821D6BF" w14:textId="77777777" w:rsidR="008064A7" w:rsidRPr="00726451" w:rsidRDefault="008064A7" w:rsidP="005537F9">
                      <w:pPr>
                        <w:pStyle w:val="a3"/>
                        <w:spacing w:before="0" w:beforeAutospacing="0" w:after="0" w:afterAutospacing="0"/>
                        <w:jc w:val="center"/>
                        <w:rPr>
                          <w14:shadow w14:blurRad="50800" w14:dist="38100" w14:dir="2700000" w14:sx="100000" w14:sy="100000" w14:kx="0" w14:ky="0" w14:algn="tl">
                            <w14:srgbClr w14:val="000000">
                              <w14:alpha w14:val="60000"/>
                            </w14:srgbClr>
                          </w14:shadow>
                          <w14:textOutline w14:w="9525" w14:cap="rnd" w14:cmpd="sng" w14:algn="ctr">
                            <w14:solidFill>
                              <w14:schemeClr w14:val="bg2">
                                <w14:lumMod w14:val="25000"/>
                              </w14:schemeClr>
                            </w14:solidFill>
                            <w14:prstDash w14:val="solid"/>
                            <w14:bevel/>
                          </w14:textOutline>
                        </w:rPr>
                      </w:pPr>
                      <w:r>
                        <w:rPr>
                          <w:rFonts w:ascii="Calibri" w:eastAsia="+mn-ea" w:hAnsi="Calibri" w:cs="+mn-cs"/>
                          <w:b/>
                          <w:bCs/>
                          <w:color w:val="FFFF00"/>
                          <w:kern w:val="24"/>
                          <w:sz w:val="108"/>
                          <w:szCs w:val="108"/>
                          <w14:shadow w14:blurRad="50800" w14:dist="38100" w14:dir="2700000" w14:sx="100000" w14:sy="100000" w14:kx="0" w14:ky="0" w14:algn="tl">
                            <w14:srgbClr w14:val="000000">
                              <w14:alpha w14:val="60000"/>
                            </w14:srgbClr>
                          </w14:shadow>
                          <w14:textOutline w14:w="22225" w14:cap="flat" w14:cmpd="sng" w14:algn="ctr">
                            <w14:solidFill>
                              <w14:schemeClr w14:val="bg2">
                                <w14:lumMod w14:val="25000"/>
                              </w14:schemeClr>
                            </w14:solidFill>
                            <w14:prstDash w14:val="solid"/>
                            <w14:round/>
                          </w14:textOutline>
                        </w:rPr>
                        <w:t>ЗВІТ ДИРЕКТ</w:t>
                      </w:r>
                      <w:r w:rsidRPr="00726451">
                        <w:rPr>
                          <w:rFonts w:ascii="Calibri" w:eastAsia="+mn-ea" w:hAnsi="Calibri" w:cs="+mn-cs"/>
                          <w:b/>
                          <w:bCs/>
                          <w:color w:val="FFFF00"/>
                          <w:kern w:val="24"/>
                          <w:sz w:val="108"/>
                          <w:szCs w:val="108"/>
                          <w14:shadow w14:blurRad="50800" w14:dist="38100" w14:dir="2700000" w14:sx="100000" w14:sy="100000" w14:kx="0" w14:ky="0" w14:algn="tl">
                            <w14:srgbClr w14:val="000000">
                              <w14:alpha w14:val="60000"/>
                            </w14:srgbClr>
                          </w14:shadow>
                          <w14:textOutline w14:w="22225" w14:cap="flat" w14:cmpd="sng" w14:algn="ctr">
                            <w14:solidFill>
                              <w14:schemeClr w14:val="bg2">
                                <w14:lumMod w14:val="25000"/>
                              </w14:schemeClr>
                            </w14:solidFill>
                            <w14:prstDash w14:val="solid"/>
                            <w14:round/>
                          </w14:textOutline>
                        </w:rPr>
                        <w:t xml:space="preserve">ОРА </w:t>
                      </w:r>
                    </w:p>
                    <w:p w14:paraId="153813A3" w14:textId="01F924FE" w:rsidR="008064A7" w:rsidRDefault="008064A7" w:rsidP="005537F9">
                      <w:pPr>
                        <w:pStyle w:val="a3"/>
                        <w:spacing w:before="0" w:beforeAutospacing="0" w:after="0" w:afterAutospacing="0"/>
                        <w:jc w:val="center"/>
                        <w:rPr>
                          <w:rFonts w:ascii="Calibri" w:eastAsia="+mn-ea" w:hAnsi="Calibri" w:cs="+mn-cs"/>
                          <w:b/>
                          <w:bCs/>
                          <w:color w:val="FFFF00"/>
                          <w:kern w:val="24"/>
                          <w:sz w:val="96"/>
                          <w:szCs w:val="96"/>
                          <w14:shadow w14:blurRad="50800" w14:dist="38100" w14:dir="2700000" w14:sx="100000" w14:sy="100000" w14:kx="0" w14:ky="0" w14:algn="tl">
                            <w14:srgbClr w14:val="000000">
                              <w14:alpha w14:val="60000"/>
                            </w14:srgbClr>
                          </w14:shadow>
                          <w14:textOutline w14:w="22225" w14:cap="flat" w14:cmpd="sng" w14:algn="ctr">
                            <w14:solidFill>
                              <w14:schemeClr w14:val="bg2">
                                <w14:lumMod w14:val="25000"/>
                              </w14:schemeClr>
                            </w14:solidFill>
                            <w14:prstDash w14:val="solid"/>
                            <w14:round/>
                          </w14:textOutline>
                        </w:rPr>
                      </w:pPr>
                      <w:proofErr w:type="spellStart"/>
                      <w:r w:rsidRPr="007A7AC1">
                        <w:rPr>
                          <w:rFonts w:ascii="Calibri" w:eastAsia="+mn-ea" w:hAnsi="Calibri" w:cs="+mn-cs"/>
                          <w:b/>
                          <w:bCs/>
                          <w:color w:val="FFFF00"/>
                          <w:kern w:val="24"/>
                          <w:sz w:val="96"/>
                          <w:szCs w:val="96"/>
                          <w14:shadow w14:blurRad="50800" w14:dist="38100" w14:dir="2700000" w14:sx="100000" w14:sy="100000" w14:kx="0" w14:ky="0" w14:algn="tl">
                            <w14:srgbClr w14:val="000000">
                              <w14:alpha w14:val="60000"/>
                            </w14:srgbClr>
                          </w14:shadow>
                          <w14:textOutline w14:w="22225" w14:cap="flat" w14:cmpd="sng" w14:algn="ctr">
                            <w14:solidFill>
                              <w14:schemeClr w14:val="bg2">
                                <w14:lumMod w14:val="25000"/>
                              </w14:schemeClr>
                            </w14:solidFill>
                            <w14:prstDash w14:val="solid"/>
                            <w14:round/>
                          </w14:textOutline>
                        </w:rPr>
                        <w:t>Губелецької</w:t>
                      </w:r>
                      <w:proofErr w:type="spellEnd"/>
                      <w:r w:rsidRPr="007A7AC1">
                        <w:rPr>
                          <w:rFonts w:ascii="Calibri" w:eastAsia="+mn-ea" w:hAnsi="Calibri" w:cs="+mn-cs"/>
                          <w:b/>
                          <w:bCs/>
                          <w:color w:val="FFFF00"/>
                          <w:kern w:val="24"/>
                          <w:sz w:val="96"/>
                          <w:szCs w:val="96"/>
                          <w14:shadow w14:blurRad="50800" w14:dist="38100" w14:dir="2700000" w14:sx="100000" w14:sy="100000" w14:kx="0" w14:ky="0" w14:algn="tl">
                            <w14:srgbClr w14:val="000000">
                              <w14:alpha w14:val="60000"/>
                            </w14:srgbClr>
                          </w14:shadow>
                          <w14:textOutline w14:w="22225" w14:cap="flat" w14:cmpd="sng" w14:algn="ctr">
                            <w14:solidFill>
                              <w14:schemeClr w14:val="bg2">
                                <w14:lumMod w14:val="25000"/>
                              </w14:schemeClr>
                            </w14:solidFill>
                            <w14:prstDash w14:val="solid"/>
                            <w14:round/>
                          </w14:textOutline>
                        </w:rPr>
                        <w:t xml:space="preserve"> </w:t>
                      </w:r>
                      <w:r w:rsidRPr="00726451">
                        <w:rPr>
                          <w:rFonts w:ascii="Calibri" w:eastAsia="+mn-ea" w:hAnsi="Calibri" w:cs="+mn-cs"/>
                          <w:b/>
                          <w:bCs/>
                          <w:color w:val="FFFF00"/>
                          <w:kern w:val="24"/>
                          <w:sz w:val="96"/>
                          <w:szCs w:val="96"/>
                          <w14:shadow w14:blurRad="50800" w14:dist="38100" w14:dir="2700000" w14:sx="100000" w14:sy="100000" w14:kx="0" w14:ky="0" w14:algn="tl">
                            <w14:srgbClr w14:val="000000">
                              <w14:alpha w14:val="60000"/>
                            </w14:srgbClr>
                          </w14:shadow>
                          <w14:textOutline w14:w="22225" w14:cap="flat" w14:cmpd="sng" w14:algn="ctr">
                            <w14:solidFill>
                              <w14:schemeClr w14:val="bg2">
                                <w14:lumMod w14:val="25000"/>
                              </w14:schemeClr>
                            </w14:solidFill>
                            <w14:prstDash w14:val="solid"/>
                            <w14:round/>
                          </w14:textOutline>
                        </w:rPr>
                        <w:t xml:space="preserve">гімназії </w:t>
                      </w:r>
                      <w:proofErr w:type="spellStart"/>
                      <w:r>
                        <w:rPr>
                          <w:rFonts w:ascii="Calibri" w:eastAsia="+mn-ea" w:hAnsi="Calibri" w:cs="+mn-cs"/>
                          <w:b/>
                          <w:bCs/>
                          <w:color w:val="FFFF00"/>
                          <w:kern w:val="24"/>
                          <w:sz w:val="96"/>
                          <w:szCs w:val="96"/>
                          <w14:shadow w14:blurRad="50800" w14:dist="38100" w14:dir="2700000" w14:sx="100000" w14:sy="100000" w14:kx="0" w14:ky="0" w14:algn="tl">
                            <w14:srgbClr w14:val="000000">
                              <w14:alpha w14:val="60000"/>
                            </w14:srgbClr>
                          </w14:shadow>
                          <w14:textOutline w14:w="22225" w14:cap="flat" w14:cmpd="sng" w14:algn="ctr">
                            <w14:solidFill>
                              <w14:schemeClr w14:val="bg2">
                                <w14:lumMod w14:val="25000"/>
                              </w14:schemeClr>
                            </w14:solidFill>
                            <w14:prstDash w14:val="solid"/>
                            <w14:round/>
                          </w14:textOutline>
                        </w:rPr>
                        <w:t>Улашанівської</w:t>
                      </w:r>
                      <w:proofErr w:type="spellEnd"/>
                      <w:r>
                        <w:rPr>
                          <w:rFonts w:ascii="Calibri" w:eastAsia="+mn-ea" w:hAnsi="Calibri" w:cs="+mn-cs"/>
                          <w:b/>
                          <w:bCs/>
                          <w:color w:val="FFFF00"/>
                          <w:kern w:val="24"/>
                          <w:sz w:val="96"/>
                          <w:szCs w:val="96"/>
                          <w14:shadow w14:blurRad="50800" w14:dist="38100" w14:dir="2700000" w14:sx="100000" w14:sy="100000" w14:kx="0" w14:ky="0" w14:algn="tl">
                            <w14:srgbClr w14:val="000000">
                              <w14:alpha w14:val="60000"/>
                            </w14:srgbClr>
                          </w14:shadow>
                          <w14:textOutline w14:w="22225" w14:cap="flat" w14:cmpd="sng" w14:algn="ctr">
                            <w14:solidFill>
                              <w14:schemeClr w14:val="bg2">
                                <w14:lumMod w14:val="25000"/>
                              </w14:schemeClr>
                            </w14:solidFill>
                            <w14:prstDash w14:val="solid"/>
                            <w14:round/>
                          </w14:textOutline>
                        </w:rPr>
                        <w:t xml:space="preserve"> сільської ради Шепетівського району Хмельницької області</w:t>
                      </w:r>
                    </w:p>
                    <w:p w14:paraId="4E0CC3F8" w14:textId="5AC6D491" w:rsidR="008064A7" w:rsidRPr="00726451" w:rsidRDefault="008064A7" w:rsidP="005537F9">
                      <w:pPr>
                        <w:pStyle w:val="a3"/>
                        <w:spacing w:before="0" w:beforeAutospacing="0" w:after="0" w:afterAutospacing="0"/>
                        <w:jc w:val="center"/>
                        <w:rPr>
                          <w:rFonts w:ascii="Calibri" w:eastAsia="+mn-ea" w:hAnsi="Calibri" w:cs="+mn-cs"/>
                          <w:b/>
                          <w:bCs/>
                          <w:color w:val="FFFF00"/>
                          <w:kern w:val="24"/>
                          <w:sz w:val="96"/>
                          <w:szCs w:val="96"/>
                          <w14:shadow w14:blurRad="50800" w14:dist="38100" w14:dir="2700000" w14:sx="100000" w14:sy="100000" w14:kx="0" w14:ky="0" w14:algn="tl">
                            <w14:srgbClr w14:val="000000">
                              <w14:alpha w14:val="60000"/>
                            </w14:srgbClr>
                          </w14:shadow>
                          <w14:textOutline w14:w="22225" w14:cap="flat" w14:cmpd="sng" w14:algn="ctr">
                            <w14:solidFill>
                              <w14:schemeClr w14:val="bg2">
                                <w14:lumMod w14:val="25000"/>
                              </w14:schemeClr>
                            </w14:solidFill>
                            <w14:prstDash w14:val="solid"/>
                            <w14:round/>
                          </w14:textOutline>
                        </w:rPr>
                      </w:pPr>
                      <w:r>
                        <w:rPr>
                          <w:rFonts w:ascii="Calibri" w:eastAsia="+mn-ea" w:hAnsi="Calibri" w:cs="+mn-cs"/>
                          <w:b/>
                          <w:bCs/>
                          <w:color w:val="FFFF00"/>
                          <w:kern w:val="24"/>
                          <w:sz w:val="96"/>
                          <w:szCs w:val="96"/>
                          <w14:shadow w14:blurRad="50800" w14:dist="38100" w14:dir="2700000" w14:sx="100000" w14:sy="100000" w14:kx="0" w14:ky="0" w14:algn="tl">
                            <w14:srgbClr w14:val="000000">
                              <w14:alpha w14:val="60000"/>
                            </w14:srgbClr>
                          </w14:shadow>
                          <w14:textOutline w14:w="22225" w14:cap="flat" w14:cmpd="sng" w14:algn="ctr">
                            <w14:solidFill>
                              <w14:schemeClr w14:val="bg2">
                                <w14:lumMod w14:val="25000"/>
                              </w14:schemeClr>
                            </w14:solidFill>
                            <w14:prstDash w14:val="solid"/>
                            <w14:round/>
                          </w14:textOutline>
                        </w:rPr>
                        <w:t>ТКАЧУКА Василя Івановича</w:t>
                      </w:r>
                    </w:p>
                    <w:p w14:paraId="38A38924" w14:textId="416083B7" w:rsidR="008064A7" w:rsidRPr="00726451" w:rsidRDefault="008064A7" w:rsidP="005537F9">
                      <w:pPr>
                        <w:pStyle w:val="a3"/>
                        <w:spacing w:before="0" w:beforeAutospacing="0" w:after="0" w:afterAutospacing="0"/>
                        <w:jc w:val="center"/>
                        <w:rPr>
                          <w:rFonts w:ascii="Calibri" w:eastAsia="+mn-ea" w:hAnsi="Calibri" w:cs="+mn-cs"/>
                          <w:b/>
                          <w:bCs/>
                          <w:color w:val="FFFF00"/>
                          <w:kern w:val="24"/>
                          <w:sz w:val="96"/>
                          <w:szCs w:val="96"/>
                          <w14:shadow w14:blurRad="50800" w14:dist="38100" w14:dir="2700000" w14:sx="100000" w14:sy="100000" w14:kx="0" w14:ky="0" w14:algn="tl">
                            <w14:srgbClr w14:val="000000">
                              <w14:alpha w14:val="60000"/>
                            </w14:srgbClr>
                          </w14:shadow>
                          <w14:textOutline w14:w="22225" w14:cap="flat" w14:cmpd="sng" w14:algn="ctr">
                            <w14:solidFill>
                              <w14:schemeClr w14:val="bg2">
                                <w14:lumMod w14:val="25000"/>
                              </w14:schemeClr>
                            </w14:solidFill>
                            <w14:prstDash w14:val="solid"/>
                            <w14:round/>
                          </w14:textOutline>
                        </w:rPr>
                      </w:pPr>
                      <w:r>
                        <w:rPr>
                          <w:rFonts w:ascii="Calibri" w:eastAsia="+mn-ea" w:hAnsi="Calibri" w:cs="+mn-cs"/>
                          <w:b/>
                          <w:bCs/>
                          <w:color w:val="FFFF00"/>
                          <w:kern w:val="24"/>
                          <w:sz w:val="96"/>
                          <w:szCs w:val="96"/>
                          <w14:shadow w14:blurRad="50800" w14:dist="38100" w14:dir="2700000" w14:sx="100000" w14:sy="100000" w14:kx="0" w14:ky="0" w14:algn="tl">
                            <w14:srgbClr w14:val="000000">
                              <w14:alpha w14:val="60000"/>
                            </w14:srgbClr>
                          </w14:shadow>
                          <w14:textOutline w14:w="22225" w14:cap="flat" w14:cmpd="sng" w14:algn="ctr">
                            <w14:solidFill>
                              <w14:schemeClr w14:val="bg2">
                                <w14:lumMod w14:val="25000"/>
                              </w14:schemeClr>
                            </w14:solidFill>
                            <w14:prstDash w14:val="solid"/>
                            <w14:round/>
                          </w14:textOutline>
                        </w:rPr>
                        <w:t>за 202</w:t>
                      </w:r>
                      <w:r w:rsidR="007533D7">
                        <w:rPr>
                          <w:rFonts w:ascii="Calibri" w:eastAsia="+mn-ea" w:hAnsi="Calibri" w:cs="+mn-cs"/>
                          <w:b/>
                          <w:bCs/>
                          <w:color w:val="FFFF00"/>
                          <w:kern w:val="24"/>
                          <w:sz w:val="96"/>
                          <w:szCs w:val="96"/>
                          <w14:shadow w14:blurRad="50800" w14:dist="38100" w14:dir="2700000" w14:sx="100000" w14:sy="100000" w14:kx="0" w14:ky="0" w14:algn="tl">
                            <w14:srgbClr w14:val="000000">
                              <w14:alpha w14:val="60000"/>
                            </w14:srgbClr>
                          </w14:shadow>
                          <w14:textOutline w14:w="22225" w14:cap="flat" w14:cmpd="sng" w14:algn="ctr">
                            <w14:solidFill>
                              <w14:schemeClr w14:val="bg2">
                                <w14:lumMod w14:val="25000"/>
                              </w14:schemeClr>
                            </w14:solidFill>
                            <w14:prstDash w14:val="solid"/>
                            <w14:round/>
                          </w14:textOutline>
                        </w:rPr>
                        <w:t>3</w:t>
                      </w:r>
                      <w:r>
                        <w:rPr>
                          <w:rFonts w:ascii="Calibri" w:eastAsia="+mn-ea" w:hAnsi="Calibri" w:cs="+mn-cs"/>
                          <w:b/>
                          <w:bCs/>
                          <w:color w:val="FFFF00"/>
                          <w:kern w:val="24"/>
                          <w:sz w:val="96"/>
                          <w:szCs w:val="96"/>
                          <w14:shadow w14:blurRad="50800" w14:dist="38100" w14:dir="2700000" w14:sx="100000" w14:sy="100000" w14:kx="0" w14:ky="0" w14:algn="tl">
                            <w14:srgbClr w14:val="000000">
                              <w14:alpha w14:val="60000"/>
                            </w14:srgbClr>
                          </w14:shadow>
                          <w14:textOutline w14:w="22225" w14:cap="flat" w14:cmpd="sng" w14:algn="ctr">
                            <w14:solidFill>
                              <w14:schemeClr w14:val="bg2">
                                <w14:lumMod w14:val="25000"/>
                              </w14:schemeClr>
                            </w14:solidFill>
                            <w14:prstDash w14:val="solid"/>
                            <w14:round/>
                          </w14:textOutline>
                        </w:rPr>
                        <w:t>-202</w:t>
                      </w:r>
                      <w:r w:rsidR="007533D7">
                        <w:rPr>
                          <w:rFonts w:ascii="Calibri" w:eastAsia="+mn-ea" w:hAnsi="Calibri" w:cs="+mn-cs"/>
                          <w:b/>
                          <w:bCs/>
                          <w:color w:val="FFFF00"/>
                          <w:kern w:val="24"/>
                          <w:sz w:val="96"/>
                          <w:szCs w:val="96"/>
                          <w14:shadow w14:blurRad="50800" w14:dist="38100" w14:dir="2700000" w14:sx="100000" w14:sy="100000" w14:kx="0" w14:ky="0" w14:algn="tl">
                            <w14:srgbClr w14:val="000000">
                              <w14:alpha w14:val="60000"/>
                            </w14:srgbClr>
                          </w14:shadow>
                          <w14:textOutline w14:w="22225" w14:cap="flat" w14:cmpd="sng" w14:algn="ctr">
                            <w14:solidFill>
                              <w14:schemeClr w14:val="bg2">
                                <w14:lumMod w14:val="25000"/>
                              </w14:schemeClr>
                            </w14:solidFill>
                            <w14:prstDash w14:val="solid"/>
                            <w14:round/>
                          </w14:textOutline>
                        </w:rPr>
                        <w:t>4</w:t>
                      </w:r>
                      <w:r>
                        <w:rPr>
                          <w:rFonts w:ascii="Calibri" w:eastAsia="+mn-ea" w:hAnsi="Calibri" w:cs="+mn-cs"/>
                          <w:b/>
                          <w:bCs/>
                          <w:color w:val="FFFF00"/>
                          <w:kern w:val="24"/>
                          <w:sz w:val="96"/>
                          <w:szCs w:val="96"/>
                          <w14:shadow w14:blurRad="50800" w14:dist="38100" w14:dir="2700000" w14:sx="100000" w14:sy="100000" w14:kx="0" w14:ky="0" w14:algn="tl">
                            <w14:srgbClr w14:val="000000">
                              <w14:alpha w14:val="60000"/>
                            </w14:srgbClr>
                          </w14:shadow>
                          <w14:textOutline w14:w="22225" w14:cap="flat" w14:cmpd="sng" w14:algn="ctr">
                            <w14:solidFill>
                              <w14:schemeClr w14:val="bg2">
                                <w14:lumMod w14:val="25000"/>
                              </w14:schemeClr>
                            </w14:solidFill>
                            <w14:prstDash w14:val="solid"/>
                            <w14:round/>
                          </w14:textOutline>
                        </w:rPr>
                        <w:t xml:space="preserve"> навчальний рік</w:t>
                      </w:r>
                    </w:p>
                    <w:p w14:paraId="74D1038A" w14:textId="77777777" w:rsidR="008064A7" w:rsidRDefault="008064A7" w:rsidP="005537F9">
                      <w:pPr>
                        <w:pStyle w:val="a3"/>
                        <w:spacing w:before="0" w:beforeAutospacing="0" w:after="0" w:afterAutospacing="0"/>
                        <w:jc w:val="center"/>
                        <w:rPr>
                          <w:rFonts w:ascii="Calibri" w:eastAsia="+mn-ea" w:hAnsi="Calibri" w:cs="+mn-cs"/>
                          <w:b/>
                          <w:bCs/>
                          <w:color w:val="FFFF00"/>
                          <w:kern w:val="24"/>
                          <w:sz w:val="96"/>
                          <w:szCs w:val="96"/>
                          <w14:textOutline w14:w="22225" w14:cap="flat" w14:cmpd="sng" w14:algn="ctr">
                            <w14:solidFill>
                              <w14:srgbClr w14:val="0070C0"/>
                            </w14:solidFill>
                            <w14:prstDash w14:val="solid"/>
                            <w14:round/>
                          </w14:textOutline>
                        </w:rPr>
                      </w:pPr>
                    </w:p>
                    <w:p w14:paraId="1181C0B1" w14:textId="77777777" w:rsidR="008064A7" w:rsidRDefault="008064A7" w:rsidP="005537F9">
                      <w:pPr>
                        <w:pStyle w:val="a3"/>
                        <w:spacing w:before="0" w:beforeAutospacing="0" w:after="0" w:afterAutospacing="0"/>
                        <w:jc w:val="center"/>
                        <w:rPr>
                          <w:rFonts w:ascii="Calibri" w:eastAsia="+mn-ea" w:hAnsi="Calibri" w:cs="+mn-cs"/>
                          <w:b/>
                          <w:bCs/>
                          <w:color w:val="FFFF00"/>
                          <w:kern w:val="24"/>
                          <w:sz w:val="96"/>
                          <w:szCs w:val="96"/>
                          <w14:textOutline w14:w="22225" w14:cap="flat" w14:cmpd="sng" w14:algn="ctr">
                            <w14:solidFill>
                              <w14:srgbClr w14:val="0070C0"/>
                            </w14:solidFill>
                            <w14:prstDash w14:val="solid"/>
                            <w14:round/>
                          </w14:textOutline>
                        </w:rPr>
                      </w:pPr>
                    </w:p>
                    <w:p w14:paraId="39CA0E02" w14:textId="246AED11" w:rsidR="008064A7" w:rsidRPr="00726451" w:rsidRDefault="008064A7" w:rsidP="00726451">
                      <w:pPr>
                        <w:jc w:val="both"/>
                        <w:rPr>
                          <w:rFonts w:ascii="Times New Roman" w:hAnsi="Times New Roman" w:cs="Times New Roman"/>
                          <w:b/>
                          <w:color w:val="002060"/>
                          <w:sz w:val="36"/>
                          <w:szCs w:val="36"/>
                        </w:rPr>
                      </w:pPr>
                      <w:r>
                        <w:rPr>
                          <w:rFonts w:ascii="Times New Roman" w:hAnsi="Times New Roman" w:cs="Times New Roman"/>
                          <w:b/>
                          <w:color w:val="002060"/>
                          <w:sz w:val="36"/>
                          <w:szCs w:val="36"/>
                        </w:rPr>
                        <w:t xml:space="preserve">      </w:t>
                      </w:r>
                    </w:p>
                    <w:p w14:paraId="1788360D" w14:textId="29906B23" w:rsidR="008064A7" w:rsidRPr="00726451" w:rsidRDefault="008064A7" w:rsidP="00040F45">
                      <w:pPr>
                        <w:jc w:val="right"/>
                        <w:rPr>
                          <w:rFonts w:ascii="Times New Roman" w:hAnsi="Times New Roman" w:cs="Times New Roman"/>
                          <w:i/>
                          <w:color w:val="002060"/>
                          <w:sz w:val="36"/>
                          <w:szCs w:val="36"/>
                        </w:rPr>
                      </w:pPr>
                      <w:r w:rsidRPr="00726451">
                        <w:rPr>
                          <w:rFonts w:ascii="Times New Roman" w:hAnsi="Times New Roman" w:cs="Times New Roman"/>
                          <w:color w:val="002060"/>
                          <w:sz w:val="36"/>
                          <w:szCs w:val="36"/>
                        </w:rPr>
                        <w:t xml:space="preserve"> </w:t>
                      </w:r>
                    </w:p>
                    <w:p w14:paraId="5F8E4399" w14:textId="77777777" w:rsidR="008064A7" w:rsidRDefault="008064A7" w:rsidP="005537F9">
                      <w:pPr>
                        <w:pStyle w:val="a3"/>
                        <w:spacing w:before="0" w:beforeAutospacing="0" w:after="0" w:afterAutospacing="0"/>
                        <w:jc w:val="center"/>
                      </w:pPr>
                    </w:p>
                  </w:txbxContent>
                </v:textbox>
                <w10:wrap anchorx="margin"/>
              </v:rect>
            </w:pict>
          </mc:Fallback>
        </mc:AlternateContent>
      </w:r>
      <w:r>
        <w:rPr>
          <w:noProof/>
        </w:rPr>
        <w:drawing>
          <wp:anchor distT="0" distB="0" distL="114300" distR="114300" simplePos="0" relativeHeight="251658752" behindDoc="1" locked="0" layoutInCell="1" allowOverlap="1" wp14:anchorId="21855DF5" wp14:editId="42D92DEA">
            <wp:simplePos x="0" y="0"/>
            <wp:positionH relativeFrom="column">
              <wp:posOffset>-3810</wp:posOffset>
            </wp:positionH>
            <wp:positionV relativeFrom="paragraph">
              <wp:posOffset>-491490</wp:posOffset>
            </wp:positionV>
            <wp:extent cx="6858000" cy="10296525"/>
            <wp:effectExtent l="0" t="0" r="0" b="9525"/>
            <wp:wrapNone/>
            <wp:docPr id="26468906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10296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0BE421" w14:textId="46B880F7" w:rsidR="00040F45" w:rsidRDefault="00040F45" w:rsidP="00FD262C">
      <w:pPr>
        <w:rPr>
          <w:rFonts w:ascii="Times New Roman" w:hAnsi="Times New Roman" w:cs="Times New Roman"/>
          <w:b/>
          <w:color w:val="002060"/>
          <w:sz w:val="28"/>
        </w:rPr>
      </w:pPr>
    </w:p>
    <w:p w14:paraId="583BB747" w14:textId="2DC3771E" w:rsidR="00F8247D" w:rsidRDefault="002C41E3" w:rsidP="002C41E3">
      <w:pPr>
        <w:tabs>
          <w:tab w:val="left" w:pos="8235"/>
        </w:tabs>
        <w:spacing w:before="0" w:after="0" w:line="240" w:lineRule="auto"/>
        <w:rPr>
          <w:rFonts w:ascii="Times New Roman" w:eastAsia="Times New Roman" w:hAnsi="Times New Roman" w:cs="Times New Roman"/>
          <w:caps/>
          <w:color w:val="000000" w:themeColor="text1"/>
          <w:sz w:val="28"/>
          <w:szCs w:val="28"/>
        </w:rPr>
        <w:sectPr w:rsidR="00F8247D" w:rsidSect="00FD262C">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426" w:header="709" w:footer="709" w:gutter="0"/>
          <w:cols w:space="708"/>
          <w:titlePg/>
          <w:docGrid w:linePitch="360"/>
        </w:sectPr>
      </w:pPr>
      <w:r>
        <w:rPr>
          <w:rFonts w:ascii="Times New Roman" w:eastAsia="Times New Roman" w:hAnsi="Times New Roman" w:cs="Times New Roman"/>
          <w:caps/>
          <w:color w:val="000000" w:themeColor="text1"/>
          <w:sz w:val="28"/>
          <w:szCs w:val="28"/>
        </w:rPr>
        <w:tab/>
      </w:r>
    </w:p>
    <w:p w14:paraId="05F31136" w14:textId="51C5B91A" w:rsidR="00F13EFC" w:rsidRPr="00476627" w:rsidRDefault="00F13EFC" w:rsidP="00F13EFC">
      <w:pPr>
        <w:shd w:val="clear" w:color="auto" w:fill="FFFFFF"/>
        <w:spacing w:before="0" w:after="0" w:line="240" w:lineRule="auto"/>
        <w:jc w:val="center"/>
        <w:rPr>
          <w:rFonts w:ascii="Times New Roman" w:eastAsia="Times New Roman" w:hAnsi="Times New Roman" w:cs="Times New Roman"/>
          <w:caps/>
          <w:color w:val="000000" w:themeColor="text1"/>
          <w:sz w:val="24"/>
          <w:szCs w:val="24"/>
        </w:rPr>
      </w:pPr>
      <w:r w:rsidRPr="00476627">
        <w:rPr>
          <w:rFonts w:ascii="Times New Roman" w:eastAsia="Times New Roman" w:hAnsi="Times New Roman" w:cs="Times New Roman"/>
          <w:caps/>
          <w:color w:val="000000" w:themeColor="text1"/>
          <w:sz w:val="24"/>
          <w:szCs w:val="24"/>
        </w:rPr>
        <w:lastRenderedPageBreak/>
        <w:t xml:space="preserve">Шановні </w:t>
      </w:r>
      <w:r w:rsidR="008E077C" w:rsidRPr="00476627">
        <w:rPr>
          <w:rFonts w:ascii="Times New Roman" w:eastAsia="Times New Roman" w:hAnsi="Times New Roman" w:cs="Times New Roman"/>
          <w:caps/>
          <w:color w:val="000000" w:themeColor="text1"/>
          <w:sz w:val="24"/>
          <w:szCs w:val="24"/>
        </w:rPr>
        <w:t xml:space="preserve">ГОСТІ, </w:t>
      </w:r>
      <w:r w:rsidRPr="00476627">
        <w:rPr>
          <w:rFonts w:ascii="Times New Roman" w:eastAsia="Times New Roman" w:hAnsi="Times New Roman" w:cs="Times New Roman"/>
          <w:caps/>
          <w:color w:val="000000" w:themeColor="text1"/>
          <w:sz w:val="24"/>
          <w:szCs w:val="24"/>
        </w:rPr>
        <w:t>колеги, батьки, учні!</w:t>
      </w:r>
    </w:p>
    <w:p w14:paraId="295AEC6B" w14:textId="202C93C6" w:rsidR="00BF56BB" w:rsidRPr="00476627" w:rsidRDefault="00BF56BB" w:rsidP="00F13EFC">
      <w:pPr>
        <w:shd w:val="clear" w:color="auto" w:fill="FFFFFF"/>
        <w:spacing w:before="0" w:after="0" w:line="240" w:lineRule="auto"/>
        <w:jc w:val="center"/>
        <w:rPr>
          <w:rFonts w:ascii="Times New Roman" w:eastAsia="Times New Roman" w:hAnsi="Times New Roman" w:cs="Times New Roman"/>
          <w:caps/>
          <w:color w:val="000000" w:themeColor="text1"/>
          <w:sz w:val="24"/>
          <w:szCs w:val="24"/>
        </w:rPr>
      </w:pPr>
    </w:p>
    <w:p w14:paraId="692DD0AB" w14:textId="1DAB23BD" w:rsidR="00BF56BB" w:rsidRPr="00476627" w:rsidRDefault="00BF56BB" w:rsidP="00F13EFC">
      <w:pPr>
        <w:shd w:val="clear" w:color="auto" w:fill="FFFFFF"/>
        <w:spacing w:before="0" w:after="0" w:line="240" w:lineRule="auto"/>
        <w:jc w:val="center"/>
        <w:rPr>
          <w:rFonts w:ascii="Times New Roman" w:eastAsia="Times New Roman" w:hAnsi="Times New Roman" w:cs="Times New Roman"/>
          <w:caps/>
          <w:color w:val="000000" w:themeColor="text1"/>
          <w:sz w:val="24"/>
          <w:szCs w:val="24"/>
        </w:rPr>
      </w:pPr>
    </w:p>
    <w:p w14:paraId="15B3E217" w14:textId="4599877E" w:rsidR="00BF56BB" w:rsidRPr="00476627" w:rsidRDefault="007A7AC1" w:rsidP="007A7AC1">
      <w:pPr>
        <w:shd w:val="clear" w:color="auto" w:fill="FFFFFF"/>
        <w:spacing w:before="0" w:after="0" w:line="240" w:lineRule="auto"/>
        <w:ind w:firstLine="708"/>
        <w:jc w:val="both"/>
        <w:rPr>
          <w:rFonts w:ascii="Times New Roman" w:eastAsia="Times New Roman" w:hAnsi="Times New Roman" w:cs="Times New Roman"/>
          <w:caps/>
          <w:color w:val="000000" w:themeColor="text1"/>
          <w:sz w:val="24"/>
          <w:szCs w:val="24"/>
        </w:rPr>
      </w:pPr>
      <w:r w:rsidRPr="00476627">
        <w:rPr>
          <w:rFonts w:ascii="Times New Roman" w:eastAsia="Times New Roman" w:hAnsi="Times New Roman" w:cs="Times New Roman"/>
          <w:color w:val="000000" w:themeColor="text1"/>
          <w:sz w:val="24"/>
          <w:szCs w:val="24"/>
        </w:rPr>
        <w:t>З огляду на виникнення нових викликів для системи освіти України в умовах воєнного стану протягом 202</w:t>
      </w:r>
      <w:r w:rsidR="007533D7">
        <w:rPr>
          <w:rFonts w:ascii="Times New Roman" w:eastAsia="Times New Roman" w:hAnsi="Times New Roman" w:cs="Times New Roman"/>
          <w:color w:val="000000" w:themeColor="text1"/>
          <w:sz w:val="24"/>
          <w:szCs w:val="24"/>
        </w:rPr>
        <w:t>3</w:t>
      </w:r>
      <w:r w:rsidRPr="00476627">
        <w:rPr>
          <w:rFonts w:ascii="Times New Roman" w:eastAsia="Times New Roman" w:hAnsi="Times New Roman" w:cs="Times New Roman"/>
          <w:color w:val="000000" w:themeColor="text1"/>
          <w:sz w:val="24"/>
          <w:szCs w:val="24"/>
        </w:rPr>
        <w:t>-202</w:t>
      </w:r>
      <w:r w:rsidR="007533D7">
        <w:rPr>
          <w:rFonts w:ascii="Times New Roman" w:eastAsia="Times New Roman" w:hAnsi="Times New Roman" w:cs="Times New Roman"/>
          <w:color w:val="000000" w:themeColor="text1"/>
          <w:sz w:val="24"/>
          <w:szCs w:val="24"/>
        </w:rPr>
        <w:t>4</w:t>
      </w:r>
      <w:r w:rsidRPr="00476627">
        <w:rPr>
          <w:rFonts w:ascii="Times New Roman" w:eastAsia="Times New Roman" w:hAnsi="Times New Roman" w:cs="Times New Roman"/>
          <w:color w:val="000000" w:themeColor="text1"/>
          <w:sz w:val="24"/>
          <w:szCs w:val="24"/>
        </w:rPr>
        <w:t xml:space="preserve"> навчального року  діяльність закладу спрямовувалася на дотримання вимог законодавства України в частині забезпечення державних гарантій у сфері освіти, забезпечення прав кожної дитини на освіту.</w:t>
      </w:r>
    </w:p>
    <w:p w14:paraId="30F54766" w14:textId="5B14AF3B" w:rsidR="00BF56BB" w:rsidRPr="00476627" w:rsidRDefault="007A7AC1" w:rsidP="007A7AC1">
      <w:pPr>
        <w:shd w:val="clear" w:color="auto" w:fill="FFFFFF"/>
        <w:spacing w:before="0" w:after="0" w:line="240" w:lineRule="auto"/>
        <w:jc w:val="both"/>
        <w:rPr>
          <w:rFonts w:ascii="Times New Roman" w:eastAsia="Times New Roman" w:hAnsi="Times New Roman" w:cs="Times New Roman"/>
          <w:caps/>
          <w:color w:val="000000" w:themeColor="text1"/>
          <w:sz w:val="24"/>
          <w:szCs w:val="24"/>
        </w:rPr>
      </w:pPr>
      <w:r w:rsidRPr="00476627">
        <w:rPr>
          <w:rFonts w:ascii="Times New Roman" w:eastAsia="Times New Roman" w:hAnsi="Times New Roman" w:cs="Times New Roman"/>
          <w:color w:val="000000" w:themeColor="text1"/>
          <w:sz w:val="24"/>
          <w:szCs w:val="24"/>
        </w:rPr>
        <w:t xml:space="preserve"> </w:t>
      </w:r>
      <w:r w:rsidRPr="00476627">
        <w:rPr>
          <w:rFonts w:ascii="Times New Roman" w:eastAsia="Times New Roman" w:hAnsi="Times New Roman" w:cs="Times New Roman"/>
          <w:color w:val="000000" w:themeColor="text1"/>
          <w:sz w:val="24"/>
          <w:szCs w:val="24"/>
        </w:rPr>
        <w:tab/>
        <w:t xml:space="preserve">Управлінська діяльність здійснювалась відповідно до розробленої стратегії розвитку </w:t>
      </w:r>
      <w:proofErr w:type="spellStart"/>
      <w:r w:rsidRPr="00476627">
        <w:rPr>
          <w:rFonts w:ascii="Times New Roman" w:eastAsia="Times New Roman" w:hAnsi="Times New Roman" w:cs="Times New Roman"/>
          <w:color w:val="000000" w:themeColor="text1"/>
          <w:sz w:val="24"/>
          <w:szCs w:val="24"/>
        </w:rPr>
        <w:t>Губелецької</w:t>
      </w:r>
      <w:proofErr w:type="spellEnd"/>
      <w:r w:rsidRPr="00476627">
        <w:rPr>
          <w:rFonts w:ascii="Times New Roman" w:eastAsia="Times New Roman" w:hAnsi="Times New Roman" w:cs="Times New Roman"/>
          <w:color w:val="000000" w:themeColor="text1"/>
          <w:sz w:val="24"/>
          <w:szCs w:val="24"/>
        </w:rPr>
        <w:t xml:space="preserve"> гімназії, в якій чітко окреслено місію закладу -  створення організаційних, науково-методичних, інформаційних, ресурсних та безпечних умов, які сприятимуть всебічному розвитку особистості, задоволенню інтелектуальних, творчих, емоційних та соціальних потреб; забезпеченню науково-практичної підготовки талановитої молоді, виховання молоді активними  громадянами країни.</w:t>
      </w:r>
    </w:p>
    <w:p w14:paraId="4986C78D" w14:textId="0D4FFBC0" w:rsidR="00BF56BB" w:rsidRPr="00476627" w:rsidRDefault="007A7AC1" w:rsidP="007A7AC1">
      <w:pPr>
        <w:shd w:val="clear" w:color="auto" w:fill="FFFFFF"/>
        <w:spacing w:before="0" w:after="0" w:line="240" w:lineRule="auto"/>
        <w:ind w:firstLine="539"/>
        <w:jc w:val="both"/>
        <w:rPr>
          <w:rFonts w:ascii="Times New Roman" w:eastAsia="Times New Roman" w:hAnsi="Times New Roman" w:cs="Times New Roman"/>
          <w:caps/>
          <w:color w:val="000000" w:themeColor="text1"/>
          <w:sz w:val="24"/>
          <w:szCs w:val="24"/>
        </w:rPr>
      </w:pPr>
      <w:r w:rsidRPr="00476627">
        <w:rPr>
          <w:rFonts w:ascii="Times New Roman" w:eastAsia="Times New Roman" w:hAnsi="Times New Roman" w:cs="Times New Roman"/>
          <w:color w:val="000000" w:themeColor="text1"/>
          <w:sz w:val="24"/>
          <w:szCs w:val="24"/>
        </w:rPr>
        <w:t>Ми завершили  202</w:t>
      </w:r>
      <w:r w:rsidR="007533D7">
        <w:rPr>
          <w:rFonts w:ascii="Times New Roman" w:eastAsia="Times New Roman" w:hAnsi="Times New Roman" w:cs="Times New Roman"/>
          <w:color w:val="000000" w:themeColor="text1"/>
          <w:sz w:val="24"/>
          <w:szCs w:val="24"/>
        </w:rPr>
        <w:t>3</w:t>
      </w:r>
      <w:r w:rsidRPr="00476627">
        <w:rPr>
          <w:rFonts w:ascii="Times New Roman" w:eastAsia="Times New Roman" w:hAnsi="Times New Roman" w:cs="Times New Roman"/>
          <w:color w:val="000000" w:themeColor="text1"/>
          <w:sz w:val="24"/>
          <w:szCs w:val="24"/>
        </w:rPr>
        <w:t>-202</w:t>
      </w:r>
      <w:r w:rsidR="007533D7">
        <w:rPr>
          <w:rFonts w:ascii="Times New Roman" w:eastAsia="Times New Roman" w:hAnsi="Times New Roman" w:cs="Times New Roman"/>
          <w:color w:val="000000" w:themeColor="text1"/>
          <w:sz w:val="24"/>
          <w:szCs w:val="24"/>
        </w:rPr>
        <w:t>4</w:t>
      </w:r>
      <w:r w:rsidRPr="00476627">
        <w:rPr>
          <w:rFonts w:ascii="Times New Roman" w:eastAsia="Times New Roman" w:hAnsi="Times New Roman" w:cs="Times New Roman"/>
          <w:color w:val="000000" w:themeColor="text1"/>
          <w:sz w:val="24"/>
          <w:szCs w:val="24"/>
        </w:rPr>
        <w:t xml:space="preserve"> навчальний рік, складний, тривожний, воєнний, який приніс нам усім чимало викликів, незручностей. Разом з тим, він був ефективним і результативним (як показав аналіз деяких освітніх, управлінських процесів, анкетувань та досліджень серед учасників освітнього процесу).</w:t>
      </w:r>
    </w:p>
    <w:p w14:paraId="58E8061A" w14:textId="77777777" w:rsidR="007E7BA0" w:rsidRPr="00476627" w:rsidRDefault="007E7BA0" w:rsidP="00F13EFC">
      <w:pPr>
        <w:shd w:val="clear" w:color="auto" w:fill="FFFFFF"/>
        <w:spacing w:before="0" w:after="0" w:line="240" w:lineRule="auto"/>
        <w:jc w:val="center"/>
        <w:rPr>
          <w:rFonts w:ascii="Times New Roman" w:eastAsia="Times New Roman" w:hAnsi="Times New Roman" w:cs="Times New Roman"/>
          <w:color w:val="000000" w:themeColor="text1"/>
          <w:sz w:val="24"/>
          <w:szCs w:val="24"/>
        </w:rPr>
      </w:pPr>
    </w:p>
    <w:p w14:paraId="583F0A35" w14:textId="29B432AB" w:rsidR="00F13EFC" w:rsidRPr="00476627" w:rsidRDefault="00F13EFC" w:rsidP="00DE4006">
      <w:pPr>
        <w:shd w:val="clear" w:color="auto" w:fill="FFFFFF"/>
        <w:spacing w:before="0" w:after="0" w:line="240" w:lineRule="auto"/>
        <w:ind w:firstLine="539"/>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У відповідності до функціональних обов’язків та на виконання п. 3 наказу Міністерства освіти і науки України від 28.01.2005 № 55 «Про запровадження звітування керівників дошкільних, загальноосвітніх та професійно-технічних навчальних закладів», керуючись Примірним положенням про порядок звітування керівників дошкільних, загальноосвітніх та професійно-технічних навчальних закладів про свою діяльність перед педагогічним колективом та громадськістю, затвердженим наказом Міністерства освіти і науки України від 23.03.2005 № 178, з метою подальшого утвердження відкритої, демократичної, державно-громадської системи управління освітою, запровадження колегіальної етики управлінської діяльності у</w:t>
      </w:r>
      <w:r w:rsidR="008C60F8" w:rsidRPr="00476627">
        <w:rPr>
          <w:rFonts w:ascii="Times New Roman" w:eastAsia="Times New Roman" w:hAnsi="Times New Roman" w:cs="Times New Roman"/>
          <w:color w:val="000000" w:themeColor="text1"/>
          <w:sz w:val="24"/>
          <w:szCs w:val="24"/>
        </w:rPr>
        <w:t xml:space="preserve"> гімназії</w:t>
      </w:r>
      <w:r w:rsidRPr="00476627">
        <w:rPr>
          <w:rFonts w:ascii="Times New Roman" w:eastAsia="Times New Roman" w:hAnsi="Times New Roman" w:cs="Times New Roman"/>
          <w:color w:val="000000" w:themeColor="text1"/>
          <w:sz w:val="24"/>
          <w:szCs w:val="24"/>
        </w:rPr>
        <w:t>, що базується на принципах взаємоповаги та позитивної мотивації, представляю Вашій увазі звіт про свою діяльність у 202</w:t>
      </w:r>
      <w:r w:rsidR="007533D7">
        <w:rPr>
          <w:rFonts w:ascii="Times New Roman" w:eastAsia="Times New Roman" w:hAnsi="Times New Roman" w:cs="Times New Roman"/>
          <w:color w:val="000000" w:themeColor="text1"/>
          <w:sz w:val="24"/>
          <w:szCs w:val="24"/>
        </w:rPr>
        <w:t>3</w:t>
      </w:r>
      <w:r w:rsidRPr="00476627">
        <w:rPr>
          <w:rFonts w:ascii="Times New Roman" w:eastAsia="Times New Roman" w:hAnsi="Times New Roman" w:cs="Times New Roman"/>
          <w:color w:val="000000" w:themeColor="text1"/>
          <w:sz w:val="24"/>
          <w:szCs w:val="24"/>
        </w:rPr>
        <w:t>-202</w:t>
      </w:r>
      <w:r w:rsidR="007533D7">
        <w:rPr>
          <w:rFonts w:ascii="Times New Roman" w:eastAsia="Times New Roman" w:hAnsi="Times New Roman" w:cs="Times New Roman"/>
          <w:color w:val="000000" w:themeColor="text1"/>
          <w:sz w:val="24"/>
          <w:szCs w:val="24"/>
        </w:rPr>
        <w:t>4</w:t>
      </w:r>
      <w:r w:rsidRPr="00476627">
        <w:rPr>
          <w:rFonts w:ascii="Times New Roman" w:eastAsia="Times New Roman" w:hAnsi="Times New Roman" w:cs="Times New Roman"/>
          <w:color w:val="000000" w:themeColor="text1"/>
          <w:sz w:val="24"/>
          <w:szCs w:val="24"/>
        </w:rPr>
        <w:t xml:space="preserve"> </w:t>
      </w:r>
      <w:r w:rsidR="007A7AC1" w:rsidRPr="00476627">
        <w:rPr>
          <w:rFonts w:ascii="Times New Roman" w:eastAsia="Times New Roman" w:hAnsi="Times New Roman" w:cs="Times New Roman"/>
          <w:color w:val="000000" w:themeColor="text1"/>
          <w:sz w:val="24"/>
          <w:szCs w:val="24"/>
        </w:rPr>
        <w:t xml:space="preserve"> </w:t>
      </w:r>
      <w:r w:rsidRPr="00476627">
        <w:rPr>
          <w:rFonts w:ascii="Times New Roman" w:eastAsia="Times New Roman" w:hAnsi="Times New Roman" w:cs="Times New Roman"/>
          <w:color w:val="000000" w:themeColor="text1"/>
          <w:sz w:val="24"/>
          <w:szCs w:val="24"/>
        </w:rPr>
        <w:t xml:space="preserve">навчальному році. </w:t>
      </w:r>
    </w:p>
    <w:p w14:paraId="05776947" w14:textId="77777777" w:rsidR="00F13EFC" w:rsidRPr="00476627" w:rsidRDefault="008C60F8" w:rsidP="00DE4006">
      <w:pPr>
        <w:shd w:val="clear" w:color="auto" w:fill="FFFFFF"/>
        <w:spacing w:before="0" w:after="0" w:line="240" w:lineRule="auto"/>
        <w:ind w:firstLine="539"/>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П</w:t>
      </w:r>
      <w:r w:rsidR="00F13EFC" w:rsidRPr="00476627">
        <w:rPr>
          <w:rFonts w:ascii="Times New Roman" w:eastAsia="Times New Roman" w:hAnsi="Times New Roman" w:cs="Times New Roman"/>
          <w:color w:val="000000" w:themeColor="text1"/>
          <w:sz w:val="24"/>
          <w:szCs w:val="24"/>
        </w:rPr>
        <w:t>ротягом звітного періоду я як дирек</w:t>
      </w:r>
      <w:r w:rsidR="00F44BB7" w:rsidRPr="00476627">
        <w:rPr>
          <w:rFonts w:ascii="Times New Roman" w:eastAsia="Times New Roman" w:hAnsi="Times New Roman" w:cs="Times New Roman"/>
          <w:color w:val="000000" w:themeColor="text1"/>
          <w:sz w:val="24"/>
          <w:szCs w:val="24"/>
        </w:rPr>
        <w:t>тор гімназії керувався</w:t>
      </w:r>
      <w:r w:rsidR="00F13EFC" w:rsidRPr="00476627">
        <w:rPr>
          <w:rFonts w:ascii="Times New Roman" w:eastAsia="Times New Roman" w:hAnsi="Times New Roman" w:cs="Times New Roman"/>
          <w:color w:val="000000" w:themeColor="text1"/>
          <w:sz w:val="24"/>
          <w:szCs w:val="24"/>
        </w:rPr>
        <w:t xml:space="preserve"> посадовими обов’язками, основними нормативно-правовими документами, які регламентують роботу навчального закладу: Конституцією України, Законами України «Про освіту», «Про </w:t>
      </w:r>
      <w:r w:rsidR="001171AD" w:rsidRPr="00476627">
        <w:rPr>
          <w:rFonts w:ascii="Times New Roman" w:eastAsia="Times New Roman" w:hAnsi="Times New Roman" w:cs="Times New Roman"/>
          <w:color w:val="000000" w:themeColor="text1"/>
          <w:sz w:val="24"/>
          <w:szCs w:val="24"/>
        </w:rPr>
        <w:t xml:space="preserve">повну </w:t>
      </w:r>
      <w:r w:rsidR="00F13EFC" w:rsidRPr="00476627">
        <w:rPr>
          <w:rFonts w:ascii="Times New Roman" w:eastAsia="Times New Roman" w:hAnsi="Times New Roman" w:cs="Times New Roman"/>
          <w:color w:val="000000" w:themeColor="text1"/>
          <w:sz w:val="24"/>
          <w:szCs w:val="24"/>
        </w:rPr>
        <w:t>загальну середню освіту», «Про основні засади мовної пол</w:t>
      </w:r>
      <w:r w:rsidR="0081398D" w:rsidRPr="00476627">
        <w:rPr>
          <w:rFonts w:ascii="Times New Roman" w:eastAsia="Times New Roman" w:hAnsi="Times New Roman" w:cs="Times New Roman"/>
          <w:color w:val="000000" w:themeColor="text1"/>
          <w:sz w:val="24"/>
          <w:szCs w:val="24"/>
        </w:rPr>
        <w:t>ітики в Україні», Статутом гімназії</w:t>
      </w:r>
      <w:r w:rsidR="00F13EFC" w:rsidRPr="00476627">
        <w:rPr>
          <w:rFonts w:ascii="Times New Roman" w:eastAsia="Times New Roman" w:hAnsi="Times New Roman" w:cs="Times New Roman"/>
          <w:color w:val="000000" w:themeColor="text1"/>
          <w:sz w:val="24"/>
          <w:szCs w:val="24"/>
        </w:rPr>
        <w:t xml:space="preserve"> та чинними нормативно-правовими документами у галузі освіти. </w:t>
      </w:r>
    </w:p>
    <w:p w14:paraId="510E69FC" w14:textId="77777777" w:rsidR="002E3B98" w:rsidRPr="00476627" w:rsidRDefault="00C44FBC" w:rsidP="00DE4006">
      <w:pPr>
        <w:shd w:val="clear" w:color="auto" w:fill="FFFFFF"/>
        <w:spacing w:before="0" w:after="0" w:line="240" w:lineRule="auto"/>
        <w:ind w:firstLine="539"/>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 xml:space="preserve">Свою роботу та роботу закладу представляю за результатами комплексного </w:t>
      </w:r>
      <w:proofErr w:type="spellStart"/>
      <w:r w:rsidRPr="00476627">
        <w:rPr>
          <w:rFonts w:ascii="Times New Roman" w:eastAsia="Times New Roman" w:hAnsi="Times New Roman" w:cs="Times New Roman"/>
          <w:color w:val="000000" w:themeColor="text1"/>
          <w:sz w:val="24"/>
          <w:szCs w:val="24"/>
        </w:rPr>
        <w:t>самооцінювання</w:t>
      </w:r>
      <w:proofErr w:type="spellEnd"/>
      <w:r w:rsidRPr="00476627">
        <w:rPr>
          <w:rFonts w:ascii="Times New Roman" w:eastAsia="Times New Roman" w:hAnsi="Times New Roman" w:cs="Times New Roman"/>
          <w:color w:val="000000" w:themeColor="text1"/>
          <w:sz w:val="24"/>
          <w:szCs w:val="24"/>
        </w:rPr>
        <w:t xml:space="preserve"> відповідно до чотирьох напрямків внутрішньої системи забезпечення якості освітньої діяльності, за якими оцінюють роботу навчального закладу експерти інституційного аудиту, а саме:</w:t>
      </w:r>
    </w:p>
    <w:p w14:paraId="3104D44C" w14:textId="77777777" w:rsidR="00C44FBC" w:rsidRPr="00476627" w:rsidRDefault="00C44FBC" w:rsidP="00C44FBC">
      <w:pPr>
        <w:pStyle w:val="a5"/>
        <w:numPr>
          <w:ilvl w:val="0"/>
          <w:numId w:val="43"/>
        </w:numPr>
        <w:shd w:val="clear" w:color="auto" w:fill="FFFFFF"/>
        <w:spacing w:before="0" w:after="0" w:line="240" w:lineRule="auto"/>
        <w:ind w:left="0" w:firstLine="709"/>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Освітнє середовище закладу освіти;</w:t>
      </w:r>
    </w:p>
    <w:p w14:paraId="215122BB" w14:textId="77777777" w:rsidR="00C44FBC" w:rsidRPr="00476627" w:rsidRDefault="00C44FBC" w:rsidP="00C44FBC">
      <w:pPr>
        <w:pStyle w:val="a5"/>
        <w:numPr>
          <w:ilvl w:val="0"/>
          <w:numId w:val="43"/>
        </w:numPr>
        <w:shd w:val="clear" w:color="auto" w:fill="FFFFFF"/>
        <w:spacing w:before="0" w:after="0" w:line="240" w:lineRule="auto"/>
        <w:ind w:left="0" w:firstLine="709"/>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Система оцінювання здобувачів освіти;</w:t>
      </w:r>
    </w:p>
    <w:p w14:paraId="40AE1F79" w14:textId="77777777" w:rsidR="00C44FBC" w:rsidRPr="00476627" w:rsidRDefault="00C44FBC" w:rsidP="00C44FBC">
      <w:pPr>
        <w:pStyle w:val="a5"/>
        <w:numPr>
          <w:ilvl w:val="0"/>
          <w:numId w:val="43"/>
        </w:numPr>
        <w:shd w:val="clear" w:color="auto" w:fill="FFFFFF"/>
        <w:spacing w:before="0" w:after="0" w:line="240" w:lineRule="auto"/>
        <w:ind w:left="0" w:firstLine="709"/>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Оцінювання педагогічної діяльності педагогічних працівників;</w:t>
      </w:r>
    </w:p>
    <w:p w14:paraId="72FA3FFE" w14:textId="77777777" w:rsidR="00C44FBC" w:rsidRPr="00476627" w:rsidRDefault="00C44FBC" w:rsidP="00C44FBC">
      <w:pPr>
        <w:pStyle w:val="a5"/>
        <w:numPr>
          <w:ilvl w:val="0"/>
          <w:numId w:val="43"/>
        </w:numPr>
        <w:shd w:val="clear" w:color="auto" w:fill="FFFFFF"/>
        <w:spacing w:before="0" w:after="0" w:line="240" w:lineRule="auto"/>
        <w:ind w:left="0" w:firstLine="709"/>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Управлінські процеси закладу освіти.</w:t>
      </w:r>
    </w:p>
    <w:p w14:paraId="0575E7B7" w14:textId="0D0A435C" w:rsidR="00F44BB7" w:rsidRPr="00476627" w:rsidRDefault="009E5953" w:rsidP="00F44BB7">
      <w:pPr>
        <w:shd w:val="clear" w:color="auto" w:fill="FFFFFF"/>
        <w:spacing w:before="0" w:after="0" w:line="240" w:lineRule="auto"/>
        <w:ind w:firstLine="539"/>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Однією з важливих умов для освітнього процесу є безпечне та комфортне освітнє середовище.</w:t>
      </w:r>
      <w:r w:rsidR="007A7AC1" w:rsidRPr="00476627">
        <w:rPr>
          <w:rFonts w:ascii="Times New Roman" w:eastAsia="Times New Roman" w:hAnsi="Times New Roman" w:cs="Times New Roman"/>
          <w:color w:val="000000" w:themeColor="text1"/>
          <w:sz w:val="24"/>
          <w:szCs w:val="24"/>
        </w:rPr>
        <w:t xml:space="preserve"> </w:t>
      </w:r>
    </w:p>
    <w:p w14:paraId="1CCAB6C6" w14:textId="00B61190" w:rsidR="00042B21" w:rsidRPr="00476627" w:rsidRDefault="00EB19E1" w:rsidP="00F44BB7">
      <w:pPr>
        <w:shd w:val="clear" w:color="auto" w:fill="FFFFFF"/>
        <w:spacing w:before="0" w:after="0" w:line="240" w:lineRule="auto"/>
        <w:ind w:firstLine="539"/>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Вирішували наступні</w:t>
      </w:r>
      <w:r w:rsidR="00042B21" w:rsidRPr="00476627">
        <w:rPr>
          <w:rFonts w:ascii="Times New Roman" w:eastAsia="Times New Roman" w:hAnsi="Times New Roman" w:cs="Times New Roman"/>
          <w:color w:val="000000" w:themeColor="text1"/>
          <w:sz w:val="24"/>
          <w:szCs w:val="24"/>
        </w:rPr>
        <w:t xml:space="preserve"> завдання:</w:t>
      </w:r>
    </w:p>
    <w:p w14:paraId="27D29B61" w14:textId="4AD0043A" w:rsidR="00F44BB7" w:rsidRPr="00476627" w:rsidRDefault="00042B21" w:rsidP="00F44BB7">
      <w:pPr>
        <w:shd w:val="clear" w:color="auto" w:fill="FFFFFF"/>
        <w:spacing w:before="0" w:after="0" w:line="240" w:lineRule="auto"/>
        <w:ind w:firstLine="539"/>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ПЕРШЕ.</w:t>
      </w:r>
      <w:r w:rsidR="00F44BB7" w:rsidRPr="00476627">
        <w:rPr>
          <w:rFonts w:ascii="Times New Roman" w:eastAsia="Times New Roman" w:hAnsi="Times New Roman" w:cs="Times New Roman"/>
          <w:color w:val="000000" w:themeColor="text1"/>
          <w:sz w:val="24"/>
          <w:szCs w:val="24"/>
        </w:rPr>
        <w:t xml:space="preserve"> В </w:t>
      </w:r>
      <w:r w:rsidR="007A7AC1" w:rsidRPr="00476627">
        <w:rPr>
          <w:rFonts w:ascii="Times New Roman" w:eastAsia="Times New Roman" w:hAnsi="Times New Roman" w:cs="Times New Roman"/>
          <w:color w:val="000000" w:themeColor="text1"/>
          <w:sz w:val="24"/>
          <w:szCs w:val="24"/>
        </w:rPr>
        <w:t xml:space="preserve">закладі </w:t>
      </w:r>
      <w:r w:rsidR="007533D7">
        <w:rPr>
          <w:rFonts w:ascii="Times New Roman" w:eastAsia="Times New Roman" w:hAnsi="Times New Roman" w:cs="Times New Roman"/>
          <w:color w:val="000000" w:themeColor="text1"/>
          <w:sz w:val="24"/>
          <w:szCs w:val="24"/>
        </w:rPr>
        <w:t>продовжує функціонувати</w:t>
      </w:r>
      <w:r w:rsidR="007A7AC1" w:rsidRPr="00476627">
        <w:rPr>
          <w:rFonts w:ascii="Times New Roman" w:eastAsia="Times New Roman" w:hAnsi="Times New Roman" w:cs="Times New Roman"/>
          <w:color w:val="000000" w:themeColor="text1"/>
          <w:sz w:val="24"/>
          <w:szCs w:val="24"/>
        </w:rPr>
        <w:t xml:space="preserve"> найпростіше укриття на 2</w:t>
      </w:r>
      <w:r w:rsidR="007533D7">
        <w:rPr>
          <w:rFonts w:ascii="Times New Roman" w:eastAsia="Times New Roman" w:hAnsi="Times New Roman" w:cs="Times New Roman"/>
          <w:color w:val="000000" w:themeColor="text1"/>
          <w:sz w:val="24"/>
          <w:szCs w:val="24"/>
        </w:rPr>
        <w:t>6</w:t>
      </w:r>
      <w:r w:rsidR="007A7AC1" w:rsidRPr="00476627">
        <w:rPr>
          <w:rFonts w:ascii="Times New Roman" w:eastAsia="Times New Roman" w:hAnsi="Times New Roman" w:cs="Times New Roman"/>
          <w:color w:val="000000" w:themeColor="text1"/>
          <w:sz w:val="24"/>
          <w:szCs w:val="24"/>
        </w:rPr>
        <w:t xml:space="preserve"> осіб, яке дозволило організува</w:t>
      </w:r>
      <w:r w:rsidR="00EB19E1" w:rsidRPr="00476627">
        <w:rPr>
          <w:rFonts w:ascii="Times New Roman" w:eastAsia="Times New Roman" w:hAnsi="Times New Roman" w:cs="Times New Roman"/>
          <w:color w:val="000000" w:themeColor="text1"/>
          <w:sz w:val="24"/>
          <w:szCs w:val="24"/>
        </w:rPr>
        <w:t>ти навчання у змішаному формі</w:t>
      </w:r>
      <w:r w:rsidR="007533D7">
        <w:rPr>
          <w:rFonts w:ascii="Times New Roman" w:eastAsia="Times New Roman" w:hAnsi="Times New Roman" w:cs="Times New Roman"/>
          <w:color w:val="000000" w:themeColor="text1"/>
          <w:sz w:val="24"/>
          <w:szCs w:val="24"/>
        </w:rPr>
        <w:t xml:space="preserve"> у дві зміни.</w:t>
      </w:r>
      <w:r w:rsidR="00EB19E1" w:rsidRPr="00476627">
        <w:rPr>
          <w:rFonts w:ascii="Times New Roman" w:eastAsia="Times New Roman" w:hAnsi="Times New Roman" w:cs="Times New Roman"/>
          <w:color w:val="000000" w:themeColor="text1"/>
          <w:sz w:val="24"/>
          <w:szCs w:val="24"/>
        </w:rPr>
        <w:t xml:space="preserve"> Таким чином, у закладі було організоване очне навчання для </w:t>
      </w:r>
      <w:r w:rsidR="007533D7">
        <w:rPr>
          <w:rFonts w:ascii="Times New Roman" w:eastAsia="Times New Roman" w:hAnsi="Times New Roman" w:cs="Times New Roman"/>
          <w:color w:val="000000" w:themeColor="text1"/>
          <w:sz w:val="24"/>
          <w:szCs w:val="24"/>
        </w:rPr>
        <w:t xml:space="preserve">усіх 72 учнів та 15 вихованців </w:t>
      </w:r>
      <w:proofErr w:type="spellStart"/>
      <w:r w:rsidR="007533D7">
        <w:rPr>
          <w:rFonts w:ascii="Times New Roman" w:eastAsia="Times New Roman" w:hAnsi="Times New Roman" w:cs="Times New Roman"/>
          <w:color w:val="000000" w:themeColor="text1"/>
          <w:sz w:val="24"/>
          <w:szCs w:val="24"/>
        </w:rPr>
        <w:t>Губелецької</w:t>
      </w:r>
      <w:proofErr w:type="spellEnd"/>
      <w:r w:rsidR="007533D7">
        <w:rPr>
          <w:rFonts w:ascii="Times New Roman" w:eastAsia="Times New Roman" w:hAnsi="Times New Roman" w:cs="Times New Roman"/>
          <w:color w:val="000000" w:themeColor="text1"/>
          <w:sz w:val="24"/>
          <w:szCs w:val="24"/>
        </w:rPr>
        <w:t xml:space="preserve"> гімназія, а також </w:t>
      </w:r>
      <w:r w:rsidR="00EB19E1" w:rsidRPr="00476627">
        <w:rPr>
          <w:rFonts w:ascii="Times New Roman" w:eastAsia="Times New Roman" w:hAnsi="Times New Roman" w:cs="Times New Roman"/>
          <w:color w:val="000000" w:themeColor="text1"/>
          <w:sz w:val="24"/>
          <w:szCs w:val="24"/>
        </w:rPr>
        <w:t xml:space="preserve"> для </w:t>
      </w:r>
      <w:r w:rsidR="007533D7">
        <w:rPr>
          <w:rFonts w:ascii="Times New Roman" w:eastAsia="Times New Roman" w:hAnsi="Times New Roman" w:cs="Times New Roman"/>
          <w:color w:val="000000" w:themeColor="text1"/>
          <w:sz w:val="24"/>
          <w:szCs w:val="24"/>
        </w:rPr>
        <w:t>двох</w:t>
      </w:r>
      <w:r w:rsidR="00EB19E1" w:rsidRPr="00476627">
        <w:rPr>
          <w:rFonts w:ascii="Times New Roman" w:eastAsia="Times New Roman" w:hAnsi="Times New Roman" w:cs="Times New Roman"/>
          <w:color w:val="000000" w:themeColor="text1"/>
          <w:sz w:val="24"/>
          <w:szCs w:val="24"/>
        </w:rPr>
        <w:t xml:space="preserve"> учнів </w:t>
      </w:r>
      <w:r w:rsidR="007533D7">
        <w:rPr>
          <w:rFonts w:ascii="Times New Roman" w:eastAsia="Times New Roman" w:hAnsi="Times New Roman" w:cs="Times New Roman"/>
          <w:color w:val="000000" w:themeColor="text1"/>
          <w:sz w:val="24"/>
          <w:szCs w:val="24"/>
        </w:rPr>
        <w:t>1</w:t>
      </w:r>
      <w:r w:rsidR="00EB19E1" w:rsidRPr="00476627">
        <w:rPr>
          <w:rFonts w:ascii="Times New Roman" w:eastAsia="Times New Roman" w:hAnsi="Times New Roman" w:cs="Times New Roman"/>
          <w:color w:val="000000" w:themeColor="text1"/>
          <w:sz w:val="24"/>
          <w:szCs w:val="24"/>
        </w:rPr>
        <w:t xml:space="preserve"> та </w:t>
      </w:r>
      <w:r w:rsidR="007533D7">
        <w:rPr>
          <w:rFonts w:ascii="Times New Roman" w:eastAsia="Times New Roman" w:hAnsi="Times New Roman" w:cs="Times New Roman"/>
          <w:color w:val="000000" w:themeColor="text1"/>
          <w:sz w:val="24"/>
          <w:szCs w:val="24"/>
        </w:rPr>
        <w:t>7</w:t>
      </w:r>
      <w:r w:rsidR="00EB19E1" w:rsidRPr="00476627">
        <w:rPr>
          <w:rFonts w:ascii="Times New Roman" w:eastAsia="Times New Roman" w:hAnsi="Times New Roman" w:cs="Times New Roman"/>
          <w:color w:val="000000" w:themeColor="text1"/>
          <w:sz w:val="24"/>
          <w:szCs w:val="24"/>
        </w:rPr>
        <w:t xml:space="preserve"> класу, які вимушено перебувають за кордоном  було організовано дистанційне навчання. Для 39 учнів та з території обслуговування закладу було організовано щоденний підвіз з с. </w:t>
      </w:r>
      <w:proofErr w:type="spellStart"/>
      <w:r w:rsidR="00EB19E1" w:rsidRPr="00476627">
        <w:rPr>
          <w:rFonts w:ascii="Times New Roman" w:eastAsia="Times New Roman" w:hAnsi="Times New Roman" w:cs="Times New Roman"/>
          <w:color w:val="000000" w:themeColor="text1"/>
          <w:sz w:val="24"/>
          <w:szCs w:val="24"/>
        </w:rPr>
        <w:t>Волиця</w:t>
      </w:r>
      <w:proofErr w:type="spellEnd"/>
      <w:r w:rsidR="00EB19E1" w:rsidRPr="00476627">
        <w:rPr>
          <w:rFonts w:ascii="Times New Roman" w:eastAsia="Times New Roman" w:hAnsi="Times New Roman" w:cs="Times New Roman"/>
          <w:color w:val="000000" w:themeColor="text1"/>
          <w:sz w:val="24"/>
          <w:szCs w:val="24"/>
        </w:rPr>
        <w:t>.</w:t>
      </w:r>
    </w:p>
    <w:p w14:paraId="01C246A5" w14:textId="61ADA82D" w:rsidR="00F44BB7" w:rsidRPr="00476627" w:rsidRDefault="00F44BB7" w:rsidP="00F44BB7">
      <w:pPr>
        <w:shd w:val="clear" w:color="auto" w:fill="FFFFFF"/>
        <w:spacing w:before="0" w:after="0" w:line="240" w:lineRule="auto"/>
        <w:ind w:firstLine="539"/>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 xml:space="preserve">  Діти  навчаються в типовом</w:t>
      </w:r>
      <w:r w:rsidR="00EB19E1" w:rsidRPr="00476627">
        <w:rPr>
          <w:rFonts w:ascii="Times New Roman" w:eastAsia="Times New Roman" w:hAnsi="Times New Roman" w:cs="Times New Roman"/>
          <w:color w:val="000000" w:themeColor="text1"/>
          <w:sz w:val="24"/>
          <w:szCs w:val="24"/>
        </w:rPr>
        <w:t xml:space="preserve">у приміщенні,побудованому в 19 році, проектна потужність якого є 250 осіб. У закладі функціонувало 9 класів. </w:t>
      </w:r>
      <w:r w:rsidRPr="00476627">
        <w:rPr>
          <w:rFonts w:ascii="Times New Roman" w:eastAsia="Times New Roman" w:hAnsi="Times New Roman" w:cs="Times New Roman"/>
          <w:color w:val="000000" w:themeColor="text1"/>
          <w:sz w:val="24"/>
          <w:szCs w:val="24"/>
        </w:rPr>
        <w:t>На даний час мережа класів є такою.</w:t>
      </w:r>
    </w:p>
    <w:tbl>
      <w:tblPr>
        <w:tblW w:w="7621" w:type="dxa"/>
        <w:tblLayout w:type="fixed"/>
        <w:tblCellMar>
          <w:left w:w="0" w:type="dxa"/>
          <w:right w:w="0" w:type="dxa"/>
        </w:tblCellMar>
        <w:tblLook w:val="04A0" w:firstRow="1" w:lastRow="0" w:firstColumn="1" w:lastColumn="0" w:noHBand="0" w:noVBand="1"/>
      </w:tblPr>
      <w:tblGrid>
        <w:gridCol w:w="534"/>
        <w:gridCol w:w="1417"/>
        <w:gridCol w:w="1276"/>
        <w:gridCol w:w="2126"/>
        <w:gridCol w:w="2268"/>
      </w:tblGrid>
      <w:tr w:rsidR="00476627" w:rsidRPr="00476627" w14:paraId="2355C0EE" w14:textId="77777777" w:rsidTr="00476627">
        <w:trPr>
          <w:trHeight w:val="947"/>
        </w:trPr>
        <w:tc>
          <w:tcPr>
            <w:tcW w:w="534"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hideMark/>
          </w:tcPr>
          <w:p w14:paraId="151CE6A9" w14:textId="77777777" w:rsidR="00476627" w:rsidRPr="00476627" w:rsidRDefault="00476627" w:rsidP="00F44BB7">
            <w:pPr>
              <w:spacing w:before="0" w:after="0" w:line="240" w:lineRule="auto"/>
              <w:rPr>
                <w:rFonts w:ascii="Arial" w:eastAsia="Times New Roman" w:hAnsi="Arial" w:cs="Arial"/>
                <w:sz w:val="24"/>
                <w:szCs w:val="24"/>
                <w:lang w:eastAsia="uk-UA"/>
              </w:rPr>
            </w:pPr>
            <w:r w:rsidRPr="00476627">
              <w:rPr>
                <w:rFonts w:ascii="Arial" w:eastAsia="Times New Roman" w:hAnsi="Arial" w:cs="Arial"/>
                <w:sz w:val="24"/>
                <w:szCs w:val="24"/>
                <w:lang w:eastAsia="uk-UA"/>
              </w:rPr>
              <w:lastRenderedPageBreak/>
              <w:t>№</w:t>
            </w:r>
          </w:p>
          <w:p w14:paraId="10C99626" w14:textId="77777777" w:rsidR="00476627" w:rsidRPr="00476627" w:rsidRDefault="00476627" w:rsidP="00F44BB7">
            <w:pPr>
              <w:spacing w:before="0" w:after="0" w:line="240" w:lineRule="auto"/>
              <w:rPr>
                <w:rFonts w:ascii="Arial" w:eastAsia="Times New Roman" w:hAnsi="Arial" w:cs="Arial"/>
                <w:sz w:val="24"/>
                <w:szCs w:val="24"/>
                <w:lang w:eastAsia="uk-UA"/>
              </w:rPr>
            </w:pPr>
            <w:r w:rsidRPr="00476627">
              <w:rPr>
                <w:rFonts w:ascii="Arial" w:eastAsia="Times New Roman" w:hAnsi="Arial" w:cs="Arial"/>
                <w:sz w:val="24"/>
                <w:szCs w:val="24"/>
                <w:lang w:eastAsia="uk-UA"/>
              </w:rPr>
              <w:t>п/п</w:t>
            </w:r>
          </w:p>
        </w:tc>
        <w:tc>
          <w:tcPr>
            <w:tcW w:w="1417"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hideMark/>
          </w:tcPr>
          <w:p w14:paraId="2091F57E" w14:textId="77777777" w:rsidR="00476627" w:rsidRPr="00476627" w:rsidRDefault="00476627" w:rsidP="00FC61AD">
            <w:pPr>
              <w:spacing w:before="0" w:after="0" w:line="240" w:lineRule="auto"/>
              <w:jc w:val="center"/>
              <w:rPr>
                <w:rFonts w:ascii="Arial" w:eastAsia="Times New Roman" w:hAnsi="Arial" w:cs="Arial"/>
                <w:sz w:val="24"/>
                <w:szCs w:val="24"/>
                <w:lang w:eastAsia="uk-UA"/>
              </w:rPr>
            </w:pPr>
            <w:r w:rsidRPr="00476627">
              <w:rPr>
                <w:rFonts w:ascii="Times New Roman" w:eastAsia="Times New Roman" w:hAnsi="Times New Roman" w:cs="Times New Roman"/>
                <w:bCs/>
                <w:color w:val="000000"/>
                <w:kern w:val="24"/>
                <w:sz w:val="24"/>
                <w:szCs w:val="24"/>
                <w:lang w:eastAsia="uk-UA"/>
              </w:rPr>
              <w:t>Повна назва закладу </w:t>
            </w:r>
          </w:p>
        </w:tc>
        <w:tc>
          <w:tcPr>
            <w:tcW w:w="1276"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hideMark/>
          </w:tcPr>
          <w:p w14:paraId="1A839368" w14:textId="77777777" w:rsidR="00476627" w:rsidRPr="00476627" w:rsidRDefault="00476627" w:rsidP="00763A06">
            <w:pPr>
              <w:spacing w:before="0" w:after="0" w:line="240" w:lineRule="auto"/>
              <w:ind w:right="-108"/>
              <w:jc w:val="center"/>
              <w:rPr>
                <w:rFonts w:ascii="Arial" w:eastAsia="Times New Roman" w:hAnsi="Arial" w:cs="Arial"/>
                <w:sz w:val="24"/>
                <w:szCs w:val="24"/>
                <w:lang w:eastAsia="uk-UA"/>
              </w:rPr>
            </w:pPr>
            <w:r w:rsidRPr="00476627">
              <w:rPr>
                <w:rFonts w:ascii="Times New Roman" w:eastAsia="Times New Roman" w:hAnsi="Times New Roman" w:cs="Times New Roman"/>
                <w:bCs/>
                <w:color w:val="000000"/>
                <w:kern w:val="24"/>
                <w:sz w:val="24"/>
                <w:szCs w:val="24"/>
                <w:lang w:eastAsia="uk-UA"/>
              </w:rPr>
              <w:t>Проектна потужність закладу</w:t>
            </w:r>
          </w:p>
        </w:tc>
        <w:tc>
          <w:tcPr>
            <w:tcW w:w="2126"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hideMark/>
          </w:tcPr>
          <w:p w14:paraId="44BAABD6" w14:textId="2404819A" w:rsidR="00476627" w:rsidRPr="00476627" w:rsidRDefault="00476627" w:rsidP="00F44BB7">
            <w:pPr>
              <w:spacing w:before="0" w:after="0" w:line="240" w:lineRule="auto"/>
              <w:jc w:val="center"/>
              <w:rPr>
                <w:rFonts w:ascii="Arial" w:eastAsia="Times New Roman" w:hAnsi="Arial" w:cs="Arial"/>
                <w:sz w:val="24"/>
                <w:szCs w:val="24"/>
                <w:lang w:eastAsia="uk-UA"/>
              </w:rPr>
            </w:pPr>
            <w:r w:rsidRPr="00476627">
              <w:rPr>
                <w:rFonts w:ascii="Times New Roman" w:eastAsia="Times New Roman" w:hAnsi="Times New Roman" w:cs="Times New Roman"/>
                <w:bCs/>
                <w:color w:val="000000"/>
                <w:kern w:val="24"/>
                <w:sz w:val="24"/>
                <w:szCs w:val="24"/>
                <w:lang w:eastAsia="uk-UA"/>
              </w:rPr>
              <w:t>Кількість здобувачів освіти у 202</w:t>
            </w:r>
            <w:r w:rsidR="007533D7">
              <w:rPr>
                <w:rFonts w:ascii="Times New Roman" w:eastAsia="Times New Roman" w:hAnsi="Times New Roman" w:cs="Times New Roman"/>
                <w:bCs/>
                <w:color w:val="000000"/>
                <w:kern w:val="24"/>
                <w:sz w:val="24"/>
                <w:szCs w:val="24"/>
                <w:lang w:eastAsia="uk-UA"/>
              </w:rPr>
              <w:t>3</w:t>
            </w:r>
            <w:r w:rsidRPr="00476627">
              <w:rPr>
                <w:rFonts w:ascii="Times New Roman" w:eastAsia="Times New Roman" w:hAnsi="Times New Roman" w:cs="Times New Roman"/>
                <w:bCs/>
                <w:color w:val="000000"/>
                <w:kern w:val="24"/>
                <w:sz w:val="24"/>
                <w:szCs w:val="24"/>
                <w:lang w:eastAsia="uk-UA"/>
              </w:rPr>
              <w:t>-202</w:t>
            </w:r>
            <w:r w:rsidR="007533D7">
              <w:rPr>
                <w:rFonts w:ascii="Times New Roman" w:eastAsia="Times New Roman" w:hAnsi="Times New Roman" w:cs="Times New Roman"/>
                <w:bCs/>
                <w:color w:val="000000"/>
                <w:kern w:val="24"/>
                <w:sz w:val="24"/>
                <w:szCs w:val="24"/>
                <w:lang w:eastAsia="uk-UA"/>
              </w:rPr>
              <w:t>4</w:t>
            </w:r>
            <w:r w:rsidRPr="00476627">
              <w:rPr>
                <w:rFonts w:ascii="Times New Roman" w:eastAsia="Times New Roman" w:hAnsi="Times New Roman" w:cs="Times New Roman"/>
                <w:bCs/>
                <w:color w:val="000000"/>
                <w:kern w:val="24"/>
                <w:sz w:val="24"/>
                <w:szCs w:val="24"/>
                <w:lang w:eastAsia="uk-UA"/>
              </w:rPr>
              <w:t xml:space="preserve"> </w:t>
            </w:r>
            <w:proofErr w:type="spellStart"/>
            <w:r w:rsidRPr="00476627">
              <w:rPr>
                <w:rFonts w:ascii="Times New Roman" w:eastAsia="Times New Roman" w:hAnsi="Times New Roman" w:cs="Times New Roman"/>
                <w:bCs/>
                <w:color w:val="000000"/>
                <w:kern w:val="24"/>
                <w:sz w:val="24"/>
                <w:szCs w:val="24"/>
                <w:lang w:eastAsia="uk-UA"/>
              </w:rPr>
              <w:t>н.р</w:t>
            </w:r>
            <w:proofErr w:type="spellEnd"/>
            <w:r w:rsidRPr="00476627">
              <w:rPr>
                <w:rFonts w:ascii="Times New Roman" w:eastAsia="Times New Roman" w:hAnsi="Times New Roman" w:cs="Times New Roman"/>
                <w:bCs/>
                <w:color w:val="000000"/>
                <w:kern w:val="24"/>
                <w:sz w:val="24"/>
                <w:szCs w:val="24"/>
                <w:lang w:eastAsia="uk-UA"/>
              </w:rPr>
              <w:t>.</w:t>
            </w:r>
          </w:p>
        </w:tc>
        <w:tc>
          <w:tcPr>
            <w:tcW w:w="2268"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hideMark/>
          </w:tcPr>
          <w:p w14:paraId="485F0D47" w14:textId="3150E202" w:rsidR="00476627" w:rsidRPr="00476627" w:rsidRDefault="00476627" w:rsidP="00F44BB7">
            <w:pPr>
              <w:spacing w:before="0" w:after="0" w:line="240" w:lineRule="auto"/>
              <w:jc w:val="center"/>
              <w:rPr>
                <w:rFonts w:ascii="Arial" w:eastAsia="Times New Roman" w:hAnsi="Arial" w:cs="Arial"/>
                <w:sz w:val="24"/>
                <w:szCs w:val="24"/>
                <w:lang w:eastAsia="uk-UA"/>
              </w:rPr>
            </w:pPr>
            <w:r w:rsidRPr="00476627">
              <w:rPr>
                <w:rFonts w:ascii="Times New Roman" w:eastAsia="Times New Roman" w:hAnsi="Times New Roman" w:cs="Times New Roman"/>
                <w:bCs/>
                <w:color w:val="000000"/>
                <w:kern w:val="24"/>
                <w:sz w:val="24"/>
                <w:szCs w:val="24"/>
                <w:lang w:eastAsia="uk-UA"/>
              </w:rPr>
              <w:t>Кількість здобувачів освіти у 202</w:t>
            </w:r>
            <w:r w:rsidR="007533D7">
              <w:rPr>
                <w:rFonts w:ascii="Times New Roman" w:eastAsia="Times New Roman" w:hAnsi="Times New Roman" w:cs="Times New Roman"/>
                <w:bCs/>
                <w:color w:val="000000"/>
                <w:kern w:val="24"/>
                <w:sz w:val="24"/>
                <w:szCs w:val="24"/>
                <w:lang w:eastAsia="uk-UA"/>
              </w:rPr>
              <w:t>4</w:t>
            </w:r>
            <w:r w:rsidRPr="00476627">
              <w:rPr>
                <w:rFonts w:ascii="Times New Roman" w:eastAsia="Times New Roman" w:hAnsi="Times New Roman" w:cs="Times New Roman"/>
                <w:bCs/>
                <w:color w:val="000000"/>
                <w:kern w:val="24"/>
                <w:sz w:val="24"/>
                <w:szCs w:val="24"/>
                <w:lang w:eastAsia="uk-UA"/>
              </w:rPr>
              <w:t>-202</w:t>
            </w:r>
            <w:r w:rsidR="007533D7">
              <w:rPr>
                <w:rFonts w:ascii="Times New Roman" w:eastAsia="Times New Roman" w:hAnsi="Times New Roman" w:cs="Times New Roman"/>
                <w:bCs/>
                <w:color w:val="000000"/>
                <w:kern w:val="24"/>
                <w:sz w:val="24"/>
                <w:szCs w:val="24"/>
                <w:lang w:eastAsia="uk-UA"/>
              </w:rPr>
              <w:t>5</w:t>
            </w:r>
            <w:r w:rsidRPr="00476627">
              <w:rPr>
                <w:rFonts w:ascii="Times New Roman" w:eastAsia="Times New Roman" w:hAnsi="Times New Roman" w:cs="Times New Roman"/>
                <w:bCs/>
                <w:color w:val="000000"/>
                <w:kern w:val="24"/>
                <w:sz w:val="24"/>
                <w:szCs w:val="24"/>
                <w:lang w:eastAsia="uk-UA"/>
              </w:rPr>
              <w:t xml:space="preserve"> </w:t>
            </w:r>
            <w:proofErr w:type="spellStart"/>
            <w:r w:rsidRPr="00476627">
              <w:rPr>
                <w:rFonts w:ascii="Times New Roman" w:eastAsia="Times New Roman" w:hAnsi="Times New Roman" w:cs="Times New Roman"/>
                <w:bCs/>
                <w:color w:val="000000"/>
                <w:kern w:val="24"/>
                <w:sz w:val="24"/>
                <w:szCs w:val="24"/>
                <w:lang w:eastAsia="uk-UA"/>
              </w:rPr>
              <w:t>н.р</w:t>
            </w:r>
            <w:proofErr w:type="spellEnd"/>
            <w:r w:rsidRPr="00476627">
              <w:rPr>
                <w:rFonts w:ascii="Times New Roman" w:eastAsia="Times New Roman" w:hAnsi="Times New Roman" w:cs="Times New Roman"/>
                <w:bCs/>
                <w:color w:val="000000"/>
                <w:kern w:val="24"/>
                <w:sz w:val="24"/>
                <w:szCs w:val="24"/>
                <w:lang w:eastAsia="uk-UA"/>
              </w:rPr>
              <w:t>.</w:t>
            </w:r>
          </w:p>
        </w:tc>
      </w:tr>
      <w:tr w:rsidR="00476627" w:rsidRPr="00476627" w14:paraId="39D5FEC9" w14:textId="77777777" w:rsidTr="00476627">
        <w:trPr>
          <w:trHeight w:val="466"/>
        </w:trPr>
        <w:tc>
          <w:tcPr>
            <w:tcW w:w="534" w:type="dxa"/>
            <w:tcBorders>
              <w:top w:val="single" w:sz="8" w:space="0" w:color="4F81BD"/>
              <w:left w:val="single" w:sz="8" w:space="0" w:color="4F81BD"/>
              <w:bottom w:val="single" w:sz="8" w:space="0" w:color="4F81BD"/>
              <w:right w:val="single" w:sz="8" w:space="0" w:color="4F81BD"/>
            </w:tcBorders>
            <w:shd w:val="clear" w:color="auto" w:fill="D0D8E8"/>
            <w:tcMar>
              <w:top w:w="15" w:type="dxa"/>
              <w:left w:w="108" w:type="dxa"/>
              <w:bottom w:w="0" w:type="dxa"/>
              <w:right w:w="108" w:type="dxa"/>
            </w:tcMar>
            <w:hideMark/>
          </w:tcPr>
          <w:p w14:paraId="2BD71FD0" w14:textId="77777777" w:rsidR="00476627" w:rsidRPr="00476627" w:rsidRDefault="00476627" w:rsidP="00F44BB7">
            <w:pPr>
              <w:spacing w:before="0" w:after="0" w:line="240" w:lineRule="auto"/>
              <w:rPr>
                <w:rFonts w:ascii="Arial" w:eastAsia="Times New Roman" w:hAnsi="Arial" w:cs="Arial"/>
                <w:sz w:val="24"/>
                <w:szCs w:val="24"/>
                <w:lang w:eastAsia="uk-UA"/>
              </w:rPr>
            </w:pPr>
            <w:r w:rsidRPr="00476627">
              <w:rPr>
                <w:rFonts w:ascii="Times New Roman" w:eastAsia="Times New Roman" w:hAnsi="Times New Roman" w:cs="Times New Roman"/>
                <w:bCs/>
                <w:color w:val="000000"/>
                <w:kern w:val="24"/>
                <w:sz w:val="24"/>
                <w:szCs w:val="24"/>
                <w:lang w:eastAsia="uk-UA"/>
              </w:rPr>
              <w:t>1</w:t>
            </w:r>
          </w:p>
        </w:tc>
        <w:tc>
          <w:tcPr>
            <w:tcW w:w="1417" w:type="dxa"/>
            <w:tcBorders>
              <w:top w:val="single" w:sz="8" w:space="0" w:color="4F81BD"/>
              <w:left w:val="single" w:sz="8" w:space="0" w:color="4F81BD"/>
              <w:bottom w:val="single" w:sz="8" w:space="0" w:color="4F81BD"/>
              <w:right w:val="single" w:sz="8" w:space="0" w:color="4F81BD"/>
            </w:tcBorders>
            <w:shd w:val="clear" w:color="auto" w:fill="D0D8E8"/>
            <w:tcMar>
              <w:top w:w="15" w:type="dxa"/>
              <w:left w:w="108" w:type="dxa"/>
              <w:bottom w:w="0" w:type="dxa"/>
              <w:right w:w="108" w:type="dxa"/>
            </w:tcMar>
            <w:hideMark/>
          </w:tcPr>
          <w:p w14:paraId="76EC3A20" w14:textId="0BEB12EC" w:rsidR="00476627" w:rsidRPr="00476627" w:rsidRDefault="00476627" w:rsidP="00F44BB7">
            <w:pPr>
              <w:spacing w:before="0" w:after="0" w:line="240" w:lineRule="auto"/>
              <w:jc w:val="center"/>
              <w:rPr>
                <w:rFonts w:ascii="Arial" w:eastAsia="Times New Roman" w:hAnsi="Arial" w:cs="Arial"/>
                <w:sz w:val="24"/>
                <w:szCs w:val="24"/>
                <w:lang w:eastAsia="uk-UA"/>
              </w:rPr>
            </w:pPr>
          </w:p>
        </w:tc>
        <w:tc>
          <w:tcPr>
            <w:tcW w:w="1276" w:type="dxa"/>
            <w:tcBorders>
              <w:top w:val="single" w:sz="8" w:space="0" w:color="4F81BD"/>
              <w:left w:val="single" w:sz="8" w:space="0" w:color="4F81BD"/>
              <w:bottom w:val="single" w:sz="8" w:space="0" w:color="4F81BD"/>
              <w:right w:val="single" w:sz="8" w:space="0" w:color="4F81BD"/>
            </w:tcBorders>
            <w:shd w:val="clear" w:color="auto" w:fill="D0D8E8"/>
            <w:tcMar>
              <w:top w:w="15" w:type="dxa"/>
              <w:left w:w="108" w:type="dxa"/>
              <w:bottom w:w="0" w:type="dxa"/>
              <w:right w:w="108" w:type="dxa"/>
            </w:tcMar>
            <w:hideMark/>
          </w:tcPr>
          <w:p w14:paraId="5F7ED1BA" w14:textId="36CBD79E" w:rsidR="00476627" w:rsidRPr="00476627" w:rsidRDefault="00476627" w:rsidP="00F44BB7">
            <w:pPr>
              <w:spacing w:before="0" w:after="0" w:line="240" w:lineRule="auto"/>
              <w:rPr>
                <w:rFonts w:ascii="Arial" w:eastAsia="Times New Roman" w:hAnsi="Arial" w:cs="Arial"/>
                <w:sz w:val="24"/>
                <w:szCs w:val="24"/>
                <w:lang w:eastAsia="uk-UA"/>
              </w:rPr>
            </w:pPr>
            <w:r w:rsidRPr="00476627">
              <w:rPr>
                <w:rFonts w:ascii="Times New Roman" w:eastAsia="Times New Roman" w:hAnsi="Times New Roman" w:cs="Times New Roman"/>
                <w:bCs/>
                <w:color w:val="000000"/>
                <w:kern w:val="24"/>
                <w:sz w:val="24"/>
                <w:szCs w:val="24"/>
                <w:lang w:eastAsia="uk-UA"/>
              </w:rPr>
              <w:t>250</w:t>
            </w:r>
          </w:p>
        </w:tc>
        <w:tc>
          <w:tcPr>
            <w:tcW w:w="2126" w:type="dxa"/>
            <w:tcBorders>
              <w:top w:val="single" w:sz="8" w:space="0" w:color="4F81BD"/>
              <w:left w:val="single" w:sz="8" w:space="0" w:color="4F81BD"/>
              <w:bottom w:val="single" w:sz="8" w:space="0" w:color="4F81BD"/>
              <w:right w:val="single" w:sz="8" w:space="0" w:color="4F81BD"/>
            </w:tcBorders>
            <w:shd w:val="clear" w:color="auto" w:fill="D0D8E8"/>
            <w:tcMar>
              <w:top w:w="15" w:type="dxa"/>
              <w:left w:w="108" w:type="dxa"/>
              <w:bottom w:w="0" w:type="dxa"/>
              <w:right w:w="108" w:type="dxa"/>
            </w:tcMar>
            <w:hideMark/>
          </w:tcPr>
          <w:p w14:paraId="1F40A49D" w14:textId="6BC6FBF0" w:rsidR="00476627" w:rsidRPr="00476627" w:rsidRDefault="00476627" w:rsidP="00F44BB7">
            <w:pPr>
              <w:spacing w:before="0" w:after="0" w:line="240" w:lineRule="auto"/>
              <w:rPr>
                <w:rFonts w:ascii="Arial" w:eastAsia="Times New Roman" w:hAnsi="Arial" w:cs="Arial"/>
                <w:sz w:val="24"/>
                <w:szCs w:val="24"/>
                <w:lang w:eastAsia="uk-UA"/>
              </w:rPr>
            </w:pPr>
            <w:r w:rsidRPr="00476627">
              <w:rPr>
                <w:rFonts w:ascii="Times New Roman" w:eastAsia="Times New Roman" w:hAnsi="Times New Roman" w:cs="Times New Roman"/>
                <w:bCs/>
                <w:color w:val="000000"/>
                <w:kern w:val="24"/>
                <w:sz w:val="24"/>
                <w:szCs w:val="24"/>
                <w:lang w:eastAsia="uk-UA"/>
              </w:rPr>
              <w:t xml:space="preserve">1 клас- </w:t>
            </w:r>
            <w:r w:rsidR="007533D7">
              <w:rPr>
                <w:rFonts w:ascii="Times New Roman" w:eastAsia="Times New Roman" w:hAnsi="Times New Roman" w:cs="Times New Roman"/>
                <w:bCs/>
                <w:color w:val="000000"/>
                <w:kern w:val="24"/>
                <w:sz w:val="24"/>
                <w:szCs w:val="24"/>
                <w:lang w:eastAsia="uk-UA"/>
              </w:rPr>
              <w:t>5</w:t>
            </w:r>
          </w:p>
        </w:tc>
        <w:tc>
          <w:tcPr>
            <w:tcW w:w="2268" w:type="dxa"/>
            <w:tcBorders>
              <w:top w:val="single" w:sz="8" w:space="0" w:color="4F81BD"/>
              <w:left w:val="single" w:sz="8" w:space="0" w:color="4F81BD"/>
              <w:bottom w:val="single" w:sz="8" w:space="0" w:color="4F81BD"/>
              <w:right w:val="single" w:sz="8" w:space="0" w:color="4F81BD"/>
            </w:tcBorders>
            <w:shd w:val="clear" w:color="auto" w:fill="D0D8E8"/>
            <w:tcMar>
              <w:top w:w="15" w:type="dxa"/>
              <w:left w:w="108" w:type="dxa"/>
              <w:bottom w:w="0" w:type="dxa"/>
              <w:right w:w="108" w:type="dxa"/>
            </w:tcMar>
            <w:hideMark/>
          </w:tcPr>
          <w:p w14:paraId="0DF7DEEC" w14:textId="61C33E79" w:rsidR="00476627" w:rsidRPr="00476627" w:rsidRDefault="00476627" w:rsidP="00EB19E1">
            <w:pPr>
              <w:spacing w:before="0" w:after="0" w:line="240" w:lineRule="auto"/>
              <w:rPr>
                <w:rFonts w:ascii="Arial" w:eastAsia="Times New Roman" w:hAnsi="Arial" w:cs="Arial"/>
                <w:sz w:val="24"/>
                <w:szCs w:val="24"/>
                <w:lang w:eastAsia="uk-UA"/>
              </w:rPr>
            </w:pPr>
            <w:r w:rsidRPr="00476627">
              <w:rPr>
                <w:rFonts w:ascii="Times New Roman" w:eastAsia="Times New Roman" w:hAnsi="Times New Roman" w:cs="Times New Roman"/>
                <w:bCs/>
                <w:color w:val="000000"/>
                <w:kern w:val="24"/>
                <w:sz w:val="24"/>
                <w:szCs w:val="24"/>
                <w:lang w:eastAsia="uk-UA"/>
              </w:rPr>
              <w:t>1 клас -</w:t>
            </w:r>
            <w:r w:rsidR="007533D7">
              <w:rPr>
                <w:rFonts w:ascii="Times New Roman" w:eastAsia="Times New Roman" w:hAnsi="Times New Roman" w:cs="Times New Roman"/>
                <w:bCs/>
                <w:color w:val="000000"/>
                <w:kern w:val="24"/>
                <w:sz w:val="24"/>
                <w:szCs w:val="24"/>
                <w:lang w:eastAsia="uk-UA"/>
              </w:rPr>
              <w:t>5</w:t>
            </w:r>
          </w:p>
        </w:tc>
      </w:tr>
      <w:tr w:rsidR="00476627" w:rsidRPr="00476627" w14:paraId="3CA4DEE8" w14:textId="77777777" w:rsidTr="00476627">
        <w:trPr>
          <w:trHeight w:val="232"/>
        </w:trPr>
        <w:tc>
          <w:tcPr>
            <w:tcW w:w="534"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hideMark/>
          </w:tcPr>
          <w:p w14:paraId="619C3890" w14:textId="77777777" w:rsidR="00476627" w:rsidRPr="00476627" w:rsidRDefault="00476627" w:rsidP="00F44BB7">
            <w:pPr>
              <w:spacing w:before="0" w:after="0" w:line="240" w:lineRule="auto"/>
              <w:rPr>
                <w:rFonts w:ascii="Arial" w:eastAsia="Times New Roman" w:hAnsi="Arial" w:cs="Arial"/>
                <w:sz w:val="24"/>
                <w:szCs w:val="24"/>
                <w:lang w:eastAsia="uk-UA"/>
              </w:rPr>
            </w:pPr>
            <w:r w:rsidRPr="00476627">
              <w:rPr>
                <w:rFonts w:ascii="Times New Roman" w:eastAsia="Times New Roman" w:hAnsi="Times New Roman" w:cs="Times New Roman"/>
                <w:bCs/>
                <w:color w:val="000000"/>
                <w:kern w:val="24"/>
                <w:sz w:val="24"/>
                <w:szCs w:val="24"/>
                <w:lang w:eastAsia="uk-UA"/>
              </w:rPr>
              <w:t>2</w:t>
            </w:r>
          </w:p>
        </w:tc>
        <w:tc>
          <w:tcPr>
            <w:tcW w:w="1417"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hideMark/>
          </w:tcPr>
          <w:p w14:paraId="4132DA75" w14:textId="77777777" w:rsidR="00476627" w:rsidRPr="00476627" w:rsidRDefault="00476627" w:rsidP="00F44BB7">
            <w:pPr>
              <w:spacing w:before="0" w:after="0" w:line="240" w:lineRule="auto"/>
              <w:rPr>
                <w:rFonts w:ascii="Arial" w:eastAsia="Times New Roman" w:hAnsi="Arial" w:cs="Arial"/>
                <w:sz w:val="24"/>
                <w:szCs w:val="24"/>
                <w:lang w:eastAsia="uk-UA"/>
              </w:rPr>
            </w:pPr>
            <w:r w:rsidRPr="00476627">
              <w:rPr>
                <w:rFonts w:ascii="Times New Roman" w:eastAsia="Times New Roman" w:hAnsi="Times New Roman" w:cs="Times New Roman"/>
                <w:bCs/>
                <w:color w:val="000000"/>
                <w:kern w:val="24"/>
                <w:sz w:val="24"/>
                <w:szCs w:val="24"/>
                <w:lang w:eastAsia="uk-UA"/>
              </w:rPr>
              <w:t> </w:t>
            </w:r>
          </w:p>
        </w:tc>
        <w:tc>
          <w:tcPr>
            <w:tcW w:w="1276"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hideMark/>
          </w:tcPr>
          <w:p w14:paraId="56F394CB" w14:textId="77777777" w:rsidR="00476627" w:rsidRPr="00476627" w:rsidRDefault="00476627" w:rsidP="00F44BB7">
            <w:pPr>
              <w:spacing w:before="0" w:after="0" w:line="240" w:lineRule="auto"/>
              <w:rPr>
                <w:rFonts w:ascii="Arial" w:eastAsia="Times New Roman" w:hAnsi="Arial" w:cs="Arial"/>
                <w:sz w:val="24"/>
                <w:szCs w:val="24"/>
                <w:lang w:eastAsia="uk-UA"/>
              </w:rPr>
            </w:pPr>
            <w:r w:rsidRPr="00476627">
              <w:rPr>
                <w:rFonts w:ascii="Times New Roman" w:eastAsia="Times New Roman" w:hAnsi="Times New Roman" w:cs="Times New Roman"/>
                <w:bCs/>
                <w:color w:val="000000"/>
                <w:kern w:val="24"/>
                <w:sz w:val="24"/>
                <w:szCs w:val="24"/>
                <w:lang w:eastAsia="uk-UA"/>
              </w:rPr>
              <w:t> </w:t>
            </w:r>
          </w:p>
        </w:tc>
        <w:tc>
          <w:tcPr>
            <w:tcW w:w="2126"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hideMark/>
          </w:tcPr>
          <w:p w14:paraId="59A004DD" w14:textId="09567BE5" w:rsidR="00476627" w:rsidRPr="00476627" w:rsidRDefault="00476627" w:rsidP="00EB19E1">
            <w:pPr>
              <w:spacing w:before="0" w:after="0" w:line="240" w:lineRule="auto"/>
              <w:rPr>
                <w:rFonts w:ascii="Arial" w:eastAsia="Times New Roman" w:hAnsi="Arial" w:cs="Arial"/>
                <w:sz w:val="24"/>
                <w:szCs w:val="24"/>
                <w:lang w:eastAsia="uk-UA"/>
              </w:rPr>
            </w:pPr>
            <w:r w:rsidRPr="00476627">
              <w:rPr>
                <w:rFonts w:ascii="Times New Roman" w:eastAsia="Times New Roman" w:hAnsi="Times New Roman" w:cs="Times New Roman"/>
                <w:bCs/>
                <w:color w:val="000000"/>
                <w:kern w:val="24"/>
                <w:sz w:val="24"/>
                <w:szCs w:val="24"/>
                <w:lang w:eastAsia="uk-UA"/>
              </w:rPr>
              <w:t xml:space="preserve">2 клас - </w:t>
            </w:r>
            <w:r w:rsidR="007533D7">
              <w:rPr>
                <w:rFonts w:ascii="Times New Roman" w:eastAsia="Times New Roman" w:hAnsi="Times New Roman" w:cs="Times New Roman"/>
                <w:bCs/>
                <w:color w:val="000000"/>
                <w:kern w:val="24"/>
                <w:sz w:val="24"/>
                <w:szCs w:val="24"/>
                <w:lang w:eastAsia="uk-UA"/>
              </w:rPr>
              <w:t>7</w:t>
            </w:r>
          </w:p>
        </w:tc>
        <w:tc>
          <w:tcPr>
            <w:tcW w:w="2268"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hideMark/>
          </w:tcPr>
          <w:p w14:paraId="6AE7794F" w14:textId="38A63670" w:rsidR="00476627" w:rsidRPr="00476627" w:rsidRDefault="00476627" w:rsidP="00EB19E1">
            <w:pPr>
              <w:spacing w:before="0" w:after="0" w:line="240" w:lineRule="auto"/>
              <w:rPr>
                <w:rFonts w:ascii="Arial" w:eastAsia="Times New Roman" w:hAnsi="Arial" w:cs="Arial"/>
                <w:sz w:val="24"/>
                <w:szCs w:val="24"/>
                <w:lang w:eastAsia="uk-UA"/>
              </w:rPr>
            </w:pPr>
            <w:r w:rsidRPr="00476627">
              <w:rPr>
                <w:rFonts w:ascii="Times New Roman" w:eastAsia="Times New Roman" w:hAnsi="Times New Roman" w:cs="Times New Roman"/>
                <w:bCs/>
                <w:color w:val="000000"/>
                <w:kern w:val="24"/>
                <w:sz w:val="24"/>
                <w:szCs w:val="24"/>
                <w:lang w:eastAsia="uk-UA"/>
              </w:rPr>
              <w:t>2 клас -</w:t>
            </w:r>
            <w:r w:rsidR="007533D7">
              <w:rPr>
                <w:rFonts w:ascii="Times New Roman" w:eastAsia="Times New Roman" w:hAnsi="Times New Roman" w:cs="Times New Roman"/>
                <w:bCs/>
                <w:color w:val="000000"/>
                <w:kern w:val="24"/>
                <w:sz w:val="24"/>
                <w:szCs w:val="24"/>
                <w:lang w:eastAsia="uk-UA"/>
              </w:rPr>
              <w:t>5</w:t>
            </w:r>
          </w:p>
        </w:tc>
      </w:tr>
      <w:tr w:rsidR="00476627" w:rsidRPr="00476627" w14:paraId="2260EA20" w14:textId="77777777" w:rsidTr="00476627">
        <w:trPr>
          <w:trHeight w:val="317"/>
        </w:trPr>
        <w:tc>
          <w:tcPr>
            <w:tcW w:w="534" w:type="dxa"/>
            <w:tcBorders>
              <w:top w:val="single" w:sz="8" w:space="0" w:color="4F81BD"/>
              <w:left w:val="single" w:sz="8" w:space="0" w:color="4F81BD"/>
              <w:bottom w:val="single" w:sz="8" w:space="0" w:color="4F81BD"/>
              <w:right w:val="single" w:sz="8" w:space="0" w:color="4F81BD"/>
            </w:tcBorders>
            <w:shd w:val="clear" w:color="auto" w:fill="D0D8E8"/>
            <w:tcMar>
              <w:top w:w="15" w:type="dxa"/>
              <w:left w:w="108" w:type="dxa"/>
              <w:bottom w:w="0" w:type="dxa"/>
              <w:right w:w="108" w:type="dxa"/>
            </w:tcMar>
            <w:hideMark/>
          </w:tcPr>
          <w:p w14:paraId="1C083BA8" w14:textId="77777777" w:rsidR="00476627" w:rsidRPr="00476627" w:rsidRDefault="00476627" w:rsidP="00F44BB7">
            <w:pPr>
              <w:spacing w:before="0" w:after="0" w:line="317" w:lineRule="atLeast"/>
              <w:rPr>
                <w:rFonts w:ascii="Arial" w:eastAsia="Times New Roman" w:hAnsi="Arial" w:cs="Arial"/>
                <w:sz w:val="24"/>
                <w:szCs w:val="24"/>
                <w:lang w:eastAsia="uk-UA"/>
              </w:rPr>
            </w:pPr>
            <w:r w:rsidRPr="00476627">
              <w:rPr>
                <w:rFonts w:ascii="Times New Roman" w:eastAsia="Times New Roman" w:hAnsi="Times New Roman" w:cs="Times New Roman"/>
                <w:bCs/>
                <w:color w:val="000000"/>
                <w:kern w:val="24"/>
                <w:sz w:val="24"/>
                <w:szCs w:val="24"/>
                <w:lang w:eastAsia="uk-UA"/>
              </w:rPr>
              <w:t>3</w:t>
            </w:r>
          </w:p>
        </w:tc>
        <w:tc>
          <w:tcPr>
            <w:tcW w:w="1417" w:type="dxa"/>
            <w:tcBorders>
              <w:top w:val="single" w:sz="8" w:space="0" w:color="4F81BD"/>
              <w:left w:val="single" w:sz="8" w:space="0" w:color="4F81BD"/>
              <w:bottom w:val="single" w:sz="8" w:space="0" w:color="4F81BD"/>
              <w:right w:val="single" w:sz="8" w:space="0" w:color="4F81BD"/>
            </w:tcBorders>
            <w:shd w:val="clear" w:color="auto" w:fill="D0D8E8"/>
            <w:tcMar>
              <w:top w:w="15" w:type="dxa"/>
              <w:left w:w="108" w:type="dxa"/>
              <w:bottom w:w="0" w:type="dxa"/>
              <w:right w:w="108" w:type="dxa"/>
            </w:tcMar>
            <w:hideMark/>
          </w:tcPr>
          <w:p w14:paraId="02E5598D" w14:textId="77777777" w:rsidR="00476627" w:rsidRPr="00476627" w:rsidRDefault="00476627" w:rsidP="00F44BB7">
            <w:pPr>
              <w:spacing w:before="0" w:after="0" w:line="317" w:lineRule="atLeast"/>
              <w:rPr>
                <w:rFonts w:ascii="Arial" w:eastAsia="Times New Roman" w:hAnsi="Arial" w:cs="Arial"/>
                <w:sz w:val="24"/>
                <w:szCs w:val="24"/>
                <w:lang w:eastAsia="uk-UA"/>
              </w:rPr>
            </w:pPr>
            <w:r w:rsidRPr="00476627">
              <w:rPr>
                <w:rFonts w:ascii="Times New Roman" w:eastAsia="Times New Roman" w:hAnsi="Times New Roman" w:cs="Times New Roman"/>
                <w:bCs/>
                <w:color w:val="000000"/>
                <w:kern w:val="24"/>
                <w:sz w:val="24"/>
                <w:szCs w:val="24"/>
                <w:lang w:eastAsia="uk-UA"/>
              </w:rPr>
              <w:t> </w:t>
            </w:r>
          </w:p>
        </w:tc>
        <w:tc>
          <w:tcPr>
            <w:tcW w:w="1276" w:type="dxa"/>
            <w:tcBorders>
              <w:top w:val="single" w:sz="8" w:space="0" w:color="4F81BD"/>
              <w:left w:val="single" w:sz="8" w:space="0" w:color="4F81BD"/>
              <w:bottom w:val="single" w:sz="8" w:space="0" w:color="4F81BD"/>
              <w:right w:val="single" w:sz="8" w:space="0" w:color="4F81BD"/>
            </w:tcBorders>
            <w:shd w:val="clear" w:color="auto" w:fill="D0D8E8"/>
            <w:tcMar>
              <w:top w:w="15" w:type="dxa"/>
              <w:left w:w="108" w:type="dxa"/>
              <w:bottom w:w="0" w:type="dxa"/>
              <w:right w:w="108" w:type="dxa"/>
            </w:tcMar>
            <w:hideMark/>
          </w:tcPr>
          <w:p w14:paraId="33A92E92" w14:textId="77777777" w:rsidR="00476627" w:rsidRPr="00476627" w:rsidRDefault="00476627" w:rsidP="00F44BB7">
            <w:pPr>
              <w:spacing w:before="0" w:after="0" w:line="317" w:lineRule="atLeast"/>
              <w:rPr>
                <w:rFonts w:ascii="Arial" w:eastAsia="Times New Roman" w:hAnsi="Arial" w:cs="Arial"/>
                <w:sz w:val="24"/>
                <w:szCs w:val="24"/>
                <w:lang w:eastAsia="uk-UA"/>
              </w:rPr>
            </w:pPr>
            <w:r w:rsidRPr="00476627">
              <w:rPr>
                <w:rFonts w:ascii="Times New Roman" w:eastAsia="Times New Roman" w:hAnsi="Times New Roman" w:cs="Times New Roman"/>
                <w:bCs/>
                <w:color w:val="000000"/>
                <w:kern w:val="24"/>
                <w:sz w:val="24"/>
                <w:szCs w:val="24"/>
                <w:lang w:eastAsia="uk-UA"/>
              </w:rPr>
              <w:t> </w:t>
            </w:r>
          </w:p>
        </w:tc>
        <w:tc>
          <w:tcPr>
            <w:tcW w:w="2126" w:type="dxa"/>
            <w:tcBorders>
              <w:top w:val="single" w:sz="8" w:space="0" w:color="4F81BD"/>
              <w:left w:val="single" w:sz="8" w:space="0" w:color="4F81BD"/>
              <w:bottom w:val="single" w:sz="8" w:space="0" w:color="4F81BD"/>
              <w:right w:val="single" w:sz="8" w:space="0" w:color="4F81BD"/>
            </w:tcBorders>
            <w:shd w:val="clear" w:color="auto" w:fill="D0D8E8"/>
            <w:tcMar>
              <w:top w:w="15" w:type="dxa"/>
              <w:left w:w="108" w:type="dxa"/>
              <w:bottom w:w="0" w:type="dxa"/>
              <w:right w:w="108" w:type="dxa"/>
            </w:tcMar>
            <w:hideMark/>
          </w:tcPr>
          <w:p w14:paraId="7C6C614B" w14:textId="66357390" w:rsidR="00476627" w:rsidRPr="00476627" w:rsidRDefault="00476627" w:rsidP="00EB19E1">
            <w:pPr>
              <w:spacing w:before="0" w:after="0" w:line="317" w:lineRule="atLeast"/>
              <w:rPr>
                <w:rFonts w:ascii="Arial" w:eastAsia="Times New Roman" w:hAnsi="Arial" w:cs="Arial"/>
                <w:sz w:val="24"/>
                <w:szCs w:val="24"/>
                <w:lang w:eastAsia="uk-UA"/>
              </w:rPr>
            </w:pPr>
            <w:r w:rsidRPr="00476627">
              <w:rPr>
                <w:rFonts w:ascii="Times New Roman" w:eastAsia="Times New Roman" w:hAnsi="Times New Roman" w:cs="Times New Roman"/>
                <w:bCs/>
                <w:color w:val="000000"/>
                <w:kern w:val="24"/>
                <w:sz w:val="24"/>
                <w:szCs w:val="24"/>
                <w:lang w:eastAsia="uk-UA"/>
              </w:rPr>
              <w:t xml:space="preserve">3 клас- </w:t>
            </w:r>
            <w:r w:rsidR="007533D7">
              <w:rPr>
                <w:rFonts w:ascii="Times New Roman" w:eastAsia="Times New Roman" w:hAnsi="Times New Roman" w:cs="Times New Roman"/>
                <w:bCs/>
                <w:color w:val="000000"/>
                <w:kern w:val="24"/>
                <w:sz w:val="24"/>
                <w:szCs w:val="24"/>
                <w:lang w:eastAsia="uk-UA"/>
              </w:rPr>
              <w:t>6</w:t>
            </w:r>
          </w:p>
        </w:tc>
        <w:tc>
          <w:tcPr>
            <w:tcW w:w="2268" w:type="dxa"/>
            <w:tcBorders>
              <w:top w:val="single" w:sz="8" w:space="0" w:color="4F81BD"/>
              <w:left w:val="single" w:sz="8" w:space="0" w:color="4F81BD"/>
              <w:bottom w:val="single" w:sz="8" w:space="0" w:color="4F81BD"/>
              <w:right w:val="single" w:sz="8" w:space="0" w:color="4F81BD"/>
            </w:tcBorders>
            <w:shd w:val="clear" w:color="auto" w:fill="D0D8E8"/>
            <w:tcMar>
              <w:top w:w="15" w:type="dxa"/>
              <w:left w:w="108" w:type="dxa"/>
              <w:bottom w:w="0" w:type="dxa"/>
              <w:right w:w="108" w:type="dxa"/>
            </w:tcMar>
            <w:hideMark/>
          </w:tcPr>
          <w:p w14:paraId="64DD6B50" w14:textId="2F02D761" w:rsidR="00476627" w:rsidRPr="00476627" w:rsidRDefault="00476627" w:rsidP="00EB19E1">
            <w:pPr>
              <w:spacing w:before="0" w:after="0" w:line="317" w:lineRule="atLeast"/>
              <w:rPr>
                <w:rFonts w:ascii="Arial" w:eastAsia="Times New Roman" w:hAnsi="Arial" w:cs="Arial"/>
                <w:sz w:val="24"/>
                <w:szCs w:val="24"/>
                <w:lang w:eastAsia="uk-UA"/>
              </w:rPr>
            </w:pPr>
            <w:r w:rsidRPr="00476627">
              <w:rPr>
                <w:rFonts w:ascii="Times New Roman" w:eastAsia="Times New Roman" w:hAnsi="Times New Roman" w:cs="Times New Roman"/>
                <w:bCs/>
                <w:color w:val="000000"/>
                <w:kern w:val="24"/>
                <w:sz w:val="24"/>
                <w:szCs w:val="24"/>
                <w:lang w:eastAsia="uk-UA"/>
              </w:rPr>
              <w:t>3 клас-</w:t>
            </w:r>
            <w:r w:rsidR="007533D7">
              <w:rPr>
                <w:rFonts w:ascii="Times New Roman" w:eastAsia="Times New Roman" w:hAnsi="Times New Roman" w:cs="Times New Roman"/>
                <w:bCs/>
                <w:color w:val="000000"/>
                <w:kern w:val="24"/>
                <w:sz w:val="24"/>
                <w:szCs w:val="24"/>
                <w:lang w:eastAsia="uk-UA"/>
              </w:rPr>
              <w:t>7</w:t>
            </w:r>
          </w:p>
        </w:tc>
      </w:tr>
      <w:tr w:rsidR="00476627" w:rsidRPr="00476627" w14:paraId="7D57A354" w14:textId="77777777" w:rsidTr="00476627">
        <w:trPr>
          <w:trHeight w:val="284"/>
        </w:trPr>
        <w:tc>
          <w:tcPr>
            <w:tcW w:w="534"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hideMark/>
          </w:tcPr>
          <w:p w14:paraId="7B0298C6" w14:textId="77777777" w:rsidR="00476627" w:rsidRPr="00476627" w:rsidRDefault="00476627" w:rsidP="00F44BB7">
            <w:pPr>
              <w:spacing w:before="0" w:after="0" w:line="240" w:lineRule="auto"/>
              <w:rPr>
                <w:rFonts w:ascii="Arial" w:eastAsia="Times New Roman" w:hAnsi="Arial" w:cs="Arial"/>
                <w:sz w:val="24"/>
                <w:szCs w:val="24"/>
                <w:lang w:eastAsia="uk-UA"/>
              </w:rPr>
            </w:pPr>
            <w:r w:rsidRPr="00476627">
              <w:rPr>
                <w:rFonts w:ascii="Times New Roman" w:eastAsia="Times New Roman" w:hAnsi="Times New Roman" w:cs="Times New Roman"/>
                <w:bCs/>
                <w:color w:val="000000"/>
                <w:kern w:val="24"/>
                <w:sz w:val="24"/>
                <w:szCs w:val="24"/>
                <w:lang w:eastAsia="uk-UA"/>
              </w:rPr>
              <w:t>4</w:t>
            </w:r>
          </w:p>
        </w:tc>
        <w:tc>
          <w:tcPr>
            <w:tcW w:w="1417"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hideMark/>
          </w:tcPr>
          <w:p w14:paraId="2DABEB40" w14:textId="77777777" w:rsidR="00476627" w:rsidRPr="00476627" w:rsidRDefault="00476627" w:rsidP="00F44BB7">
            <w:pPr>
              <w:spacing w:before="0" w:after="0" w:line="240" w:lineRule="auto"/>
              <w:rPr>
                <w:rFonts w:ascii="Arial" w:eastAsia="Times New Roman" w:hAnsi="Arial" w:cs="Arial"/>
                <w:sz w:val="24"/>
                <w:szCs w:val="24"/>
                <w:lang w:eastAsia="uk-UA"/>
              </w:rPr>
            </w:pPr>
            <w:r w:rsidRPr="00476627">
              <w:rPr>
                <w:rFonts w:ascii="Times New Roman" w:eastAsia="Times New Roman" w:hAnsi="Times New Roman" w:cs="Times New Roman"/>
                <w:bCs/>
                <w:color w:val="000000"/>
                <w:kern w:val="24"/>
                <w:sz w:val="24"/>
                <w:szCs w:val="24"/>
                <w:lang w:eastAsia="uk-UA"/>
              </w:rPr>
              <w:t> </w:t>
            </w:r>
          </w:p>
        </w:tc>
        <w:tc>
          <w:tcPr>
            <w:tcW w:w="1276"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hideMark/>
          </w:tcPr>
          <w:p w14:paraId="376CD1E3" w14:textId="77777777" w:rsidR="00476627" w:rsidRPr="00476627" w:rsidRDefault="00476627" w:rsidP="00F44BB7">
            <w:pPr>
              <w:spacing w:before="0" w:after="0" w:line="240" w:lineRule="auto"/>
              <w:rPr>
                <w:rFonts w:ascii="Arial" w:eastAsia="Times New Roman" w:hAnsi="Arial" w:cs="Arial"/>
                <w:sz w:val="24"/>
                <w:szCs w:val="24"/>
                <w:lang w:eastAsia="uk-UA"/>
              </w:rPr>
            </w:pPr>
            <w:r w:rsidRPr="00476627">
              <w:rPr>
                <w:rFonts w:ascii="Times New Roman" w:eastAsia="Times New Roman" w:hAnsi="Times New Roman" w:cs="Times New Roman"/>
                <w:bCs/>
                <w:color w:val="000000"/>
                <w:kern w:val="24"/>
                <w:sz w:val="24"/>
                <w:szCs w:val="24"/>
                <w:lang w:eastAsia="uk-UA"/>
              </w:rPr>
              <w:t> </w:t>
            </w:r>
          </w:p>
        </w:tc>
        <w:tc>
          <w:tcPr>
            <w:tcW w:w="2126"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hideMark/>
          </w:tcPr>
          <w:p w14:paraId="64BCD0EC" w14:textId="17117BF8" w:rsidR="00476627" w:rsidRPr="00476627" w:rsidRDefault="00476627" w:rsidP="00EB19E1">
            <w:pPr>
              <w:spacing w:before="0" w:after="0" w:line="240" w:lineRule="auto"/>
              <w:rPr>
                <w:rFonts w:ascii="Arial" w:eastAsia="Times New Roman" w:hAnsi="Arial" w:cs="Arial"/>
                <w:sz w:val="24"/>
                <w:szCs w:val="24"/>
                <w:lang w:eastAsia="uk-UA"/>
              </w:rPr>
            </w:pPr>
            <w:r w:rsidRPr="00476627">
              <w:rPr>
                <w:rFonts w:ascii="Times New Roman" w:eastAsia="Times New Roman" w:hAnsi="Times New Roman" w:cs="Times New Roman"/>
                <w:bCs/>
                <w:color w:val="000000"/>
                <w:kern w:val="24"/>
                <w:sz w:val="24"/>
                <w:szCs w:val="24"/>
                <w:lang w:eastAsia="uk-UA"/>
              </w:rPr>
              <w:t xml:space="preserve">4 клас - </w:t>
            </w:r>
            <w:r w:rsidR="007533D7">
              <w:rPr>
                <w:rFonts w:ascii="Times New Roman" w:eastAsia="Times New Roman" w:hAnsi="Times New Roman" w:cs="Times New Roman"/>
                <w:bCs/>
                <w:color w:val="000000"/>
                <w:kern w:val="24"/>
                <w:sz w:val="24"/>
                <w:szCs w:val="24"/>
                <w:lang w:eastAsia="uk-UA"/>
              </w:rPr>
              <w:t>8</w:t>
            </w:r>
          </w:p>
        </w:tc>
        <w:tc>
          <w:tcPr>
            <w:tcW w:w="2268"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hideMark/>
          </w:tcPr>
          <w:p w14:paraId="3AA7D74F" w14:textId="702ED0FC" w:rsidR="00476627" w:rsidRPr="00476627" w:rsidRDefault="00476627" w:rsidP="00EB19E1">
            <w:pPr>
              <w:spacing w:before="0" w:after="0" w:line="240" w:lineRule="auto"/>
              <w:rPr>
                <w:rFonts w:ascii="Arial" w:eastAsia="Times New Roman" w:hAnsi="Arial" w:cs="Arial"/>
                <w:sz w:val="24"/>
                <w:szCs w:val="24"/>
                <w:lang w:eastAsia="uk-UA"/>
              </w:rPr>
            </w:pPr>
            <w:r w:rsidRPr="00476627">
              <w:rPr>
                <w:rFonts w:ascii="Times New Roman" w:eastAsia="Times New Roman" w:hAnsi="Times New Roman" w:cs="Times New Roman"/>
                <w:bCs/>
                <w:color w:val="000000"/>
                <w:kern w:val="24"/>
                <w:sz w:val="24"/>
                <w:szCs w:val="24"/>
                <w:lang w:eastAsia="uk-UA"/>
              </w:rPr>
              <w:t>4 клас -</w:t>
            </w:r>
            <w:r w:rsidR="007533D7">
              <w:rPr>
                <w:rFonts w:ascii="Times New Roman" w:eastAsia="Times New Roman" w:hAnsi="Times New Roman" w:cs="Times New Roman"/>
                <w:bCs/>
                <w:color w:val="000000"/>
                <w:kern w:val="24"/>
                <w:sz w:val="24"/>
                <w:szCs w:val="24"/>
                <w:lang w:eastAsia="uk-UA"/>
              </w:rPr>
              <w:t>6</w:t>
            </w:r>
          </w:p>
        </w:tc>
      </w:tr>
      <w:tr w:rsidR="00476627" w:rsidRPr="00476627" w14:paraId="6ECDF181" w14:textId="77777777" w:rsidTr="00476627">
        <w:trPr>
          <w:trHeight w:val="317"/>
        </w:trPr>
        <w:tc>
          <w:tcPr>
            <w:tcW w:w="534" w:type="dxa"/>
            <w:tcBorders>
              <w:top w:val="single" w:sz="8" w:space="0" w:color="4F81BD"/>
              <w:left w:val="single" w:sz="8" w:space="0" w:color="4F81BD"/>
              <w:bottom w:val="single" w:sz="8" w:space="0" w:color="4F81BD"/>
              <w:right w:val="single" w:sz="8" w:space="0" w:color="4F81BD"/>
            </w:tcBorders>
            <w:shd w:val="clear" w:color="auto" w:fill="D0D8E8"/>
            <w:tcMar>
              <w:top w:w="15" w:type="dxa"/>
              <w:left w:w="108" w:type="dxa"/>
              <w:bottom w:w="0" w:type="dxa"/>
              <w:right w:w="108" w:type="dxa"/>
            </w:tcMar>
            <w:hideMark/>
          </w:tcPr>
          <w:p w14:paraId="2621C40E" w14:textId="77777777" w:rsidR="00476627" w:rsidRPr="00476627" w:rsidRDefault="00476627" w:rsidP="00F44BB7">
            <w:pPr>
              <w:spacing w:before="0" w:after="0" w:line="317" w:lineRule="atLeast"/>
              <w:rPr>
                <w:rFonts w:ascii="Arial" w:eastAsia="Times New Roman" w:hAnsi="Arial" w:cs="Arial"/>
                <w:sz w:val="24"/>
                <w:szCs w:val="24"/>
                <w:lang w:eastAsia="uk-UA"/>
              </w:rPr>
            </w:pPr>
            <w:r w:rsidRPr="00476627">
              <w:rPr>
                <w:rFonts w:ascii="Times New Roman" w:eastAsia="Times New Roman" w:hAnsi="Times New Roman" w:cs="Times New Roman"/>
                <w:bCs/>
                <w:color w:val="000000"/>
                <w:kern w:val="24"/>
                <w:sz w:val="24"/>
                <w:szCs w:val="24"/>
                <w:lang w:eastAsia="uk-UA"/>
              </w:rPr>
              <w:t>5</w:t>
            </w:r>
          </w:p>
        </w:tc>
        <w:tc>
          <w:tcPr>
            <w:tcW w:w="1417" w:type="dxa"/>
            <w:tcBorders>
              <w:top w:val="single" w:sz="8" w:space="0" w:color="4F81BD"/>
              <w:left w:val="single" w:sz="8" w:space="0" w:color="4F81BD"/>
              <w:bottom w:val="single" w:sz="8" w:space="0" w:color="4F81BD"/>
              <w:right w:val="single" w:sz="8" w:space="0" w:color="4F81BD"/>
            </w:tcBorders>
            <w:shd w:val="clear" w:color="auto" w:fill="D0D8E8"/>
            <w:tcMar>
              <w:top w:w="15" w:type="dxa"/>
              <w:left w:w="108" w:type="dxa"/>
              <w:bottom w:w="0" w:type="dxa"/>
              <w:right w:w="108" w:type="dxa"/>
            </w:tcMar>
            <w:hideMark/>
          </w:tcPr>
          <w:p w14:paraId="786B0E58" w14:textId="77777777" w:rsidR="00476627" w:rsidRPr="00476627" w:rsidRDefault="00476627" w:rsidP="00F44BB7">
            <w:pPr>
              <w:spacing w:before="0" w:after="0" w:line="317" w:lineRule="atLeast"/>
              <w:rPr>
                <w:rFonts w:ascii="Arial" w:eastAsia="Times New Roman" w:hAnsi="Arial" w:cs="Arial"/>
                <w:sz w:val="24"/>
                <w:szCs w:val="24"/>
                <w:lang w:eastAsia="uk-UA"/>
              </w:rPr>
            </w:pPr>
            <w:r w:rsidRPr="00476627">
              <w:rPr>
                <w:rFonts w:ascii="Times New Roman" w:eastAsia="Times New Roman" w:hAnsi="Times New Roman" w:cs="Times New Roman"/>
                <w:bCs/>
                <w:color w:val="000000"/>
                <w:kern w:val="24"/>
                <w:sz w:val="24"/>
                <w:szCs w:val="24"/>
                <w:lang w:eastAsia="uk-UA"/>
              </w:rPr>
              <w:t> </w:t>
            </w:r>
          </w:p>
        </w:tc>
        <w:tc>
          <w:tcPr>
            <w:tcW w:w="1276" w:type="dxa"/>
            <w:tcBorders>
              <w:top w:val="single" w:sz="8" w:space="0" w:color="4F81BD"/>
              <w:left w:val="single" w:sz="8" w:space="0" w:color="4F81BD"/>
              <w:bottom w:val="single" w:sz="8" w:space="0" w:color="4F81BD"/>
              <w:right w:val="single" w:sz="8" w:space="0" w:color="4F81BD"/>
            </w:tcBorders>
            <w:shd w:val="clear" w:color="auto" w:fill="D0D8E8"/>
            <w:tcMar>
              <w:top w:w="15" w:type="dxa"/>
              <w:left w:w="108" w:type="dxa"/>
              <w:bottom w:w="0" w:type="dxa"/>
              <w:right w:w="108" w:type="dxa"/>
            </w:tcMar>
            <w:hideMark/>
          </w:tcPr>
          <w:p w14:paraId="3E124E30" w14:textId="77777777" w:rsidR="00476627" w:rsidRPr="00476627" w:rsidRDefault="00476627" w:rsidP="00F44BB7">
            <w:pPr>
              <w:spacing w:before="0" w:after="0" w:line="317" w:lineRule="atLeast"/>
              <w:rPr>
                <w:rFonts w:ascii="Arial" w:eastAsia="Times New Roman" w:hAnsi="Arial" w:cs="Arial"/>
                <w:sz w:val="24"/>
                <w:szCs w:val="24"/>
                <w:lang w:eastAsia="uk-UA"/>
              </w:rPr>
            </w:pPr>
            <w:r w:rsidRPr="00476627">
              <w:rPr>
                <w:rFonts w:ascii="Times New Roman" w:eastAsia="Times New Roman" w:hAnsi="Times New Roman" w:cs="Times New Roman"/>
                <w:bCs/>
                <w:color w:val="000000"/>
                <w:kern w:val="24"/>
                <w:sz w:val="24"/>
                <w:szCs w:val="24"/>
                <w:lang w:eastAsia="uk-UA"/>
              </w:rPr>
              <w:t> </w:t>
            </w:r>
          </w:p>
        </w:tc>
        <w:tc>
          <w:tcPr>
            <w:tcW w:w="2126" w:type="dxa"/>
            <w:tcBorders>
              <w:top w:val="single" w:sz="8" w:space="0" w:color="4F81BD"/>
              <w:left w:val="single" w:sz="8" w:space="0" w:color="4F81BD"/>
              <w:bottom w:val="single" w:sz="8" w:space="0" w:color="4F81BD"/>
              <w:right w:val="single" w:sz="8" w:space="0" w:color="4F81BD"/>
            </w:tcBorders>
            <w:shd w:val="clear" w:color="auto" w:fill="D0D8E8"/>
            <w:tcMar>
              <w:top w:w="15" w:type="dxa"/>
              <w:left w:w="108" w:type="dxa"/>
              <w:bottom w:w="0" w:type="dxa"/>
              <w:right w:w="108" w:type="dxa"/>
            </w:tcMar>
            <w:hideMark/>
          </w:tcPr>
          <w:p w14:paraId="5F4E69F7" w14:textId="303CC4AE" w:rsidR="00476627" w:rsidRPr="00476627" w:rsidRDefault="00476627" w:rsidP="00EB19E1">
            <w:pPr>
              <w:spacing w:before="0" w:after="0" w:line="317" w:lineRule="atLeast"/>
              <w:rPr>
                <w:rFonts w:ascii="Arial" w:eastAsia="Times New Roman" w:hAnsi="Arial" w:cs="Arial"/>
                <w:sz w:val="24"/>
                <w:szCs w:val="24"/>
                <w:lang w:eastAsia="uk-UA"/>
              </w:rPr>
            </w:pPr>
            <w:r w:rsidRPr="00476627">
              <w:rPr>
                <w:rFonts w:ascii="Times New Roman" w:eastAsia="Times New Roman" w:hAnsi="Times New Roman" w:cs="Times New Roman"/>
                <w:bCs/>
                <w:color w:val="000000"/>
                <w:kern w:val="24"/>
                <w:sz w:val="24"/>
                <w:szCs w:val="24"/>
                <w:lang w:eastAsia="uk-UA"/>
              </w:rPr>
              <w:t>5 клас -</w:t>
            </w:r>
            <w:r w:rsidR="007533D7">
              <w:rPr>
                <w:rFonts w:ascii="Times New Roman" w:eastAsia="Times New Roman" w:hAnsi="Times New Roman" w:cs="Times New Roman"/>
                <w:bCs/>
                <w:color w:val="000000"/>
                <w:kern w:val="24"/>
                <w:sz w:val="24"/>
                <w:szCs w:val="24"/>
                <w:lang w:eastAsia="uk-UA"/>
              </w:rPr>
              <w:t>9</w:t>
            </w:r>
          </w:p>
        </w:tc>
        <w:tc>
          <w:tcPr>
            <w:tcW w:w="2268" w:type="dxa"/>
            <w:tcBorders>
              <w:top w:val="single" w:sz="8" w:space="0" w:color="4F81BD"/>
              <w:left w:val="single" w:sz="8" w:space="0" w:color="4F81BD"/>
              <w:bottom w:val="single" w:sz="8" w:space="0" w:color="4F81BD"/>
              <w:right w:val="single" w:sz="8" w:space="0" w:color="4F81BD"/>
            </w:tcBorders>
            <w:shd w:val="clear" w:color="auto" w:fill="D0D8E8"/>
            <w:tcMar>
              <w:top w:w="15" w:type="dxa"/>
              <w:left w:w="108" w:type="dxa"/>
              <w:bottom w:w="0" w:type="dxa"/>
              <w:right w:w="108" w:type="dxa"/>
            </w:tcMar>
            <w:hideMark/>
          </w:tcPr>
          <w:p w14:paraId="5E442376" w14:textId="5A22BB64" w:rsidR="00476627" w:rsidRPr="00476627" w:rsidRDefault="00476627" w:rsidP="00EB19E1">
            <w:pPr>
              <w:spacing w:before="0" w:after="0" w:line="317" w:lineRule="atLeast"/>
              <w:rPr>
                <w:rFonts w:ascii="Arial" w:eastAsia="Times New Roman" w:hAnsi="Arial" w:cs="Arial"/>
                <w:sz w:val="24"/>
                <w:szCs w:val="24"/>
                <w:lang w:eastAsia="uk-UA"/>
              </w:rPr>
            </w:pPr>
            <w:r w:rsidRPr="00476627">
              <w:rPr>
                <w:rFonts w:ascii="Times New Roman" w:eastAsia="Times New Roman" w:hAnsi="Times New Roman" w:cs="Times New Roman"/>
                <w:bCs/>
                <w:color w:val="000000"/>
                <w:kern w:val="24"/>
                <w:sz w:val="24"/>
                <w:szCs w:val="24"/>
                <w:lang w:eastAsia="uk-UA"/>
              </w:rPr>
              <w:t>5 клас -</w:t>
            </w:r>
            <w:r w:rsidR="007533D7">
              <w:rPr>
                <w:rFonts w:ascii="Times New Roman" w:eastAsia="Times New Roman" w:hAnsi="Times New Roman" w:cs="Times New Roman"/>
                <w:bCs/>
                <w:color w:val="000000"/>
                <w:kern w:val="24"/>
                <w:sz w:val="24"/>
                <w:szCs w:val="24"/>
                <w:lang w:eastAsia="uk-UA"/>
              </w:rPr>
              <w:t>8</w:t>
            </w:r>
          </w:p>
        </w:tc>
      </w:tr>
      <w:tr w:rsidR="00476627" w:rsidRPr="00476627" w14:paraId="6F9304F1" w14:textId="77777777" w:rsidTr="00476627">
        <w:trPr>
          <w:trHeight w:val="317"/>
        </w:trPr>
        <w:tc>
          <w:tcPr>
            <w:tcW w:w="534"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hideMark/>
          </w:tcPr>
          <w:p w14:paraId="6DB6E177" w14:textId="77777777" w:rsidR="00476627" w:rsidRPr="00476627" w:rsidRDefault="00476627" w:rsidP="00F44BB7">
            <w:pPr>
              <w:spacing w:before="0" w:after="0" w:line="317" w:lineRule="atLeast"/>
              <w:rPr>
                <w:rFonts w:ascii="Arial" w:eastAsia="Times New Roman" w:hAnsi="Arial" w:cs="Arial"/>
                <w:sz w:val="24"/>
                <w:szCs w:val="24"/>
                <w:lang w:eastAsia="uk-UA"/>
              </w:rPr>
            </w:pPr>
            <w:r w:rsidRPr="00476627">
              <w:rPr>
                <w:rFonts w:ascii="Times New Roman" w:eastAsia="Times New Roman" w:hAnsi="Times New Roman" w:cs="Times New Roman"/>
                <w:bCs/>
                <w:color w:val="000000"/>
                <w:kern w:val="24"/>
                <w:sz w:val="24"/>
                <w:szCs w:val="24"/>
                <w:lang w:eastAsia="uk-UA"/>
              </w:rPr>
              <w:t>6</w:t>
            </w:r>
          </w:p>
        </w:tc>
        <w:tc>
          <w:tcPr>
            <w:tcW w:w="1417"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hideMark/>
          </w:tcPr>
          <w:p w14:paraId="1BF478F6" w14:textId="77777777" w:rsidR="00476627" w:rsidRPr="00476627" w:rsidRDefault="00476627" w:rsidP="00F44BB7">
            <w:pPr>
              <w:spacing w:before="0" w:after="0" w:line="317" w:lineRule="atLeast"/>
              <w:rPr>
                <w:rFonts w:ascii="Arial" w:eastAsia="Times New Roman" w:hAnsi="Arial" w:cs="Arial"/>
                <w:sz w:val="24"/>
                <w:szCs w:val="24"/>
                <w:lang w:eastAsia="uk-UA"/>
              </w:rPr>
            </w:pPr>
            <w:r w:rsidRPr="00476627">
              <w:rPr>
                <w:rFonts w:ascii="Times New Roman" w:eastAsia="Times New Roman" w:hAnsi="Times New Roman" w:cs="Times New Roman"/>
                <w:bCs/>
                <w:color w:val="000000"/>
                <w:kern w:val="24"/>
                <w:sz w:val="24"/>
                <w:szCs w:val="24"/>
                <w:lang w:eastAsia="uk-UA"/>
              </w:rPr>
              <w:t> </w:t>
            </w:r>
          </w:p>
        </w:tc>
        <w:tc>
          <w:tcPr>
            <w:tcW w:w="1276"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hideMark/>
          </w:tcPr>
          <w:p w14:paraId="0CD12A0C" w14:textId="77777777" w:rsidR="00476627" w:rsidRPr="00476627" w:rsidRDefault="00476627" w:rsidP="00F44BB7">
            <w:pPr>
              <w:spacing w:before="0" w:after="0" w:line="317" w:lineRule="atLeast"/>
              <w:rPr>
                <w:rFonts w:ascii="Arial" w:eastAsia="Times New Roman" w:hAnsi="Arial" w:cs="Arial"/>
                <w:sz w:val="24"/>
                <w:szCs w:val="24"/>
                <w:lang w:eastAsia="uk-UA"/>
              </w:rPr>
            </w:pPr>
            <w:r w:rsidRPr="00476627">
              <w:rPr>
                <w:rFonts w:ascii="Times New Roman" w:eastAsia="Times New Roman" w:hAnsi="Times New Roman" w:cs="Times New Roman"/>
                <w:bCs/>
                <w:color w:val="000000"/>
                <w:kern w:val="24"/>
                <w:sz w:val="24"/>
                <w:szCs w:val="24"/>
                <w:lang w:eastAsia="uk-UA"/>
              </w:rPr>
              <w:t> </w:t>
            </w:r>
          </w:p>
        </w:tc>
        <w:tc>
          <w:tcPr>
            <w:tcW w:w="2126"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hideMark/>
          </w:tcPr>
          <w:p w14:paraId="4F46B612" w14:textId="6C98A6E0" w:rsidR="00476627" w:rsidRPr="00476627" w:rsidRDefault="00476627" w:rsidP="00EB19E1">
            <w:pPr>
              <w:spacing w:before="0" w:after="0" w:line="317" w:lineRule="atLeast"/>
              <w:rPr>
                <w:rFonts w:ascii="Arial" w:eastAsia="Times New Roman" w:hAnsi="Arial" w:cs="Arial"/>
                <w:sz w:val="24"/>
                <w:szCs w:val="24"/>
                <w:lang w:eastAsia="uk-UA"/>
              </w:rPr>
            </w:pPr>
            <w:r w:rsidRPr="00476627">
              <w:rPr>
                <w:rFonts w:ascii="Times New Roman" w:eastAsia="Times New Roman" w:hAnsi="Times New Roman" w:cs="Times New Roman"/>
                <w:bCs/>
                <w:color w:val="000000"/>
                <w:kern w:val="24"/>
                <w:sz w:val="24"/>
                <w:szCs w:val="24"/>
                <w:lang w:eastAsia="uk-UA"/>
              </w:rPr>
              <w:t>6 клас -8</w:t>
            </w:r>
          </w:p>
        </w:tc>
        <w:tc>
          <w:tcPr>
            <w:tcW w:w="2268"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hideMark/>
          </w:tcPr>
          <w:p w14:paraId="66C3B4B7" w14:textId="07AECD1C" w:rsidR="00476627" w:rsidRPr="00476627" w:rsidRDefault="00476627" w:rsidP="00EB19E1">
            <w:pPr>
              <w:spacing w:before="0" w:after="0" w:line="317" w:lineRule="atLeast"/>
              <w:rPr>
                <w:rFonts w:ascii="Arial" w:eastAsia="Times New Roman" w:hAnsi="Arial" w:cs="Arial"/>
                <w:sz w:val="24"/>
                <w:szCs w:val="24"/>
                <w:lang w:eastAsia="uk-UA"/>
              </w:rPr>
            </w:pPr>
            <w:r w:rsidRPr="00476627">
              <w:rPr>
                <w:rFonts w:ascii="Times New Roman" w:eastAsia="Times New Roman" w:hAnsi="Times New Roman" w:cs="Times New Roman"/>
                <w:bCs/>
                <w:color w:val="000000"/>
                <w:kern w:val="24"/>
                <w:sz w:val="24"/>
                <w:szCs w:val="24"/>
                <w:lang w:eastAsia="uk-UA"/>
              </w:rPr>
              <w:t>6 клас -</w:t>
            </w:r>
            <w:r w:rsidR="007533D7">
              <w:rPr>
                <w:rFonts w:ascii="Times New Roman" w:eastAsia="Times New Roman" w:hAnsi="Times New Roman" w:cs="Times New Roman"/>
                <w:bCs/>
                <w:color w:val="000000"/>
                <w:kern w:val="24"/>
                <w:sz w:val="24"/>
                <w:szCs w:val="24"/>
                <w:lang w:eastAsia="uk-UA"/>
              </w:rPr>
              <w:t>9</w:t>
            </w:r>
          </w:p>
        </w:tc>
      </w:tr>
      <w:tr w:rsidR="00476627" w:rsidRPr="00476627" w14:paraId="5B553213" w14:textId="77777777" w:rsidTr="00476627">
        <w:trPr>
          <w:trHeight w:val="317"/>
        </w:trPr>
        <w:tc>
          <w:tcPr>
            <w:tcW w:w="534" w:type="dxa"/>
            <w:tcBorders>
              <w:top w:val="single" w:sz="8" w:space="0" w:color="4F81BD"/>
              <w:left w:val="single" w:sz="8" w:space="0" w:color="4F81BD"/>
              <w:bottom w:val="single" w:sz="8" w:space="0" w:color="4F81BD"/>
              <w:right w:val="single" w:sz="8" w:space="0" w:color="4F81BD"/>
            </w:tcBorders>
            <w:shd w:val="clear" w:color="auto" w:fill="D0D8E8"/>
            <w:tcMar>
              <w:top w:w="15" w:type="dxa"/>
              <w:left w:w="108" w:type="dxa"/>
              <w:bottom w:w="0" w:type="dxa"/>
              <w:right w:w="108" w:type="dxa"/>
            </w:tcMar>
            <w:hideMark/>
          </w:tcPr>
          <w:p w14:paraId="7631938C" w14:textId="77777777" w:rsidR="00476627" w:rsidRPr="00476627" w:rsidRDefault="00476627" w:rsidP="00F44BB7">
            <w:pPr>
              <w:spacing w:before="0" w:after="0" w:line="317" w:lineRule="atLeast"/>
              <w:rPr>
                <w:rFonts w:ascii="Arial" w:eastAsia="Times New Roman" w:hAnsi="Arial" w:cs="Arial"/>
                <w:sz w:val="24"/>
                <w:szCs w:val="24"/>
                <w:lang w:eastAsia="uk-UA"/>
              </w:rPr>
            </w:pPr>
            <w:r w:rsidRPr="00476627">
              <w:rPr>
                <w:rFonts w:ascii="Times New Roman" w:eastAsia="Times New Roman" w:hAnsi="Times New Roman" w:cs="Times New Roman"/>
                <w:bCs/>
                <w:color w:val="000000"/>
                <w:kern w:val="24"/>
                <w:sz w:val="24"/>
                <w:szCs w:val="24"/>
                <w:lang w:eastAsia="uk-UA"/>
              </w:rPr>
              <w:t>7</w:t>
            </w:r>
          </w:p>
        </w:tc>
        <w:tc>
          <w:tcPr>
            <w:tcW w:w="1417" w:type="dxa"/>
            <w:tcBorders>
              <w:top w:val="single" w:sz="8" w:space="0" w:color="4F81BD"/>
              <w:left w:val="single" w:sz="8" w:space="0" w:color="4F81BD"/>
              <w:bottom w:val="single" w:sz="8" w:space="0" w:color="4F81BD"/>
              <w:right w:val="single" w:sz="8" w:space="0" w:color="4F81BD"/>
            </w:tcBorders>
            <w:shd w:val="clear" w:color="auto" w:fill="D0D8E8"/>
            <w:tcMar>
              <w:top w:w="15" w:type="dxa"/>
              <w:left w:w="108" w:type="dxa"/>
              <w:bottom w:w="0" w:type="dxa"/>
              <w:right w:w="108" w:type="dxa"/>
            </w:tcMar>
            <w:hideMark/>
          </w:tcPr>
          <w:p w14:paraId="66F667C1" w14:textId="77777777" w:rsidR="00476627" w:rsidRPr="00476627" w:rsidRDefault="00476627" w:rsidP="00F44BB7">
            <w:pPr>
              <w:spacing w:before="0" w:after="0" w:line="317" w:lineRule="atLeast"/>
              <w:rPr>
                <w:rFonts w:ascii="Arial" w:eastAsia="Times New Roman" w:hAnsi="Arial" w:cs="Arial"/>
                <w:sz w:val="24"/>
                <w:szCs w:val="24"/>
                <w:lang w:eastAsia="uk-UA"/>
              </w:rPr>
            </w:pPr>
            <w:r w:rsidRPr="00476627">
              <w:rPr>
                <w:rFonts w:ascii="Times New Roman" w:eastAsia="Times New Roman" w:hAnsi="Times New Roman" w:cs="Times New Roman"/>
                <w:bCs/>
                <w:color w:val="000000"/>
                <w:kern w:val="24"/>
                <w:sz w:val="24"/>
                <w:szCs w:val="24"/>
                <w:lang w:eastAsia="uk-UA"/>
              </w:rPr>
              <w:t> </w:t>
            </w:r>
          </w:p>
        </w:tc>
        <w:tc>
          <w:tcPr>
            <w:tcW w:w="1276" w:type="dxa"/>
            <w:tcBorders>
              <w:top w:val="single" w:sz="8" w:space="0" w:color="4F81BD"/>
              <w:left w:val="single" w:sz="8" w:space="0" w:color="4F81BD"/>
              <w:bottom w:val="single" w:sz="8" w:space="0" w:color="4F81BD"/>
              <w:right w:val="single" w:sz="8" w:space="0" w:color="4F81BD"/>
            </w:tcBorders>
            <w:shd w:val="clear" w:color="auto" w:fill="D0D8E8"/>
            <w:tcMar>
              <w:top w:w="15" w:type="dxa"/>
              <w:left w:w="108" w:type="dxa"/>
              <w:bottom w:w="0" w:type="dxa"/>
              <w:right w:w="108" w:type="dxa"/>
            </w:tcMar>
            <w:hideMark/>
          </w:tcPr>
          <w:p w14:paraId="15F747BC" w14:textId="77777777" w:rsidR="00476627" w:rsidRPr="00476627" w:rsidRDefault="00476627" w:rsidP="00F44BB7">
            <w:pPr>
              <w:spacing w:before="0" w:after="0" w:line="317" w:lineRule="atLeast"/>
              <w:rPr>
                <w:rFonts w:ascii="Arial" w:eastAsia="Times New Roman" w:hAnsi="Arial" w:cs="Arial"/>
                <w:sz w:val="24"/>
                <w:szCs w:val="24"/>
                <w:lang w:eastAsia="uk-UA"/>
              </w:rPr>
            </w:pPr>
            <w:r w:rsidRPr="00476627">
              <w:rPr>
                <w:rFonts w:ascii="Times New Roman" w:eastAsia="Times New Roman" w:hAnsi="Times New Roman" w:cs="Times New Roman"/>
                <w:bCs/>
                <w:color w:val="000000"/>
                <w:kern w:val="24"/>
                <w:sz w:val="24"/>
                <w:szCs w:val="24"/>
                <w:lang w:eastAsia="uk-UA"/>
              </w:rPr>
              <w:t> </w:t>
            </w:r>
          </w:p>
        </w:tc>
        <w:tc>
          <w:tcPr>
            <w:tcW w:w="2126" w:type="dxa"/>
            <w:tcBorders>
              <w:top w:val="single" w:sz="8" w:space="0" w:color="4F81BD"/>
              <w:left w:val="single" w:sz="8" w:space="0" w:color="4F81BD"/>
              <w:bottom w:val="single" w:sz="8" w:space="0" w:color="4F81BD"/>
              <w:right w:val="single" w:sz="8" w:space="0" w:color="4F81BD"/>
            </w:tcBorders>
            <w:shd w:val="clear" w:color="auto" w:fill="D0D8E8"/>
            <w:tcMar>
              <w:top w:w="15" w:type="dxa"/>
              <w:left w:w="108" w:type="dxa"/>
              <w:bottom w:w="0" w:type="dxa"/>
              <w:right w:w="108" w:type="dxa"/>
            </w:tcMar>
            <w:hideMark/>
          </w:tcPr>
          <w:p w14:paraId="4A87AAFF" w14:textId="33BA10FF" w:rsidR="00476627" w:rsidRPr="00476627" w:rsidRDefault="00476627" w:rsidP="00EB19E1">
            <w:pPr>
              <w:spacing w:before="0" w:after="0" w:line="317" w:lineRule="atLeast"/>
              <w:rPr>
                <w:rFonts w:ascii="Arial" w:eastAsia="Times New Roman" w:hAnsi="Arial" w:cs="Arial"/>
                <w:sz w:val="24"/>
                <w:szCs w:val="24"/>
                <w:lang w:eastAsia="uk-UA"/>
              </w:rPr>
            </w:pPr>
            <w:r w:rsidRPr="00476627">
              <w:rPr>
                <w:rFonts w:ascii="Times New Roman" w:eastAsia="Times New Roman" w:hAnsi="Times New Roman" w:cs="Times New Roman"/>
                <w:bCs/>
                <w:color w:val="000000"/>
                <w:kern w:val="24"/>
                <w:sz w:val="24"/>
                <w:szCs w:val="24"/>
                <w:lang w:eastAsia="uk-UA"/>
              </w:rPr>
              <w:t>7 клас-7</w:t>
            </w:r>
          </w:p>
        </w:tc>
        <w:tc>
          <w:tcPr>
            <w:tcW w:w="2268" w:type="dxa"/>
            <w:tcBorders>
              <w:top w:val="single" w:sz="8" w:space="0" w:color="4F81BD"/>
              <w:left w:val="single" w:sz="8" w:space="0" w:color="4F81BD"/>
              <w:bottom w:val="single" w:sz="8" w:space="0" w:color="4F81BD"/>
              <w:right w:val="single" w:sz="8" w:space="0" w:color="4F81BD"/>
            </w:tcBorders>
            <w:shd w:val="clear" w:color="auto" w:fill="D0D8E8"/>
            <w:tcMar>
              <w:top w:w="15" w:type="dxa"/>
              <w:left w:w="108" w:type="dxa"/>
              <w:bottom w:w="0" w:type="dxa"/>
              <w:right w:w="108" w:type="dxa"/>
            </w:tcMar>
            <w:hideMark/>
          </w:tcPr>
          <w:p w14:paraId="51B7DF36" w14:textId="7D65A660" w:rsidR="00476627" w:rsidRPr="00476627" w:rsidRDefault="00476627" w:rsidP="00EB19E1">
            <w:pPr>
              <w:spacing w:before="0" w:after="0" w:line="317" w:lineRule="atLeast"/>
              <w:rPr>
                <w:rFonts w:ascii="Arial" w:eastAsia="Times New Roman" w:hAnsi="Arial" w:cs="Arial"/>
                <w:sz w:val="24"/>
                <w:szCs w:val="24"/>
                <w:lang w:eastAsia="uk-UA"/>
              </w:rPr>
            </w:pPr>
            <w:r w:rsidRPr="00476627">
              <w:rPr>
                <w:rFonts w:ascii="Times New Roman" w:eastAsia="Times New Roman" w:hAnsi="Times New Roman" w:cs="Times New Roman"/>
                <w:bCs/>
                <w:color w:val="000000"/>
                <w:kern w:val="24"/>
                <w:sz w:val="24"/>
                <w:szCs w:val="24"/>
                <w:lang w:eastAsia="uk-UA"/>
              </w:rPr>
              <w:t>7 клас -</w:t>
            </w:r>
            <w:r w:rsidR="007533D7">
              <w:rPr>
                <w:rFonts w:ascii="Times New Roman" w:eastAsia="Times New Roman" w:hAnsi="Times New Roman" w:cs="Times New Roman"/>
                <w:bCs/>
                <w:color w:val="000000"/>
                <w:kern w:val="24"/>
                <w:sz w:val="24"/>
                <w:szCs w:val="24"/>
                <w:lang w:eastAsia="uk-UA"/>
              </w:rPr>
              <w:t>8</w:t>
            </w:r>
          </w:p>
        </w:tc>
      </w:tr>
      <w:tr w:rsidR="00476627" w:rsidRPr="00476627" w14:paraId="212D2A70" w14:textId="77777777" w:rsidTr="00476627">
        <w:trPr>
          <w:trHeight w:val="317"/>
        </w:trPr>
        <w:tc>
          <w:tcPr>
            <w:tcW w:w="534"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hideMark/>
          </w:tcPr>
          <w:p w14:paraId="6E6EEA73" w14:textId="77777777" w:rsidR="00476627" w:rsidRPr="00476627" w:rsidRDefault="00476627" w:rsidP="00F44BB7">
            <w:pPr>
              <w:spacing w:before="0" w:after="0" w:line="317" w:lineRule="atLeast"/>
              <w:rPr>
                <w:rFonts w:ascii="Arial" w:eastAsia="Times New Roman" w:hAnsi="Arial" w:cs="Arial"/>
                <w:sz w:val="24"/>
                <w:szCs w:val="24"/>
                <w:lang w:eastAsia="uk-UA"/>
              </w:rPr>
            </w:pPr>
            <w:r w:rsidRPr="00476627">
              <w:rPr>
                <w:rFonts w:ascii="Times New Roman" w:eastAsia="Times New Roman" w:hAnsi="Times New Roman" w:cs="Times New Roman"/>
                <w:bCs/>
                <w:color w:val="000000"/>
                <w:kern w:val="24"/>
                <w:sz w:val="24"/>
                <w:szCs w:val="24"/>
                <w:lang w:eastAsia="uk-UA"/>
              </w:rPr>
              <w:t>8</w:t>
            </w:r>
          </w:p>
        </w:tc>
        <w:tc>
          <w:tcPr>
            <w:tcW w:w="1417"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hideMark/>
          </w:tcPr>
          <w:p w14:paraId="30253F08" w14:textId="77777777" w:rsidR="00476627" w:rsidRPr="00476627" w:rsidRDefault="00476627" w:rsidP="00F44BB7">
            <w:pPr>
              <w:spacing w:before="0" w:after="0" w:line="317" w:lineRule="atLeast"/>
              <w:rPr>
                <w:rFonts w:ascii="Arial" w:eastAsia="Times New Roman" w:hAnsi="Arial" w:cs="Arial"/>
                <w:sz w:val="24"/>
                <w:szCs w:val="24"/>
                <w:lang w:eastAsia="uk-UA"/>
              </w:rPr>
            </w:pPr>
            <w:r w:rsidRPr="00476627">
              <w:rPr>
                <w:rFonts w:ascii="Times New Roman" w:eastAsia="Times New Roman" w:hAnsi="Times New Roman" w:cs="Times New Roman"/>
                <w:bCs/>
                <w:color w:val="000000"/>
                <w:kern w:val="24"/>
                <w:sz w:val="24"/>
                <w:szCs w:val="24"/>
                <w:lang w:eastAsia="uk-UA"/>
              </w:rPr>
              <w:t> </w:t>
            </w:r>
          </w:p>
        </w:tc>
        <w:tc>
          <w:tcPr>
            <w:tcW w:w="1276"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hideMark/>
          </w:tcPr>
          <w:p w14:paraId="1FEFD61F" w14:textId="77777777" w:rsidR="00476627" w:rsidRPr="00476627" w:rsidRDefault="00476627" w:rsidP="00F44BB7">
            <w:pPr>
              <w:spacing w:before="0" w:after="0" w:line="317" w:lineRule="atLeast"/>
              <w:rPr>
                <w:rFonts w:ascii="Arial" w:eastAsia="Times New Roman" w:hAnsi="Arial" w:cs="Arial"/>
                <w:sz w:val="24"/>
                <w:szCs w:val="24"/>
                <w:lang w:eastAsia="uk-UA"/>
              </w:rPr>
            </w:pPr>
            <w:r w:rsidRPr="00476627">
              <w:rPr>
                <w:rFonts w:ascii="Times New Roman" w:eastAsia="Times New Roman" w:hAnsi="Times New Roman" w:cs="Times New Roman"/>
                <w:bCs/>
                <w:color w:val="000000"/>
                <w:kern w:val="24"/>
                <w:sz w:val="24"/>
                <w:szCs w:val="24"/>
                <w:lang w:eastAsia="uk-UA"/>
              </w:rPr>
              <w:t> </w:t>
            </w:r>
          </w:p>
        </w:tc>
        <w:tc>
          <w:tcPr>
            <w:tcW w:w="2126"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hideMark/>
          </w:tcPr>
          <w:p w14:paraId="4EF6304A" w14:textId="45243AD1" w:rsidR="00476627" w:rsidRPr="00476627" w:rsidRDefault="00476627" w:rsidP="00EB19E1">
            <w:pPr>
              <w:spacing w:before="0" w:after="0" w:line="317" w:lineRule="atLeast"/>
              <w:rPr>
                <w:rFonts w:ascii="Arial" w:eastAsia="Times New Roman" w:hAnsi="Arial" w:cs="Arial"/>
                <w:sz w:val="24"/>
                <w:szCs w:val="24"/>
                <w:lang w:eastAsia="uk-UA"/>
              </w:rPr>
            </w:pPr>
            <w:r w:rsidRPr="00476627">
              <w:rPr>
                <w:rFonts w:ascii="Times New Roman" w:eastAsia="Times New Roman" w:hAnsi="Times New Roman" w:cs="Times New Roman"/>
                <w:bCs/>
                <w:color w:val="000000"/>
                <w:kern w:val="24"/>
                <w:sz w:val="24"/>
                <w:szCs w:val="24"/>
                <w:lang w:eastAsia="uk-UA"/>
              </w:rPr>
              <w:t>8 клас -</w:t>
            </w:r>
            <w:r w:rsidR="007533D7">
              <w:rPr>
                <w:rFonts w:ascii="Times New Roman" w:eastAsia="Times New Roman" w:hAnsi="Times New Roman" w:cs="Times New Roman"/>
                <w:bCs/>
                <w:color w:val="000000"/>
                <w:kern w:val="24"/>
                <w:sz w:val="24"/>
                <w:szCs w:val="24"/>
                <w:lang w:eastAsia="uk-UA"/>
              </w:rPr>
              <w:t>7</w:t>
            </w:r>
          </w:p>
        </w:tc>
        <w:tc>
          <w:tcPr>
            <w:tcW w:w="2268"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hideMark/>
          </w:tcPr>
          <w:p w14:paraId="55A7563B" w14:textId="603A30C4" w:rsidR="00476627" w:rsidRPr="00476627" w:rsidRDefault="00476627" w:rsidP="00EB19E1">
            <w:pPr>
              <w:spacing w:before="0" w:after="0" w:line="317" w:lineRule="atLeast"/>
              <w:rPr>
                <w:rFonts w:ascii="Arial" w:eastAsia="Times New Roman" w:hAnsi="Arial" w:cs="Arial"/>
                <w:sz w:val="24"/>
                <w:szCs w:val="24"/>
                <w:lang w:eastAsia="uk-UA"/>
              </w:rPr>
            </w:pPr>
            <w:r w:rsidRPr="00476627">
              <w:rPr>
                <w:rFonts w:ascii="Times New Roman" w:eastAsia="Times New Roman" w:hAnsi="Times New Roman" w:cs="Times New Roman"/>
                <w:bCs/>
                <w:color w:val="000000"/>
                <w:kern w:val="24"/>
                <w:sz w:val="24"/>
                <w:szCs w:val="24"/>
                <w:lang w:eastAsia="uk-UA"/>
              </w:rPr>
              <w:t>8 клас -</w:t>
            </w:r>
            <w:r w:rsidR="007533D7">
              <w:rPr>
                <w:rFonts w:ascii="Times New Roman" w:eastAsia="Times New Roman" w:hAnsi="Times New Roman" w:cs="Times New Roman"/>
                <w:bCs/>
                <w:color w:val="000000"/>
                <w:kern w:val="24"/>
                <w:sz w:val="24"/>
                <w:szCs w:val="24"/>
                <w:lang w:eastAsia="uk-UA"/>
              </w:rPr>
              <w:t>7</w:t>
            </w:r>
          </w:p>
        </w:tc>
      </w:tr>
      <w:tr w:rsidR="00476627" w:rsidRPr="00476627" w14:paraId="29C59487" w14:textId="77777777" w:rsidTr="00476627">
        <w:trPr>
          <w:trHeight w:val="317"/>
        </w:trPr>
        <w:tc>
          <w:tcPr>
            <w:tcW w:w="534" w:type="dxa"/>
            <w:tcBorders>
              <w:top w:val="single" w:sz="8" w:space="0" w:color="4F81BD"/>
              <w:left w:val="single" w:sz="8" w:space="0" w:color="4F81BD"/>
              <w:bottom w:val="single" w:sz="8" w:space="0" w:color="4F81BD"/>
              <w:right w:val="single" w:sz="8" w:space="0" w:color="4F81BD"/>
            </w:tcBorders>
            <w:shd w:val="clear" w:color="auto" w:fill="D0D8E8"/>
            <w:tcMar>
              <w:top w:w="15" w:type="dxa"/>
              <w:left w:w="108" w:type="dxa"/>
              <w:bottom w:w="0" w:type="dxa"/>
              <w:right w:w="108" w:type="dxa"/>
            </w:tcMar>
            <w:hideMark/>
          </w:tcPr>
          <w:p w14:paraId="5CC1CAD3" w14:textId="77777777" w:rsidR="00476627" w:rsidRPr="00476627" w:rsidRDefault="00476627" w:rsidP="00F44BB7">
            <w:pPr>
              <w:spacing w:before="0" w:after="0" w:line="317" w:lineRule="atLeast"/>
              <w:rPr>
                <w:rFonts w:ascii="Arial" w:eastAsia="Times New Roman" w:hAnsi="Arial" w:cs="Arial"/>
                <w:sz w:val="24"/>
                <w:szCs w:val="24"/>
                <w:lang w:eastAsia="uk-UA"/>
              </w:rPr>
            </w:pPr>
            <w:r w:rsidRPr="00476627">
              <w:rPr>
                <w:rFonts w:ascii="Times New Roman" w:eastAsia="Times New Roman" w:hAnsi="Times New Roman" w:cs="Times New Roman"/>
                <w:bCs/>
                <w:color w:val="000000"/>
                <w:kern w:val="24"/>
                <w:sz w:val="24"/>
                <w:szCs w:val="24"/>
                <w:lang w:eastAsia="uk-UA"/>
              </w:rPr>
              <w:t>9</w:t>
            </w:r>
          </w:p>
        </w:tc>
        <w:tc>
          <w:tcPr>
            <w:tcW w:w="1417" w:type="dxa"/>
            <w:tcBorders>
              <w:top w:val="single" w:sz="8" w:space="0" w:color="4F81BD"/>
              <w:left w:val="single" w:sz="8" w:space="0" w:color="4F81BD"/>
              <w:bottom w:val="single" w:sz="8" w:space="0" w:color="4F81BD"/>
              <w:right w:val="single" w:sz="8" w:space="0" w:color="4F81BD"/>
            </w:tcBorders>
            <w:shd w:val="clear" w:color="auto" w:fill="D0D8E8"/>
            <w:tcMar>
              <w:top w:w="15" w:type="dxa"/>
              <w:left w:w="108" w:type="dxa"/>
              <w:bottom w:w="0" w:type="dxa"/>
              <w:right w:w="108" w:type="dxa"/>
            </w:tcMar>
            <w:hideMark/>
          </w:tcPr>
          <w:p w14:paraId="118EED14" w14:textId="77777777" w:rsidR="00476627" w:rsidRPr="00476627" w:rsidRDefault="00476627" w:rsidP="00F44BB7">
            <w:pPr>
              <w:spacing w:before="0" w:after="0" w:line="317" w:lineRule="atLeast"/>
              <w:rPr>
                <w:rFonts w:ascii="Arial" w:eastAsia="Times New Roman" w:hAnsi="Arial" w:cs="Arial"/>
                <w:sz w:val="24"/>
                <w:szCs w:val="24"/>
                <w:lang w:eastAsia="uk-UA"/>
              </w:rPr>
            </w:pPr>
            <w:r w:rsidRPr="00476627">
              <w:rPr>
                <w:rFonts w:ascii="Times New Roman" w:eastAsia="Times New Roman" w:hAnsi="Times New Roman" w:cs="Times New Roman"/>
                <w:bCs/>
                <w:color w:val="000000"/>
                <w:kern w:val="24"/>
                <w:sz w:val="24"/>
                <w:szCs w:val="24"/>
                <w:lang w:eastAsia="uk-UA"/>
              </w:rPr>
              <w:t> </w:t>
            </w:r>
          </w:p>
        </w:tc>
        <w:tc>
          <w:tcPr>
            <w:tcW w:w="1276" w:type="dxa"/>
            <w:tcBorders>
              <w:top w:val="single" w:sz="8" w:space="0" w:color="4F81BD"/>
              <w:left w:val="single" w:sz="8" w:space="0" w:color="4F81BD"/>
              <w:bottom w:val="single" w:sz="8" w:space="0" w:color="4F81BD"/>
              <w:right w:val="single" w:sz="8" w:space="0" w:color="4F81BD"/>
            </w:tcBorders>
            <w:shd w:val="clear" w:color="auto" w:fill="D0D8E8"/>
            <w:tcMar>
              <w:top w:w="15" w:type="dxa"/>
              <w:left w:w="108" w:type="dxa"/>
              <w:bottom w:w="0" w:type="dxa"/>
              <w:right w:w="108" w:type="dxa"/>
            </w:tcMar>
            <w:hideMark/>
          </w:tcPr>
          <w:p w14:paraId="3329C560" w14:textId="77777777" w:rsidR="00476627" w:rsidRPr="00476627" w:rsidRDefault="00476627" w:rsidP="00F44BB7">
            <w:pPr>
              <w:spacing w:before="0" w:after="0" w:line="317" w:lineRule="atLeast"/>
              <w:rPr>
                <w:rFonts w:ascii="Arial" w:eastAsia="Times New Roman" w:hAnsi="Arial" w:cs="Arial"/>
                <w:sz w:val="24"/>
                <w:szCs w:val="24"/>
                <w:lang w:eastAsia="uk-UA"/>
              </w:rPr>
            </w:pPr>
            <w:r w:rsidRPr="00476627">
              <w:rPr>
                <w:rFonts w:ascii="Times New Roman" w:eastAsia="Times New Roman" w:hAnsi="Times New Roman" w:cs="Times New Roman"/>
                <w:bCs/>
                <w:color w:val="000000"/>
                <w:kern w:val="24"/>
                <w:sz w:val="24"/>
                <w:szCs w:val="24"/>
                <w:lang w:eastAsia="uk-UA"/>
              </w:rPr>
              <w:t> </w:t>
            </w:r>
          </w:p>
        </w:tc>
        <w:tc>
          <w:tcPr>
            <w:tcW w:w="2126" w:type="dxa"/>
            <w:tcBorders>
              <w:top w:val="single" w:sz="8" w:space="0" w:color="4F81BD"/>
              <w:left w:val="single" w:sz="8" w:space="0" w:color="4F81BD"/>
              <w:bottom w:val="single" w:sz="8" w:space="0" w:color="4F81BD"/>
              <w:right w:val="single" w:sz="8" w:space="0" w:color="4F81BD"/>
            </w:tcBorders>
            <w:shd w:val="clear" w:color="auto" w:fill="D0D8E8"/>
            <w:tcMar>
              <w:top w:w="15" w:type="dxa"/>
              <w:left w:w="108" w:type="dxa"/>
              <w:bottom w:w="0" w:type="dxa"/>
              <w:right w:w="108" w:type="dxa"/>
            </w:tcMar>
            <w:hideMark/>
          </w:tcPr>
          <w:p w14:paraId="6485B4B0" w14:textId="73144B63" w:rsidR="00476627" w:rsidRPr="00476627" w:rsidRDefault="00476627" w:rsidP="00EB19E1">
            <w:pPr>
              <w:spacing w:before="0" w:after="0" w:line="317" w:lineRule="atLeast"/>
              <w:rPr>
                <w:rFonts w:ascii="Arial" w:eastAsia="Times New Roman" w:hAnsi="Arial" w:cs="Arial"/>
                <w:sz w:val="24"/>
                <w:szCs w:val="24"/>
                <w:lang w:eastAsia="uk-UA"/>
              </w:rPr>
            </w:pPr>
            <w:r w:rsidRPr="00476627">
              <w:rPr>
                <w:rFonts w:ascii="Times New Roman" w:eastAsia="Times New Roman" w:hAnsi="Times New Roman" w:cs="Times New Roman"/>
                <w:bCs/>
                <w:color w:val="000000"/>
                <w:kern w:val="24"/>
                <w:sz w:val="24"/>
                <w:szCs w:val="24"/>
                <w:lang w:eastAsia="uk-UA"/>
              </w:rPr>
              <w:t>9 клас -</w:t>
            </w:r>
            <w:r w:rsidR="007533D7">
              <w:rPr>
                <w:rFonts w:ascii="Times New Roman" w:eastAsia="Times New Roman" w:hAnsi="Times New Roman" w:cs="Times New Roman"/>
                <w:bCs/>
                <w:color w:val="000000"/>
                <w:kern w:val="24"/>
                <w:sz w:val="24"/>
                <w:szCs w:val="24"/>
                <w:lang w:eastAsia="uk-UA"/>
              </w:rPr>
              <w:t>16</w:t>
            </w:r>
          </w:p>
        </w:tc>
        <w:tc>
          <w:tcPr>
            <w:tcW w:w="2268" w:type="dxa"/>
            <w:tcBorders>
              <w:top w:val="single" w:sz="8" w:space="0" w:color="4F81BD"/>
              <w:left w:val="single" w:sz="8" w:space="0" w:color="4F81BD"/>
              <w:bottom w:val="single" w:sz="8" w:space="0" w:color="4F81BD"/>
              <w:right w:val="single" w:sz="8" w:space="0" w:color="4F81BD"/>
            </w:tcBorders>
            <w:shd w:val="clear" w:color="auto" w:fill="D0D8E8"/>
            <w:tcMar>
              <w:top w:w="15" w:type="dxa"/>
              <w:left w:w="108" w:type="dxa"/>
              <w:bottom w:w="0" w:type="dxa"/>
              <w:right w:w="108" w:type="dxa"/>
            </w:tcMar>
            <w:hideMark/>
          </w:tcPr>
          <w:p w14:paraId="7871A258" w14:textId="555F3370" w:rsidR="00476627" w:rsidRPr="00476627" w:rsidRDefault="00476627" w:rsidP="00F44BB7">
            <w:pPr>
              <w:spacing w:before="0" w:after="0" w:line="317" w:lineRule="atLeast"/>
              <w:rPr>
                <w:rFonts w:ascii="Arial" w:eastAsia="Times New Roman" w:hAnsi="Arial" w:cs="Arial"/>
                <w:sz w:val="24"/>
                <w:szCs w:val="24"/>
                <w:lang w:eastAsia="uk-UA"/>
              </w:rPr>
            </w:pPr>
            <w:r w:rsidRPr="00476627">
              <w:rPr>
                <w:rFonts w:ascii="Times New Roman" w:eastAsia="Times New Roman" w:hAnsi="Times New Roman" w:cs="Times New Roman"/>
                <w:bCs/>
                <w:color w:val="000000"/>
                <w:kern w:val="24"/>
                <w:sz w:val="24"/>
                <w:szCs w:val="24"/>
                <w:lang w:eastAsia="uk-UA"/>
              </w:rPr>
              <w:t>9 клас-</w:t>
            </w:r>
            <w:r w:rsidR="007533D7">
              <w:rPr>
                <w:rFonts w:ascii="Times New Roman" w:eastAsia="Times New Roman" w:hAnsi="Times New Roman" w:cs="Times New Roman"/>
                <w:bCs/>
                <w:color w:val="000000"/>
                <w:kern w:val="24"/>
                <w:sz w:val="24"/>
                <w:szCs w:val="24"/>
                <w:lang w:eastAsia="uk-UA"/>
              </w:rPr>
              <w:t>6</w:t>
            </w:r>
          </w:p>
        </w:tc>
      </w:tr>
      <w:tr w:rsidR="00476627" w:rsidRPr="00476627" w14:paraId="2D1876EE" w14:textId="77777777" w:rsidTr="00476627">
        <w:trPr>
          <w:trHeight w:val="636"/>
        </w:trPr>
        <w:tc>
          <w:tcPr>
            <w:tcW w:w="534"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hideMark/>
          </w:tcPr>
          <w:p w14:paraId="68AE8492" w14:textId="77777777" w:rsidR="00476627" w:rsidRPr="00476627" w:rsidRDefault="00476627" w:rsidP="00F44BB7">
            <w:pPr>
              <w:spacing w:before="0" w:after="0" w:line="233" w:lineRule="atLeast"/>
              <w:rPr>
                <w:rFonts w:ascii="Arial" w:eastAsia="Times New Roman" w:hAnsi="Arial" w:cs="Arial"/>
                <w:sz w:val="24"/>
                <w:szCs w:val="24"/>
                <w:lang w:eastAsia="uk-UA"/>
              </w:rPr>
            </w:pPr>
            <w:r w:rsidRPr="00476627">
              <w:rPr>
                <w:rFonts w:ascii="Times New Roman" w:eastAsia="Times New Roman" w:hAnsi="Times New Roman" w:cs="Times New Roman"/>
                <w:bCs/>
                <w:color w:val="000000"/>
                <w:kern w:val="24"/>
                <w:sz w:val="24"/>
                <w:szCs w:val="24"/>
                <w:lang w:eastAsia="uk-UA"/>
              </w:rPr>
              <w:t> </w:t>
            </w:r>
          </w:p>
        </w:tc>
        <w:tc>
          <w:tcPr>
            <w:tcW w:w="1417"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hideMark/>
          </w:tcPr>
          <w:p w14:paraId="0A20B999" w14:textId="77777777" w:rsidR="00476627" w:rsidRPr="00476627" w:rsidRDefault="00476627" w:rsidP="00F44BB7">
            <w:pPr>
              <w:spacing w:before="0" w:after="0" w:line="233" w:lineRule="atLeast"/>
              <w:rPr>
                <w:rFonts w:ascii="Arial" w:eastAsia="Times New Roman" w:hAnsi="Arial" w:cs="Arial"/>
                <w:sz w:val="24"/>
                <w:szCs w:val="24"/>
                <w:lang w:eastAsia="uk-UA"/>
              </w:rPr>
            </w:pPr>
            <w:r w:rsidRPr="00476627">
              <w:rPr>
                <w:rFonts w:ascii="Times New Roman" w:eastAsia="Times New Roman" w:hAnsi="Times New Roman" w:cs="Times New Roman"/>
                <w:bCs/>
                <w:color w:val="000000"/>
                <w:kern w:val="24"/>
                <w:sz w:val="24"/>
                <w:szCs w:val="24"/>
                <w:lang w:eastAsia="uk-UA"/>
              </w:rPr>
              <w:t> Всього</w:t>
            </w:r>
          </w:p>
        </w:tc>
        <w:tc>
          <w:tcPr>
            <w:tcW w:w="1276"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hideMark/>
          </w:tcPr>
          <w:p w14:paraId="247CCCEB" w14:textId="77777777" w:rsidR="00476627" w:rsidRPr="00476627" w:rsidRDefault="00476627" w:rsidP="00F44BB7">
            <w:pPr>
              <w:spacing w:before="0" w:after="0" w:line="233" w:lineRule="atLeast"/>
              <w:rPr>
                <w:rFonts w:ascii="Arial" w:eastAsia="Times New Roman" w:hAnsi="Arial" w:cs="Arial"/>
                <w:sz w:val="24"/>
                <w:szCs w:val="24"/>
                <w:lang w:eastAsia="uk-UA"/>
              </w:rPr>
            </w:pPr>
            <w:r w:rsidRPr="00476627">
              <w:rPr>
                <w:rFonts w:ascii="Times New Roman" w:eastAsia="Times New Roman" w:hAnsi="Times New Roman" w:cs="Times New Roman"/>
                <w:bCs/>
                <w:color w:val="000000"/>
                <w:kern w:val="24"/>
                <w:sz w:val="24"/>
                <w:szCs w:val="24"/>
                <w:lang w:eastAsia="uk-UA"/>
              </w:rPr>
              <w:t> </w:t>
            </w:r>
          </w:p>
        </w:tc>
        <w:tc>
          <w:tcPr>
            <w:tcW w:w="2126"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hideMark/>
          </w:tcPr>
          <w:p w14:paraId="62CE1EE6" w14:textId="391A68EC" w:rsidR="00476627" w:rsidRPr="00476627" w:rsidRDefault="00476627" w:rsidP="00F44BB7">
            <w:pPr>
              <w:spacing w:before="0" w:after="0" w:line="233" w:lineRule="atLeast"/>
              <w:rPr>
                <w:rFonts w:ascii="Arial" w:eastAsia="Times New Roman" w:hAnsi="Arial" w:cs="Arial"/>
                <w:b/>
                <w:sz w:val="24"/>
                <w:szCs w:val="24"/>
                <w:lang w:eastAsia="uk-UA"/>
              </w:rPr>
            </w:pPr>
            <w:r w:rsidRPr="00476627">
              <w:rPr>
                <w:rFonts w:ascii="Times New Roman" w:eastAsia="Times New Roman" w:hAnsi="Times New Roman" w:cs="Times New Roman"/>
                <w:b/>
                <w:bCs/>
                <w:color w:val="000000"/>
                <w:kern w:val="24"/>
                <w:sz w:val="24"/>
                <w:szCs w:val="24"/>
                <w:lang w:eastAsia="uk-UA"/>
              </w:rPr>
              <w:t>7</w:t>
            </w:r>
            <w:r w:rsidR="007533D7">
              <w:rPr>
                <w:rFonts w:ascii="Times New Roman" w:eastAsia="Times New Roman" w:hAnsi="Times New Roman" w:cs="Times New Roman"/>
                <w:b/>
                <w:bCs/>
                <w:color w:val="000000"/>
                <w:kern w:val="24"/>
                <w:sz w:val="24"/>
                <w:szCs w:val="24"/>
                <w:lang w:eastAsia="uk-UA"/>
              </w:rPr>
              <w:t>3</w:t>
            </w:r>
          </w:p>
        </w:tc>
        <w:tc>
          <w:tcPr>
            <w:tcW w:w="2268"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hideMark/>
          </w:tcPr>
          <w:p w14:paraId="18843AFE" w14:textId="63CE509F" w:rsidR="00476627" w:rsidRPr="00476627" w:rsidRDefault="007533D7" w:rsidP="00F44BB7">
            <w:pPr>
              <w:spacing w:before="0" w:after="0" w:line="233" w:lineRule="atLeast"/>
              <w:rPr>
                <w:rFonts w:ascii="Arial" w:eastAsia="Times New Roman" w:hAnsi="Arial" w:cs="Arial"/>
                <w:b/>
                <w:sz w:val="24"/>
                <w:szCs w:val="24"/>
                <w:lang w:eastAsia="uk-UA"/>
              </w:rPr>
            </w:pPr>
            <w:r>
              <w:rPr>
                <w:rFonts w:ascii="Arial" w:eastAsia="Times New Roman" w:hAnsi="Arial" w:cs="Arial"/>
                <w:b/>
                <w:sz w:val="24"/>
                <w:szCs w:val="24"/>
                <w:lang w:eastAsia="uk-UA"/>
              </w:rPr>
              <w:t>61</w:t>
            </w:r>
          </w:p>
        </w:tc>
      </w:tr>
    </w:tbl>
    <w:p w14:paraId="1E97424F" w14:textId="77777777" w:rsidR="008E077C" w:rsidRPr="00476627" w:rsidRDefault="00F44BB7" w:rsidP="00F44BB7">
      <w:pPr>
        <w:shd w:val="clear" w:color="auto" w:fill="FFFFFF"/>
        <w:spacing w:before="0" w:after="0" w:line="240" w:lineRule="auto"/>
        <w:ind w:firstLine="539"/>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 xml:space="preserve">    </w:t>
      </w:r>
    </w:p>
    <w:p w14:paraId="5C0B92B5" w14:textId="21C8ECCD" w:rsidR="00F44BB7" w:rsidRPr="00476627" w:rsidRDefault="00F44BB7" w:rsidP="00081BDE">
      <w:pPr>
        <w:shd w:val="clear" w:color="auto" w:fill="FFFFFF"/>
        <w:spacing w:before="0" w:after="0" w:line="240" w:lineRule="auto"/>
        <w:ind w:firstLine="539"/>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 xml:space="preserve"> Гімназія обладнана </w:t>
      </w:r>
      <w:r w:rsidR="00EB19E1" w:rsidRPr="00476627">
        <w:rPr>
          <w:rFonts w:ascii="Times New Roman" w:eastAsia="Times New Roman" w:hAnsi="Times New Roman" w:cs="Times New Roman"/>
          <w:color w:val="000000" w:themeColor="text1"/>
          <w:sz w:val="24"/>
          <w:szCs w:val="24"/>
        </w:rPr>
        <w:t>9 класними кімнатами, комп’ютерним класом, бібліотекою, їдальнею та спортивним майданчиком.</w:t>
      </w:r>
      <w:r w:rsidR="00081BDE" w:rsidRPr="00476627">
        <w:rPr>
          <w:rFonts w:ascii="Times New Roman" w:eastAsia="Times New Roman" w:hAnsi="Times New Roman" w:cs="Times New Roman"/>
          <w:color w:val="000000" w:themeColor="text1"/>
          <w:sz w:val="24"/>
          <w:szCs w:val="24"/>
        </w:rPr>
        <w:t xml:space="preserve"> У комп’ютерному класі є 11 комп’ютерів. </w:t>
      </w:r>
      <w:r w:rsidR="00415AD5" w:rsidRPr="00476627">
        <w:rPr>
          <w:rFonts w:ascii="Times New Roman" w:eastAsia="Times New Roman" w:hAnsi="Times New Roman" w:cs="Times New Roman"/>
          <w:color w:val="000000" w:themeColor="text1"/>
          <w:sz w:val="24"/>
          <w:szCs w:val="24"/>
        </w:rPr>
        <w:t>Зак</w:t>
      </w:r>
      <w:r w:rsidR="00081BDE" w:rsidRPr="00476627">
        <w:rPr>
          <w:rFonts w:ascii="Times New Roman" w:eastAsia="Times New Roman" w:hAnsi="Times New Roman" w:cs="Times New Roman"/>
          <w:color w:val="000000" w:themeColor="text1"/>
          <w:sz w:val="24"/>
          <w:szCs w:val="24"/>
        </w:rPr>
        <w:t xml:space="preserve">лад освіти підключений до </w:t>
      </w:r>
      <w:r w:rsidR="00415AD5" w:rsidRPr="00476627">
        <w:rPr>
          <w:rFonts w:ascii="Times New Roman" w:eastAsia="Times New Roman" w:hAnsi="Times New Roman" w:cs="Times New Roman"/>
          <w:color w:val="000000" w:themeColor="text1"/>
          <w:sz w:val="24"/>
          <w:szCs w:val="24"/>
        </w:rPr>
        <w:t xml:space="preserve">високошвидкісного </w:t>
      </w:r>
      <w:r w:rsidR="00081BDE" w:rsidRPr="00476627">
        <w:rPr>
          <w:rFonts w:ascii="Times New Roman" w:eastAsia="Times New Roman" w:hAnsi="Times New Roman" w:cs="Times New Roman"/>
          <w:color w:val="000000" w:themeColor="text1"/>
          <w:sz w:val="24"/>
          <w:szCs w:val="24"/>
        </w:rPr>
        <w:t>І</w:t>
      </w:r>
      <w:r w:rsidR="00415AD5" w:rsidRPr="00476627">
        <w:rPr>
          <w:rFonts w:ascii="Times New Roman" w:eastAsia="Times New Roman" w:hAnsi="Times New Roman" w:cs="Times New Roman"/>
          <w:color w:val="000000" w:themeColor="text1"/>
          <w:sz w:val="24"/>
          <w:szCs w:val="24"/>
        </w:rPr>
        <w:t>нтернету (</w:t>
      </w:r>
      <w:r w:rsidR="00081BDE" w:rsidRPr="00476627">
        <w:rPr>
          <w:rFonts w:ascii="Times New Roman" w:eastAsia="Times New Roman" w:hAnsi="Times New Roman" w:cs="Times New Roman"/>
          <w:color w:val="000000" w:themeColor="text1"/>
          <w:sz w:val="24"/>
          <w:szCs w:val="24"/>
        </w:rPr>
        <w:t>3</w:t>
      </w:r>
      <w:r w:rsidR="008E077C" w:rsidRPr="00476627">
        <w:rPr>
          <w:rFonts w:ascii="Times New Roman" w:eastAsia="Times New Roman" w:hAnsi="Times New Roman" w:cs="Times New Roman"/>
          <w:color w:val="000000" w:themeColor="text1"/>
          <w:sz w:val="24"/>
          <w:szCs w:val="24"/>
        </w:rPr>
        <w:t xml:space="preserve"> точки, до</w:t>
      </w:r>
      <w:r w:rsidR="00415AD5" w:rsidRPr="00476627">
        <w:rPr>
          <w:rFonts w:ascii="Times New Roman" w:eastAsia="Times New Roman" w:hAnsi="Times New Roman" w:cs="Times New Roman"/>
          <w:color w:val="000000" w:themeColor="text1"/>
          <w:sz w:val="24"/>
          <w:szCs w:val="24"/>
        </w:rPr>
        <w:t xml:space="preserve"> 100 МБ/с), що значно покращує освітній процес у гімназії і дозволяє використовувати всі можливості глобальної мережі Інтернет</w:t>
      </w:r>
      <w:r w:rsidR="00081BDE" w:rsidRPr="00476627">
        <w:rPr>
          <w:rFonts w:ascii="Times New Roman" w:eastAsia="Times New Roman" w:hAnsi="Times New Roman" w:cs="Times New Roman"/>
          <w:color w:val="000000" w:themeColor="text1"/>
          <w:sz w:val="24"/>
          <w:szCs w:val="24"/>
        </w:rPr>
        <w:t>.</w:t>
      </w:r>
    </w:p>
    <w:p w14:paraId="430802EB" w14:textId="34F8953D" w:rsidR="00F44BB7" w:rsidRPr="00476627" w:rsidRDefault="000E7FB5" w:rsidP="000E7FB5">
      <w:pPr>
        <w:shd w:val="clear" w:color="auto" w:fill="FFFFFF"/>
        <w:spacing w:before="0" w:after="0" w:line="240" w:lineRule="auto"/>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 xml:space="preserve">        </w:t>
      </w:r>
      <w:r w:rsidR="00F44BB7" w:rsidRPr="00476627">
        <w:rPr>
          <w:rFonts w:ascii="Times New Roman" w:eastAsia="Times New Roman" w:hAnsi="Times New Roman" w:cs="Times New Roman"/>
          <w:color w:val="000000" w:themeColor="text1"/>
          <w:sz w:val="24"/>
          <w:szCs w:val="24"/>
        </w:rPr>
        <w:t xml:space="preserve"> В гімназії обладнано спортивну площадку </w:t>
      </w:r>
      <w:r w:rsidR="00081BDE" w:rsidRPr="00476627">
        <w:rPr>
          <w:rFonts w:ascii="Times New Roman" w:eastAsia="Times New Roman" w:hAnsi="Times New Roman" w:cs="Times New Roman"/>
          <w:color w:val="000000" w:themeColor="text1"/>
          <w:sz w:val="24"/>
          <w:szCs w:val="24"/>
        </w:rPr>
        <w:t>з усім необхідним обладнанням та тренажерами.</w:t>
      </w:r>
      <w:r w:rsidR="00F44BB7" w:rsidRPr="00476627">
        <w:rPr>
          <w:rFonts w:ascii="Times New Roman" w:eastAsia="Times New Roman" w:hAnsi="Times New Roman" w:cs="Times New Roman"/>
          <w:color w:val="000000" w:themeColor="text1"/>
          <w:sz w:val="24"/>
          <w:szCs w:val="24"/>
        </w:rPr>
        <w:t xml:space="preserve"> Протягом останніх років здійснювались частково інвестиції для поповнення  спортивним інвентарем. Закуплено м’ячі, гімнастичне знаряддя</w:t>
      </w:r>
      <w:r w:rsidR="00081BDE" w:rsidRPr="00476627">
        <w:rPr>
          <w:rFonts w:ascii="Times New Roman" w:eastAsia="Times New Roman" w:hAnsi="Times New Roman" w:cs="Times New Roman"/>
          <w:color w:val="000000" w:themeColor="text1"/>
          <w:sz w:val="24"/>
          <w:szCs w:val="24"/>
        </w:rPr>
        <w:t>.</w:t>
      </w:r>
    </w:p>
    <w:p w14:paraId="27B4DE34" w14:textId="7A629D68" w:rsidR="00415AD5" w:rsidRPr="00476627" w:rsidRDefault="00415AD5" w:rsidP="00415AD5">
      <w:pPr>
        <w:shd w:val="clear" w:color="auto" w:fill="FFFFFF"/>
        <w:spacing w:before="0" w:after="0" w:line="240" w:lineRule="auto"/>
        <w:ind w:firstLine="539"/>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Облаштування приміщень закладу не становить загрози травмування учнів та працівників (неслизька підлога, належним чином встановлені меблі у навчальних кабінетах, не загромаджені коридори</w:t>
      </w:r>
      <w:r w:rsidR="00081BDE" w:rsidRPr="00476627">
        <w:rPr>
          <w:rFonts w:ascii="Times New Roman" w:eastAsia="Times New Roman" w:hAnsi="Times New Roman" w:cs="Times New Roman"/>
          <w:color w:val="000000" w:themeColor="text1"/>
          <w:sz w:val="24"/>
          <w:szCs w:val="24"/>
        </w:rPr>
        <w:t>)</w:t>
      </w:r>
    </w:p>
    <w:p w14:paraId="60BD3BBE" w14:textId="3A0926E1" w:rsidR="00415AD5" w:rsidRPr="00476627" w:rsidRDefault="00415AD5" w:rsidP="00415AD5">
      <w:pPr>
        <w:shd w:val="clear" w:color="auto" w:fill="FFFFFF"/>
        <w:spacing w:before="0" w:after="0" w:line="240" w:lineRule="auto"/>
        <w:ind w:firstLine="539"/>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 xml:space="preserve">Режим прибирання забезпечує чистоту та </w:t>
      </w:r>
      <w:proofErr w:type="spellStart"/>
      <w:r w:rsidRPr="00476627">
        <w:rPr>
          <w:rFonts w:ascii="Times New Roman" w:eastAsia="Times New Roman" w:hAnsi="Times New Roman" w:cs="Times New Roman"/>
          <w:color w:val="000000" w:themeColor="text1"/>
          <w:sz w:val="24"/>
          <w:szCs w:val="24"/>
        </w:rPr>
        <w:t>охайність</w:t>
      </w:r>
      <w:proofErr w:type="spellEnd"/>
      <w:r w:rsidRPr="00476627">
        <w:rPr>
          <w:rFonts w:ascii="Times New Roman" w:eastAsia="Times New Roman" w:hAnsi="Times New Roman" w:cs="Times New Roman"/>
          <w:color w:val="000000" w:themeColor="text1"/>
          <w:sz w:val="24"/>
          <w:szCs w:val="24"/>
        </w:rPr>
        <w:t xml:space="preserve"> місць спільного користування, коридорів та навчальних приміщень</w:t>
      </w:r>
      <w:r w:rsidR="00081BDE" w:rsidRPr="00476627">
        <w:rPr>
          <w:rFonts w:ascii="Times New Roman" w:eastAsia="Times New Roman" w:hAnsi="Times New Roman" w:cs="Times New Roman"/>
          <w:color w:val="000000" w:themeColor="text1"/>
          <w:sz w:val="24"/>
          <w:szCs w:val="24"/>
        </w:rPr>
        <w:t>.</w:t>
      </w:r>
    </w:p>
    <w:p w14:paraId="56A9D378" w14:textId="104F2843" w:rsidR="00415AD5" w:rsidRPr="00476627" w:rsidRDefault="00415AD5" w:rsidP="00415AD5">
      <w:pPr>
        <w:shd w:val="clear" w:color="auto" w:fill="FFFFFF"/>
        <w:spacing w:before="0" w:after="0" w:line="240" w:lineRule="auto"/>
        <w:ind w:firstLine="539"/>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Заклад освіти дотримується режиму провітрювання</w:t>
      </w:r>
      <w:r w:rsidR="00081BDE" w:rsidRPr="00476627">
        <w:rPr>
          <w:rFonts w:ascii="Times New Roman" w:eastAsia="Times New Roman" w:hAnsi="Times New Roman" w:cs="Times New Roman"/>
          <w:color w:val="000000" w:themeColor="text1"/>
          <w:sz w:val="24"/>
          <w:szCs w:val="24"/>
        </w:rPr>
        <w:t>.</w:t>
      </w:r>
    </w:p>
    <w:p w14:paraId="4C228E91" w14:textId="2E5FD6C0" w:rsidR="00F44BB7" w:rsidRPr="00476627" w:rsidRDefault="00415AD5" w:rsidP="00F44BB7">
      <w:pPr>
        <w:shd w:val="clear" w:color="auto" w:fill="FFFFFF"/>
        <w:spacing w:before="0" w:after="0" w:line="240" w:lineRule="auto"/>
        <w:ind w:firstLine="539"/>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 xml:space="preserve">  </w:t>
      </w:r>
      <w:r w:rsidR="00F44BB7" w:rsidRPr="00476627">
        <w:rPr>
          <w:rFonts w:ascii="Times New Roman" w:eastAsia="Times New Roman" w:hAnsi="Times New Roman" w:cs="Times New Roman"/>
          <w:color w:val="000000" w:themeColor="text1"/>
          <w:sz w:val="24"/>
          <w:szCs w:val="24"/>
        </w:rPr>
        <w:t>Обладнано</w:t>
      </w:r>
      <w:r w:rsidR="00081BDE" w:rsidRPr="00476627">
        <w:rPr>
          <w:rFonts w:ascii="Times New Roman" w:eastAsia="Times New Roman" w:hAnsi="Times New Roman" w:cs="Times New Roman"/>
          <w:color w:val="000000" w:themeColor="text1"/>
          <w:sz w:val="24"/>
          <w:szCs w:val="24"/>
        </w:rPr>
        <w:t xml:space="preserve"> їдальню на 40</w:t>
      </w:r>
      <w:r w:rsidR="0081398D" w:rsidRPr="00476627">
        <w:rPr>
          <w:rFonts w:ascii="Times New Roman" w:eastAsia="Times New Roman" w:hAnsi="Times New Roman" w:cs="Times New Roman"/>
          <w:color w:val="000000" w:themeColor="text1"/>
          <w:sz w:val="24"/>
          <w:szCs w:val="24"/>
        </w:rPr>
        <w:t xml:space="preserve"> посадкових</w:t>
      </w:r>
      <w:r w:rsidR="00F44BB7" w:rsidRPr="00476627">
        <w:rPr>
          <w:rFonts w:ascii="Times New Roman" w:eastAsia="Times New Roman" w:hAnsi="Times New Roman" w:cs="Times New Roman"/>
          <w:color w:val="000000" w:themeColor="text1"/>
          <w:sz w:val="24"/>
          <w:szCs w:val="24"/>
        </w:rPr>
        <w:t xml:space="preserve"> місць.</w:t>
      </w:r>
    </w:p>
    <w:p w14:paraId="2420E94F" w14:textId="35CD3E4B" w:rsidR="00F44BB7" w:rsidRPr="00476627" w:rsidRDefault="00F44BB7" w:rsidP="00081BDE">
      <w:pPr>
        <w:shd w:val="clear" w:color="auto" w:fill="FFFFFF"/>
        <w:spacing w:before="0" w:after="0" w:line="240" w:lineRule="auto"/>
        <w:ind w:firstLine="539"/>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 xml:space="preserve">   В закладі створено умови для формування культури здорового харчування. </w:t>
      </w:r>
      <w:r w:rsidR="008E077C" w:rsidRPr="00476627">
        <w:rPr>
          <w:rFonts w:ascii="Times New Roman" w:eastAsia="Times New Roman" w:hAnsi="Times New Roman" w:cs="Times New Roman"/>
          <w:color w:val="000000" w:themeColor="text1"/>
          <w:sz w:val="24"/>
          <w:szCs w:val="24"/>
        </w:rPr>
        <w:t>М</w:t>
      </w:r>
      <w:r w:rsidRPr="00476627">
        <w:rPr>
          <w:rFonts w:ascii="Times New Roman" w:eastAsia="Times New Roman" w:hAnsi="Times New Roman" w:cs="Times New Roman"/>
          <w:color w:val="000000" w:themeColor="text1"/>
          <w:sz w:val="24"/>
          <w:szCs w:val="24"/>
        </w:rPr>
        <w:t xml:space="preserve">и є учасниками  Всеукраїнського проекту «Нове шкільне харчування». Даний </w:t>
      </w:r>
      <w:proofErr w:type="spellStart"/>
      <w:r w:rsidR="00081BDE" w:rsidRPr="00476627">
        <w:rPr>
          <w:rFonts w:ascii="Times New Roman" w:eastAsia="Times New Roman" w:hAnsi="Times New Roman" w:cs="Times New Roman"/>
          <w:color w:val="000000" w:themeColor="text1"/>
          <w:sz w:val="24"/>
          <w:szCs w:val="24"/>
        </w:rPr>
        <w:t>проє</w:t>
      </w:r>
      <w:r w:rsidRPr="00476627">
        <w:rPr>
          <w:rFonts w:ascii="Times New Roman" w:eastAsia="Times New Roman" w:hAnsi="Times New Roman" w:cs="Times New Roman"/>
          <w:color w:val="000000" w:themeColor="text1"/>
          <w:sz w:val="24"/>
          <w:szCs w:val="24"/>
        </w:rPr>
        <w:t>кт</w:t>
      </w:r>
      <w:proofErr w:type="spellEnd"/>
      <w:r w:rsidRPr="00476627">
        <w:rPr>
          <w:rFonts w:ascii="Times New Roman" w:eastAsia="Times New Roman" w:hAnsi="Times New Roman" w:cs="Times New Roman"/>
          <w:color w:val="000000" w:themeColor="text1"/>
          <w:sz w:val="24"/>
          <w:szCs w:val="24"/>
        </w:rPr>
        <w:t xml:space="preserve"> пов'язаний з одним із напрямів концепції «Нової української школи», яку впроваджує та реалізує Міністерство освіти і науки України, а саме – збереження здоров’я. </w:t>
      </w:r>
      <w:r w:rsidR="00081BDE" w:rsidRPr="00476627">
        <w:rPr>
          <w:rFonts w:ascii="Times New Roman" w:eastAsia="Times New Roman" w:hAnsi="Times New Roman" w:cs="Times New Roman"/>
          <w:color w:val="000000" w:themeColor="text1"/>
          <w:sz w:val="24"/>
          <w:szCs w:val="24"/>
        </w:rPr>
        <w:t>У 2023 році закуплено нове обладнання для функціонування харчоблоку.</w:t>
      </w:r>
    </w:p>
    <w:p w14:paraId="1DA349ED" w14:textId="77777777" w:rsidR="007579FF" w:rsidRPr="00476627" w:rsidRDefault="00415AD5" w:rsidP="007579FF">
      <w:pPr>
        <w:shd w:val="clear" w:color="auto" w:fill="FFFFFF"/>
        <w:spacing w:before="0" w:after="0" w:line="240" w:lineRule="auto"/>
        <w:ind w:firstLine="539"/>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 xml:space="preserve">Приміщення для харчування відповідає санітарно-гігієнічним нормам. Посуду вистачає на всіх учасників освітнього процесу. В приміщенні для приготування </w:t>
      </w:r>
      <w:proofErr w:type="spellStart"/>
      <w:r w:rsidRPr="00476627">
        <w:rPr>
          <w:rFonts w:ascii="Times New Roman" w:eastAsia="Times New Roman" w:hAnsi="Times New Roman" w:cs="Times New Roman"/>
          <w:color w:val="000000" w:themeColor="text1"/>
          <w:sz w:val="24"/>
          <w:szCs w:val="24"/>
        </w:rPr>
        <w:t>їжі</w:t>
      </w:r>
      <w:proofErr w:type="spellEnd"/>
      <w:r w:rsidRPr="00476627">
        <w:rPr>
          <w:rFonts w:ascii="Times New Roman" w:eastAsia="Times New Roman" w:hAnsi="Times New Roman" w:cs="Times New Roman"/>
          <w:color w:val="000000" w:themeColor="text1"/>
          <w:sz w:val="24"/>
          <w:szCs w:val="24"/>
        </w:rPr>
        <w:t xml:space="preserve"> дотримуються режиму зберігання продуктів та готових страв.</w:t>
      </w:r>
    </w:p>
    <w:p w14:paraId="1C57D4DA" w14:textId="77777777" w:rsidR="00F44BB7" w:rsidRPr="00476627" w:rsidRDefault="00F44BB7" w:rsidP="007579FF">
      <w:pPr>
        <w:shd w:val="clear" w:color="auto" w:fill="FFFFFF"/>
        <w:spacing w:before="0" w:after="0" w:line="240" w:lineRule="auto"/>
        <w:ind w:firstLine="539"/>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 xml:space="preserve"> В гімназії діє бібліотека з бібліотечним фондом підручників</w:t>
      </w:r>
    </w:p>
    <w:p w14:paraId="708D7B2C" w14:textId="09073621" w:rsidR="00F44BB7" w:rsidRPr="00476627" w:rsidRDefault="00F44BB7" w:rsidP="00F44BB7">
      <w:pPr>
        <w:shd w:val="clear" w:color="auto" w:fill="FFFFFF"/>
        <w:spacing w:before="0" w:after="0" w:line="240" w:lineRule="auto"/>
        <w:ind w:firstLine="539"/>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 xml:space="preserve"> </w:t>
      </w:r>
      <w:r w:rsidR="008E077C" w:rsidRPr="00476627">
        <w:rPr>
          <w:rFonts w:ascii="Times New Roman" w:eastAsia="Times New Roman" w:hAnsi="Times New Roman" w:cs="Times New Roman"/>
          <w:color w:val="000000" w:themeColor="text1"/>
          <w:sz w:val="24"/>
          <w:szCs w:val="24"/>
        </w:rPr>
        <w:t>-</w:t>
      </w:r>
      <w:r w:rsidRPr="00476627">
        <w:rPr>
          <w:rFonts w:ascii="Times New Roman" w:eastAsia="Times New Roman" w:hAnsi="Times New Roman" w:cs="Times New Roman"/>
          <w:color w:val="000000" w:themeColor="text1"/>
          <w:sz w:val="24"/>
          <w:szCs w:val="24"/>
        </w:rPr>
        <w:t xml:space="preserve"> </w:t>
      </w:r>
      <w:r w:rsidR="00081BDE" w:rsidRPr="00476627">
        <w:rPr>
          <w:rFonts w:ascii="Times New Roman" w:eastAsia="Times New Roman" w:hAnsi="Times New Roman" w:cs="Times New Roman"/>
          <w:color w:val="000000" w:themeColor="text1"/>
          <w:sz w:val="24"/>
          <w:szCs w:val="24"/>
        </w:rPr>
        <w:t>7117</w:t>
      </w:r>
      <w:r w:rsidRPr="00476627">
        <w:rPr>
          <w:rFonts w:ascii="Times New Roman" w:eastAsia="Times New Roman" w:hAnsi="Times New Roman" w:cs="Times New Roman"/>
          <w:color w:val="000000" w:themeColor="text1"/>
          <w:sz w:val="24"/>
          <w:szCs w:val="24"/>
        </w:rPr>
        <w:t xml:space="preserve"> примірники;</w:t>
      </w:r>
    </w:p>
    <w:p w14:paraId="6CF5443D" w14:textId="77777777" w:rsidR="00F44BB7" w:rsidRPr="00476627" w:rsidRDefault="007579FF" w:rsidP="00F44BB7">
      <w:pPr>
        <w:shd w:val="clear" w:color="auto" w:fill="FFFFFF"/>
        <w:spacing w:before="0" w:after="0" w:line="240" w:lineRule="auto"/>
        <w:ind w:firstLine="539"/>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 xml:space="preserve">  </w:t>
      </w:r>
      <w:r w:rsidR="00F44BB7" w:rsidRPr="00476627">
        <w:rPr>
          <w:rFonts w:ascii="Times New Roman" w:eastAsia="Times New Roman" w:hAnsi="Times New Roman" w:cs="Times New Roman"/>
          <w:color w:val="000000" w:themeColor="text1"/>
          <w:sz w:val="24"/>
          <w:szCs w:val="24"/>
        </w:rPr>
        <w:t>Навчання в гімназії проводиться за освітньою програмою затвердженою на початку року.</w:t>
      </w:r>
    </w:p>
    <w:p w14:paraId="35F7183B" w14:textId="05370A67" w:rsidR="00726451" w:rsidRPr="00476627" w:rsidRDefault="007579FF" w:rsidP="00476627">
      <w:pPr>
        <w:shd w:val="clear" w:color="auto" w:fill="FFFFFF"/>
        <w:spacing w:before="0" w:after="0" w:line="240" w:lineRule="auto"/>
        <w:ind w:firstLine="539"/>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 xml:space="preserve">    </w:t>
      </w:r>
      <w:r w:rsidR="00F44BB7" w:rsidRPr="00476627">
        <w:rPr>
          <w:rFonts w:ascii="Times New Roman" w:eastAsia="Times New Roman" w:hAnsi="Times New Roman" w:cs="Times New Roman"/>
          <w:color w:val="000000" w:themeColor="text1"/>
          <w:sz w:val="24"/>
          <w:szCs w:val="24"/>
        </w:rPr>
        <w:t>Гімназія обладнана внутрішніми туалетами</w:t>
      </w:r>
      <w:r w:rsidR="00081BDE" w:rsidRPr="00476627">
        <w:rPr>
          <w:rFonts w:ascii="Times New Roman" w:eastAsia="Times New Roman" w:hAnsi="Times New Roman" w:cs="Times New Roman"/>
          <w:color w:val="000000" w:themeColor="text1"/>
          <w:sz w:val="24"/>
          <w:szCs w:val="24"/>
        </w:rPr>
        <w:t>.</w:t>
      </w:r>
      <w:r w:rsidR="00476627" w:rsidRPr="00476627">
        <w:rPr>
          <w:rFonts w:ascii="Times New Roman" w:eastAsia="Times New Roman" w:hAnsi="Times New Roman" w:cs="Times New Roman"/>
          <w:color w:val="000000" w:themeColor="text1"/>
          <w:sz w:val="24"/>
          <w:szCs w:val="24"/>
        </w:rPr>
        <w:t xml:space="preserve"> </w:t>
      </w:r>
      <w:r w:rsidR="00415AD5" w:rsidRPr="00476627">
        <w:rPr>
          <w:rFonts w:ascii="Times New Roman" w:eastAsia="Times New Roman" w:hAnsi="Times New Roman" w:cs="Times New Roman"/>
          <w:color w:val="000000" w:themeColor="text1"/>
          <w:sz w:val="24"/>
          <w:szCs w:val="24"/>
        </w:rPr>
        <w:t>Утримання туалетних кімнат відповідає санітарним умовам</w:t>
      </w:r>
      <w:r w:rsidR="00D84810" w:rsidRPr="00476627">
        <w:rPr>
          <w:rFonts w:ascii="Times New Roman" w:eastAsia="Times New Roman" w:hAnsi="Times New Roman" w:cs="Times New Roman"/>
          <w:color w:val="000000" w:themeColor="text1"/>
          <w:sz w:val="24"/>
          <w:szCs w:val="24"/>
        </w:rPr>
        <w:t>.</w:t>
      </w:r>
      <w:r w:rsidR="00415AD5" w:rsidRPr="00476627">
        <w:rPr>
          <w:rFonts w:ascii="Times New Roman" w:eastAsia="Times New Roman" w:hAnsi="Times New Roman" w:cs="Times New Roman"/>
          <w:color w:val="000000" w:themeColor="text1"/>
          <w:sz w:val="24"/>
          <w:szCs w:val="24"/>
        </w:rPr>
        <w:t xml:space="preserve"> </w:t>
      </w:r>
    </w:p>
    <w:p w14:paraId="5A74BC94" w14:textId="7CABE6F4" w:rsidR="00F44BB7" w:rsidRPr="00476627" w:rsidRDefault="00081BDE" w:rsidP="00F44BB7">
      <w:pPr>
        <w:shd w:val="clear" w:color="auto" w:fill="FFFFFF"/>
        <w:spacing w:before="0" w:after="0" w:line="240" w:lineRule="auto"/>
        <w:ind w:firstLine="539"/>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У 202</w:t>
      </w:r>
      <w:r w:rsidR="007533D7">
        <w:rPr>
          <w:rFonts w:ascii="Times New Roman" w:eastAsia="Times New Roman" w:hAnsi="Times New Roman" w:cs="Times New Roman"/>
          <w:color w:val="000000" w:themeColor="text1"/>
          <w:sz w:val="24"/>
          <w:szCs w:val="24"/>
        </w:rPr>
        <w:t>3</w:t>
      </w:r>
      <w:r w:rsidRPr="00476627">
        <w:rPr>
          <w:rFonts w:ascii="Times New Roman" w:eastAsia="Times New Roman" w:hAnsi="Times New Roman" w:cs="Times New Roman"/>
          <w:color w:val="000000" w:themeColor="text1"/>
          <w:sz w:val="24"/>
          <w:szCs w:val="24"/>
        </w:rPr>
        <w:t>/202</w:t>
      </w:r>
      <w:r w:rsidR="007533D7">
        <w:rPr>
          <w:rFonts w:ascii="Times New Roman" w:eastAsia="Times New Roman" w:hAnsi="Times New Roman" w:cs="Times New Roman"/>
          <w:color w:val="000000" w:themeColor="text1"/>
          <w:sz w:val="24"/>
          <w:szCs w:val="24"/>
        </w:rPr>
        <w:t>4</w:t>
      </w:r>
      <w:r w:rsidRPr="00476627">
        <w:rPr>
          <w:rFonts w:ascii="Times New Roman" w:eastAsia="Times New Roman" w:hAnsi="Times New Roman" w:cs="Times New Roman"/>
          <w:color w:val="000000" w:themeColor="text1"/>
          <w:sz w:val="24"/>
          <w:szCs w:val="24"/>
        </w:rPr>
        <w:t xml:space="preserve"> навчальному році у дошкільному підрозділі </w:t>
      </w:r>
      <w:proofErr w:type="spellStart"/>
      <w:r w:rsidRPr="00476627">
        <w:rPr>
          <w:rFonts w:ascii="Times New Roman" w:eastAsia="Times New Roman" w:hAnsi="Times New Roman" w:cs="Times New Roman"/>
          <w:color w:val="000000" w:themeColor="text1"/>
          <w:sz w:val="24"/>
          <w:szCs w:val="24"/>
        </w:rPr>
        <w:t>Губелецької</w:t>
      </w:r>
      <w:proofErr w:type="spellEnd"/>
      <w:r w:rsidRPr="00476627">
        <w:rPr>
          <w:rFonts w:ascii="Times New Roman" w:eastAsia="Times New Roman" w:hAnsi="Times New Roman" w:cs="Times New Roman"/>
          <w:color w:val="000000" w:themeColor="text1"/>
          <w:sz w:val="24"/>
          <w:szCs w:val="24"/>
        </w:rPr>
        <w:t xml:space="preserve"> гімназії було організовано заняття для 1</w:t>
      </w:r>
      <w:r w:rsidR="007533D7">
        <w:rPr>
          <w:rFonts w:ascii="Times New Roman" w:eastAsia="Times New Roman" w:hAnsi="Times New Roman" w:cs="Times New Roman"/>
          <w:color w:val="000000" w:themeColor="text1"/>
          <w:sz w:val="24"/>
          <w:szCs w:val="24"/>
        </w:rPr>
        <w:t>5</w:t>
      </w:r>
      <w:r w:rsidRPr="00476627">
        <w:rPr>
          <w:rFonts w:ascii="Times New Roman" w:eastAsia="Times New Roman" w:hAnsi="Times New Roman" w:cs="Times New Roman"/>
          <w:color w:val="000000" w:themeColor="text1"/>
          <w:sz w:val="24"/>
          <w:szCs w:val="24"/>
        </w:rPr>
        <w:t xml:space="preserve"> дітей за </w:t>
      </w:r>
      <w:r w:rsidR="007533D7">
        <w:rPr>
          <w:rFonts w:ascii="Times New Roman" w:eastAsia="Times New Roman" w:hAnsi="Times New Roman" w:cs="Times New Roman"/>
          <w:color w:val="000000" w:themeColor="text1"/>
          <w:sz w:val="24"/>
          <w:szCs w:val="24"/>
        </w:rPr>
        <w:t>змішаною формою навчання.</w:t>
      </w:r>
    </w:p>
    <w:p w14:paraId="25DEEA81" w14:textId="0B0FFFD6" w:rsidR="00F44BB7" w:rsidRPr="00476627" w:rsidRDefault="00F44BB7" w:rsidP="00F44BB7">
      <w:pPr>
        <w:shd w:val="clear" w:color="auto" w:fill="FFFFFF"/>
        <w:spacing w:before="0" w:after="0" w:line="240" w:lineRule="auto"/>
        <w:ind w:firstLine="539"/>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 xml:space="preserve">В гімназії створено спеціальний освітній простір для дітей з особливими освітніми потребами. Відкрито </w:t>
      </w:r>
      <w:r w:rsidR="00081BDE" w:rsidRPr="00476627">
        <w:rPr>
          <w:rFonts w:ascii="Times New Roman" w:eastAsia="Times New Roman" w:hAnsi="Times New Roman" w:cs="Times New Roman"/>
          <w:color w:val="000000" w:themeColor="text1"/>
          <w:sz w:val="24"/>
          <w:szCs w:val="24"/>
        </w:rPr>
        <w:t>1 інклюзивний клас</w:t>
      </w:r>
      <w:r w:rsidRPr="00476627">
        <w:rPr>
          <w:rFonts w:ascii="Times New Roman" w:eastAsia="Times New Roman" w:hAnsi="Times New Roman" w:cs="Times New Roman"/>
          <w:color w:val="000000" w:themeColor="text1"/>
          <w:sz w:val="24"/>
          <w:szCs w:val="24"/>
        </w:rPr>
        <w:t xml:space="preserve"> (в яких навчаються </w:t>
      </w:r>
      <w:r w:rsidR="00081BDE" w:rsidRPr="00476627">
        <w:rPr>
          <w:rFonts w:ascii="Times New Roman" w:eastAsia="Times New Roman" w:hAnsi="Times New Roman" w:cs="Times New Roman"/>
          <w:color w:val="000000" w:themeColor="text1"/>
          <w:sz w:val="24"/>
          <w:szCs w:val="24"/>
        </w:rPr>
        <w:t>2</w:t>
      </w:r>
      <w:r w:rsidRPr="00476627">
        <w:rPr>
          <w:rFonts w:ascii="Times New Roman" w:eastAsia="Times New Roman" w:hAnsi="Times New Roman" w:cs="Times New Roman"/>
          <w:color w:val="000000" w:themeColor="text1"/>
          <w:sz w:val="24"/>
          <w:szCs w:val="24"/>
        </w:rPr>
        <w:t xml:space="preserve"> учні з О</w:t>
      </w:r>
      <w:r w:rsidR="00081BDE" w:rsidRPr="00476627">
        <w:rPr>
          <w:rFonts w:ascii="Times New Roman" w:eastAsia="Times New Roman" w:hAnsi="Times New Roman" w:cs="Times New Roman"/>
          <w:color w:val="000000" w:themeColor="text1"/>
          <w:sz w:val="24"/>
          <w:szCs w:val="24"/>
        </w:rPr>
        <w:t>ОП), які забезпечено асистентом</w:t>
      </w:r>
      <w:r w:rsidRPr="00476627">
        <w:rPr>
          <w:rFonts w:ascii="Times New Roman" w:eastAsia="Times New Roman" w:hAnsi="Times New Roman" w:cs="Times New Roman"/>
          <w:color w:val="000000" w:themeColor="text1"/>
          <w:sz w:val="24"/>
          <w:szCs w:val="24"/>
        </w:rPr>
        <w:t xml:space="preserve"> вчите</w:t>
      </w:r>
      <w:r w:rsidR="00081BDE" w:rsidRPr="00476627">
        <w:rPr>
          <w:rFonts w:ascii="Times New Roman" w:eastAsia="Times New Roman" w:hAnsi="Times New Roman" w:cs="Times New Roman"/>
          <w:color w:val="000000" w:themeColor="text1"/>
          <w:sz w:val="24"/>
          <w:szCs w:val="24"/>
        </w:rPr>
        <w:t>ля.</w:t>
      </w:r>
      <w:r w:rsidR="00212CAB" w:rsidRPr="00476627">
        <w:rPr>
          <w:rFonts w:ascii="Times New Roman" w:eastAsia="Times New Roman" w:hAnsi="Times New Roman" w:cs="Times New Roman"/>
          <w:color w:val="000000" w:themeColor="text1"/>
          <w:sz w:val="24"/>
          <w:szCs w:val="24"/>
        </w:rPr>
        <w:t xml:space="preserve"> </w:t>
      </w:r>
      <w:r w:rsidRPr="00476627">
        <w:rPr>
          <w:rFonts w:ascii="Times New Roman" w:eastAsia="Times New Roman" w:hAnsi="Times New Roman" w:cs="Times New Roman"/>
          <w:color w:val="000000" w:themeColor="text1"/>
          <w:sz w:val="24"/>
          <w:szCs w:val="24"/>
        </w:rPr>
        <w:t>Є можливість для індивідуальних (корекційних) занять, створено команду психолого-педагогічного супроводу. Заклад співпрацює з інклюзивно-ресурсним центром.</w:t>
      </w:r>
      <w:r w:rsidR="00212CAB" w:rsidRPr="00476627">
        <w:rPr>
          <w:rFonts w:ascii="Times New Roman" w:eastAsia="Times New Roman" w:hAnsi="Times New Roman" w:cs="Times New Roman"/>
          <w:color w:val="000000" w:themeColor="text1"/>
          <w:sz w:val="24"/>
          <w:szCs w:val="24"/>
        </w:rPr>
        <w:t xml:space="preserve"> Для </w:t>
      </w:r>
      <w:r w:rsidR="00212CAB" w:rsidRPr="00476627">
        <w:rPr>
          <w:rFonts w:ascii="Times New Roman" w:eastAsia="Times New Roman" w:hAnsi="Times New Roman" w:cs="Times New Roman"/>
          <w:color w:val="000000" w:themeColor="text1"/>
          <w:sz w:val="24"/>
          <w:szCs w:val="24"/>
        </w:rPr>
        <w:lastRenderedPageBreak/>
        <w:t>реалізації ІПР учнів з ООП у 202</w:t>
      </w:r>
      <w:r w:rsidR="007533D7">
        <w:rPr>
          <w:rFonts w:ascii="Times New Roman" w:eastAsia="Times New Roman" w:hAnsi="Times New Roman" w:cs="Times New Roman"/>
          <w:color w:val="000000" w:themeColor="text1"/>
          <w:sz w:val="24"/>
          <w:szCs w:val="24"/>
        </w:rPr>
        <w:t>3</w:t>
      </w:r>
      <w:r w:rsidR="00212CAB" w:rsidRPr="00476627">
        <w:rPr>
          <w:rFonts w:ascii="Times New Roman" w:eastAsia="Times New Roman" w:hAnsi="Times New Roman" w:cs="Times New Roman"/>
          <w:color w:val="000000" w:themeColor="text1"/>
          <w:sz w:val="24"/>
          <w:szCs w:val="24"/>
        </w:rPr>
        <w:t>/202</w:t>
      </w:r>
      <w:r w:rsidR="007533D7">
        <w:rPr>
          <w:rFonts w:ascii="Times New Roman" w:eastAsia="Times New Roman" w:hAnsi="Times New Roman" w:cs="Times New Roman"/>
          <w:color w:val="000000" w:themeColor="text1"/>
          <w:sz w:val="24"/>
          <w:szCs w:val="24"/>
        </w:rPr>
        <w:t>4</w:t>
      </w:r>
      <w:r w:rsidR="00212CAB" w:rsidRPr="00476627">
        <w:rPr>
          <w:rFonts w:ascii="Times New Roman" w:eastAsia="Times New Roman" w:hAnsi="Times New Roman" w:cs="Times New Roman"/>
          <w:color w:val="000000" w:themeColor="text1"/>
          <w:sz w:val="24"/>
          <w:szCs w:val="24"/>
        </w:rPr>
        <w:t xml:space="preserve"> навчального року було організовано проведення корекційних занять з « Корекція розвитку» (практичний психолог Тетяна ЩАВІНСЬКА) та «Розвиток мовлення» (вчитель початкових класів Галина ГАВРИЛЮК)</w:t>
      </w:r>
    </w:p>
    <w:p w14:paraId="4F5C39C6" w14:textId="2021323B" w:rsidR="00212CAB" w:rsidRPr="00476627" w:rsidRDefault="007579FF" w:rsidP="00212CAB">
      <w:pPr>
        <w:shd w:val="clear" w:color="auto" w:fill="FFFFFF"/>
        <w:spacing w:before="0" w:after="0" w:line="240" w:lineRule="auto"/>
        <w:ind w:firstLine="539"/>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 xml:space="preserve">   </w:t>
      </w:r>
      <w:r w:rsidR="00F44BB7" w:rsidRPr="00476627">
        <w:rPr>
          <w:rFonts w:ascii="Times New Roman" w:eastAsia="Times New Roman" w:hAnsi="Times New Roman" w:cs="Times New Roman"/>
          <w:color w:val="000000" w:themeColor="text1"/>
          <w:sz w:val="24"/>
          <w:szCs w:val="24"/>
        </w:rPr>
        <w:t>У навчальному закладі приділяється достатня увага для</w:t>
      </w:r>
      <w:r w:rsidR="00212CAB" w:rsidRPr="00476627">
        <w:rPr>
          <w:rFonts w:ascii="Times New Roman" w:eastAsia="Times New Roman" w:hAnsi="Times New Roman" w:cs="Times New Roman"/>
          <w:color w:val="000000" w:themeColor="text1"/>
          <w:sz w:val="24"/>
          <w:szCs w:val="24"/>
        </w:rPr>
        <w:t xml:space="preserve"> реалізації</w:t>
      </w:r>
      <w:r w:rsidR="00F44BB7" w:rsidRPr="00476627">
        <w:rPr>
          <w:rFonts w:ascii="Times New Roman" w:eastAsia="Times New Roman" w:hAnsi="Times New Roman" w:cs="Times New Roman"/>
          <w:color w:val="000000" w:themeColor="text1"/>
          <w:sz w:val="24"/>
          <w:szCs w:val="24"/>
        </w:rPr>
        <w:t xml:space="preserve"> </w:t>
      </w:r>
      <w:r w:rsidR="00212CAB" w:rsidRPr="00476627">
        <w:rPr>
          <w:rFonts w:ascii="Times New Roman" w:eastAsia="Times New Roman" w:hAnsi="Times New Roman" w:cs="Times New Roman"/>
          <w:color w:val="000000" w:themeColor="text1"/>
          <w:sz w:val="24"/>
          <w:szCs w:val="24"/>
        </w:rPr>
        <w:t xml:space="preserve">освітнього середовища  </w:t>
      </w:r>
      <w:r w:rsidR="00F44BB7" w:rsidRPr="00476627">
        <w:rPr>
          <w:rFonts w:ascii="Times New Roman" w:eastAsia="Times New Roman" w:hAnsi="Times New Roman" w:cs="Times New Roman"/>
          <w:color w:val="000000" w:themeColor="text1"/>
          <w:sz w:val="24"/>
          <w:szCs w:val="24"/>
        </w:rPr>
        <w:t>«Нова українська школа». Створені мобільні робочі місця, які легко трансформувати для групової роботи. Дизайн освітнього простору класів спрямований на розвиток дитини та мотивації її до навчання. Освітній простір організований таким чином, щоб учитель міг спостерігати за діяльністю дітей в усіх осередках, діти мали можливість безпечно переміщуватися і мати місце для зберігання особистих речей.</w:t>
      </w:r>
    </w:p>
    <w:p w14:paraId="03A63FD1" w14:textId="03ED43E1" w:rsidR="00F44BB7" w:rsidRPr="00476627" w:rsidRDefault="00F44BB7" w:rsidP="00F44BB7">
      <w:pPr>
        <w:shd w:val="clear" w:color="auto" w:fill="FFFFFF"/>
        <w:spacing w:before="0" w:after="0" w:line="240" w:lineRule="auto"/>
        <w:ind w:firstLine="539"/>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Гімназія забезпе</w:t>
      </w:r>
      <w:r w:rsidR="00212CAB" w:rsidRPr="00476627">
        <w:rPr>
          <w:rFonts w:ascii="Times New Roman" w:eastAsia="Times New Roman" w:hAnsi="Times New Roman" w:cs="Times New Roman"/>
          <w:color w:val="000000" w:themeColor="text1"/>
          <w:sz w:val="24"/>
          <w:szCs w:val="24"/>
        </w:rPr>
        <w:t>чена кваліфікованими кадрами – 15</w:t>
      </w:r>
      <w:r w:rsidRPr="00476627">
        <w:rPr>
          <w:rFonts w:ascii="Times New Roman" w:eastAsia="Times New Roman" w:hAnsi="Times New Roman" w:cs="Times New Roman"/>
          <w:color w:val="000000" w:themeColor="text1"/>
          <w:sz w:val="24"/>
          <w:szCs w:val="24"/>
        </w:rPr>
        <w:t xml:space="preserve"> вчителів і </w:t>
      </w:r>
      <w:r w:rsidR="00212CAB" w:rsidRPr="00476627">
        <w:rPr>
          <w:rFonts w:ascii="Times New Roman" w:eastAsia="Times New Roman" w:hAnsi="Times New Roman" w:cs="Times New Roman"/>
          <w:color w:val="000000" w:themeColor="text1"/>
          <w:sz w:val="24"/>
          <w:szCs w:val="24"/>
        </w:rPr>
        <w:t>8</w:t>
      </w:r>
      <w:r w:rsidRPr="00476627">
        <w:rPr>
          <w:rFonts w:ascii="Times New Roman" w:eastAsia="Times New Roman" w:hAnsi="Times New Roman" w:cs="Times New Roman"/>
          <w:color w:val="000000" w:themeColor="text1"/>
          <w:sz w:val="24"/>
          <w:szCs w:val="24"/>
        </w:rPr>
        <w:t xml:space="preserve"> молодшого обслуговуючого персоналу.</w:t>
      </w:r>
    </w:p>
    <w:p w14:paraId="1BEADD17" w14:textId="77777777" w:rsidR="00D85E0E" w:rsidRPr="00476627" w:rsidRDefault="00F44BB7" w:rsidP="00F44BB7">
      <w:pPr>
        <w:shd w:val="clear" w:color="auto" w:fill="FFFFFF"/>
        <w:spacing w:before="0" w:after="0" w:line="240" w:lineRule="auto"/>
        <w:ind w:firstLine="539"/>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 xml:space="preserve"> Для  підвищення кваліфікації педагогів обладнано і забезпечено літературою та електронними ресурсами методичний кабінет.</w:t>
      </w:r>
      <w:r w:rsidR="00B31CEF" w:rsidRPr="00476627">
        <w:rPr>
          <w:rFonts w:ascii="Times New Roman" w:eastAsia="Times New Roman" w:hAnsi="Times New Roman" w:cs="Times New Roman"/>
          <w:color w:val="000000" w:themeColor="text1"/>
          <w:sz w:val="24"/>
          <w:szCs w:val="24"/>
        </w:rPr>
        <w:t xml:space="preserve"> </w:t>
      </w:r>
    </w:p>
    <w:p w14:paraId="0B299B42" w14:textId="77777777" w:rsidR="00415B60" w:rsidRPr="00476627" w:rsidRDefault="00415B60" w:rsidP="00F44BB7">
      <w:pPr>
        <w:shd w:val="clear" w:color="auto" w:fill="FFFFFF"/>
        <w:spacing w:before="0" w:after="0" w:line="240" w:lineRule="auto"/>
        <w:ind w:firstLine="539"/>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 xml:space="preserve">Освітнє середовище закладу є безпечним та комфортним для учасників освітнього процесу. Ми постійно працюємо над його оновленням та покращенням. </w:t>
      </w:r>
    </w:p>
    <w:p w14:paraId="5635EEFE" w14:textId="4051C955" w:rsidR="00573AC3" w:rsidRPr="00476627" w:rsidRDefault="00415B60" w:rsidP="00573AC3">
      <w:pPr>
        <w:shd w:val="clear" w:color="auto" w:fill="FFFFFF"/>
        <w:spacing w:before="0" w:after="0" w:line="240" w:lineRule="auto"/>
        <w:ind w:firstLine="709"/>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Проте в</w:t>
      </w:r>
      <w:r w:rsidR="009E5953" w:rsidRPr="00476627">
        <w:rPr>
          <w:rFonts w:ascii="Times New Roman" w:eastAsia="Times New Roman" w:hAnsi="Times New Roman" w:cs="Times New Roman"/>
          <w:color w:val="000000" w:themeColor="text1"/>
          <w:sz w:val="24"/>
          <w:szCs w:val="24"/>
        </w:rPr>
        <w:t xml:space="preserve"> закладі осв</w:t>
      </w:r>
      <w:r w:rsidRPr="00476627">
        <w:rPr>
          <w:rFonts w:ascii="Times New Roman" w:eastAsia="Times New Roman" w:hAnsi="Times New Roman" w:cs="Times New Roman"/>
          <w:color w:val="000000" w:themeColor="text1"/>
          <w:sz w:val="24"/>
          <w:szCs w:val="24"/>
        </w:rPr>
        <w:t xml:space="preserve">іти залишається проблематичним </w:t>
      </w:r>
      <w:r w:rsidR="009E5953" w:rsidRPr="00476627">
        <w:rPr>
          <w:rFonts w:ascii="Times New Roman" w:eastAsia="Times New Roman" w:hAnsi="Times New Roman" w:cs="Times New Roman"/>
          <w:color w:val="000000" w:themeColor="text1"/>
          <w:sz w:val="24"/>
          <w:szCs w:val="24"/>
        </w:rPr>
        <w:t xml:space="preserve">облаштування </w:t>
      </w:r>
      <w:proofErr w:type="spellStart"/>
      <w:r w:rsidR="009E5953" w:rsidRPr="00476627">
        <w:rPr>
          <w:rFonts w:ascii="Times New Roman" w:eastAsia="Times New Roman" w:hAnsi="Times New Roman" w:cs="Times New Roman"/>
          <w:color w:val="000000" w:themeColor="text1"/>
          <w:sz w:val="24"/>
          <w:szCs w:val="24"/>
        </w:rPr>
        <w:t>територіі</w:t>
      </w:r>
      <w:proofErr w:type="spellEnd"/>
      <w:r w:rsidR="009E5953" w:rsidRPr="00476627">
        <w:rPr>
          <w:rFonts w:ascii="Times New Roman" w:eastAsia="Times New Roman" w:hAnsi="Times New Roman" w:cs="Times New Roman"/>
          <w:color w:val="000000" w:themeColor="text1"/>
          <w:sz w:val="24"/>
          <w:szCs w:val="24"/>
        </w:rPr>
        <w:t xml:space="preserve">̈ з урахуванням універсального </w:t>
      </w:r>
      <w:proofErr w:type="spellStart"/>
      <w:r w:rsidR="009E5953" w:rsidRPr="00476627">
        <w:rPr>
          <w:rFonts w:ascii="Times New Roman" w:eastAsia="Times New Roman" w:hAnsi="Times New Roman" w:cs="Times New Roman"/>
          <w:color w:val="000000" w:themeColor="text1"/>
          <w:sz w:val="24"/>
          <w:szCs w:val="24"/>
        </w:rPr>
        <w:t>дизайну</w:t>
      </w:r>
      <w:proofErr w:type="spellEnd"/>
      <w:r w:rsidR="009E5953" w:rsidRPr="00476627">
        <w:rPr>
          <w:rFonts w:ascii="Times New Roman" w:eastAsia="Times New Roman" w:hAnsi="Times New Roman" w:cs="Times New Roman"/>
          <w:color w:val="000000" w:themeColor="text1"/>
          <w:sz w:val="24"/>
          <w:szCs w:val="24"/>
        </w:rPr>
        <w:t xml:space="preserve">. </w:t>
      </w:r>
    </w:p>
    <w:p w14:paraId="6E1E7311" w14:textId="77777777" w:rsidR="009E5953" w:rsidRPr="00476627" w:rsidRDefault="009E5953" w:rsidP="009E5953">
      <w:pPr>
        <w:shd w:val="clear" w:color="auto" w:fill="FFFFFF"/>
        <w:spacing w:before="0" w:after="0" w:line="240" w:lineRule="auto"/>
        <w:ind w:firstLine="539"/>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 xml:space="preserve"> Територія закладу частково огороджена, </w:t>
      </w:r>
      <w:proofErr w:type="spellStart"/>
      <w:r w:rsidRPr="00476627">
        <w:rPr>
          <w:rFonts w:ascii="Times New Roman" w:eastAsia="Times New Roman" w:hAnsi="Times New Roman" w:cs="Times New Roman"/>
          <w:color w:val="000000" w:themeColor="text1"/>
          <w:sz w:val="24"/>
          <w:szCs w:val="24"/>
        </w:rPr>
        <w:t>убезпечена</w:t>
      </w:r>
      <w:proofErr w:type="spellEnd"/>
      <w:r w:rsidRPr="00476627">
        <w:rPr>
          <w:rFonts w:ascii="Times New Roman" w:eastAsia="Times New Roman" w:hAnsi="Times New Roman" w:cs="Times New Roman"/>
          <w:color w:val="000000" w:themeColor="text1"/>
          <w:sz w:val="24"/>
          <w:szCs w:val="24"/>
        </w:rPr>
        <w:t xml:space="preserve"> в</w:t>
      </w:r>
      <w:r w:rsidR="00415B60" w:rsidRPr="00476627">
        <w:rPr>
          <w:rFonts w:ascii="Times New Roman" w:eastAsia="Times New Roman" w:hAnsi="Times New Roman" w:cs="Times New Roman"/>
          <w:color w:val="000000" w:themeColor="text1"/>
          <w:sz w:val="24"/>
          <w:szCs w:val="24"/>
        </w:rPr>
        <w:t>ід доступу стор</w:t>
      </w:r>
      <w:r w:rsidRPr="00476627">
        <w:rPr>
          <w:rFonts w:ascii="Times New Roman" w:eastAsia="Times New Roman" w:hAnsi="Times New Roman" w:cs="Times New Roman"/>
          <w:color w:val="000000" w:themeColor="text1"/>
          <w:sz w:val="24"/>
          <w:szCs w:val="24"/>
        </w:rPr>
        <w:t xml:space="preserve">оннього </w:t>
      </w:r>
      <w:proofErr w:type="spellStart"/>
      <w:r w:rsidRPr="00476627">
        <w:rPr>
          <w:rFonts w:ascii="Times New Roman" w:eastAsia="Times New Roman" w:hAnsi="Times New Roman" w:cs="Times New Roman"/>
          <w:color w:val="000000" w:themeColor="text1"/>
          <w:sz w:val="24"/>
          <w:szCs w:val="24"/>
        </w:rPr>
        <w:t>автотраспорту</w:t>
      </w:r>
      <w:proofErr w:type="spellEnd"/>
      <w:r w:rsidRPr="00476627">
        <w:rPr>
          <w:rFonts w:ascii="Times New Roman" w:eastAsia="Times New Roman" w:hAnsi="Times New Roman" w:cs="Times New Roman"/>
          <w:color w:val="000000" w:themeColor="text1"/>
          <w:sz w:val="24"/>
          <w:szCs w:val="24"/>
        </w:rPr>
        <w:t xml:space="preserve">, на </w:t>
      </w:r>
      <w:proofErr w:type="spellStart"/>
      <w:r w:rsidRPr="00476627">
        <w:rPr>
          <w:rFonts w:ascii="Times New Roman" w:eastAsia="Times New Roman" w:hAnsi="Times New Roman" w:cs="Times New Roman"/>
          <w:color w:val="000000" w:themeColor="text1"/>
          <w:sz w:val="24"/>
          <w:szCs w:val="24"/>
        </w:rPr>
        <w:t>територіі</w:t>
      </w:r>
      <w:proofErr w:type="spellEnd"/>
      <w:r w:rsidRPr="00476627">
        <w:rPr>
          <w:rFonts w:ascii="Times New Roman" w:eastAsia="Times New Roman" w:hAnsi="Times New Roman" w:cs="Times New Roman"/>
          <w:color w:val="000000" w:themeColor="text1"/>
          <w:sz w:val="24"/>
          <w:szCs w:val="24"/>
        </w:rPr>
        <w:t>̈ закладу немає «схованок», де учні можуть залишитися без нагляду дорослих. Територія закладу є достатньо озелененою.</w:t>
      </w:r>
    </w:p>
    <w:p w14:paraId="2131497D" w14:textId="77777777" w:rsidR="00E4373F" w:rsidRPr="00476627" w:rsidRDefault="009E5953" w:rsidP="00726451">
      <w:pPr>
        <w:shd w:val="clear" w:color="auto" w:fill="FFFFFF"/>
        <w:spacing w:before="0" w:after="0" w:line="240" w:lineRule="auto"/>
        <w:ind w:firstLine="539"/>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 xml:space="preserve"> </w:t>
      </w:r>
      <w:r w:rsidR="00E4373F" w:rsidRPr="00476627">
        <w:rPr>
          <w:rFonts w:ascii="Times New Roman" w:eastAsia="Times New Roman" w:hAnsi="Times New Roman" w:cs="Times New Roman"/>
          <w:color w:val="000000" w:themeColor="text1"/>
          <w:sz w:val="24"/>
          <w:szCs w:val="24"/>
        </w:rPr>
        <w:t xml:space="preserve">Результати анкетування учнів щодо комфортного перебування в закладі освіти наступні: </w:t>
      </w:r>
    </w:p>
    <w:p w14:paraId="7ADD130E" w14:textId="77777777" w:rsidR="00E4373F" w:rsidRPr="00476627" w:rsidRDefault="00E4373F" w:rsidP="00E4373F">
      <w:pPr>
        <w:pStyle w:val="a5"/>
        <w:numPr>
          <w:ilvl w:val="0"/>
          <w:numId w:val="21"/>
        </w:numPr>
        <w:shd w:val="clear" w:color="auto" w:fill="FFFFFF"/>
        <w:spacing w:before="0" w:after="0" w:line="240" w:lineRule="auto"/>
        <w:ind w:left="0" w:firstLine="709"/>
        <w:jc w:val="both"/>
        <w:rPr>
          <w:rFonts w:ascii="Times New Roman" w:hAnsi="Times New Roman" w:cs="Times New Roman"/>
          <w:color w:val="000000" w:themeColor="text1"/>
          <w:sz w:val="24"/>
          <w:szCs w:val="24"/>
        </w:rPr>
      </w:pPr>
      <w:r w:rsidRPr="00476627">
        <w:rPr>
          <w:rFonts w:ascii="Times New Roman" w:hAnsi="Times New Roman" w:cs="Times New Roman"/>
          <w:color w:val="000000" w:themeColor="text1"/>
          <w:sz w:val="24"/>
          <w:szCs w:val="24"/>
        </w:rPr>
        <w:t xml:space="preserve">89% здобувачів освіти зазначили, що їм подобається перебування у школі, 11%, відповіли, що не дуже. </w:t>
      </w:r>
    </w:p>
    <w:p w14:paraId="0E30E757" w14:textId="77777777" w:rsidR="00F05D9E" w:rsidRPr="00476627" w:rsidRDefault="00E4373F" w:rsidP="00F05D9E">
      <w:pPr>
        <w:numPr>
          <w:ilvl w:val="0"/>
          <w:numId w:val="21"/>
        </w:numPr>
        <w:shd w:val="clear" w:color="auto" w:fill="FFFFFF"/>
        <w:spacing w:before="0" w:after="0" w:line="240" w:lineRule="auto"/>
        <w:contextualSpacing/>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 xml:space="preserve">90% зазначили, що їм комфортно у школі, 10% відповіли, що не дуже комфортно. </w:t>
      </w:r>
    </w:p>
    <w:p w14:paraId="5F286B20" w14:textId="2BC44919" w:rsidR="00D85E0E" w:rsidRPr="00476627" w:rsidRDefault="00042B21" w:rsidP="00042B21">
      <w:pPr>
        <w:shd w:val="clear" w:color="auto" w:fill="FFFFFF"/>
        <w:spacing w:before="0" w:after="0" w:line="240" w:lineRule="auto"/>
        <w:contextualSpacing/>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 xml:space="preserve">     Однак через ряд об’єктивних причин не всі питання освітнього середовища вирішені, а саме призупинено капітал</w:t>
      </w:r>
      <w:r w:rsidR="00212CAB" w:rsidRPr="00476627">
        <w:rPr>
          <w:rFonts w:ascii="Times New Roman" w:eastAsia="Times New Roman" w:hAnsi="Times New Roman" w:cs="Times New Roman"/>
          <w:color w:val="000000" w:themeColor="text1"/>
          <w:sz w:val="24"/>
          <w:szCs w:val="24"/>
        </w:rPr>
        <w:t>ьний ремонт їдальні.</w:t>
      </w:r>
      <w:r w:rsidR="00B31CEF" w:rsidRPr="00476627">
        <w:rPr>
          <w:rFonts w:ascii="Times New Roman" w:eastAsia="Times New Roman" w:hAnsi="Times New Roman" w:cs="Times New Roman"/>
          <w:color w:val="000000" w:themeColor="text1"/>
          <w:sz w:val="24"/>
          <w:szCs w:val="24"/>
        </w:rPr>
        <w:t xml:space="preserve"> </w:t>
      </w:r>
    </w:p>
    <w:p w14:paraId="24350379" w14:textId="77777777" w:rsidR="00212CAB" w:rsidRPr="00476627" w:rsidRDefault="00212CAB" w:rsidP="00042B21">
      <w:pPr>
        <w:shd w:val="clear" w:color="auto" w:fill="FFFFFF"/>
        <w:spacing w:before="0" w:after="0" w:line="240" w:lineRule="auto"/>
        <w:contextualSpacing/>
        <w:jc w:val="both"/>
        <w:rPr>
          <w:rFonts w:ascii="Times New Roman" w:eastAsia="Times New Roman" w:hAnsi="Times New Roman" w:cs="Times New Roman"/>
          <w:color w:val="000000" w:themeColor="text1"/>
          <w:sz w:val="24"/>
          <w:szCs w:val="24"/>
        </w:rPr>
      </w:pPr>
    </w:p>
    <w:p w14:paraId="2CA28D4F" w14:textId="77777777" w:rsidR="00D85E0E" w:rsidRPr="00476627" w:rsidRDefault="00D85E0E" w:rsidP="00C226B9">
      <w:pPr>
        <w:shd w:val="clear" w:color="auto" w:fill="FFFFFF"/>
        <w:spacing w:before="0" w:after="0"/>
        <w:contextualSpacing/>
        <w:jc w:val="center"/>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 xml:space="preserve">Безпечне освітнє середовище. Попередження </w:t>
      </w:r>
      <w:proofErr w:type="spellStart"/>
      <w:r w:rsidRPr="00476627">
        <w:rPr>
          <w:rFonts w:ascii="Times New Roman" w:eastAsia="Times New Roman" w:hAnsi="Times New Roman" w:cs="Times New Roman"/>
          <w:color w:val="000000" w:themeColor="text1"/>
          <w:sz w:val="24"/>
          <w:szCs w:val="24"/>
        </w:rPr>
        <w:t>булінгу</w:t>
      </w:r>
      <w:proofErr w:type="spellEnd"/>
      <w:r w:rsidRPr="00476627">
        <w:rPr>
          <w:rFonts w:ascii="Times New Roman" w:eastAsia="Times New Roman" w:hAnsi="Times New Roman" w:cs="Times New Roman"/>
          <w:color w:val="000000" w:themeColor="text1"/>
          <w:sz w:val="24"/>
          <w:szCs w:val="24"/>
        </w:rPr>
        <w:t>.</w:t>
      </w:r>
    </w:p>
    <w:p w14:paraId="59783868" w14:textId="4CDB2964" w:rsidR="00D85E0E" w:rsidRPr="00476627" w:rsidRDefault="00D85E0E" w:rsidP="00C226B9">
      <w:pPr>
        <w:shd w:val="clear" w:color="auto" w:fill="FFFFFF"/>
        <w:spacing w:before="0" w:after="0"/>
        <w:contextualSpacing/>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 xml:space="preserve">         Безпечне освітнє середовище забезпечує: наявність безпечних умов навчання та праці комфортну міжособистісну взаємодію, сприяючи емоційному благополуччю учнів, педагогів та батьків відсутність будь-яких проявів насильства та наявність достатніх ресурсів для їх запобігання дотримання прав і норм фізичної, психологічної, інформаційної та соціальної безпеки кожного учасника освітнього процесу. Проведене опитування показало, що здобувачі освіти толерантно ставляться один до одного, не зафіксовано випадків булінгу. Розміщено стенди щодо попередження булінгу, які містять інформацію і для батьків, учнів та вчителів. На сайті гімназії розміщені інформаційні матеріали щодо виявлення випадків булінгу, зразок заяви, План заходів щодо попередження булінгу та насильства. Педагогічні працівники пройшли онлайн-навчання з протидії булінгу та тренінги щодо ств</w:t>
      </w:r>
      <w:r w:rsidR="00BE799E" w:rsidRPr="00476627">
        <w:rPr>
          <w:rFonts w:ascii="Times New Roman" w:eastAsia="Times New Roman" w:hAnsi="Times New Roman" w:cs="Times New Roman"/>
          <w:color w:val="000000" w:themeColor="text1"/>
          <w:sz w:val="24"/>
          <w:szCs w:val="24"/>
        </w:rPr>
        <w:t>орення толерантного середовища.</w:t>
      </w:r>
    </w:p>
    <w:p w14:paraId="7418C1EC" w14:textId="77777777" w:rsidR="00D85E0E" w:rsidRPr="00476627" w:rsidRDefault="00D85E0E" w:rsidP="00042B21">
      <w:pPr>
        <w:shd w:val="clear" w:color="auto" w:fill="FFFFFF"/>
        <w:spacing w:before="0" w:after="0" w:line="240" w:lineRule="auto"/>
        <w:contextualSpacing/>
        <w:jc w:val="both"/>
        <w:rPr>
          <w:rFonts w:ascii="Times New Roman" w:eastAsia="Times New Roman" w:hAnsi="Times New Roman" w:cs="Times New Roman"/>
          <w:color w:val="000000" w:themeColor="text1"/>
          <w:sz w:val="24"/>
          <w:szCs w:val="24"/>
        </w:rPr>
      </w:pPr>
    </w:p>
    <w:p w14:paraId="74D47A42" w14:textId="77777777" w:rsidR="005A4B4F" w:rsidRPr="00476627" w:rsidRDefault="005A4B4F" w:rsidP="00D85E0E">
      <w:pPr>
        <w:shd w:val="clear" w:color="auto" w:fill="FFFFFF"/>
        <w:spacing w:before="0" w:after="0" w:line="240" w:lineRule="auto"/>
        <w:ind w:firstLine="539"/>
        <w:jc w:val="center"/>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РОЗДІЛ ІІ. СИСТЕМА ОЦІНЮВАННЯ ЗДОБУВАЧІВ ОСВІТИ</w:t>
      </w:r>
    </w:p>
    <w:p w14:paraId="16633C2D" w14:textId="6A9B275B" w:rsidR="00AB7ED9" w:rsidRPr="00476627" w:rsidRDefault="00AB7ED9" w:rsidP="00AB7ED9">
      <w:pPr>
        <w:spacing w:after="0"/>
        <w:ind w:firstLine="426"/>
        <w:jc w:val="both"/>
        <w:rPr>
          <w:rFonts w:ascii="Times New Roman" w:eastAsia="Times New Roman" w:hAnsi="Times New Roman" w:cs="Times New Roman"/>
          <w:sz w:val="24"/>
          <w:szCs w:val="24"/>
          <w:lang w:eastAsia="ru-RU"/>
        </w:rPr>
      </w:pPr>
      <w:r w:rsidRPr="00476627">
        <w:rPr>
          <w:rFonts w:ascii="Times New Roman" w:eastAsia="Times New Roman" w:hAnsi="Times New Roman" w:cs="Times New Roman"/>
          <w:sz w:val="24"/>
          <w:szCs w:val="24"/>
          <w:lang w:eastAsia="ru-RU"/>
        </w:rPr>
        <w:t xml:space="preserve">Прагнемо, щоб здобувачі освіти та їхні батьки вважали, що оцінювання результатів навчання учнів у закладі освіти є справедливим і об’єктивним. Педагогічні працівники в усній формі, на сайті закладу, на інформаційних стендах у навчальних кабінетах та інших приміщеннях закладу знайомили учасників освітнього процесу з критеріями оцінювання. Учні залучаються до спільного розроблення критеріїв оцінювання їхньої діяльності. Система оцінювання в закладі освіти ґрунтується на компетентнісному підході. Учителі (75%) розробляють компетентнісні завдання для проведення оцінювання, застосовують формувальне оцінювання, що передбачає відстеження індивідуального поступу учня, практикують само та взаємооцінювання. </w:t>
      </w:r>
      <w:r w:rsidR="004E3BC6" w:rsidRPr="00476627">
        <w:rPr>
          <w:rFonts w:ascii="Times New Roman" w:eastAsia="Times New Roman" w:hAnsi="Times New Roman" w:cs="Times New Roman"/>
          <w:sz w:val="24"/>
          <w:szCs w:val="24"/>
          <w:lang w:eastAsia="ru-RU"/>
        </w:rPr>
        <w:t>За рішенням педагогічної ради кожен пед</w:t>
      </w:r>
      <w:r w:rsidR="00BE799E" w:rsidRPr="00476627">
        <w:rPr>
          <w:rFonts w:ascii="Times New Roman" w:eastAsia="Times New Roman" w:hAnsi="Times New Roman" w:cs="Times New Roman"/>
          <w:sz w:val="24"/>
          <w:szCs w:val="24"/>
          <w:lang w:eastAsia="ru-RU"/>
        </w:rPr>
        <w:t xml:space="preserve">агогічний </w:t>
      </w:r>
      <w:r w:rsidR="004E3BC6" w:rsidRPr="00476627">
        <w:rPr>
          <w:rFonts w:ascii="Times New Roman" w:eastAsia="Times New Roman" w:hAnsi="Times New Roman" w:cs="Times New Roman"/>
          <w:sz w:val="24"/>
          <w:szCs w:val="24"/>
          <w:lang w:eastAsia="ru-RU"/>
        </w:rPr>
        <w:t xml:space="preserve">працівник зобов’язаний </w:t>
      </w:r>
      <w:r w:rsidR="00BE799E" w:rsidRPr="00476627">
        <w:rPr>
          <w:rFonts w:ascii="Times New Roman" w:eastAsia="Times New Roman" w:hAnsi="Times New Roman" w:cs="Times New Roman"/>
          <w:sz w:val="24"/>
          <w:szCs w:val="24"/>
          <w:lang w:eastAsia="ru-RU"/>
        </w:rPr>
        <w:t>ознайомити учнів з  критеріями</w:t>
      </w:r>
      <w:r w:rsidR="004E3BC6" w:rsidRPr="00476627">
        <w:rPr>
          <w:rFonts w:ascii="Times New Roman" w:eastAsia="Times New Roman" w:hAnsi="Times New Roman" w:cs="Times New Roman"/>
          <w:sz w:val="24"/>
          <w:szCs w:val="24"/>
          <w:lang w:eastAsia="ru-RU"/>
        </w:rPr>
        <w:t xml:space="preserve"> оцінювання знань учнів. </w:t>
      </w:r>
      <w:r w:rsidRPr="00476627">
        <w:rPr>
          <w:rFonts w:ascii="Times New Roman" w:eastAsia="Times New Roman" w:hAnsi="Times New Roman" w:cs="Times New Roman"/>
          <w:sz w:val="24"/>
          <w:szCs w:val="24"/>
          <w:lang w:eastAsia="ru-RU"/>
        </w:rPr>
        <w:t xml:space="preserve">Педагоги застосовують формувальне </w:t>
      </w:r>
      <w:r w:rsidRPr="00476627">
        <w:rPr>
          <w:rFonts w:ascii="Times New Roman" w:eastAsia="Times New Roman" w:hAnsi="Times New Roman" w:cs="Times New Roman"/>
          <w:sz w:val="24"/>
          <w:szCs w:val="24"/>
          <w:lang w:eastAsia="ru-RU"/>
        </w:rPr>
        <w:lastRenderedPageBreak/>
        <w:t xml:space="preserve">оцінювання: систематично відстежують та відображають розвиток, процеси навчання і результати навчання кожного учня, регулярно надають учням ефективний зворотний зв’язок щодо їхньої роботи (68%). Результати незалежного оцінювання, зовнішніх </w:t>
      </w:r>
      <w:r w:rsidR="004E3BC6" w:rsidRPr="00476627">
        <w:rPr>
          <w:rFonts w:ascii="Times New Roman" w:eastAsia="Times New Roman" w:hAnsi="Times New Roman" w:cs="Times New Roman"/>
          <w:sz w:val="24"/>
          <w:szCs w:val="24"/>
          <w:lang w:eastAsia="ru-RU"/>
        </w:rPr>
        <w:t>та внутрішніх моніторингів звіряємо</w:t>
      </w:r>
      <w:r w:rsidRPr="00476627">
        <w:rPr>
          <w:rFonts w:ascii="Times New Roman" w:eastAsia="Times New Roman" w:hAnsi="Times New Roman" w:cs="Times New Roman"/>
          <w:sz w:val="24"/>
          <w:szCs w:val="24"/>
          <w:lang w:eastAsia="ru-RU"/>
        </w:rPr>
        <w:t xml:space="preserve"> із результатами підсумкового семестрового та річного оцінювання.</w:t>
      </w:r>
    </w:p>
    <w:p w14:paraId="78084A1C" w14:textId="22BD5AC0" w:rsidR="0036602E" w:rsidRPr="00476627" w:rsidRDefault="0036602E" w:rsidP="00AB7ED9">
      <w:pPr>
        <w:spacing w:after="0"/>
        <w:ind w:firstLine="426"/>
        <w:jc w:val="both"/>
        <w:rPr>
          <w:rFonts w:ascii="Times New Roman" w:eastAsia="Times New Roman" w:hAnsi="Times New Roman" w:cs="Times New Roman"/>
          <w:sz w:val="24"/>
          <w:szCs w:val="24"/>
          <w:lang w:eastAsia="ru-RU"/>
        </w:rPr>
      </w:pPr>
      <w:r w:rsidRPr="00476627">
        <w:rPr>
          <w:rFonts w:ascii="Times New Roman" w:eastAsia="Times New Roman" w:hAnsi="Times New Roman" w:cs="Times New Roman"/>
          <w:sz w:val="24"/>
          <w:szCs w:val="24"/>
          <w:lang w:eastAsia="ru-RU"/>
        </w:rPr>
        <w:t>Станом на 0</w:t>
      </w:r>
      <w:r w:rsidR="00BE799E" w:rsidRPr="00476627">
        <w:rPr>
          <w:rFonts w:ascii="Times New Roman" w:eastAsia="Times New Roman" w:hAnsi="Times New Roman" w:cs="Times New Roman"/>
          <w:sz w:val="24"/>
          <w:szCs w:val="24"/>
          <w:lang w:eastAsia="ru-RU"/>
        </w:rPr>
        <w:t>1.06.202</w:t>
      </w:r>
      <w:r w:rsidR="007533D7">
        <w:rPr>
          <w:rFonts w:ascii="Times New Roman" w:eastAsia="Times New Roman" w:hAnsi="Times New Roman" w:cs="Times New Roman"/>
          <w:sz w:val="24"/>
          <w:szCs w:val="24"/>
          <w:lang w:eastAsia="ru-RU"/>
        </w:rPr>
        <w:t>4</w:t>
      </w:r>
      <w:r w:rsidR="00BE799E" w:rsidRPr="00476627">
        <w:rPr>
          <w:rFonts w:ascii="Times New Roman" w:eastAsia="Times New Roman" w:hAnsi="Times New Roman" w:cs="Times New Roman"/>
          <w:sz w:val="24"/>
          <w:szCs w:val="24"/>
          <w:lang w:eastAsia="ru-RU"/>
        </w:rPr>
        <w:t xml:space="preserve"> року у гімназії навчається 7</w:t>
      </w:r>
      <w:r w:rsidR="007533D7">
        <w:rPr>
          <w:rFonts w:ascii="Times New Roman" w:eastAsia="Times New Roman" w:hAnsi="Times New Roman" w:cs="Times New Roman"/>
          <w:sz w:val="24"/>
          <w:szCs w:val="24"/>
          <w:lang w:eastAsia="ru-RU"/>
        </w:rPr>
        <w:t>4</w:t>
      </w:r>
      <w:r w:rsidRPr="00476627">
        <w:rPr>
          <w:rFonts w:ascii="Times New Roman" w:eastAsia="Times New Roman" w:hAnsi="Times New Roman" w:cs="Times New Roman"/>
          <w:sz w:val="24"/>
          <w:szCs w:val="24"/>
          <w:lang w:eastAsia="ru-RU"/>
        </w:rPr>
        <w:t xml:space="preserve"> учнів. </w:t>
      </w:r>
      <w:r w:rsidR="00BE799E" w:rsidRPr="00476627">
        <w:rPr>
          <w:rFonts w:ascii="Times New Roman" w:eastAsia="Times New Roman" w:hAnsi="Times New Roman" w:cs="Times New Roman"/>
          <w:sz w:val="24"/>
          <w:szCs w:val="24"/>
          <w:lang w:eastAsia="ru-RU"/>
        </w:rPr>
        <w:t xml:space="preserve">У </w:t>
      </w:r>
      <w:r w:rsidRPr="00476627">
        <w:rPr>
          <w:rFonts w:ascii="Times New Roman" w:eastAsia="Times New Roman" w:hAnsi="Times New Roman" w:cs="Times New Roman"/>
          <w:sz w:val="24"/>
          <w:szCs w:val="24"/>
          <w:lang w:eastAsia="ru-RU"/>
        </w:rPr>
        <w:t>202</w:t>
      </w:r>
      <w:r w:rsidR="007533D7">
        <w:rPr>
          <w:rFonts w:ascii="Times New Roman" w:eastAsia="Times New Roman" w:hAnsi="Times New Roman" w:cs="Times New Roman"/>
          <w:sz w:val="24"/>
          <w:szCs w:val="24"/>
          <w:lang w:eastAsia="ru-RU"/>
        </w:rPr>
        <w:t>3</w:t>
      </w:r>
      <w:r w:rsidRPr="00476627">
        <w:rPr>
          <w:rFonts w:ascii="Times New Roman" w:eastAsia="Times New Roman" w:hAnsi="Times New Roman" w:cs="Times New Roman"/>
          <w:sz w:val="24"/>
          <w:szCs w:val="24"/>
          <w:lang w:eastAsia="ru-RU"/>
        </w:rPr>
        <w:t>-202</w:t>
      </w:r>
      <w:r w:rsidR="007533D7">
        <w:rPr>
          <w:rFonts w:ascii="Times New Roman" w:eastAsia="Times New Roman" w:hAnsi="Times New Roman" w:cs="Times New Roman"/>
          <w:sz w:val="24"/>
          <w:szCs w:val="24"/>
          <w:lang w:eastAsia="ru-RU"/>
        </w:rPr>
        <w:t>4</w:t>
      </w:r>
      <w:r w:rsidR="00BE799E" w:rsidRPr="00476627">
        <w:rPr>
          <w:rFonts w:ascii="Times New Roman" w:eastAsia="Times New Roman" w:hAnsi="Times New Roman" w:cs="Times New Roman"/>
          <w:sz w:val="24"/>
          <w:szCs w:val="24"/>
          <w:lang w:eastAsia="ru-RU"/>
        </w:rPr>
        <w:t xml:space="preserve"> навчальному році</w:t>
      </w:r>
      <w:r w:rsidRPr="00476627">
        <w:rPr>
          <w:rFonts w:ascii="Times New Roman" w:eastAsia="Times New Roman" w:hAnsi="Times New Roman" w:cs="Times New Roman"/>
          <w:sz w:val="24"/>
          <w:szCs w:val="24"/>
          <w:lang w:eastAsia="ru-RU"/>
        </w:rPr>
        <w:t xml:space="preserve"> оцінювання навчальних досягнень учнів 1-</w:t>
      </w:r>
      <w:r w:rsidR="007533D7">
        <w:rPr>
          <w:rFonts w:ascii="Times New Roman" w:eastAsia="Times New Roman" w:hAnsi="Times New Roman" w:cs="Times New Roman"/>
          <w:sz w:val="24"/>
          <w:szCs w:val="24"/>
          <w:lang w:eastAsia="ru-RU"/>
        </w:rPr>
        <w:t>4</w:t>
      </w:r>
      <w:r w:rsidRPr="00476627">
        <w:rPr>
          <w:rFonts w:ascii="Times New Roman" w:eastAsia="Times New Roman" w:hAnsi="Times New Roman" w:cs="Times New Roman"/>
          <w:sz w:val="24"/>
          <w:szCs w:val="24"/>
          <w:lang w:eastAsia="ru-RU"/>
        </w:rPr>
        <w:t xml:space="preserve"> класів здійснювалось вербально, 3-4 класів </w:t>
      </w:r>
      <w:r w:rsidR="007533D7">
        <w:rPr>
          <w:rFonts w:ascii="Times New Roman" w:eastAsia="Times New Roman" w:hAnsi="Times New Roman" w:cs="Times New Roman"/>
          <w:sz w:val="24"/>
          <w:szCs w:val="24"/>
          <w:lang w:eastAsia="ru-RU"/>
        </w:rPr>
        <w:t>– формувальне оцінювання.</w:t>
      </w:r>
    </w:p>
    <w:p w14:paraId="7110041D" w14:textId="2E4A0857" w:rsidR="0036602E" w:rsidRPr="00476627" w:rsidRDefault="00BE799E" w:rsidP="00AB7ED9">
      <w:pPr>
        <w:spacing w:before="0" w:after="0" w:line="240" w:lineRule="auto"/>
        <w:jc w:val="both"/>
        <w:rPr>
          <w:rFonts w:ascii="Times New Roman" w:eastAsia="Times New Roman" w:hAnsi="Times New Roman" w:cs="Times New Roman"/>
          <w:sz w:val="24"/>
          <w:szCs w:val="24"/>
          <w:lang w:eastAsia="ru-RU"/>
        </w:rPr>
      </w:pPr>
      <w:r w:rsidRPr="00476627">
        <w:rPr>
          <w:rFonts w:ascii="Times New Roman" w:eastAsia="Times New Roman" w:hAnsi="Times New Roman" w:cs="Times New Roman"/>
          <w:sz w:val="24"/>
          <w:szCs w:val="24"/>
          <w:lang w:eastAsia="ru-RU"/>
        </w:rPr>
        <w:t xml:space="preserve">      Всього в 5-9 класах станом на 01.06.202</w:t>
      </w:r>
      <w:r w:rsidR="007533D7">
        <w:rPr>
          <w:rFonts w:ascii="Times New Roman" w:eastAsia="Times New Roman" w:hAnsi="Times New Roman" w:cs="Times New Roman"/>
          <w:sz w:val="24"/>
          <w:szCs w:val="24"/>
          <w:lang w:eastAsia="ru-RU"/>
        </w:rPr>
        <w:t>4</w:t>
      </w:r>
      <w:r w:rsidR="0036602E" w:rsidRPr="00476627">
        <w:rPr>
          <w:rFonts w:ascii="Times New Roman" w:eastAsia="Times New Roman" w:hAnsi="Times New Roman" w:cs="Times New Roman"/>
          <w:sz w:val="24"/>
          <w:szCs w:val="24"/>
          <w:lang w:eastAsia="ru-RU"/>
        </w:rPr>
        <w:t xml:space="preserve"> р. навчається </w:t>
      </w:r>
      <w:r w:rsidRPr="00476627">
        <w:rPr>
          <w:rFonts w:ascii="Times New Roman" w:eastAsia="Times New Roman" w:hAnsi="Times New Roman" w:cs="Times New Roman"/>
          <w:sz w:val="24"/>
          <w:szCs w:val="24"/>
          <w:lang w:eastAsia="ru-RU"/>
        </w:rPr>
        <w:t>4</w:t>
      </w:r>
      <w:r w:rsidR="007533D7">
        <w:rPr>
          <w:rFonts w:ascii="Times New Roman" w:eastAsia="Times New Roman" w:hAnsi="Times New Roman" w:cs="Times New Roman"/>
          <w:sz w:val="24"/>
          <w:szCs w:val="24"/>
          <w:lang w:eastAsia="ru-RU"/>
        </w:rPr>
        <w:t>7</w:t>
      </w:r>
      <w:r w:rsidR="0036602E" w:rsidRPr="00476627">
        <w:rPr>
          <w:rFonts w:ascii="Times New Roman" w:eastAsia="Times New Roman" w:hAnsi="Times New Roman" w:cs="Times New Roman"/>
          <w:sz w:val="24"/>
          <w:szCs w:val="24"/>
          <w:lang w:eastAsia="ru-RU"/>
        </w:rPr>
        <w:t xml:space="preserve"> учнів. З них мають: </w:t>
      </w:r>
    </w:p>
    <w:p w14:paraId="0E7AB4C4" w14:textId="478B4432" w:rsidR="0036602E" w:rsidRPr="00476627" w:rsidRDefault="0036602E" w:rsidP="0036602E">
      <w:pPr>
        <w:spacing w:before="0" w:after="0" w:line="240" w:lineRule="auto"/>
        <w:jc w:val="both"/>
        <w:rPr>
          <w:rFonts w:ascii="Times New Roman" w:eastAsia="Times New Roman" w:hAnsi="Times New Roman" w:cs="Times New Roman"/>
          <w:sz w:val="24"/>
          <w:szCs w:val="24"/>
          <w:lang w:eastAsia="ru-RU"/>
        </w:rPr>
      </w:pPr>
      <w:r w:rsidRPr="00476627">
        <w:rPr>
          <w:rFonts w:ascii="Times New Roman" w:eastAsia="Times New Roman" w:hAnsi="Times New Roman" w:cs="Times New Roman"/>
          <w:sz w:val="24"/>
          <w:szCs w:val="24"/>
          <w:lang w:eastAsia="ru-RU"/>
        </w:rPr>
        <w:t xml:space="preserve">високий рівень навчальних досягнень </w:t>
      </w:r>
      <w:r w:rsidRPr="00476627">
        <w:rPr>
          <w:rFonts w:ascii="Times New Roman" w:eastAsia="Times New Roman" w:hAnsi="Times New Roman" w:cs="Times New Roman"/>
          <w:sz w:val="24"/>
          <w:szCs w:val="24"/>
          <w:lang w:val="ru-RU" w:eastAsia="ru-RU"/>
        </w:rPr>
        <w:t>-</w:t>
      </w:r>
      <w:r w:rsidRPr="00476627">
        <w:rPr>
          <w:rFonts w:ascii="Times New Roman" w:eastAsia="Times New Roman" w:hAnsi="Times New Roman" w:cs="Times New Roman"/>
          <w:sz w:val="24"/>
          <w:szCs w:val="24"/>
          <w:lang w:eastAsia="ru-RU"/>
        </w:rPr>
        <w:t xml:space="preserve"> </w:t>
      </w:r>
      <w:r w:rsidR="007533D7">
        <w:rPr>
          <w:rFonts w:ascii="Times New Roman" w:eastAsia="Times New Roman" w:hAnsi="Times New Roman" w:cs="Times New Roman"/>
          <w:sz w:val="24"/>
          <w:szCs w:val="24"/>
          <w:lang w:eastAsia="ru-RU"/>
        </w:rPr>
        <w:t>7</w:t>
      </w:r>
      <w:r w:rsidRPr="00476627">
        <w:rPr>
          <w:rFonts w:ascii="Times New Roman" w:eastAsia="Times New Roman" w:hAnsi="Times New Roman" w:cs="Times New Roman"/>
          <w:bCs/>
          <w:sz w:val="24"/>
          <w:szCs w:val="24"/>
          <w:lang w:eastAsia="ru-RU"/>
        </w:rPr>
        <w:t xml:space="preserve"> учнів </w:t>
      </w:r>
      <w:r w:rsidR="00BE799E" w:rsidRPr="00476627">
        <w:rPr>
          <w:rFonts w:ascii="Times New Roman" w:eastAsia="Times New Roman" w:hAnsi="Times New Roman" w:cs="Times New Roman"/>
          <w:bCs/>
          <w:sz w:val="24"/>
          <w:szCs w:val="24"/>
          <w:lang w:eastAsia="ru-RU"/>
        </w:rPr>
        <w:t>(20 %)</w:t>
      </w:r>
    </w:p>
    <w:p w14:paraId="147569CB" w14:textId="7098BCBA" w:rsidR="0036602E" w:rsidRPr="00476627" w:rsidRDefault="0036602E" w:rsidP="0036602E">
      <w:pPr>
        <w:spacing w:before="0" w:after="0" w:line="240" w:lineRule="auto"/>
        <w:jc w:val="both"/>
        <w:rPr>
          <w:rFonts w:ascii="Times New Roman" w:eastAsia="Times New Roman" w:hAnsi="Times New Roman" w:cs="Times New Roman"/>
          <w:sz w:val="24"/>
          <w:szCs w:val="24"/>
          <w:lang w:eastAsia="ru-RU"/>
        </w:rPr>
      </w:pPr>
      <w:r w:rsidRPr="00476627">
        <w:rPr>
          <w:rFonts w:ascii="Times New Roman" w:eastAsia="Times New Roman" w:hAnsi="Times New Roman" w:cs="Times New Roman"/>
          <w:sz w:val="24"/>
          <w:szCs w:val="24"/>
          <w:lang w:eastAsia="ru-RU"/>
        </w:rPr>
        <w:t xml:space="preserve">достатній - </w:t>
      </w:r>
      <w:r w:rsidRPr="00476627">
        <w:rPr>
          <w:rFonts w:ascii="Times New Roman" w:eastAsia="Times New Roman" w:hAnsi="Times New Roman" w:cs="Times New Roman"/>
          <w:bCs/>
          <w:sz w:val="24"/>
          <w:szCs w:val="24"/>
          <w:lang w:eastAsia="ru-RU"/>
        </w:rPr>
        <w:t xml:space="preserve"> </w:t>
      </w:r>
      <w:r w:rsidR="00BE799E" w:rsidRPr="00476627">
        <w:rPr>
          <w:rFonts w:ascii="Times New Roman" w:eastAsia="Times New Roman" w:hAnsi="Times New Roman" w:cs="Times New Roman"/>
          <w:bCs/>
          <w:sz w:val="24"/>
          <w:szCs w:val="24"/>
          <w:lang w:eastAsia="ru-RU"/>
        </w:rPr>
        <w:t>2</w:t>
      </w:r>
      <w:r w:rsidR="002404E2">
        <w:rPr>
          <w:rFonts w:ascii="Times New Roman" w:eastAsia="Times New Roman" w:hAnsi="Times New Roman" w:cs="Times New Roman"/>
          <w:bCs/>
          <w:sz w:val="24"/>
          <w:szCs w:val="24"/>
          <w:lang w:eastAsia="ru-RU"/>
        </w:rPr>
        <w:t>5</w:t>
      </w:r>
      <w:r w:rsidR="00BE799E" w:rsidRPr="00476627">
        <w:rPr>
          <w:rFonts w:ascii="Times New Roman" w:eastAsia="Times New Roman" w:hAnsi="Times New Roman" w:cs="Times New Roman"/>
          <w:bCs/>
          <w:sz w:val="24"/>
          <w:szCs w:val="24"/>
          <w:lang w:eastAsia="ru-RU"/>
        </w:rPr>
        <w:t xml:space="preserve"> учень</w:t>
      </w:r>
      <w:r w:rsidRPr="00476627">
        <w:rPr>
          <w:rFonts w:ascii="Times New Roman" w:eastAsia="Times New Roman" w:hAnsi="Times New Roman" w:cs="Times New Roman"/>
          <w:bCs/>
          <w:sz w:val="24"/>
          <w:szCs w:val="24"/>
          <w:lang w:eastAsia="ru-RU"/>
        </w:rPr>
        <w:t xml:space="preserve"> </w:t>
      </w:r>
      <w:r w:rsidR="00981D6C" w:rsidRPr="00476627">
        <w:rPr>
          <w:rFonts w:ascii="Times New Roman" w:eastAsia="Times New Roman" w:hAnsi="Times New Roman" w:cs="Times New Roman"/>
          <w:bCs/>
          <w:sz w:val="24"/>
          <w:szCs w:val="24"/>
          <w:lang w:eastAsia="ru-RU"/>
        </w:rPr>
        <w:t>( 52,9</w:t>
      </w:r>
      <w:r w:rsidR="00BE799E" w:rsidRPr="00476627">
        <w:rPr>
          <w:rFonts w:ascii="Times New Roman" w:eastAsia="Times New Roman" w:hAnsi="Times New Roman" w:cs="Times New Roman"/>
          <w:bCs/>
          <w:sz w:val="24"/>
          <w:szCs w:val="24"/>
          <w:lang w:eastAsia="ru-RU"/>
        </w:rPr>
        <w:t xml:space="preserve"> %)</w:t>
      </w:r>
    </w:p>
    <w:p w14:paraId="77685920" w14:textId="18A450C5" w:rsidR="0036602E" w:rsidRPr="00476627" w:rsidRDefault="0036602E" w:rsidP="0036602E">
      <w:pPr>
        <w:spacing w:before="0" w:after="0" w:line="240" w:lineRule="auto"/>
        <w:jc w:val="both"/>
        <w:rPr>
          <w:rFonts w:ascii="Times New Roman" w:eastAsia="Times New Roman" w:hAnsi="Times New Roman" w:cs="Times New Roman"/>
          <w:bCs/>
          <w:sz w:val="24"/>
          <w:szCs w:val="24"/>
          <w:lang w:eastAsia="ru-RU"/>
        </w:rPr>
      </w:pPr>
      <w:r w:rsidRPr="00476627">
        <w:rPr>
          <w:rFonts w:ascii="Times New Roman" w:eastAsia="Times New Roman" w:hAnsi="Times New Roman" w:cs="Times New Roman"/>
          <w:sz w:val="24"/>
          <w:szCs w:val="24"/>
          <w:lang w:eastAsia="ru-RU"/>
        </w:rPr>
        <w:t xml:space="preserve">середній – </w:t>
      </w:r>
      <w:r w:rsidR="00BE799E" w:rsidRPr="00476627">
        <w:rPr>
          <w:rFonts w:ascii="Times New Roman" w:eastAsia="Times New Roman" w:hAnsi="Times New Roman" w:cs="Times New Roman"/>
          <w:sz w:val="24"/>
          <w:szCs w:val="24"/>
          <w:lang w:eastAsia="ru-RU"/>
        </w:rPr>
        <w:t>15</w:t>
      </w:r>
      <w:r w:rsidRPr="00476627">
        <w:rPr>
          <w:rFonts w:ascii="Times New Roman" w:eastAsia="Times New Roman" w:hAnsi="Times New Roman" w:cs="Times New Roman"/>
          <w:bCs/>
          <w:sz w:val="24"/>
          <w:szCs w:val="24"/>
          <w:lang w:eastAsia="ru-RU"/>
        </w:rPr>
        <w:t xml:space="preserve"> учні </w:t>
      </w:r>
      <w:r w:rsidR="00981D6C" w:rsidRPr="00476627">
        <w:rPr>
          <w:rFonts w:ascii="Times New Roman" w:eastAsia="Times New Roman" w:hAnsi="Times New Roman" w:cs="Times New Roman"/>
          <w:bCs/>
          <w:sz w:val="24"/>
          <w:szCs w:val="24"/>
          <w:lang w:eastAsia="ru-RU"/>
        </w:rPr>
        <w:t>(38,1</w:t>
      </w:r>
      <w:r w:rsidR="00BE799E" w:rsidRPr="00476627">
        <w:rPr>
          <w:rFonts w:ascii="Times New Roman" w:eastAsia="Times New Roman" w:hAnsi="Times New Roman" w:cs="Times New Roman"/>
          <w:bCs/>
          <w:sz w:val="24"/>
          <w:szCs w:val="24"/>
          <w:lang w:eastAsia="ru-RU"/>
        </w:rPr>
        <w:t xml:space="preserve"> %)</w:t>
      </w:r>
    </w:p>
    <w:p w14:paraId="79300C4B" w14:textId="77777777" w:rsidR="0036602E" w:rsidRPr="00476627" w:rsidRDefault="0036602E" w:rsidP="0036602E">
      <w:pPr>
        <w:spacing w:before="0" w:after="0" w:line="240" w:lineRule="auto"/>
        <w:jc w:val="both"/>
        <w:rPr>
          <w:rFonts w:ascii="Times New Roman" w:eastAsia="Times New Roman" w:hAnsi="Times New Roman" w:cs="Times New Roman"/>
          <w:bCs/>
          <w:sz w:val="24"/>
          <w:szCs w:val="24"/>
          <w:lang w:eastAsia="ru-RU"/>
        </w:rPr>
      </w:pPr>
      <w:r w:rsidRPr="00476627">
        <w:rPr>
          <w:rFonts w:ascii="Times New Roman" w:eastAsia="Times New Roman" w:hAnsi="Times New Roman" w:cs="Times New Roman"/>
          <w:bCs/>
          <w:sz w:val="24"/>
          <w:szCs w:val="24"/>
          <w:lang w:eastAsia="ru-RU"/>
        </w:rPr>
        <w:t xml:space="preserve">початковий – немає. </w:t>
      </w:r>
    </w:p>
    <w:p w14:paraId="2B96C1AC" w14:textId="77777777" w:rsidR="00476627" w:rsidRPr="00476627" w:rsidRDefault="00476627" w:rsidP="0036602E">
      <w:pPr>
        <w:spacing w:before="0" w:after="0" w:line="240" w:lineRule="auto"/>
        <w:jc w:val="both"/>
        <w:rPr>
          <w:rFonts w:ascii="Times New Roman" w:eastAsia="Times New Roman" w:hAnsi="Times New Roman" w:cs="Times New Roman"/>
          <w:bCs/>
          <w:sz w:val="24"/>
          <w:szCs w:val="24"/>
          <w:lang w:eastAsia="ru-RU"/>
        </w:rPr>
      </w:pPr>
    </w:p>
    <w:p w14:paraId="43549A33" w14:textId="5A6E4965" w:rsidR="0036602E" w:rsidRPr="00476627" w:rsidRDefault="00BE799E" w:rsidP="0036602E">
      <w:pPr>
        <w:spacing w:before="0" w:after="0" w:line="240" w:lineRule="auto"/>
        <w:rPr>
          <w:rFonts w:ascii="Times New Roman" w:eastAsia="Times New Roman" w:hAnsi="Times New Roman" w:cs="Times New Roman"/>
          <w:sz w:val="24"/>
          <w:szCs w:val="24"/>
          <w:lang w:eastAsia="ru-RU"/>
        </w:rPr>
      </w:pPr>
      <w:r w:rsidRPr="00476627">
        <w:rPr>
          <w:rFonts w:ascii="Times New Roman" w:eastAsia="Times New Roman" w:hAnsi="Times New Roman" w:cs="Times New Roman"/>
          <w:noProof/>
          <w:color w:val="92D050"/>
          <w:sz w:val="24"/>
          <w:szCs w:val="24"/>
          <w:lang w:val="ru-RU" w:eastAsia="ru-RU"/>
        </w:rPr>
        <w:drawing>
          <wp:inline distT="0" distB="0" distL="0" distR="0" wp14:anchorId="54028FEA" wp14:editId="1433B02D">
            <wp:extent cx="5486400" cy="3200400"/>
            <wp:effectExtent l="0" t="0" r="1905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FAC613C" w14:textId="77777777" w:rsidR="0036602E" w:rsidRPr="00476627" w:rsidRDefault="0036602E" w:rsidP="0036602E">
      <w:pPr>
        <w:spacing w:before="0" w:after="0" w:line="240" w:lineRule="auto"/>
        <w:rPr>
          <w:rFonts w:ascii="Times New Roman" w:eastAsia="Times New Roman" w:hAnsi="Times New Roman" w:cs="Times New Roman"/>
          <w:sz w:val="24"/>
          <w:szCs w:val="24"/>
          <w:lang w:eastAsia="ru-RU"/>
        </w:rPr>
      </w:pPr>
    </w:p>
    <w:p w14:paraId="331AF1F2" w14:textId="62C288C8" w:rsidR="0036602E" w:rsidRPr="00476627" w:rsidRDefault="00981D6C" w:rsidP="00981D6C">
      <w:pPr>
        <w:spacing w:before="0" w:after="0" w:line="240" w:lineRule="auto"/>
        <w:jc w:val="both"/>
        <w:rPr>
          <w:rFonts w:ascii="Times New Roman" w:eastAsia="Times New Roman" w:hAnsi="Times New Roman" w:cs="Times New Roman"/>
          <w:bCs/>
          <w:sz w:val="24"/>
          <w:szCs w:val="24"/>
          <w:lang w:eastAsia="ru-RU"/>
        </w:rPr>
      </w:pPr>
      <w:r w:rsidRPr="00476627">
        <w:rPr>
          <w:rFonts w:ascii="Times New Roman" w:eastAsia="Times New Roman" w:hAnsi="Times New Roman" w:cs="Times New Roman"/>
          <w:bCs/>
          <w:sz w:val="24"/>
          <w:szCs w:val="24"/>
          <w:lang w:eastAsia="ru-RU"/>
        </w:rPr>
        <w:t>Середній бал школи по предметах складає 7,7 та якість знань складає 61,9 %</w:t>
      </w:r>
    </w:p>
    <w:p w14:paraId="096CC23B" w14:textId="34D0E6A3" w:rsidR="00D85E0E" w:rsidRPr="00476627" w:rsidRDefault="00D85E0E" w:rsidP="00D85E0E">
      <w:pPr>
        <w:spacing w:before="0" w:after="0"/>
        <w:ind w:firstLine="709"/>
        <w:jc w:val="both"/>
        <w:rPr>
          <w:rFonts w:ascii="Times New Roman" w:eastAsia="Times New Roman" w:hAnsi="Times New Roman" w:cs="Times New Roman"/>
          <w:sz w:val="24"/>
          <w:szCs w:val="24"/>
          <w:lang w:eastAsia="ru-RU"/>
        </w:rPr>
      </w:pPr>
      <w:r w:rsidRPr="00476627">
        <w:rPr>
          <w:rFonts w:ascii="Times New Roman" w:eastAsia="Times New Roman" w:hAnsi="Times New Roman" w:cs="Times New Roman"/>
          <w:sz w:val="24"/>
          <w:szCs w:val="24"/>
          <w:lang w:eastAsia="ru-RU"/>
        </w:rPr>
        <w:t>У зв’язку із введенням воєнного стану відповідно до указу президента України від 24.02.2022 року №64/2022 «Про введення воєнного стану в Україні»,  з  14.03.2022 рок</w:t>
      </w:r>
      <w:r w:rsidR="00981D6C" w:rsidRPr="00476627">
        <w:rPr>
          <w:rFonts w:ascii="Times New Roman" w:eastAsia="Times New Roman" w:hAnsi="Times New Roman" w:cs="Times New Roman"/>
          <w:sz w:val="24"/>
          <w:szCs w:val="24"/>
          <w:lang w:eastAsia="ru-RU"/>
        </w:rPr>
        <w:t>у освітній процес для учнів 1-9</w:t>
      </w:r>
      <w:r w:rsidRPr="00476627">
        <w:rPr>
          <w:rFonts w:ascii="Times New Roman" w:eastAsia="Times New Roman" w:hAnsi="Times New Roman" w:cs="Times New Roman"/>
          <w:sz w:val="24"/>
          <w:szCs w:val="24"/>
          <w:lang w:eastAsia="ru-RU"/>
        </w:rPr>
        <w:t xml:space="preserve"> класів був організований </w:t>
      </w:r>
      <w:r w:rsidR="00981D6C" w:rsidRPr="00476627">
        <w:rPr>
          <w:rFonts w:ascii="Times New Roman" w:eastAsia="Times New Roman" w:hAnsi="Times New Roman" w:cs="Times New Roman"/>
          <w:sz w:val="24"/>
          <w:szCs w:val="24"/>
          <w:lang w:eastAsia="ru-RU"/>
        </w:rPr>
        <w:t>за змішаною формою навчання.</w:t>
      </w:r>
      <w:r w:rsidRPr="00476627">
        <w:rPr>
          <w:rFonts w:ascii="Times New Roman" w:eastAsia="Times New Roman" w:hAnsi="Times New Roman" w:cs="Times New Roman"/>
          <w:sz w:val="24"/>
          <w:szCs w:val="24"/>
          <w:lang w:eastAsia="ru-RU"/>
        </w:rPr>
        <w:t xml:space="preserve"> Для спілкування в дистанційному навчанні використовувались електронна пошта, форуми, чати, відеоконференції, блоги, Google-сервіси тощо. Практикувались уроки-онлайн через  Zoom , Google Meet підготовка завдань на самостійне опрацювання через платформи Нові знання,  На урок, Всеосвіта, ВШО.</w:t>
      </w:r>
    </w:p>
    <w:p w14:paraId="2C63F4BA" w14:textId="77777777" w:rsidR="00D85E0E" w:rsidRPr="00476627" w:rsidRDefault="00D85E0E" w:rsidP="00D85E0E">
      <w:pPr>
        <w:spacing w:before="0" w:after="0"/>
        <w:ind w:firstLine="709"/>
        <w:jc w:val="both"/>
        <w:rPr>
          <w:rFonts w:ascii="Times New Roman" w:eastAsia="Times New Roman" w:hAnsi="Times New Roman" w:cs="Times New Roman"/>
          <w:sz w:val="24"/>
          <w:szCs w:val="24"/>
          <w:lang w:eastAsia="ru-RU"/>
        </w:rPr>
      </w:pPr>
      <w:r w:rsidRPr="00476627">
        <w:rPr>
          <w:rFonts w:ascii="Times New Roman" w:eastAsia="Times New Roman" w:hAnsi="Times New Roman" w:cs="Times New Roman"/>
          <w:sz w:val="24"/>
          <w:szCs w:val="24"/>
          <w:lang w:eastAsia="ru-RU"/>
        </w:rPr>
        <w:t>Активно використовувалися інтернет-ресурси для самоосвіти: EdEra, , Рrometheus,  Освіторія, Youtube-контент .</w:t>
      </w:r>
    </w:p>
    <w:p w14:paraId="11B04C41" w14:textId="0426F3A0" w:rsidR="0036602E" w:rsidRPr="00476627" w:rsidRDefault="0036602E" w:rsidP="0036602E">
      <w:pPr>
        <w:shd w:val="clear" w:color="auto" w:fill="FFFFFF"/>
        <w:spacing w:before="0" w:after="0"/>
        <w:jc w:val="both"/>
        <w:rPr>
          <w:rFonts w:ascii="Times New Roman" w:eastAsia="Times New Roman" w:hAnsi="Times New Roman" w:cs="Times New Roman"/>
          <w:bCs/>
          <w:iCs/>
          <w:sz w:val="24"/>
          <w:szCs w:val="24"/>
          <w:lang w:eastAsia="ru-RU"/>
        </w:rPr>
      </w:pPr>
      <w:r w:rsidRPr="00476627">
        <w:rPr>
          <w:rFonts w:ascii="Times New Roman" w:eastAsia="Times New Roman" w:hAnsi="Times New Roman" w:cs="Times New Roman"/>
          <w:bCs/>
          <w:iCs/>
          <w:sz w:val="24"/>
          <w:szCs w:val="24"/>
          <w:lang w:eastAsia="ru-RU"/>
        </w:rPr>
        <w:t xml:space="preserve">       Аналіз успішності учнів  5-</w:t>
      </w:r>
      <w:r w:rsidR="00981D6C" w:rsidRPr="00476627">
        <w:rPr>
          <w:rFonts w:ascii="Times New Roman" w:eastAsia="Times New Roman" w:hAnsi="Times New Roman" w:cs="Times New Roman"/>
          <w:bCs/>
          <w:iCs/>
          <w:sz w:val="24"/>
          <w:szCs w:val="24"/>
          <w:lang w:eastAsia="ru-RU"/>
        </w:rPr>
        <w:t>9</w:t>
      </w:r>
      <w:r w:rsidRPr="00476627">
        <w:rPr>
          <w:rFonts w:ascii="Times New Roman" w:eastAsia="Times New Roman" w:hAnsi="Times New Roman" w:cs="Times New Roman"/>
          <w:bCs/>
          <w:iCs/>
          <w:sz w:val="24"/>
          <w:szCs w:val="24"/>
          <w:lang w:val="ru-RU" w:eastAsia="ru-RU"/>
        </w:rPr>
        <w:t> </w:t>
      </w:r>
      <w:r w:rsidRPr="00476627">
        <w:rPr>
          <w:rFonts w:ascii="Times New Roman" w:eastAsia="Times New Roman" w:hAnsi="Times New Roman" w:cs="Times New Roman"/>
          <w:bCs/>
          <w:iCs/>
          <w:sz w:val="24"/>
          <w:szCs w:val="24"/>
          <w:lang w:eastAsia="ru-RU"/>
        </w:rPr>
        <w:t>класів</w:t>
      </w:r>
      <w:r w:rsidRPr="00476627">
        <w:rPr>
          <w:rFonts w:ascii="Times New Roman" w:eastAsia="Times New Roman" w:hAnsi="Times New Roman" w:cs="Times New Roman"/>
          <w:b/>
          <w:bCs/>
          <w:iCs/>
          <w:color w:val="C00000"/>
          <w:sz w:val="24"/>
          <w:szCs w:val="24"/>
          <w:lang w:eastAsia="ru-RU"/>
        </w:rPr>
        <w:t xml:space="preserve"> </w:t>
      </w:r>
      <w:r w:rsidRPr="00476627">
        <w:rPr>
          <w:rFonts w:ascii="Times New Roman" w:eastAsia="Times New Roman" w:hAnsi="Times New Roman" w:cs="Times New Roman"/>
          <w:color w:val="000000"/>
          <w:sz w:val="24"/>
          <w:szCs w:val="24"/>
          <w:lang w:eastAsia="ru-RU"/>
        </w:rPr>
        <w:t>гімназії</w:t>
      </w:r>
      <w:r w:rsidRPr="00476627">
        <w:rPr>
          <w:rFonts w:ascii="Times New Roman" w:eastAsia="Times New Roman" w:hAnsi="Times New Roman" w:cs="Times New Roman"/>
          <w:bCs/>
          <w:iCs/>
          <w:sz w:val="24"/>
          <w:szCs w:val="24"/>
          <w:lang w:eastAsia="ru-RU"/>
        </w:rPr>
        <w:t xml:space="preserve"> за 202</w:t>
      </w:r>
      <w:r w:rsidR="002404E2">
        <w:rPr>
          <w:rFonts w:ascii="Times New Roman" w:eastAsia="Times New Roman" w:hAnsi="Times New Roman" w:cs="Times New Roman"/>
          <w:bCs/>
          <w:iCs/>
          <w:sz w:val="24"/>
          <w:szCs w:val="24"/>
          <w:lang w:eastAsia="ru-RU"/>
        </w:rPr>
        <w:t>3</w:t>
      </w:r>
      <w:r w:rsidRPr="00476627">
        <w:rPr>
          <w:rFonts w:ascii="Times New Roman" w:eastAsia="Times New Roman" w:hAnsi="Times New Roman" w:cs="Times New Roman"/>
          <w:bCs/>
          <w:iCs/>
          <w:sz w:val="24"/>
          <w:szCs w:val="24"/>
          <w:lang w:eastAsia="ru-RU"/>
        </w:rPr>
        <w:t>/202</w:t>
      </w:r>
      <w:r w:rsidR="002404E2">
        <w:rPr>
          <w:rFonts w:ascii="Times New Roman" w:eastAsia="Times New Roman" w:hAnsi="Times New Roman" w:cs="Times New Roman"/>
          <w:bCs/>
          <w:iCs/>
          <w:sz w:val="24"/>
          <w:szCs w:val="24"/>
          <w:lang w:eastAsia="ru-RU"/>
        </w:rPr>
        <w:t>4</w:t>
      </w:r>
      <w:r w:rsidRPr="00476627">
        <w:rPr>
          <w:rFonts w:ascii="Times New Roman" w:eastAsia="Times New Roman" w:hAnsi="Times New Roman" w:cs="Times New Roman"/>
          <w:bCs/>
          <w:iCs/>
          <w:sz w:val="24"/>
          <w:szCs w:val="24"/>
          <w:lang w:eastAsia="ru-RU"/>
        </w:rPr>
        <w:t xml:space="preserve"> навчальний рік показав, що в процесі навчання є недоліки над якими треба працювати. </w:t>
      </w:r>
      <w:r w:rsidR="00C91358" w:rsidRPr="00476627">
        <w:rPr>
          <w:rFonts w:ascii="Times New Roman" w:eastAsia="Times New Roman" w:hAnsi="Times New Roman" w:cs="Times New Roman"/>
          <w:bCs/>
          <w:iCs/>
          <w:sz w:val="24"/>
          <w:szCs w:val="24"/>
          <w:lang w:eastAsia="ru-RU"/>
        </w:rPr>
        <w:t>Тому з перших днів нового навчаль</w:t>
      </w:r>
      <w:r w:rsidR="00D85E0E" w:rsidRPr="00476627">
        <w:rPr>
          <w:rFonts w:ascii="Times New Roman" w:eastAsia="Times New Roman" w:hAnsi="Times New Roman" w:cs="Times New Roman"/>
          <w:bCs/>
          <w:iCs/>
          <w:sz w:val="24"/>
          <w:szCs w:val="24"/>
          <w:lang w:eastAsia="ru-RU"/>
        </w:rPr>
        <w:t>ного року на педагогічній раді п</w:t>
      </w:r>
      <w:r w:rsidR="00C91358" w:rsidRPr="00476627">
        <w:rPr>
          <w:rFonts w:ascii="Times New Roman" w:eastAsia="Times New Roman" w:hAnsi="Times New Roman" w:cs="Times New Roman"/>
          <w:bCs/>
          <w:iCs/>
          <w:sz w:val="24"/>
          <w:szCs w:val="24"/>
          <w:lang w:eastAsia="ru-RU"/>
        </w:rPr>
        <w:t>едпрацівникам, класним керівникам н</w:t>
      </w:r>
      <w:r w:rsidRPr="00476627">
        <w:rPr>
          <w:rFonts w:ascii="Times New Roman" w:eastAsia="Times New Roman" w:hAnsi="Times New Roman" w:cs="Times New Roman"/>
          <w:bCs/>
          <w:iCs/>
          <w:sz w:val="24"/>
          <w:szCs w:val="24"/>
          <w:lang w:eastAsia="ru-RU"/>
        </w:rPr>
        <w:t>еобхідно визначити причини зниження успішності   по класах,  намітити шляхи їх подолання.</w:t>
      </w:r>
    </w:p>
    <w:p w14:paraId="672EE2EC" w14:textId="77777777" w:rsidR="00981D6C" w:rsidRPr="00476627" w:rsidRDefault="00981D6C" w:rsidP="005A4B4F">
      <w:pPr>
        <w:shd w:val="clear" w:color="auto" w:fill="FFFFFF"/>
        <w:spacing w:before="0" w:after="0" w:line="240" w:lineRule="auto"/>
        <w:jc w:val="center"/>
        <w:rPr>
          <w:rFonts w:ascii="Times New Roman" w:eastAsia="Times New Roman" w:hAnsi="Times New Roman" w:cs="Times New Roman"/>
          <w:b/>
          <w:bCs/>
          <w:sz w:val="24"/>
          <w:szCs w:val="24"/>
          <w:u w:val="single"/>
          <w:lang w:eastAsia="uk-UA"/>
        </w:rPr>
      </w:pPr>
    </w:p>
    <w:p w14:paraId="336A146F" w14:textId="77777777" w:rsidR="005A4B4F" w:rsidRPr="00476627" w:rsidRDefault="007439DC" w:rsidP="005A4B4F">
      <w:pPr>
        <w:shd w:val="clear" w:color="auto" w:fill="FFFFFF"/>
        <w:spacing w:before="0" w:after="0" w:line="240" w:lineRule="auto"/>
        <w:jc w:val="center"/>
        <w:rPr>
          <w:rFonts w:ascii="Times New Roman" w:eastAsia="Times New Roman" w:hAnsi="Times New Roman" w:cs="Times New Roman"/>
          <w:sz w:val="24"/>
          <w:szCs w:val="24"/>
          <w:lang w:eastAsia="uk-UA"/>
        </w:rPr>
      </w:pPr>
      <w:r w:rsidRPr="00476627">
        <w:rPr>
          <w:rFonts w:ascii="Times New Roman" w:eastAsia="Times New Roman" w:hAnsi="Times New Roman" w:cs="Times New Roman"/>
          <w:b/>
          <w:bCs/>
          <w:sz w:val="24"/>
          <w:szCs w:val="24"/>
          <w:u w:val="single"/>
          <w:lang w:eastAsia="uk-UA"/>
        </w:rPr>
        <w:t>Р</w:t>
      </w:r>
      <w:r w:rsidR="005A4B4F" w:rsidRPr="00476627">
        <w:rPr>
          <w:rFonts w:ascii="Times New Roman" w:eastAsia="Times New Roman" w:hAnsi="Times New Roman" w:cs="Times New Roman"/>
          <w:b/>
          <w:bCs/>
          <w:sz w:val="24"/>
          <w:szCs w:val="24"/>
          <w:u w:val="single"/>
          <w:lang w:eastAsia="uk-UA"/>
        </w:rPr>
        <w:t>обота з обдарованою молоддю</w:t>
      </w:r>
    </w:p>
    <w:p w14:paraId="079EB05B" w14:textId="3352322B" w:rsidR="005A4B4F" w:rsidRPr="00476627" w:rsidRDefault="005A4B4F" w:rsidP="00535D75">
      <w:pPr>
        <w:shd w:val="clear" w:color="auto" w:fill="FFFFFF"/>
        <w:spacing w:before="0" w:after="0" w:line="240" w:lineRule="auto"/>
        <w:ind w:firstLine="709"/>
        <w:jc w:val="both"/>
        <w:rPr>
          <w:rFonts w:ascii="Times New Roman" w:eastAsia="Times New Roman" w:hAnsi="Times New Roman" w:cs="Times New Roman"/>
          <w:sz w:val="24"/>
          <w:szCs w:val="24"/>
          <w:lang w:eastAsia="uk-UA"/>
        </w:rPr>
      </w:pPr>
      <w:r w:rsidRPr="00476627">
        <w:rPr>
          <w:rFonts w:ascii="Times New Roman" w:eastAsia="Times New Roman" w:hAnsi="Times New Roman" w:cs="Times New Roman"/>
          <w:sz w:val="24"/>
          <w:szCs w:val="24"/>
          <w:lang w:eastAsia="uk-UA"/>
        </w:rPr>
        <w:lastRenderedPageBreak/>
        <w:t>У 202</w:t>
      </w:r>
      <w:r w:rsidR="002404E2">
        <w:rPr>
          <w:rFonts w:ascii="Times New Roman" w:eastAsia="Times New Roman" w:hAnsi="Times New Roman" w:cs="Times New Roman"/>
          <w:sz w:val="24"/>
          <w:szCs w:val="24"/>
          <w:lang w:eastAsia="uk-UA"/>
        </w:rPr>
        <w:t>3</w:t>
      </w:r>
      <w:r w:rsidRPr="00476627">
        <w:rPr>
          <w:rFonts w:ascii="Times New Roman" w:eastAsia="Times New Roman" w:hAnsi="Times New Roman" w:cs="Times New Roman"/>
          <w:sz w:val="24"/>
          <w:szCs w:val="24"/>
          <w:lang w:eastAsia="uk-UA"/>
        </w:rPr>
        <w:t>-202</w:t>
      </w:r>
      <w:r w:rsidR="002404E2">
        <w:rPr>
          <w:rFonts w:ascii="Times New Roman" w:eastAsia="Times New Roman" w:hAnsi="Times New Roman" w:cs="Times New Roman"/>
          <w:sz w:val="24"/>
          <w:szCs w:val="24"/>
          <w:lang w:eastAsia="uk-UA"/>
        </w:rPr>
        <w:t>4</w:t>
      </w:r>
      <w:r w:rsidR="000F2DBA" w:rsidRPr="00476627">
        <w:rPr>
          <w:rFonts w:ascii="Times New Roman" w:eastAsia="Times New Roman" w:hAnsi="Times New Roman" w:cs="Times New Roman"/>
          <w:sz w:val="24"/>
          <w:szCs w:val="24"/>
          <w:lang w:eastAsia="uk-UA"/>
        </w:rPr>
        <w:t xml:space="preserve"> навчальному році </w:t>
      </w:r>
      <w:r w:rsidRPr="00476627">
        <w:rPr>
          <w:rFonts w:ascii="Times New Roman" w:eastAsia="Times New Roman" w:hAnsi="Times New Roman" w:cs="Times New Roman"/>
          <w:sz w:val="24"/>
          <w:szCs w:val="24"/>
          <w:lang w:eastAsia="uk-UA"/>
        </w:rPr>
        <w:t>значна увага приділялася роботі з обдарованими дітьми, втілювались у життя заходи щодо реалізації програми «Обдарована дитина».</w:t>
      </w:r>
    </w:p>
    <w:p w14:paraId="6DE05837" w14:textId="77777777" w:rsidR="005A4B4F" w:rsidRPr="00476627" w:rsidRDefault="005A4B4F" w:rsidP="00535D75">
      <w:pPr>
        <w:shd w:val="clear" w:color="auto" w:fill="FFFFFF"/>
        <w:spacing w:before="0" w:after="0" w:line="240" w:lineRule="auto"/>
        <w:ind w:firstLine="709"/>
        <w:jc w:val="both"/>
        <w:rPr>
          <w:rFonts w:ascii="Times New Roman" w:eastAsia="Times New Roman" w:hAnsi="Times New Roman" w:cs="Times New Roman"/>
          <w:sz w:val="24"/>
          <w:szCs w:val="24"/>
          <w:lang w:eastAsia="uk-UA"/>
        </w:rPr>
      </w:pPr>
      <w:r w:rsidRPr="00476627">
        <w:rPr>
          <w:rFonts w:ascii="Times New Roman" w:eastAsia="Times New Roman" w:hAnsi="Times New Roman" w:cs="Times New Roman"/>
          <w:sz w:val="24"/>
          <w:szCs w:val="24"/>
          <w:lang w:eastAsia="uk-UA"/>
        </w:rPr>
        <w:t>Ефективною формою роботи для реалізації, утвердження своїх здібностей є предметні олімпіади та конкурси.</w:t>
      </w:r>
    </w:p>
    <w:p w14:paraId="7800B1FD" w14:textId="77777777" w:rsidR="002404E2" w:rsidRDefault="002404E2" w:rsidP="002404E2">
      <w:pPr>
        <w:ind w:left="-426"/>
        <w:jc w:val="both"/>
        <w:rPr>
          <w:rFonts w:ascii="Times New Roman" w:eastAsia="Times New Roman" w:hAnsi="Times New Roman" w:cs="Times New Roman"/>
          <w:sz w:val="24"/>
          <w:szCs w:val="24"/>
        </w:rPr>
      </w:pPr>
      <w:r w:rsidRPr="00096167">
        <w:rPr>
          <w:rFonts w:ascii="Times New Roman" w:eastAsia="Times New Roman" w:hAnsi="Times New Roman" w:cs="Times New Roman"/>
          <w:sz w:val="24"/>
          <w:szCs w:val="24"/>
        </w:rPr>
        <w:t>Наші здобувачі освіти протягом останніх років успішно навчаються у Малій академії наук У</w:t>
      </w:r>
      <w:r>
        <w:rPr>
          <w:rFonts w:ascii="Times New Roman" w:eastAsia="Times New Roman" w:hAnsi="Times New Roman" w:cs="Times New Roman"/>
          <w:sz w:val="24"/>
          <w:szCs w:val="24"/>
        </w:rPr>
        <w:t>країни. Переможцем  І</w:t>
      </w:r>
      <w:r w:rsidRPr="00096167">
        <w:rPr>
          <w:rFonts w:ascii="Times New Roman" w:eastAsia="Times New Roman" w:hAnsi="Times New Roman" w:cs="Times New Roman"/>
          <w:sz w:val="24"/>
          <w:szCs w:val="24"/>
        </w:rPr>
        <w:t xml:space="preserve"> етапу Всеукраїнського конкурсу-захисту науково-дослідницьких робіт учнів – членів Ма</w:t>
      </w:r>
      <w:r>
        <w:rPr>
          <w:rFonts w:ascii="Times New Roman" w:eastAsia="Times New Roman" w:hAnsi="Times New Roman" w:cs="Times New Roman"/>
          <w:sz w:val="24"/>
          <w:szCs w:val="24"/>
        </w:rPr>
        <w:t>лої академії наук України у 2024</w:t>
      </w:r>
      <w:r w:rsidRPr="00096167">
        <w:rPr>
          <w:rFonts w:ascii="Times New Roman" w:eastAsia="Times New Roman" w:hAnsi="Times New Roman" w:cs="Times New Roman"/>
          <w:sz w:val="24"/>
          <w:szCs w:val="24"/>
        </w:rPr>
        <w:t xml:space="preserve"> році  визнано</w:t>
      </w:r>
      <w:r w:rsidRPr="00096167">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учня  9</w:t>
      </w:r>
      <w:r w:rsidRPr="00096167">
        <w:rPr>
          <w:rFonts w:ascii="Times New Roman" w:eastAsia="Times New Roman" w:hAnsi="Times New Roman" w:cs="Times New Roman"/>
          <w:sz w:val="24"/>
          <w:szCs w:val="24"/>
        </w:rPr>
        <w:t xml:space="preserve"> класу </w:t>
      </w:r>
      <w:r>
        <w:rPr>
          <w:rFonts w:ascii="Times New Roman" w:eastAsia="Times New Roman" w:hAnsi="Times New Roman" w:cs="Times New Roman"/>
          <w:sz w:val="24"/>
          <w:szCs w:val="24"/>
        </w:rPr>
        <w:t xml:space="preserve">Польового </w:t>
      </w:r>
      <w:proofErr w:type="spellStart"/>
      <w:r>
        <w:rPr>
          <w:rFonts w:ascii="Times New Roman" w:eastAsia="Times New Roman" w:hAnsi="Times New Roman" w:cs="Times New Roman"/>
          <w:sz w:val="24"/>
          <w:szCs w:val="24"/>
        </w:rPr>
        <w:t>Даніїла</w:t>
      </w:r>
      <w:proofErr w:type="spellEnd"/>
      <w:r>
        <w:rPr>
          <w:rFonts w:ascii="Times New Roman" w:eastAsia="Times New Roman" w:hAnsi="Times New Roman" w:cs="Times New Roman"/>
          <w:sz w:val="24"/>
          <w:szCs w:val="24"/>
        </w:rPr>
        <w:t xml:space="preserve"> Олександровича </w:t>
      </w:r>
      <w:r w:rsidRPr="000961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Відділення історії та суспільствознавства</w:t>
      </w:r>
      <w:r w:rsidRPr="0009616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секція всесвітня історія, </w:t>
      </w:r>
      <w:r w:rsidRPr="00096167">
        <w:rPr>
          <w:rFonts w:ascii="Times New Roman" w:eastAsia="Times New Roman" w:hAnsi="Times New Roman" w:cs="Times New Roman"/>
          <w:sz w:val="24"/>
          <w:szCs w:val="24"/>
        </w:rPr>
        <w:t xml:space="preserve"> науковий керівник – </w:t>
      </w:r>
      <w:proofErr w:type="spellStart"/>
      <w:r>
        <w:rPr>
          <w:rFonts w:ascii="Times New Roman" w:eastAsia="Times New Roman" w:hAnsi="Times New Roman" w:cs="Times New Roman"/>
          <w:sz w:val="24"/>
          <w:szCs w:val="24"/>
        </w:rPr>
        <w:t>Косік</w:t>
      </w:r>
      <w:proofErr w:type="spellEnd"/>
      <w:r>
        <w:rPr>
          <w:rFonts w:ascii="Times New Roman" w:eastAsia="Times New Roman" w:hAnsi="Times New Roman" w:cs="Times New Roman"/>
          <w:sz w:val="24"/>
          <w:szCs w:val="24"/>
        </w:rPr>
        <w:t xml:space="preserve"> Ю.О.).  </w:t>
      </w:r>
    </w:p>
    <w:p w14:paraId="4DB92CD9" w14:textId="77777777" w:rsidR="002404E2" w:rsidRPr="00C9126E" w:rsidRDefault="002404E2" w:rsidP="002404E2">
      <w:pPr>
        <w:spacing w:after="0"/>
        <w:ind w:left="-426"/>
        <w:jc w:val="both"/>
        <w:rPr>
          <w:rFonts w:ascii="Times New Roman" w:hAnsi="Times New Roman" w:cs="Times New Roman"/>
          <w:sz w:val="24"/>
          <w:szCs w:val="24"/>
        </w:rPr>
      </w:pPr>
      <w:r>
        <w:rPr>
          <w:rFonts w:ascii="Times New Roman" w:eastAsia="Times New Roman" w:hAnsi="Times New Roman" w:cs="Times New Roman"/>
          <w:sz w:val="24"/>
          <w:szCs w:val="24"/>
        </w:rPr>
        <w:t xml:space="preserve">Протягом 2023-2024 навчального року здобувачі освіти нашої гімназії  брали участь у Всеукраїнських предметних олімпіадах з базових дисциплін та конкурсах  і  неодноразово займали призові місця, за що в кінці навчального року на Святі Останнього дзвоника нагороджені грамотами. Так, учениця 7 класу </w:t>
      </w:r>
      <w:proofErr w:type="spellStart"/>
      <w:r>
        <w:rPr>
          <w:rFonts w:ascii="Times New Roman" w:eastAsia="Times New Roman" w:hAnsi="Times New Roman" w:cs="Times New Roman"/>
          <w:sz w:val="24"/>
          <w:szCs w:val="24"/>
        </w:rPr>
        <w:t>Колодніцька</w:t>
      </w:r>
      <w:proofErr w:type="spellEnd"/>
      <w:r>
        <w:rPr>
          <w:rFonts w:ascii="Times New Roman" w:eastAsia="Times New Roman" w:hAnsi="Times New Roman" w:cs="Times New Roman"/>
          <w:sz w:val="24"/>
          <w:szCs w:val="24"/>
        </w:rPr>
        <w:t xml:space="preserve"> Яна та учениця 9 класу Сорочинська Яна вибороли почесні І та ІІ місце у </w:t>
      </w:r>
      <w:r w:rsidRPr="00C9126E">
        <w:rPr>
          <w:rFonts w:ascii="Times New Roman" w:eastAsia="Times New Roman" w:hAnsi="Times New Roman" w:cs="Times New Roman"/>
          <w:sz w:val="24"/>
          <w:szCs w:val="24"/>
        </w:rPr>
        <w:t xml:space="preserve"> ІІ етапі XIV Міжнародному мовно-літературному конкурсі ім. Т. Шевченка</w:t>
      </w:r>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Колодніцька</w:t>
      </w:r>
      <w:proofErr w:type="spellEnd"/>
      <w:r>
        <w:rPr>
          <w:rFonts w:ascii="Times New Roman" w:eastAsia="Times New Roman" w:hAnsi="Times New Roman" w:cs="Times New Roman"/>
          <w:sz w:val="24"/>
          <w:szCs w:val="24"/>
        </w:rPr>
        <w:t xml:space="preserve"> Яна посіла І місце (районний етап) і ІІІ місце (обласний етап) у Міжнародному конкурсі знавців рідної мови ім. П. Яцика (вчитель Кирильчук Л.О.).   </w:t>
      </w:r>
      <w:r>
        <w:rPr>
          <w:rFonts w:ascii="Times New Roman" w:hAnsi="Times New Roman" w:cs="Times New Roman"/>
          <w:sz w:val="24"/>
          <w:szCs w:val="24"/>
        </w:rPr>
        <w:t xml:space="preserve">Учень 9 класу Кравчук Максим посів ІІІ місце у  (обласному) турі Всеукраїнської учнівської олімпіади з історії (вчитель </w:t>
      </w:r>
      <w:proofErr w:type="spellStart"/>
      <w:r>
        <w:rPr>
          <w:rFonts w:ascii="Times New Roman" w:hAnsi="Times New Roman" w:cs="Times New Roman"/>
          <w:sz w:val="24"/>
          <w:szCs w:val="24"/>
        </w:rPr>
        <w:t>Косік</w:t>
      </w:r>
      <w:proofErr w:type="spellEnd"/>
      <w:r>
        <w:rPr>
          <w:rFonts w:ascii="Times New Roman" w:hAnsi="Times New Roman" w:cs="Times New Roman"/>
          <w:sz w:val="24"/>
          <w:szCs w:val="24"/>
        </w:rPr>
        <w:t xml:space="preserve"> Ю.О.). </w:t>
      </w:r>
    </w:p>
    <w:p w14:paraId="53FA5713" w14:textId="77777777" w:rsidR="002404E2" w:rsidRDefault="002404E2" w:rsidP="002404E2">
      <w:pPr>
        <w:spacing w:after="0"/>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Список учнів </w:t>
      </w:r>
      <w:proofErr w:type="spellStart"/>
      <w:r>
        <w:rPr>
          <w:rFonts w:ascii="Times New Roman" w:eastAsia="Times New Roman" w:hAnsi="Times New Roman" w:cs="Times New Roman"/>
          <w:sz w:val="24"/>
          <w:szCs w:val="24"/>
        </w:rPr>
        <w:t>Губелецької</w:t>
      </w:r>
      <w:proofErr w:type="spellEnd"/>
      <w:r>
        <w:rPr>
          <w:rFonts w:ascii="Times New Roman" w:eastAsia="Times New Roman" w:hAnsi="Times New Roman" w:cs="Times New Roman"/>
          <w:sz w:val="24"/>
          <w:szCs w:val="24"/>
        </w:rPr>
        <w:t xml:space="preserve"> гімназії – призерів ІІ етапу Всеукраїнських учнівських олімпіад з базових дисциплін </w:t>
      </w:r>
    </w:p>
    <w:tbl>
      <w:tblPr>
        <w:tblStyle w:val="a4"/>
        <w:tblW w:w="0" w:type="auto"/>
        <w:tblInd w:w="-318" w:type="dxa"/>
        <w:tblLook w:val="04A0" w:firstRow="1" w:lastRow="0" w:firstColumn="1" w:lastColumn="0" w:noHBand="0" w:noVBand="1"/>
      </w:tblPr>
      <w:tblGrid>
        <w:gridCol w:w="769"/>
        <w:gridCol w:w="3128"/>
        <w:gridCol w:w="2261"/>
        <w:gridCol w:w="841"/>
        <w:gridCol w:w="2783"/>
      </w:tblGrid>
      <w:tr w:rsidR="002404E2" w:rsidRPr="00872749" w14:paraId="60699BC7" w14:textId="77777777" w:rsidTr="00351C64">
        <w:tc>
          <w:tcPr>
            <w:tcW w:w="769" w:type="dxa"/>
          </w:tcPr>
          <w:p w14:paraId="45EB505D" w14:textId="77777777" w:rsidR="002404E2" w:rsidRPr="00872749" w:rsidRDefault="002404E2" w:rsidP="00351C64">
            <w:pPr>
              <w:rPr>
                <w:rFonts w:ascii="Times New Roman" w:hAnsi="Times New Roman" w:cs="Times New Roman"/>
                <w:sz w:val="24"/>
                <w:szCs w:val="24"/>
              </w:rPr>
            </w:pPr>
            <w:r w:rsidRPr="00872749">
              <w:rPr>
                <w:rFonts w:ascii="Times New Roman" w:hAnsi="Times New Roman" w:cs="Times New Roman"/>
                <w:sz w:val="24"/>
                <w:szCs w:val="24"/>
              </w:rPr>
              <w:t>№п/п</w:t>
            </w:r>
          </w:p>
        </w:tc>
        <w:tc>
          <w:tcPr>
            <w:tcW w:w="3128" w:type="dxa"/>
          </w:tcPr>
          <w:p w14:paraId="6F76DF2B" w14:textId="77777777" w:rsidR="002404E2" w:rsidRPr="00872749" w:rsidRDefault="002404E2" w:rsidP="00351C64">
            <w:pPr>
              <w:rPr>
                <w:rFonts w:ascii="Times New Roman" w:hAnsi="Times New Roman" w:cs="Times New Roman"/>
                <w:sz w:val="24"/>
                <w:szCs w:val="24"/>
              </w:rPr>
            </w:pPr>
            <w:r w:rsidRPr="00872749">
              <w:rPr>
                <w:rFonts w:ascii="Times New Roman" w:hAnsi="Times New Roman" w:cs="Times New Roman"/>
                <w:sz w:val="24"/>
                <w:szCs w:val="24"/>
              </w:rPr>
              <w:t xml:space="preserve">Прізвище, </w:t>
            </w:r>
            <w:proofErr w:type="spellStart"/>
            <w:r w:rsidRPr="00872749">
              <w:rPr>
                <w:rFonts w:ascii="Times New Roman" w:hAnsi="Times New Roman" w:cs="Times New Roman"/>
                <w:sz w:val="24"/>
                <w:szCs w:val="24"/>
              </w:rPr>
              <w:t>імя</w:t>
            </w:r>
            <w:proofErr w:type="spellEnd"/>
            <w:r w:rsidRPr="00872749">
              <w:rPr>
                <w:rFonts w:ascii="Times New Roman" w:hAnsi="Times New Roman" w:cs="Times New Roman"/>
                <w:sz w:val="24"/>
                <w:szCs w:val="24"/>
              </w:rPr>
              <w:t xml:space="preserve"> учня/учениці </w:t>
            </w:r>
          </w:p>
        </w:tc>
        <w:tc>
          <w:tcPr>
            <w:tcW w:w="2261" w:type="dxa"/>
          </w:tcPr>
          <w:p w14:paraId="3E5C573A" w14:textId="77777777" w:rsidR="002404E2" w:rsidRPr="00872749" w:rsidRDefault="002404E2" w:rsidP="00351C64">
            <w:pPr>
              <w:rPr>
                <w:rFonts w:ascii="Times New Roman" w:hAnsi="Times New Roman" w:cs="Times New Roman"/>
                <w:sz w:val="24"/>
                <w:szCs w:val="24"/>
              </w:rPr>
            </w:pPr>
            <w:r w:rsidRPr="00872749">
              <w:rPr>
                <w:rFonts w:ascii="Times New Roman" w:hAnsi="Times New Roman" w:cs="Times New Roman"/>
                <w:sz w:val="24"/>
                <w:szCs w:val="24"/>
              </w:rPr>
              <w:t xml:space="preserve">Навчальний предмет </w:t>
            </w:r>
          </w:p>
        </w:tc>
        <w:tc>
          <w:tcPr>
            <w:tcW w:w="841" w:type="dxa"/>
          </w:tcPr>
          <w:p w14:paraId="778B2768" w14:textId="77777777" w:rsidR="002404E2" w:rsidRPr="00872749" w:rsidRDefault="002404E2" w:rsidP="00351C64">
            <w:pPr>
              <w:rPr>
                <w:rFonts w:ascii="Times New Roman" w:hAnsi="Times New Roman" w:cs="Times New Roman"/>
                <w:sz w:val="24"/>
                <w:szCs w:val="24"/>
              </w:rPr>
            </w:pPr>
            <w:r w:rsidRPr="00872749">
              <w:rPr>
                <w:rFonts w:ascii="Times New Roman" w:hAnsi="Times New Roman" w:cs="Times New Roman"/>
                <w:sz w:val="24"/>
                <w:szCs w:val="24"/>
              </w:rPr>
              <w:t xml:space="preserve">Місце </w:t>
            </w:r>
          </w:p>
        </w:tc>
        <w:tc>
          <w:tcPr>
            <w:tcW w:w="2783" w:type="dxa"/>
          </w:tcPr>
          <w:p w14:paraId="3073AABB" w14:textId="77777777" w:rsidR="002404E2" w:rsidRPr="00872749" w:rsidRDefault="002404E2" w:rsidP="00351C64">
            <w:pPr>
              <w:rPr>
                <w:rFonts w:ascii="Times New Roman" w:hAnsi="Times New Roman" w:cs="Times New Roman"/>
                <w:sz w:val="24"/>
                <w:szCs w:val="24"/>
              </w:rPr>
            </w:pPr>
            <w:r w:rsidRPr="00872749">
              <w:rPr>
                <w:rFonts w:ascii="Times New Roman" w:hAnsi="Times New Roman" w:cs="Times New Roman"/>
                <w:sz w:val="24"/>
                <w:szCs w:val="24"/>
              </w:rPr>
              <w:t xml:space="preserve">ПІБ вчителя, що готував учнів </w:t>
            </w:r>
          </w:p>
        </w:tc>
      </w:tr>
      <w:tr w:rsidR="002404E2" w:rsidRPr="00872749" w14:paraId="46F6A860" w14:textId="77777777" w:rsidTr="00351C64">
        <w:tc>
          <w:tcPr>
            <w:tcW w:w="769" w:type="dxa"/>
          </w:tcPr>
          <w:p w14:paraId="4E8A04F2" w14:textId="77777777" w:rsidR="002404E2" w:rsidRPr="00872749" w:rsidRDefault="002404E2" w:rsidP="00351C64">
            <w:pPr>
              <w:rPr>
                <w:rFonts w:ascii="Times New Roman" w:hAnsi="Times New Roman" w:cs="Times New Roman"/>
                <w:sz w:val="24"/>
                <w:szCs w:val="24"/>
              </w:rPr>
            </w:pPr>
            <w:r>
              <w:rPr>
                <w:rFonts w:ascii="Times New Roman" w:hAnsi="Times New Roman" w:cs="Times New Roman"/>
                <w:sz w:val="24"/>
                <w:szCs w:val="24"/>
              </w:rPr>
              <w:t>1</w:t>
            </w:r>
          </w:p>
        </w:tc>
        <w:tc>
          <w:tcPr>
            <w:tcW w:w="3128" w:type="dxa"/>
          </w:tcPr>
          <w:p w14:paraId="1FECA816" w14:textId="77777777" w:rsidR="002404E2" w:rsidRPr="00872749" w:rsidRDefault="002404E2" w:rsidP="00351C64">
            <w:pPr>
              <w:rPr>
                <w:rFonts w:ascii="Times New Roman" w:hAnsi="Times New Roman" w:cs="Times New Roman"/>
                <w:sz w:val="24"/>
                <w:szCs w:val="24"/>
              </w:rPr>
            </w:pPr>
            <w:proofErr w:type="spellStart"/>
            <w:r>
              <w:rPr>
                <w:rFonts w:ascii="Times New Roman" w:hAnsi="Times New Roman" w:cs="Times New Roman"/>
                <w:sz w:val="24"/>
                <w:szCs w:val="24"/>
              </w:rPr>
              <w:t>Колодніцька</w:t>
            </w:r>
            <w:proofErr w:type="spellEnd"/>
            <w:r>
              <w:rPr>
                <w:rFonts w:ascii="Times New Roman" w:hAnsi="Times New Roman" w:cs="Times New Roman"/>
                <w:sz w:val="24"/>
                <w:szCs w:val="24"/>
              </w:rPr>
              <w:t xml:space="preserve"> Яна </w:t>
            </w:r>
          </w:p>
        </w:tc>
        <w:tc>
          <w:tcPr>
            <w:tcW w:w="2261" w:type="dxa"/>
          </w:tcPr>
          <w:p w14:paraId="54F9043F" w14:textId="77777777" w:rsidR="002404E2" w:rsidRPr="00872749" w:rsidRDefault="002404E2" w:rsidP="00351C64">
            <w:pPr>
              <w:rPr>
                <w:rFonts w:ascii="Times New Roman" w:hAnsi="Times New Roman" w:cs="Times New Roman"/>
                <w:sz w:val="24"/>
                <w:szCs w:val="24"/>
              </w:rPr>
            </w:pPr>
            <w:r>
              <w:rPr>
                <w:rFonts w:ascii="Times New Roman" w:hAnsi="Times New Roman" w:cs="Times New Roman"/>
                <w:sz w:val="24"/>
                <w:szCs w:val="24"/>
              </w:rPr>
              <w:t xml:space="preserve">Українська мова </w:t>
            </w:r>
          </w:p>
        </w:tc>
        <w:tc>
          <w:tcPr>
            <w:tcW w:w="841" w:type="dxa"/>
          </w:tcPr>
          <w:p w14:paraId="7024BDD3" w14:textId="77777777" w:rsidR="002404E2" w:rsidRPr="00872749" w:rsidRDefault="002404E2" w:rsidP="00351C64">
            <w:pPr>
              <w:rPr>
                <w:rFonts w:ascii="Times New Roman" w:hAnsi="Times New Roman" w:cs="Times New Roman"/>
                <w:sz w:val="24"/>
                <w:szCs w:val="24"/>
              </w:rPr>
            </w:pPr>
            <w:r>
              <w:rPr>
                <w:rFonts w:ascii="Times New Roman" w:hAnsi="Times New Roman" w:cs="Times New Roman"/>
                <w:sz w:val="24"/>
                <w:szCs w:val="24"/>
              </w:rPr>
              <w:t>І</w:t>
            </w:r>
          </w:p>
        </w:tc>
        <w:tc>
          <w:tcPr>
            <w:tcW w:w="2783" w:type="dxa"/>
          </w:tcPr>
          <w:p w14:paraId="4C9338CB" w14:textId="77777777" w:rsidR="002404E2" w:rsidRPr="00872749" w:rsidRDefault="002404E2" w:rsidP="00351C64">
            <w:pPr>
              <w:rPr>
                <w:rFonts w:ascii="Times New Roman" w:hAnsi="Times New Roman" w:cs="Times New Roman"/>
                <w:sz w:val="24"/>
                <w:szCs w:val="24"/>
              </w:rPr>
            </w:pPr>
            <w:r>
              <w:rPr>
                <w:rFonts w:ascii="Times New Roman" w:hAnsi="Times New Roman" w:cs="Times New Roman"/>
                <w:sz w:val="24"/>
                <w:szCs w:val="24"/>
              </w:rPr>
              <w:t xml:space="preserve"> Кирильчук Л.О. </w:t>
            </w:r>
          </w:p>
        </w:tc>
      </w:tr>
      <w:tr w:rsidR="002404E2" w:rsidRPr="00872749" w14:paraId="1FD8B257" w14:textId="77777777" w:rsidTr="00351C64">
        <w:tc>
          <w:tcPr>
            <w:tcW w:w="769" w:type="dxa"/>
          </w:tcPr>
          <w:p w14:paraId="7FA6428A" w14:textId="77777777" w:rsidR="002404E2" w:rsidRPr="00872749" w:rsidRDefault="002404E2" w:rsidP="00351C64">
            <w:pPr>
              <w:rPr>
                <w:rFonts w:ascii="Times New Roman" w:hAnsi="Times New Roman" w:cs="Times New Roman"/>
                <w:sz w:val="24"/>
                <w:szCs w:val="24"/>
              </w:rPr>
            </w:pPr>
            <w:r>
              <w:rPr>
                <w:rFonts w:ascii="Times New Roman" w:hAnsi="Times New Roman" w:cs="Times New Roman"/>
                <w:sz w:val="24"/>
                <w:szCs w:val="24"/>
              </w:rPr>
              <w:t>2</w:t>
            </w:r>
          </w:p>
        </w:tc>
        <w:tc>
          <w:tcPr>
            <w:tcW w:w="3128" w:type="dxa"/>
          </w:tcPr>
          <w:p w14:paraId="285395E8" w14:textId="77777777" w:rsidR="002404E2" w:rsidRPr="00872749" w:rsidRDefault="002404E2" w:rsidP="00351C64">
            <w:pPr>
              <w:rPr>
                <w:rFonts w:ascii="Times New Roman" w:hAnsi="Times New Roman" w:cs="Times New Roman"/>
                <w:sz w:val="24"/>
                <w:szCs w:val="24"/>
              </w:rPr>
            </w:pPr>
            <w:r>
              <w:rPr>
                <w:rFonts w:ascii="Times New Roman" w:hAnsi="Times New Roman" w:cs="Times New Roman"/>
                <w:sz w:val="24"/>
                <w:szCs w:val="24"/>
              </w:rPr>
              <w:t xml:space="preserve">Сорочинська Яна </w:t>
            </w:r>
          </w:p>
        </w:tc>
        <w:tc>
          <w:tcPr>
            <w:tcW w:w="2261" w:type="dxa"/>
          </w:tcPr>
          <w:p w14:paraId="29AA9CCE" w14:textId="77777777" w:rsidR="002404E2" w:rsidRPr="00872749" w:rsidRDefault="002404E2" w:rsidP="00351C64">
            <w:pPr>
              <w:rPr>
                <w:rFonts w:ascii="Times New Roman" w:hAnsi="Times New Roman" w:cs="Times New Roman"/>
                <w:sz w:val="24"/>
                <w:szCs w:val="24"/>
              </w:rPr>
            </w:pPr>
            <w:r>
              <w:rPr>
                <w:rFonts w:ascii="Times New Roman" w:hAnsi="Times New Roman" w:cs="Times New Roman"/>
                <w:sz w:val="24"/>
                <w:szCs w:val="24"/>
              </w:rPr>
              <w:t xml:space="preserve">Українська мова </w:t>
            </w:r>
          </w:p>
        </w:tc>
        <w:tc>
          <w:tcPr>
            <w:tcW w:w="841" w:type="dxa"/>
          </w:tcPr>
          <w:p w14:paraId="114E552B" w14:textId="77777777" w:rsidR="002404E2" w:rsidRPr="00872749" w:rsidRDefault="002404E2" w:rsidP="00351C64">
            <w:pPr>
              <w:rPr>
                <w:rFonts w:ascii="Times New Roman" w:hAnsi="Times New Roman" w:cs="Times New Roman"/>
                <w:sz w:val="24"/>
                <w:szCs w:val="24"/>
              </w:rPr>
            </w:pPr>
            <w:r>
              <w:rPr>
                <w:rFonts w:ascii="Times New Roman" w:hAnsi="Times New Roman" w:cs="Times New Roman"/>
                <w:sz w:val="24"/>
                <w:szCs w:val="24"/>
              </w:rPr>
              <w:t xml:space="preserve">І </w:t>
            </w:r>
          </w:p>
        </w:tc>
        <w:tc>
          <w:tcPr>
            <w:tcW w:w="2783" w:type="dxa"/>
          </w:tcPr>
          <w:p w14:paraId="05260D4B" w14:textId="77777777" w:rsidR="002404E2" w:rsidRPr="00872749" w:rsidRDefault="002404E2" w:rsidP="00351C64">
            <w:pPr>
              <w:rPr>
                <w:rFonts w:ascii="Times New Roman" w:hAnsi="Times New Roman" w:cs="Times New Roman"/>
                <w:sz w:val="24"/>
                <w:szCs w:val="24"/>
              </w:rPr>
            </w:pPr>
            <w:r>
              <w:rPr>
                <w:rFonts w:ascii="Times New Roman" w:hAnsi="Times New Roman" w:cs="Times New Roman"/>
                <w:sz w:val="24"/>
                <w:szCs w:val="24"/>
              </w:rPr>
              <w:t xml:space="preserve">Кирильчук Л.О. </w:t>
            </w:r>
          </w:p>
        </w:tc>
      </w:tr>
      <w:tr w:rsidR="002404E2" w:rsidRPr="00872749" w14:paraId="35513D13" w14:textId="77777777" w:rsidTr="00351C64">
        <w:tc>
          <w:tcPr>
            <w:tcW w:w="769" w:type="dxa"/>
          </w:tcPr>
          <w:p w14:paraId="573E8101" w14:textId="77777777" w:rsidR="002404E2" w:rsidRPr="00872749" w:rsidRDefault="002404E2" w:rsidP="00351C64">
            <w:pPr>
              <w:rPr>
                <w:rFonts w:ascii="Times New Roman" w:hAnsi="Times New Roman" w:cs="Times New Roman"/>
                <w:sz w:val="24"/>
                <w:szCs w:val="24"/>
              </w:rPr>
            </w:pPr>
            <w:r>
              <w:rPr>
                <w:rFonts w:ascii="Times New Roman" w:hAnsi="Times New Roman" w:cs="Times New Roman"/>
                <w:sz w:val="24"/>
                <w:szCs w:val="24"/>
              </w:rPr>
              <w:t>3</w:t>
            </w:r>
          </w:p>
        </w:tc>
        <w:tc>
          <w:tcPr>
            <w:tcW w:w="3128" w:type="dxa"/>
          </w:tcPr>
          <w:p w14:paraId="13E7F58F" w14:textId="77777777" w:rsidR="002404E2" w:rsidRPr="00872749" w:rsidRDefault="002404E2" w:rsidP="00351C64">
            <w:pPr>
              <w:rPr>
                <w:rFonts w:ascii="Times New Roman" w:hAnsi="Times New Roman" w:cs="Times New Roman"/>
                <w:sz w:val="24"/>
                <w:szCs w:val="24"/>
              </w:rPr>
            </w:pPr>
            <w:r>
              <w:rPr>
                <w:rFonts w:ascii="Times New Roman" w:hAnsi="Times New Roman" w:cs="Times New Roman"/>
                <w:sz w:val="24"/>
                <w:szCs w:val="24"/>
              </w:rPr>
              <w:t xml:space="preserve">Кравчук Максим </w:t>
            </w:r>
          </w:p>
        </w:tc>
        <w:tc>
          <w:tcPr>
            <w:tcW w:w="2261" w:type="dxa"/>
          </w:tcPr>
          <w:p w14:paraId="44C41B88" w14:textId="77777777" w:rsidR="002404E2" w:rsidRPr="00872749" w:rsidRDefault="002404E2" w:rsidP="00351C64">
            <w:pPr>
              <w:rPr>
                <w:rFonts w:ascii="Times New Roman" w:hAnsi="Times New Roman" w:cs="Times New Roman"/>
                <w:sz w:val="24"/>
                <w:szCs w:val="24"/>
              </w:rPr>
            </w:pPr>
            <w:r>
              <w:rPr>
                <w:rFonts w:ascii="Times New Roman" w:hAnsi="Times New Roman" w:cs="Times New Roman"/>
                <w:sz w:val="24"/>
                <w:szCs w:val="24"/>
              </w:rPr>
              <w:t xml:space="preserve">Історія </w:t>
            </w:r>
          </w:p>
        </w:tc>
        <w:tc>
          <w:tcPr>
            <w:tcW w:w="841" w:type="dxa"/>
          </w:tcPr>
          <w:p w14:paraId="32610D2B" w14:textId="77777777" w:rsidR="002404E2" w:rsidRPr="00872749" w:rsidRDefault="002404E2" w:rsidP="00351C64">
            <w:pPr>
              <w:rPr>
                <w:rFonts w:ascii="Times New Roman" w:hAnsi="Times New Roman" w:cs="Times New Roman"/>
                <w:sz w:val="24"/>
                <w:szCs w:val="24"/>
              </w:rPr>
            </w:pPr>
            <w:r>
              <w:rPr>
                <w:rFonts w:ascii="Times New Roman" w:hAnsi="Times New Roman" w:cs="Times New Roman"/>
                <w:sz w:val="24"/>
                <w:szCs w:val="24"/>
              </w:rPr>
              <w:t>І</w:t>
            </w:r>
          </w:p>
        </w:tc>
        <w:tc>
          <w:tcPr>
            <w:tcW w:w="2783" w:type="dxa"/>
          </w:tcPr>
          <w:p w14:paraId="5042FF84" w14:textId="77777777" w:rsidR="002404E2" w:rsidRPr="00872749" w:rsidRDefault="002404E2" w:rsidP="00351C64">
            <w:pPr>
              <w:rPr>
                <w:rFonts w:ascii="Times New Roman" w:hAnsi="Times New Roman" w:cs="Times New Roman"/>
                <w:sz w:val="24"/>
                <w:szCs w:val="24"/>
              </w:rPr>
            </w:pPr>
            <w:proofErr w:type="spellStart"/>
            <w:r>
              <w:rPr>
                <w:rFonts w:ascii="Times New Roman" w:hAnsi="Times New Roman" w:cs="Times New Roman"/>
                <w:sz w:val="24"/>
                <w:szCs w:val="24"/>
              </w:rPr>
              <w:t>Косік</w:t>
            </w:r>
            <w:proofErr w:type="spellEnd"/>
            <w:r>
              <w:rPr>
                <w:rFonts w:ascii="Times New Roman" w:hAnsi="Times New Roman" w:cs="Times New Roman"/>
                <w:sz w:val="24"/>
                <w:szCs w:val="24"/>
              </w:rPr>
              <w:t xml:space="preserve"> Ю.О. </w:t>
            </w:r>
          </w:p>
        </w:tc>
      </w:tr>
      <w:tr w:rsidR="002404E2" w:rsidRPr="00872749" w14:paraId="64C56029" w14:textId="77777777" w:rsidTr="00351C64">
        <w:tc>
          <w:tcPr>
            <w:tcW w:w="769" w:type="dxa"/>
          </w:tcPr>
          <w:p w14:paraId="08A0DEBE" w14:textId="77777777" w:rsidR="002404E2" w:rsidRPr="00872749" w:rsidRDefault="002404E2" w:rsidP="00351C64">
            <w:pPr>
              <w:rPr>
                <w:rFonts w:ascii="Times New Roman" w:hAnsi="Times New Roman" w:cs="Times New Roman"/>
                <w:sz w:val="24"/>
                <w:szCs w:val="24"/>
              </w:rPr>
            </w:pPr>
            <w:r>
              <w:rPr>
                <w:rFonts w:ascii="Times New Roman" w:hAnsi="Times New Roman" w:cs="Times New Roman"/>
                <w:sz w:val="24"/>
                <w:szCs w:val="24"/>
              </w:rPr>
              <w:t>4</w:t>
            </w:r>
          </w:p>
        </w:tc>
        <w:tc>
          <w:tcPr>
            <w:tcW w:w="3128" w:type="dxa"/>
          </w:tcPr>
          <w:p w14:paraId="1E8DD486" w14:textId="77777777" w:rsidR="002404E2" w:rsidRPr="00872749" w:rsidRDefault="002404E2" w:rsidP="00351C64">
            <w:pPr>
              <w:rPr>
                <w:rFonts w:ascii="Times New Roman" w:hAnsi="Times New Roman" w:cs="Times New Roman"/>
                <w:sz w:val="24"/>
                <w:szCs w:val="24"/>
              </w:rPr>
            </w:pPr>
            <w:proofErr w:type="spellStart"/>
            <w:r>
              <w:rPr>
                <w:rFonts w:ascii="Times New Roman" w:hAnsi="Times New Roman" w:cs="Times New Roman"/>
                <w:sz w:val="24"/>
                <w:szCs w:val="24"/>
              </w:rPr>
              <w:t>Косік</w:t>
            </w:r>
            <w:proofErr w:type="spellEnd"/>
            <w:r>
              <w:rPr>
                <w:rFonts w:ascii="Times New Roman" w:hAnsi="Times New Roman" w:cs="Times New Roman"/>
                <w:sz w:val="24"/>
                <w:szCs w:val="24"/>
              </w:rPr>
              <w:t xml:space="preserve"> Вікторія </w:t>
            </w:r>
          </w:p>
        </w:tc>
        <w:tc>
          <w:tcPr>
            <w:tcW w:w="2261" w:type="dxa"/>
          </w:tcPr>
          <w:p w14:paraId="421EE6AE" w14:textId="77777777" w:rsidR="002404E2" w:rsidRPr="00872749" w:rsidRDefault="002404E2" w:rsidP="00351C64">
            <w:pPr>
              <w:rPr>
                <w:rFonts w:ascii="Times New Roman" w:hAnsi="Times New Roman" w:cs="Times New Roman"/>
                <w:sz w:val="24"/>
                <w:szCs w:val="24"/>
              </w:rPr>
            </w:pPr>
            <w:r>
              <w:rPr>
                <w:rFonts w:ascii="Times New Roman" w:hAnsi="Times New Roman" w:cs="Times New Roman"/>
                <w:sz w:val="24"/>
                <w:szCs w:val="24"/>
              </w:rPr>
              <w:t xml:space="preserve">Англійська мова </w:t>
            </w:r>
          </w:p>
        </w:tc>
        <w:tc>
          <w:tcPr>
            <w:tcW w:w="841" w:type="dxa"/>
          </w:tcPr>
          <w:p w14:paraId="36847E6C" w14:textId="77777777" w:rsidR="002404E2" w:rsidRPr="00872749" w:rsidRDefault="002404E2" w:rsidP="00351C64">
            <w:pPr>
              <w:rPr>
                <w:rFonts w:ascii="Times New Roman" w:hAnsi="Times New Roman" w:cs="Times New Roman"/>
                <w:sz w:val="24"/>
                <w:szCs w:val="24"/>
              </w:rPr>
            </w:pPr>
            <w:r>
              <w:rPr>
                <w:rFonts w:ascii="Times New Roman" w:hAnsi="Times New Roman" w:cs="Times New Roman"/>
                <w:sz w:val="24"/>
                <w:szCs w:val="24"/>
              </w:rPr>
              <w:t>ІІ</w:t>
            </w:r>
          </w:p>
        </w:tc>
        <w:tc>
          <w:tcPr>
            <w:tcW w:w="2783" w:type="dxa"/>
          </w:tcPr>
          <w:p w14:paraId="13F2CD94" w14:textId="77777777" w:rsidR="002404E2" w:rsidRPr="00872749" w:rsidRDefault="002404E2" w:rsidP="00351C64">
            <w:pPr>
              <w:rPr>
                <w:rFonts w:ascii="Times New Roman" w:hAnsi="Times New Roman" w:cs="Times New Roman"/>
                <w:sz w:val="24"/>
                <w:szCs w:val="24"/>
              </w:rPr>
            </w:pPr>
            <w:proofErr w:type="spellStart"/>
            <w:r>
              <w:rPr>
                <w:rFonts w:ascii="Times New Roman" w:hAnsi="Times New Roman" w:cs="Times New Roman"/>
                <w:sz w:val="24"/>
                <w:szCs w:val="24"/>
              </w:rPr>
              <w:t>Опанасюк</w:t>
            </w:r>
            <w:proofErr w:type="spellEnd"/>
            <w:r>
              <w:rPr>
                <w:rFonts w:ascii="Times New Roman" w:hAnsi="Times New Roman" w:cs="Times New Roman"/>
                <w:sz w:val="24"/>
                <w:szCs w:val="24"/>
              </w:rPr>
              <w:t xml:space="preserve"> К.В. </w:t>
            </w:r>
          </w:p>
        </w:tc>
      </w:tr>
      <w:tr w:rsidR="002404E2" w:rsidRPr="00872749" w14:paraId="607980EF" w14:textId="77777777" w:rsidTr="00351C64">
        <w:tc>
          <w:tcPr>
            <w:tcW w:w="769" w:type="dxa"/>
          </w:tcPr>
          <w:p w14:paraId="0306E3FC" w14:textId="77777777" w:rsidR="002404E2" w:rsidRPr="00872749" w:rsidRDefault="002404E2" w:rsidP="00351C64">
            <w:pPr>
              <w:rPr>
                <w:rFonts w:ascii="Times New Roman" w:hAnsi="Times New Roman" w:cs="Times New Roman"/>
                <w:sz w:val="24"/>
                <w:szCs w:val="24"/>
              </w:rPr>
            </w:pPr>
            <w:r>
              <w:rPr>
                <w:rFonts w:ascii="Times New Roman" w:hAnsi="Times New Roman" w:cs="Times New Roman"/>
                <w:sz w:val="24"/>
                <w:szCs w:val="24"/>
              </w:rPr>
              <w:t>5</w:t>
            </w:r>
          </w:p>
        </w:tc>
        <w:tc>
          <w:tcPr>
            <w:tcW w:w="3128" w:type="dxa"/>
          </w:tcPr>
          <w:p w14:paraId="3A64DAEB" w14:textId="77777777" w:rsidR="002404E2" w:rsidRPr="00872749" w:rsidRDefault="002404E2" w:rsidP="00351C64">
            <w:pPr>
              <w:rPr>
                <w:rFonts w:ascii="Times New Roman" w:hAnsi="Times New Roman" w:cs="Times New Roman"/>
                <w:sz w:val="24"/>
                <w:szCs w:val="24"/>
              </w:rPr>
            </w:pPr>
            <w:proofErr w:type="spellStart"/>
            <w:r>
              <w:rPr>
                <w:rFonts w:ascii="Times New Roman" w:hAnsi="Times New Roman" w:cs="Times New Roman"/>
                <w:sz w:val="24"/>
                <w:szCs w:val="24"/>
              </w:rPr>
              <w:t>Василюк</w:t>
            </w:r>
            <w:proofErr w:type="spellEnd"/>
            <w:r>
              <w:rPr>
                <w:rFonts w:ascii="Times New Roman" w:hAnsi="Times New Roman" w:cs="Times New Roman"/>
                <w:sz w:val="24"/>
                <w:szCs w:val="24"/>
              </w:rPr>
              <w:t xml:space="preserve"> Богдан </w:t>
            </w:r>
          </w:p>
        </w:tc>
        <w:tc>
          <w:tcPr>
            <w:tcW w:w="2261" w:type="dxa"/>
          </w:tcPr>
          <w:p w14:paraId="4A2F2ED5" w14:textId="77777777" w:rsidR="002404E2" w:rsidRPr="00872749" w:rsidRDefault="002404E2" w:rsidP="00351C64">
            <w:pPr>
              <w:rPr>
                <w:rFonts w:ascii="Times New Roman" w:hAnsi="Times New Roman" w:cs="Times New Roman"/>
                <w:sz w:val="24"/>
                <w:szCs w:val="24"/>
              </w:rPr>
            </w:pPr>
            <w:r>
              <w:rPr>
                <w:rFonts w:ascii="Times New Roman" w:hAnsi="Times New Roman" w:cs="Times New Roman"/>
                <w:sz w:val="24"/>
                <w:szCs w:val="24"/>
              </w:rPr>
              <w:t xml:space="preserve">Історія </w:t>
            </w:r>
          </w:p>
        </w:tc>
        <w:tc>
          <w:tcPr>
            <w:tcW w:w="841" w:type="dxa"/>
          </w:tcPr>
          <w:p w14:paraId="0F247A79" w14:textId="77777777" w:rsidR="002404E2" w:rsidRPr="00872749" w:rsidRDefault="002404E2" w:rsidP="00351C64">
            <w:pPr>
              <w:rPr>
                <w:rFonts w:ascii="Times New Roman" w:hAnsi="Times New Roman" w:cs="Times New Roman"/>
                <w:sz w:val="24"/>
                <w:szCs w:val="24"/>
              </w:rPr>
            </w:pPr>
            <w:r>
              <w:rPr>
                <w:rFonts w:ascii="Times New Roman" w:hAnsi="Times New Roman" w:cs="Times New Roman"/>
                <w:sz w:val="24"/>
                <w:szCs w:val="24"/>
              </w:rPr>
              <w:t>ІІІ</w:t>
            </w:r>
          </w:p>
        </w:tc>
        <w:tc>
          <w:tcPr>
            <w:tcW w:w="2783" w:type="dxa"/>
          </w:tcPr>
          <w:p w14:paraId="057B2650" w14:textId="77777777" w:rsidR="002404E2" w:rsidRPr="00872749" w:rsidRDefault="002404E2" w:rsidP="00351C64">
            <w:pPr>
              <w:rPr>
                <w:rFonts w:ascii="Times New Roman" w:hAnsi="Times New Roman" w:cs="Times New Roman"/>
                <w:sz w:val="24"/>
                <w:szCs w:val="24"/>
              </w:rPr>
            </w:pPr>
            <w:proofErr w:type="spellStart"/>
            <w:r>
              <w:rPr>
                <w:rFonts w:ascii="Times New Roman" w:hAnsi="Times New Roman" w:cs="Times New Roman"/>
                <w:sz w:val="24"/>
                <w:szCs w:val="24"/>
              </w:rPr>
              <w:t>Косік</w:t>
            </w:r>
            <w:proofErr w:type="spellEnd"/>
            <w:r>
              <w:rPr>
                <w:rFonts w:ascii="Times New Roman" w:hAnsi="Times New Roman" w:cs="Times New Roman"/>
                <w:sz w:val="24"/>
                <w:szCs w:val="24"/>
              </w:rPr>
              <w:t xml:space="preserve"> Ю.О. </w:t>
            </w:r>
          </w:p>
        </w:tc>
      </w:tr>
      <w:tr w:rsidR="002404E2" w:rsidRPr="00872749" w14:paraId="66CA88AA" w14:textId="77777777" w:rsidTr="00351C64">
        <w:tc>
          <w:tcPr>
            <w:tcW w:w="769" w:type="dxa"/>
          </w:tcPr>
          <w:p w14:paraId="305441AB"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6</w:t>
            </w:r>
          </w:p>
        </w:tc>
        <w:tc>
          <w:tcPr>
            <w:tcW w:w="3128" w:type="dxa"/>
          </w:tcPr>
          <w:p w14:paraId="2B6805BA"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 xml:space="preserve">Польовий </w:t>
            </w:r>
            <w:proofErr w:type="spellStart"/>
            <w:r>
              <w:rPr>
                <w:rFonts w:ascii="Times New Roman" w:hAnsi="Times New Roman" w:cs="Times New Roman"/>
                <w:sz w:val="24"/>
                <w:szCs w:val="24"/>
              </w:rPr>
              <w:t>Даніїл</w:t>
            </w:r>
            <w:proofErr w:type="spellEnd"/>
            <w:r>
              <w:rPr>
                <w:rFonts w:ascii="Times New Roman" w:hAnsi="Times New Roman" w:cs="Times New Roman"/>
                <w:sz w:val="24"/>
                <w:szCs w:val="24"/>
              </w:rPr>
              <w:t xml:space="preserve"> </w:t>
            </w:r>
          </w:p>
        </w:tc>
        <w:tc>
          <w:tcPr>
            <w:tcW w:w="2261" w:type="dxa"/>
          </w:tcPr>
          <w:p w14:paraId="50B08AC9"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 xml:space="preserve">Правознавство </w:t>
            </w:r>
          </w:p>
        </w:tc>
        <w:tc>
          <w:tcPr>
            <w:tcW w:w="841" w:type="dxa"/>
          </w:tcPr>
          <w:p w14:paraId="1FC90F2C"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ІІІ</w:t>
            </w:r>
          </w:p>
        </w:tc>
        <w:tc>
          <w:tcPr>
            <w:tcW w:w="2783" w:type="dxa"/>
          </w:tcPr>
          <w:p w14:paraId="7F57CFC4" w14:textId="77777777" w:rsidR="002404E2" w:rsidRDefault="002404E2" w:rsidP="00351C64">
            <w:pPr>
              <w:rPr>
                <w:rFonts w:ascii="Times New Roman" w:hAnsi="Times New Roman" w:cs="Times New Roman"/>
                <w:sz w:val="24"/>
                <w:szCs w:val="24"/>
              </w:rPr>
            </w:pPr>
            <w:proofErr w:type="spellStart"/>
            <w:r>
              <w:rPr>
                <w:rFonts w:ascii="Times New Roman" w:hAnsi="Times New Roman" w:cs="Times New Roman"/>
                <w:sz w:val="24"/>
                <w:szCs w:val="24"/>
              </w:rPr>
              <w:t>Косік</w:t>
            </w:r>
            <w:proofErr w:type="spellEnd"/>
            <w:r>
              <w:rPr>
                <w:rFonts w:ascii="Times New Roman" w:hAnsi="Times New Roman" w:cs="Times New Roman"/>
                <w:sz w:val="24"/>
                <w:szCs w:val="24"/>
              </w:rPr>
              <w:t xml:space="preserve"> Ю.О. </w:t>
            </w:r>
          </w:p>
        </w:tc>
      </w:tr>
      <w:tr w:rsidR="002404E2" w:rsidRPr="00872749" w14:paraId="42E57FAA" w14:textId="77777777" w:rsidTr="00351C64">
        <w:tc>
          <w:tcPr>
            <w:tcW w:w="769" w:type="dxa"/>
          </w:tcPr>
          <w:p w14:paraId="02E9C258"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7</w:t>
            </w:r>
          </w:p>
        </w:tc>
        <w:tc>
          <w:tcPr>
            <w:tcW w:w="3128" w:type="dxa"/>
          </w:tcPr>
          <w:p w14:paraId="5CD1629D" w14:textId="77777777" w:rsidR="002404E2" w:rsidRDefault="002404E2" w:rsidP="00351C64">
            <w:pPr>
              <w:rPr>
                <w:rFonts w:ascii="Times New Roman" w:hAnsi="Times New Roman" w:cs="Times New Roman"/>
                <w:sz w:val="24"/>
                <w:szCs w:val="24"/>
              </w:rPr>
            </w:pPr>
            <w:proofErr w:type="spellStart"/>
            <w:r>
              <w:rPr>
                <w:rFonts w:ascii="Times New Roman" w:hAnsi="Times New Roman" w:cs="Times New Roman"/>
                <w:sz w:val="24"/>
                <w:szCs w:val="24"/>
              </w:rPr>
              <w:t>Овчарук</w:t>
            </w:r>
            <w:proofErr w:type="spellEnd"/>
            <w:r>
              <w:rPr>
                <w:rFonts w:ascii="Times New Roman" w:hAnsi="Times New Roman" w:cs="Times New Roman"/>
                <w:sz w:val="24"/>
                <w:szCs w:val="24"/>
              </w:rPr>
              <w:t xml:space="preserve"> Анастасія </w:t>
            </w:r>
          </w:p>
        </w:tc>
        <w:tc>
          <w:tcPr>
            <w:tcW w:w="2261" w:type="dxa"/>
          </w:tcPr>
          <w:p w14:paraId="67C1072A"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 xml:space="preserve">Географія </w:t>
            </w:r>
          </w:p>
        </w:tc>
        <w:tc>
          <w:tcPr>
            <w:tcW w:w="841" w:type="dxa"/>
          </w:tcPr>
          <w:p w14:paraId="733CB6D6"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ІІІ</w:t>
            </w:r>
          </w:p>
        </w:tc>
        <w:tc>
          <w:tcPr>
            <w:tcW w:w="2783" w:type="dxa"/>
          </w:tcPr>
          <w:p w14:paraId="7B3F351C" w14:textId="77777777" w:rsidR="002404E2" w:rsidRDefault="002404E2" w:rsidP="00351C64">
            <w:pPr>
              <w:rPr>
                <w:rFonts w:ascii="Times New Roman" w:hAnsi="Times New Roman" w:cs="Times New Roman"/>
                <w:sz w:val="24"/>
                <w:szCs w:val="24"/>
              </w:rPr>
            </w:pPr>
            <w:proofErr w:type="spellStart"/>
            <w:r>
              <w:rPr>
                <w:rFonts w:ascii="Times New Roman" w:hAnsi="Times New Roman" w:cs="Times New Roman"/>
                <w:sz w:val="24"/>
                <w:szCs w:val="24"/>
              </w:rPr>
              <w:t>Парфенюк</w:t>
            </w:r>
            <w:proofErr w:type="spellEnd"/>
            <w:r>
              <w:rPr>
                <w:rFonts w:ascii="Times New Roman" w:hAnsi="Times New Roman" w:cs="Times New Roman"/>
                <w:sz w:val="24"/>
                <w:szCs w:val="24"/>
              </w:rPr>
              <w:t xml:space="preserve"> Л.М. </w:t>
            </w:r>
          </w:p>
        </w:tc>
      </w:tr>
    </w:tbl>
    <w:p w14:paraId="795F6669" w14:textId="77777777" w:rsidR="002404E2" w:rsidRDefault="002404E2" w:rsidP="002404E2">
      <w:pPr>
        <w:spacing w:after="0"/>
        <w:ind w:left="-426"/>
        <w:jc w:val="both"/>
        <w:rPr>
          <w:rFonts w:ascii="Times New Roman" w:hAnsi="Times New Roman" w:cs="Times New Roman"/>
          <w:sz w:val="24"/>
          <w:szCs w:val="24"/>
        </w:rPr>
      </w:pPr>
      <w:r>
        <w:rPr>
          <w:rFonts w:ascii="Times New Roman" w:hAnsi="Times New Roman" w:cs="Times New Roman"/>
          <w:sz w:val="24"/>
          <w:szCs w:val="24"/>
        </w:rPr>
        <w:t xml:space="preserve">Також з метою виявлення своїх творчих здібностей і нахилів здобувачі освіти нашої гімназії брали участь у різних творчих конкурсах (список і результати подані у таблиці) </w:t>
      </w:r>
    </w:p>
    <w:tbl>
      <w:tblPr>
        <w:tblStyle w:val="a4"/>
        <w:tblW w:w="0" w:type="auto"/>
        <w:tblInd w:w="-318" w:type="dxa"/>
        <w:tblLook w:val="04A0" w:firstRow="1" w:lastRow="0" w:firstColumn="1" w:lastColumn="0" w:noHBand="0" w:noVBand="1"/>
      </w:tblPr>
      <w:tblGrid>
        <w:gridCol w:w="769"/>
        <w:gridCol w:w="2836"/>
        <w:gridCol w:w="2887"/>
        <w:gridCol w:w="1217"/>
        <w:gridCol w:w="2180"/>
      </w:tblGrid>
      <w:tr w:rsidR="002404E2" w:rsidRPr="00872749" w14:paraId="53C15A6F" w14:textId="77777777" w:rsidTr="00351C64">
        <w:tc>
          <w:tcPr>
            <w:tcW w:w="769" w:type="dxa"/>
          </w:tcPr>
          <w:p w14:paraId="5BE8B930" w14:textId="77777777" w:rsidR="002404E2" w:rsidRPr="00872749" w:rsidRDefault="002404E2" w:rsidP="00351C64">
            <w:pPr>
              <w:rPr>
                <w:rFonts w:ascii="Times New Roman" w:hAnsi="Times New Roman" w:cs="Times New Roman"/>
                <w:sz w:val="24"/>
                <w:szCs w:val="24"/>
              </w:rPr>
            </w:pPr>
            <w:r w:rsidRPr="00872749">
              <w:rPr>
                <w:rFonts w:ascii="Times New Roman" w:hAnsi="Times New Roman" w:cs="Times New Roman"/>
                <w:sz w:val="24"/>
                <w:szCs w:val="24"/>
              </w:rPr>
              <w:t>№п/п</w:t>
            </w:r>
          </w:p>
        </w:tc>
        <w:tc>
          <w:tcPr>
            <w:tcW w:w="2836" w:type="dxa"/>
          </w:tcPr>
          <w:p w14:paraId="0A1547C6" w14:textId="77777777" w:rsidR="002404E2" w:rsidRPr="00872749" w:rsidRDefault="002404E2" w:rsidP="00351C64">
            <w:pPr>
              <w:rPr>
                <w:rFonts w:ascii="Times New Roman" w:hAnsi="Times New Roman" w:cs="Times New Roman"/>
                <w:sz w:val="24"/>
                <w:szCs w:val="24"/>
              </w:rPr>
            </w:pPr>
            <w:r w:rsidRPr="00872749">
              <w:rPr>
                <w:rFonts w:ascii="Times New Roman" w:hAnsi="Times New Roman" w:cs="Times New Roman"/>
                <w:sz w:val="24"/>
                <w:szCs w:val="24"/>
              </w:rPr>
              <w:t xml:space="preserve">Прізвище, </w:t>
            </w:r>
            <w:proofErr w:type="spellStart"/>
            <w:r w:rsidRPr="00872749">
              <w:rPr>
                <w:rFonts w:ascii="Times New Roman" w:hAnsi="Times New Roman" w:cs="Times New Roman"/>
                <w:sz w:val="24"/>
                <w:szCs w:val="24"/>
              </w:rPr>
              <w:t>імя</w:t>
            </w:r>
            <w:proofErr w:type="spellEnd"/>
            <w:r w:rsidRPr="00872749">
              <w:rPr>
                <w:rFonts w:ascii="Times New Roman" w:hAnsi="Times New Roman" w:cs="Times New Roman"/>
                <w:sz w:val="24"/>
                <w:szCs w:val="24"/>
              </w:rPr>
              <w:t xml:space="preserve"> учня/учениці </w:t>
            </w:r>
          </w:p>
        </w:tc>
        <w:tc>
          <w:tcPr>
            <w:tcW w:w="2887" w:type="dxa"/>
          </w:tcPr>
          <w:p w14:paraId="6D6F2888" w14:textId="77777777" w:rsidR="002404E2" w:rsidRPr="00872749" w:rsidRDefault="002404E2" w:rsidP="00351C64">
            <w:pPr>
              <w:rPr>
                <w:rFonts w:ascii="Times New Roman" w:hAnsi="Times New Roman" w:cs="Times New Roman"/>
                <w:sz w:val="24"/>
                <w:szCs w:val="24"/>
              </w:rPr>
            </w:pPr>
            <w:r>
              <w:rPr>
                <w:rFonts w:ascii="Times New Roman" w:hAnsi="Times New Roman" w:cs="Times New Roman"/>
                <w:sz w:val="24"/>
                <w:szCs w:val="24"/>
              </w:rPr>
              <w:t>Назва конкурсу</w:t>
            </w:r>
            <w:r w:rsidRPr="00872749">
              <w:rPr>
                <w:rFonts w:ascii="Times New Roman" w:hAnsi="Times New Roman" w:cs="Times New Roman"/>
                <w:sz w:val="24"/>
                <w:szCs w:val="24"/>
              </w:rPr>
              <w:t xml:space="preserve"> </w:t>
            </w:r>
          </w:p>
        </w:tc>
        <w:tc>
          <w:tcPr>
            <w:tcW w:w="1217" w:type="dxa"/>
          </w:tcPr>
          <w:p w14:paraId="5C72CCAF" w14:textId="77777777" w:rsidR="002404E2" w:rsidRPr="00872749" w:rsidRDefault="002404E2" w:rsidP="00351C64">
            <w:pPr>
              <w:rPr>
                <w:rFonts w:ascii="Times New Roman" w:hAnsi="Times New Roman" w:cs="Times New Roman"/>
                <w:sz w:val="24"/>
                <w:szCs w:val="24"/>
              </w:rPr>
            </w:pPr>
            <w:r>
              <w:rPr>
                <w:rFonts w:ascii="Times New Roman" w:hAnsi="Times New Roman" w:cs="Times New Roman"/>
                <w:sz w:val="24"/>
                <w:szCs w:val="24"/>
              </w:rPr>
              <w:t xml:space="preserve">Результат </w:t>
            </w:r>
            <w:r w:rsidRPr="00872749">
              <w:rPr>
                <w:rFonts w:ascii="Times New Roman" w:hAnsi="Times New Roman" w:cs="Times New Roman"/>
                <w:sz w:val="24"/>
                <w:szCs w:val="24"/>
              </w:rPr>
              <w:t xml:space="preserve"> </w:t>
            </w:r>
          </w:p>
        </w:tc>
        <w:tc>
          <w:tcPr>
            <w:tcW w:w="2180" w:type="dxa"/>
          </w:tcPr>
          <w:p w14:paraId="3B234957" w14:textId="77777777" w:rsidR="002404E2" w:rsidRPr="00872749" w:rsidRDefault="002404E2" w:rsidP="00351C64">
            <w:pPr>
              <w:rPr>
                <w:rFonts w:ascii="Times New Roman" w:hAnsi="Times New Roman" w:cs="Times New Roman"/>
                <w:sz w:val="24"/>
                <w:szCs w:val="24"/>
              </w:rPr>
            </w:pPr>
            <w:r w:rsidRPr="00872749">
              <w:rPr>
                <w:rFonts w:ascii="Times New Roman" w:hAnsi="Times New Roman" w:cs="Times New Roman"/>
                <w:sz w:val="24"/>
                <w:szCs w:val="24"/>
              </w:rPr>
              <w:t xml:space="preserve">ПІБ вчителя, що готував учнів </w:t>
            </w:r>
          </w:p>
        </w:tc>
      </w:tr>
      <w:tr w:rsidR="002404E2" w:rsidRPr="00872749" w14:paraId="1FEAE863" w14:textId="77777777" w:rsidTr="00351C64">
        <w:tc>
          <w:tcPr>
            <w:tcW w:w="769" w:type="dxa"/>
          </w:tcPr>
          <w:p w14:paraId="3BB72745" w14:textId="77777777" w:rsidR="002404E2" w:rsidRPr="00872749" w:rsidRDefault="002404E2" w:rsidP="00351C64">
            <w:pPr>
              <w:rPr>
                <w:rFonts w:ascii="Times New Roman" w:hAnsi="Times New Roman" w:cs="Times New Roman"/>
                <w:sz w:val="24"/>
                <w:szCs w:val="24"/>
              </w:rPr>
            </w:pPr>
            <w:r>
              <w:rPr>
                <w:rFonts w:ascii="Times New Roman" w:hAnsi="Times New Roman" w:cs="Times New Roman"/>
                <w:sz w:val="24"/>
                <w:szCs w:val="24"/>
              </w:rPr>
              <w:t>1</w:t>
            </w:r>
          </w:p>
        </w:tc>
        <w:tc>
          <w:tcPr>
            <w:tcW w:w="2836" w:type="dxa"/>
          </w:tcPr>
          <w:p w14:paraId="7C6A5ED3" w14:textId="77777777" w:rsidR="002404E2" w:rsidRPr="00872749" w:rsidRDefault="002404E2" w:rsidP="00351C64">
            <w:pPr>
              <w:rPr>
                <w:rFonts w:ascii="Times New Roman" w:hAnsi="Times New Roman" w:cs="Times New Roman"/>
                <w:sz w:val="24"/>
                <w:szCs w:val="24"/>
              </w:rPr>
            </w:pPr>
            <w:proofErr w:type="spellStart"/>
            <w:r>
              <w:rPr>
                <w:rFonts w:ascii="Times New Roman" w:hAnsi="Times New Roman" w:cs="Times New Roman"/>
                <w:sz w:val="24"/>
                <w:szCs w:val="24"/>
              </w:rPr>
              <w:t>Косік</w:t>
            </w:r>
            <w:proofErr w:type="spellEnd"/>
            <w:r>
              <w:rPr>
                <w:rFonts w:ascii="Times New Roman" w:hAnsi="Times New Roman" w:cs="Times New Roman"/>
                <w:sz w:val="24"/>
                <w:szCs w:val="24"/>
              </w:rPr>
              <w:t xml:space="preserve"> Вікторія </w:t>
            </w:r>
          </w:p>
        </w:tc>
        <w:tc>
          <w:tcPr>
            <w:tcW w:w="2887" w:type="dxa"/>
            <w:vMerge w:val="restart"/>
          </w:tcPr>
          <w:p w14:paraId="17C4BFEA" w14:textId="77777777" w:rsidR="002404E2" w:rsidRPr="00872749" w:rsidRDefault="002404E2" w:rsidP="00351C64">
            <w:pPr>
              <w:rPr>
                <w:rFonts w:ascii="Times New Roman" w:hAnsi="Times New Roman" w:cs="Times New Roman"/>
                <w:sz w:val="24"/>
                <w:szCs w:val="24"/>
              </w:rPr>
            </w:pPr>
            <w:r>
              <w:rPr>
                <w:rFonts w:ascii="Times New Roman" w:hAnsi="Times New Roman" w:cs="Times New Roman"/>
                <w:sz w:val="24"/>
                <w:szCs w:val="24"/>
              </w:rPr>
              <w:t>Всеукраїнський дистанційний конкурс «</w:t>
            </w:r>
            <w:proofErr w:type="spellStart"/>
            <w:r>
              <w:rPr>
                <w:rFonts w:ascii="Times New Roman" w:hAnsi="Times New Roman" w:cs="Times New Roman"/>
                <w:sz w:val="24"/>
                <w:szCs w:val="24"/>
              </w:rPr>
              <w:t>Оберегова</w:t>
            </w:r>
            <w:proofErr w:type="spellEnd"/>
            <w:r>
              <w:rPr>
                <w:rFonts w:ascii="Times New Roman" w:hAnsi="Times New Roman" w:cs="Times New Roman"/>
                <w:sz w:val="24"/>
                <w:szCs w:val="24"/>
              </w:rPr>
              <w:t xml:space="preserve"> лялька-</w:t>
            </w:r>
            <w:proofErr w:type="spellStart"/>
            <w:r>
              <w:rPr>
                <w:rFonts w:ascii="Times New Roman" w:hAnsi="Times New Roman" w:cs="Times New Roman"/>
                <w:sz w:val="24"/>
                <w:szCs w:val="24"/>
              </w:rPr>
              <w:t>мотанка</w:t>
            </w:r>
            <w:proofErr w:type="spellEnd"/>
            <w:r>
              <w:rPr>
                <w:rFonts w:ascii="Times New Roman" w:hAnsi="Times New Roman" w:cs="Times New Roman"/>
                <w:sz w:val="24"/>
                <w:szCs w:val="24"/>
              </w:rPr>
              <w:t>»</w:t>
            </w:r>
          </w:p>
        </w:tc>
        <w:tc>
          <w:tcPr>
            <w:tcW w:w="1217" w:type="dxa"/>
          </w:tcPr>
          <w:p w14:paraId="72031FD7" w14:textId="77777777" w:rsidR="002404E2" w:rsidRPr="00872749" w:rsidRDefault="002404E2" w:rsidP="00351C64">
            <w:pPr>
              <w:rPr>
                <w:rFonts w:ascii="Times New Roman" w:hAnsi="Times New Roman" w:cs="Times New Roman"/>
                <w:sz w:val="24"/>
                <w:szCs w:val="24"/>
              </w:rPr>
            </w:pPr>
            <w:r>
              <w:rPr>
                <w:rFonts w:ascii="Times New Roman" w:hAnsi="Times New Roman" w:cs="Times New Roman"/>
                <w:sz w:val="24"/>
                <w:szCs w:val="24"/>
              </w:rPr>
              <w:t xml:space="preserve">І місце </w:t>
            </w:r>
          </w:p>
        </w:tc>
        <w:tc>
          <w:tcPr>
            <w:tcW w:w="2180" w:type="dxa"/>
          </w:tcPr>
          <w:p w14:paraId="7CE95EE8" w14:textId="77777777" w:rsidR="002404E2" w:rsidRPr="00872749" w:rsidRDefault="002404E2" w:rsidP="00351C64">
            <w:pPr>
              <w:rPr>
                <w:rFonts w:ascii="Times New Roman" w:hAnsi="Times New Roman" w:cs="Times New Roman"/>
                <w:sz w:val="24"/>
                <w:szCs w:val="24"/>
              </w:rPr>
            </w:pPr>
            <w:r>
              <w:rPr>
                <w:rFonts w:ascii="Times New Roman" w:hAnsi="Times New Roman" w:cs="Times New Roman"/>
                <w:sz w:val="24"/>
                <w:szCs w:val="24"/>
              </w:rPr>
              <w:t xml:space="preserve">Соколенко Т.В. </w:t>
            </w:r>
          </w:p>
        </w:tc>
      </w:tr>
      <w:tr w:rsidR="002404E2" w:rsidRPr="00872749" w14:paraId="1CD5ECF0" w14:textId="77777777" w:rsidTr="00351C64">
        <w:tc>
          <w:tcPr>
            <w:tcW w:w="769" w:type="dxa"/>
          </w:tcPr>
          <w:p w14:paraId="11E1EC6B" w14:textId="77777777" w:rsidR="002404E2" w:rsidRPr="00872749" w:rsidRDefault="002404E2" w:rsidP="00351C64">
            <w:pPr>
              <w:rPr>
                <w:rFonts w:ascii="Times New Roman" w:hAnsi="Times New Roman" w:cs="Times New Roman"/>
                <w:sz w:val="24"/>
                <w:szCs w:val="24"/>
              </w:rPr>
            </w:pPr>
            <w:r>
              <w:rPr>
                <w:rFonts w:ascii="Times New Roman" w:hAnsi="Times New Roman" w:cs="Times New Roman"/>
                <w:sz w:val="24"/>
                <w:szCs w:val="24"/>
              </w:rPr>
              <w:t>2</w:t>
            </w:r>
          </w:p>
        </w:tc>
        <w:tc>
          <w:tcPr>
            <w:tcW w:w="2836" w:type="dxa"/>
          </w:tcPr>
          <w:p w14:paraId="23377F2B" w14:textId="77777777" w:rsidR="002404E2" w:rsidRPr="00872749" w:rsidRDefault="002404E2" w:rsidP="00351C64">
            <w:pPr>
              <w:rPr>
                <w:rFonts w:ascii="Times New Roman" w:hAnsi="Times New Roman" w:cs="Times New Roman"/>
                <w:sz w:val="24"/>
                <w:szCs w:val="24"/>
              </w:rPr>
            </w:pPr>
            <w:proofErr w:type="spellStart"/>
            <w:r>
              <w:rPr>
                <w:rFonts w:ascii="Times New Roman" w:hAnsi="Times New Roman" w:cs="Times New Roman"/>
                <w:sz w:val="24"/>
                <w:szCs w:val="24"/>
              </w:rPr>
              <w:t>Василюк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Вєроніка</w:t>
            </w:r>
            <w:proofErr w:type="spellEnd"/>
            <w:r>
              <w:rPr>
                <w:rFonts w:ascii="Times New Roman" w:hAnsi="Times New Roman" w:cs="Times New Roman"/>
                <w:sz w:val="24"/>
                <w:szCs w:val="24"/>
              </w:rPr>
              <w:t xml:space="preserve"> </w:t>
            </w:r>
          </w:p>
        </w:tc>
        <w:tc>
          <w:tcPr>
            <w:tcW w:w="2887" w:type="dxa"/>
            <w:vMerge/>
          </w:tcPr>
          <w:p w14:paraId="2316543D" w14:textId="77777777" w:rsidR="002404E2" w:rsidRPr="00872749" w:rsidRDefault="002404E2" w:rsidP="00351C64">
            <w:pPr>
              <w:rPr>
                <w:rFonts w:ascii="Times New Roman" w:hAnsi="Times New Roman" w:cs="Times New Roman"/>
                <w:sz w:val="24"/>
                <w:szCs w:val="24"/>
              </w:rPr>
            </w:pPr>
          </w:p>
        </w:tc>
        <w:tc>
          <w:tcPr>
            <w:tcW w:w="1217" w:type="dxa"/>
          </w:tcPr>
          <w:p w14:paraId="2AAA63CE" w14:textId="77777777" w:rsidR="002404E2" w:rsidRPr="00872749" w:rsidRDefault="002404E2" w:rsidP="00351C64">
            <w:pPr>
              <w:rPr>
                <w:rFonts w:ascii="Times New Roman" w:hAnsi="Times New Roman" w:cs="Times New Roman"/>
                <w:sz w:val="24"/>
                <w:szCs w:val="24"/>
              </w:rPr>
            </w:pPr>
            <w:r>
              <w:rPr>
                <w:rFonts w:ascii="Times New Roman" w:hAnsi="Times New Roman" w:cs="Times New Roman"/>
                <w:sz w:val="24"/>
                <w:szCs w:val="24"/>
              </w:rPr>
              <w:t xml:space="preserve">ІІ місце </w:t>
            </w:r>
          </w:p>
        </w:tc>
        <w:tc>
          <w:tcPr>
            <w:tcW w:w="2180" w:type="dxa"/>
          </w:tcPr>
          <w:p w14:paraId="65C39FCA" w14:textId="77777777" w:rsidR="002404E2" w:rsidRPr="00872749" w:rsidRDefault="002404E2" w:rsidP="00351C64">
            <w:pPr>
              <w:rPr>
                <w:rFonts w:ascii="Times New Roman" w:hAnsi="Times New Roman" w:cs="Times New Roman"/>
                <w:sz w:val="24"/>
                <w:szCs w:val="24"/>
              </w:rPr>
            </w:pPr>
            <w:proofErr w:type="spellStart"/>
            <w:r>
              <w:rPr>
                <w:rFonts w:ascii="Times New Roman" w:hAnsi="Times New Roman" w:cs="Times New Roman"/>
                <w:sz w:val="24"/>
                <w:szCs w:val="24"/>
              </w:rPr>
              <w:t>Косік</w:t>
            </w:r>
            <w:proofErr w:type="spellEnd"/>
            <w:r>
              <w:rPr>
                <w:rFonts w:ascii="Times New Roman" w:hAnsi="Times New Roman" w:cs="Times New Roman"/>
                <w:sz w:val="24"/>
                <w:szCs w:val="24"/>
              </w:rPr>
              <w:t xml:space="preserve"> Ю.О. </w:t>
            </w:r>
          </w:p>
        </w:tc>
      </w:tr>
      <w:tr w:rsidR="002404E2" w:rsidRPr="00872749" w14:paraId="78BE85A3" w14:textId="77777777" w:rsidTr="00351C64">
        <w:tc>
          <w:tcPr>
            <w:tcW w:w="769" w:type="dxa"/>
          </w:tcPr>
          <w:p w14:paraId="55EF83E2"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3</w:t>
            </w:r>
          </w:p>
        </w:tc>
        <w:tc>
          <w:tcPr>
            <w:tcW w:w="2836" w:type="dxa"/>
          </w:tcPr>
          <w:p w14:paraId="60A366FE" w14:textId="77777777" w:rsidR="002404E2" w:rsidRDefault="002404E2" w:rsidP="00351C64">
            <w:pPr>
              <w:rPr>
                <w:rFonts w:ascii="Times New Roman" w:hAnsi="Times New Roman" w:cs="Times New Roman"/>
                <w:sz w:val="24"/>
                <w:szCs w:val="24"/>
              </w:rPr>
            </w:pPr>
            <w:proofErr w:type="spellStart"/>
            <w:r>
              <w:rPr>
                <w:rFonts w:ascii="Times New Roman" w:hAnsi="Times New Roman" w:cs="Times New Roman"/>
                <w:sz w:val="24"/>
                <w:szCs w:val="24"/>
              </w:rPr>
              <w:t>Косік</w:t>
            </w:r>
            <w:proofErr w:type="spellEnd"/>
            <w:r>
              <w:rPr>
                <w:rFonts w:ascii="Times New Roman" w:hAnsi="Times New Roman" w:cs="Times New Roman"/>
                <w:sz w:val="24"/>
                <w:szCs w:val="24"/>
              </w:rPr>
              <w:t xml:space="preserve"> Вікторія </w:t>
            </w:r>
          </w:p>
        </w:tc>
        <w:tc>
          <w:tcPr>
            <w:tcW w:w="2887" w:type="dxa"/>
          </w:tcPr>
          <w:p w14:paraId="77B2FBB5" w14:textId="77777777" w:rsidR="002404E2" w:rsidRPr="00A2377F" w:rsidRDefault="002404E2" w:rsidP="00351C64">
            <w:pPr>
              <w:rPr>
                <w:rFonts w:ascii="Times New Roman" w:hAnsi="Times New Roman" w:cs="Times New Roman"/>
                <w:sz w:val="24"/>
                <w:szCs w:val="24"/>
              </w:rPr>
            </w:pPr>
            <w:r w:rsidRPr="00A2377F">
              <w:rPr>
                <w:rFonts w:ascii="Times New Roman" w:hAnsi="Times New Roman" w:cs="Times New Roman"/>
                <w:sz w:val="24"/>
                <w:szCs w:val="24"/>
              </w:rPr>
              <w:t>ІІ Всеукраїнський конкурс дитячо-юнацької творчості "Чарівна осінь" від освітнього порталу "</w:t>
            </w:r>
            <w:proofErr w:type="spellStart"/>
            <w:r w:rsidRPr="00A2377F">
              <w:rPr>
                <w:rFonts w:ascii="Times New Roman" w:hAnsi="Times New Roman" w:cs="Times New Roman"/>
                <w:sz w:val="24"/>
                <w:szCs w:val="24"/>
              </w:rPr>
              <w:t>Алаба</w:t>
            </w:r>
            <w:proofErr w:type="spellEnd"/>
            <w:r w:rsidRPr="00A2377F">
              <w:rPr>
                <w:rFonts w:ascii="Times New Roman" w:hAnsi="Times New Roman" w:cs="Times New Roman"/>
                <w:sz w:val="24"/>
                <w:szCs w:val="24"/>
              </w:rPr>
              <w:t>"</w:t>
            </w:r>
            <w:r>
              <w:rPr>
                <w:rFonts w:ascii="Times New Roman" w:hAnsi="Times New Roman" w:cs="Times New Roman"/>
                <w:sz w:val="24"/>
                <w:szCs w:val="24"/>
              </w:rPr>
              <w:t xml:space="preserve"> Номінація: читання поезії </w:t>
            </w:r>
          </w:p>
        </w:tc>
        <w:tc>
          <w:tcPr>
            <w:tcW w:w="1217" w:type="dxa"/>
          </w:tcPr>
          <w:p w14:paraId="286F3C00"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 xml:space="preserve">І місце </w:t>
            </w:r>
          </w:p>
        </w:tc>
        <w:tc>
          <w:tcPr>
            <w:tcW w:w="2180" w:type="dxa"/>
          </w:tcPr>
          <w:p w14:paraId="4E5D9F8B"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 xml:space="preserve">Кирильчук Л.О. </w:t>
            </w:r>
          </w:p>
        </w:tc>
      </w:tr>
      <w:tr w:rsidR="002404E2" w:rsidRPr="00872749" w14:paraId="6DC83ADE" w14:textId="77777777" w:rsidTr="00351C64">
        <w:tc>
          <w:tcPr>
            <w:tcW w:w="769" w:type="dxa"/>
          </w:tcPr>
          <w:p w14:paraId="4019BEDE"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4</w:t>
            </w:r>
          </w:p>
        </w:tc>
        <w:tc>
          <w:tcPr>
            <w:tcW w:w="2836" w:type="dxa"/>
          </w:tcPr>
          <w:p w14:paraId="36BC1FD8"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 xml:space="preserve">Сорочинська Аліна </w:t>
            </w:r>
          </w:p>
        </w:tc>
        <w:tc>
          <w:tcPr>
            <w:tcW w:w="2887" w:type="dxa"/>
          </w:tcPr>
          <w:p w14:paraId="6A1E6919" w14:textId="77777777" w:rsidR="002404E2" w:rsidRPr="00A2377F" w:rsidRDefault="002404E2" w:rsidP="00351C64">
            <w:pPr>
              <w:rPr>
                <w:rFonts w:ascii="Times New Roman" w:hAnsi="Times New Roman" w:cs="Times New Roman"/>
                <w:sz w:val="24"/>
                <w:szCs w:val="24"/>
              </w:rPr>
            </w:pPr>
            <w:r>
              <w:rPr>
                <w:rFonts w:ascii="Times New Roman" w:hAnsi="Times New Roman" w:cs="Times New Roman"/>
                <w:sz w:val="24"/>
                <w:szCs w:val="24"/>
              </w:rPr>
              <w:t>О</w:t>
            </w:r>
            <w:r w:rsidRPr="00A2377F">
              <w:rPr>
                <w:rFonts w:ascii="Times New Roman" w:hAnsi="Times New Roman" w:cs="Times New Roman"/>
                <w:sz w:val="24"/>
                <w:szCs w:val="24"/>
              </w:rPr>
              <w:t xml:space="preserve">бласний конкурс есе </w:t>
            </w:r>
            <w:r w:rsidRPr="00A2377F">
              <w:rPr>
                <w:rFonts w:ascii="Times New Roman" w:hAnsi="Times New Roman" w:cs="Times New Roman"/>
                <w:sz w:val="24"/>
                <w:szCs w:val="24"/>
              </w:rPr>
              <w:lastRenderedPageBreak/>
              <w:t>«Слово до слова…» до Дня української писемності та мови</w:t>
            </w:r>
          </w:p>
        </w:tc>
        <w:tc>
          <w:tcPr>
            <w:tcW w:w="1217" w:type="dxa"/>
          </w:tcPr>
          <w:p w14:paraId="2BB2D6CC"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lastRenderedPageBreak/>
              <w:t xml:space="preserve">ІІІ місце </w:t>
            </w:r>
          </w:p>
        </w:tc>
        <w:tc>
          <w:tcPr>
            <w:tcW w:w="2180" w:type="dxa"/>
          </w:tcPr>
          <w:p w14:paraId="06E72D79"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 xml:space="preserve">Кирильчук Л.О. </w:t>
            </w:r>
          </w:p>
        </w:tc>
      </w:tr>
      <w:tr w:rsidR="002404E2" w:rsidRPr="00872749" w14:paraId="6D3C3A98" w14:textId="77777777" w:rsidTr="00351C64">
        <w:tc>
          <w:tcPr>
            <w:tcW w:w="769" w:type="dxa"/>
          </w:tcPr>
          <w:p w14:paraId="35875487"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5</w:t>
            </w:r>
          </w:p>
        </w:tc>
        <w:tc>
          <w:tcPr>
            <w:tcW w:w="2836" w:type="dxa"/>
          </w:tcPr>
          <w:p w14:paraId="23C29EE1"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 xml:space="preserve">Лідери учнівського самоврядування: Сорочинська Яна, </w:t>
            </w:r>
            <w:proofErr w:type="spellStart"/>
            <w:r>
              <w:rPr>
                <w:rFonts w:ascii="Times New Roman" w:hAnsi="Times New Roman" w:cs="Times New Roman"/>
                <w:sz w:val="24"/>
                <w:szCs w:val="24"/>
              </w:rPr>
              <w:t>Косік</w:t>
            </w:r>
            <w:proofErr w:type="spellEnd"/>
            <w:r>
              <w:rPr>
                <w:rFonts w:ascii="Times New Roman" w:hAnsi="Times New Roman" w:cs="Times New Roman"/>
                <w:sz w:val="24"/>
                <w:szCs w:val="24"/>
              </w:rPr>
              <w:t xml:space="preserve"> Вікторія, </w:t>
            </w:r>
            <w:proofErr w:type="spellStart"/>
            <w:r>
              <w:rPr>
                <w:rFonts w:ascii="Times New Roman" w:hAnsi="Times New Roman" w:cs="Times New Roman"/>
                <w:sz w:val="24"/>
                <w:szCs w:val="24"/>
              </w:rPr>
              <w:t>Щавінська</w:t>
            </w:r>
            <w:proofErr w:type="spellEnd"/>
            <w:r>
              <w:rPr>
                <w:rFonts w:ascii="Times New Roman" w:hAnsi="Times New Roman" w:cs="Times New Roman"/>
                <w:sz w:val="24"/>
                <w:szCs w:val="24"/>
              </w:rPr>
              <w:t xml:space="preserve"> Софія, Кравчук Максим, Смолій Світлана, Польовий </w:t>
            </w:r>
            <w:proofErr w:type="spellStart"/>
            <w:r>
              <w:rPr>
                <w:rFonts w:ascii="Times New Roman" w:hAnsi="Times New Roman" w:cs="Times New Roman"/>
                <w:sz w:val="24"/>
                <w:szCs w:val="24"/>
              </w:rPr>
              <w:t>Даніїл</w:t>
            </w:r>
            <w:proofErr w:type="spellEnd"/>
            <w:r>
              <w:rPr>
                <w:rFonts w:ascii="Times New Roman" w:hAnsi="Times New Roman" w:cs="Times New Roman"/>
                <w:sz w:val="24"/>
                <w:szCs w:val="24"/>
              </w:rPr>
              <w:t xml:space="preserve">, Мазур Софія, </w:t>
            </w:r>
            <w:proofErr w:type="spellStart"/>
            <w:r>
              <w:rPr>
                <w:rFonts w:ascii="Times New Roman" w:hAnsi="Times New Roman" w:cs="Times New Roman"/>
                <w:sz w:val="24"/>
                <w:szCs w:val="24"/>
              </w:rPr>
              <w:t>Овчарук</w:t>
            </w:r>
            <w:proofErr w:type="spellEnd"/>
            <w:r>
              <w:rPr>
                <w:rFonts w:ascii="Times New Roman" w:hAnsi="Times New Roman" w:cs="Times New Roman"/>
                <w:sz w:val="24"/>
                <w:szCs w:val="24"/>
              </w:rPr>
              <w:t xml:space="preserve"> Анастасія</w:t>
            </w:r>
          </w:p>
        </w:tc>
        <w:tc>
          <w:tcPr>
            <w:tcW w:w="2887" w:type="dxa"/>
          </w:tcPr>
          <w:p w14:paraId="7C55DD6D"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Обласний флешмоб</w:t>
            </w:r>
            <w:r w:rsidRPr="00A2377F">
              <w:rPr>
                <w:rFonts w:ascii="Times New Roman" w:hAnsi="Times New Roman" w:cs="Times New Roman"/>
                <w:sz w:val="24"/>
                <w:szCs w:val="24"/>
              </w:rPr>
              <w:t xml:space="preserve"> "Зробіть так, щоб Вас почули"</w:t>
            </w:r>
          </w:p>
        </w:tc>
        <w:tc>
          <w:tcPr>
            <w:tcW w:w="1217" w:type="dxa"/>
          </w:tcPr>
          <w:p w14:paraId="051C8793"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 xml:space="preserve">ІІІ місце </w:t>
            </w:r>
          </w:p>
        </w:tc>
        <w:tc>
          <w:tcPr>
            <w:tcW w:w="2180" w:type="dxa"/>
          </w:tcPr>
          <w:p w14:paraId="3289D850" w14:textId="77777777" w:rsidR="002404E2" w:rsidRDefault="002404E2" w:rsidP="00351C64">
            <w:pPr>
              <w:rPr>
                <w:rFonts w:ascii="Times New Roman" w:hAnsi="Times New Roman" w:cs="Times New Roman"/>
                <w:sz w:val="24"/>
                <w:szCs w:val="24"/>
              </w:rPr>
            </w:pPr>
            <w:proofErr w:type="spellStart"/>
            <w:r>
              <w:rPr>
                <w:rFonts w:ascii="Times New Roman" w:hAnsi="Times New Roman" w:cs="Times New Roman"/>
                <w:sz w:val="24"/>
                <w:szCs w:val="24"/>
              </w:rPr>
              <w:t>Косік</w:t>
            </w:r>
            <w:proofErr w:type="spellEnd"/>
            <w:r>
              <w:rPr>
                <w:rFonts w:ascii="Times New Roman" w:hAnsi="Times New Roman" w:cs="Times New Roman"/>
                <w:sz w:val="24"/>
                <w:szCs w:val="24"/>
              </w:rPr>
              <w:t xml:space="preserve"> Ю.О. </w:t>
            </w:r>
          </w:p>
        </w:tc>
      </w:tr>
      <w:tr w:rsidR="002404E2" w:rsidRPr="00872749" w14:paraId="2481BA43" w14:textId="77777777" w:rsidTr="00351C64">
        <w:tc>
          <w:tcPr>
            <w:tcW w:w="769" w:type="dxa"/>
          </w:tcPr>
          <w:p w14:paraId="3AA0C8A3"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6</w:t>
            </w:r>
          </w:p>
        </w:tc>
        <w:tc>
          <w:tcPr>
            <w:tcW w:w="2836" w:type="dxa"/>
          </w:tcPr>
          <w:p w14:paraId="453DF2F3" w14:textId="77777777" w:rsidR="002404E2" w:rsidRDefault="002404E2" w:rsidP="00351C64">
            <w:pPr>
              <w:rPr>
                <w:rFonts w:ascii="Times New Roman" w:hAnsi="Times New Roman" w:cs="Times New Roman"/>
                <w:sz w:val="24"/>
                <w:szCs w:val="24"/>
              </w:rPr>
            </w:pPr>
            <w:proofErr w:type="spellStart"/>
            <w:r>
              <w:rPr>
                <w:rFonts w:ascii="Times New Roman" w:hAnsi="Times New Roman" w:cs="Times New Roman"/>
                <w:sz w:val="24"/>
                <w:szCs w:val="24"/>
              </w:rPr>
              <w:t>Зомарєв</w:t>
            </w:r>
            <w:proofErr w:type="spellEnd"/>
            <w:r>
              <w:rPr>
                <w:rFonts w:ascii="Times New Roman" w:hAnsi="Times New Roman" w:cs="Times New Roman"/>
                <w:sz w:val="24"/>
                <w:szCs w:val="24"/>
              </w:rPr>
              <w:t xml:space="preserve"> Назарій </w:t>
            </w:r>
          </w:p>
        </w:tc>
        <w:tc>
          <w:tcPr>
            <w:tcW w:w="2887" w:type="dxa"/>
            <w:vMerge w:val="restart"/>
          </w:tcPr>
          <w:p w14:paraId="749E3708"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Обласна заочна виставка «</w:t>
            </w:r>
            <w:proofErr w:type="spellStart"/>
            <w:r w:rsidRPr="00A2377F">
              <w:rPr>
                <w:rFonts w:ascii="Times New Roman" w:hAnsi="Times New Roman" w:cs="Times New Roman"/>
                <w:sz w:val="24"/>
                <w:szCs w:val="24"/>
              </w:rPr>
              <w:t>Новорічна_технофеєрія</w:t>
            </w:r>
            <w:proofErr w:type="spellEnd"/>
            <w:r>
              <w:rPr>
                <w:rFonts w:ascii="Times New Roman" w:hAnsi="Times New Roman" w:cs="Times New Roman"/>
                <w:sz w:val="24"/>
                <w:szCs w:val="24"/>
              </w:rPr>
              <w:t>»</w:t>
            </w:r>
          </w:p>
        </w:tc>
        <w:tc>
          <w:tcPr>
            <w:tcW w:w="1217" w:type="dxa"/>
          </w:tcPr>
          <w:p w14:paraId="74B2172D"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 xml:space="preserve">І місце </w:t>
            </w:r>
          </w:p>
        </w:tc>
        <w:tc>
          <w:tcPr>
            <w:tcW w:w="2180" w:type="dxa"/>
          </w:tcPr>
          <w:p w14:paraId="6F30217D" w14:textId="77777777" w:rsidR="002404E2" w:rsidRDefault="002404E2" w:rsidP="00351C64">
            <w:pPr>
              <w:rPr>
                <w:rFonts w:ascii="Times New Roman" w:hAnsi="Times New Roman" w:cs="Times New Roman"/>
                <w:sz w:val="24"/>
                <w:szCs w:val="24"/>
              </w:rPr>
            </w:pPr>
            <w:proofErr w:type="spellStart"/>
            <w:r>
              <w:rPr>
                <w:rFonts w:ascii="Times New Roman" w:hAnsi="Times New Roman" w:cs="Times New Roman"/>
                <w:sz w:val="24"/>
                <w:szCs w:val="24"/>
              </w:rPr>
              <w:t>Щавінська</w:t>
            </w:r>
            <w:proofErr w:type="spellEnd"/>
            <w:r>
              <w:rPr>
                <w:rFonts w:ascii="Times New Roman" w:hAnsi="Times New Roman" w:cs="Times New Roman"/>
                <w:sz w:val="24"/>
                <w:szCs w:val="24"/>
              </w:rPr>
              <w:t xml:space="preserve"> Т.М. </w:t>
            </w:r>
          </w:p>
        </w:tc>
      </w:tr>
      <w:tr w:rsidR="002404E2" w:rsidRPr="00872749" w14:paraId="043D65E3" w14:textId="77777777" w:rsidTr="00351C64">
        <w:tc>
          <w:tcPr>
            <w:tcW w:w="769" w:type="dxa"/>
          </w:tcPr>
          <w:p w14:paraId="1FD36DF0"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7</w:t>
            </w:r>
          </w:p>
        </w:tc>
        <w:tc>
          <w:tcPr>
            <w:tcW w:w="2836" w:type="dxa"/>
          </w:tcPr>
          <w:p w14:paraId="0D2D629D" w14:textId="77777777" w:rsidR="002404E2" w:rsidRDefault="002404E2" w:rsidP="00351C64">
            <w:pPr>
              <w:rPr>
                <w:rFonts w:ascii="Times New Roman" w:hAnsi="Times New Roman" w:cs="Times New Roman"/>
                <w:sz w:val="24"/>
                <w:szCs w:val="24"/>
              </w:rPr>
            </w:pPr>
            <w:proofErr w:type="spellStart"/>
            <w:r>
              <w:rPr>
                <w:rFonts w:ascii="Times New Roman" w:hAnsi="Times New Roman" w:cs="Times New Roman"/>
                <w:sz w:val="24"/>
                <w:szCs w:val="24"/>
              </w:rPr>
              <w:t>Щавінська</w:t>
            </w:r>
            <w:proofErr w:type="spellEnd"/>
            <w:r>
              <w:rPr>
                <w:rFonts w:ascii="Times New Roman" w:hAnsi="Times New Roman" w:cs="Times New Roman"/>
                <w:sz w:val="24"/>
                <w:szCs w:val="24"/>
              </w:rPr>
              <w:t xml:space="preserve"> Софія </w:t>
            </w:r>
          </w:p>
        </w:tc>
        <w:tc>
          <w:tcPr>
            <w:tcW w:w="2887" w:type="dxa"/>
            <w:vMerge/>
          </w:tcPr>
          <w:p w14:paraId="212CCD05" w14:textId="77777777" w:rsidR="002404E2" w:rsidRDefault="002404E2" w:rsidP="00351C64">
            <w:pPr>
              <w:rPr>
                <w:rFonts w:ascii="Times New Roman" w:hAnsi="Times New Roman" w:cs="Times New Roman"/>
                <w:sz w:val="24"/>
                <w:szCs w:val="24"/>
              </w:rPr>
            </w:pPr>
          </w:p>
        </w:tc>
        <w:tc>
          <w:tcPr>
            <w:tcW w:w="1217" w:type="dxa"/>
          </w:tcPr>
          <w:p w14:paraId="4EC20432"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 xml:space="preserve">І місце </w:t>
            </w:r>
          </w:p>
        </w:tc>
        <w:tc>
          <w:tcPr>
            <w:tcW w:w="2180" w:type="dxa"/>
          </w:tcPr>
          <w:p w14:paraId="0427C1AB" w14:textId="77777777" w:rsidR="002404E2" w:rsidRDefault="002404E2" w:rsidP="00351C64">
            <w:pPr>
              <w:rPr>
                <w:rFonts w:ascii="Times New Roman" w:hAnsi="Times New Roman" w:cs="Times New Roman"/>
                <w:sz w:val="24"/>
                <w:szCs w:val="24"/>
              </w:rPr>
            </w:pPr>
            <w:proofErr w:type="spellStart"/>
            <w:r>
              <w:rPr>
                <w:rFonts w:ascii="Times New Roman" w:hAnsi="Times New Roman" w:cs="Times New Roman"/>
                <w:sz w:val="24"/>
                <w:szCs w:val="24"/>
              </w:rPr>
              <w:t>Лисаківська</w:t>
            </w:r>
            <w:proofErr w:type="spellEnd"/>
            <w:r>
              <w:rPr>
                <w:rFonts w:ascii="Times New Roman" w:hAnsi="Times New Roman" w:cs="Times New Roman"/>
                <w:sz w:val="24"/>
                <w:szCs w:val="24"/>
              </w:rPr>
              <w:t xml:space="preserve"> Л.Д. </w:t>
            </w:r>
          </w:p>
        </w:tc>
      </w:tr>
      <w:tr w:rsidR="002404E2" w:rsidRPr="00872749" w14:paraId="1A7B6AFE" w14:textId="77777777" w:rsidTr="00351C64">
        <w:tc>
          <w:tcPr>
            <w:tcW w:w="769" w:type="dxa"/>
          </w:tcPr>
          <w:p w14:paraId="427A61BF"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8</w:t>
            </w:r>
          </w:p>
        </w:tc>
        <w:tc>
          <w:tcPr>
            <w:tcW w:w="2836" w:type="dxa"/>
          </w:tcPr>
          <w:p w14:paraId="6C04C3A3"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 xml:space="preserve">Соколенко Богдан </w:t>
            </w:r>
          </w:p>
        </w:tc>
        <w:tc>
          <w:tcPr>
            <w:tcW w:w="2887" w:type="dxa"/>
            <w:vMerge/>
          </w:tcPr>
          <w:p w14:paraId="0DD22999" w14:textId="77777777" w:rsidR="002404E2" w:rsidRDefault="002404E2" w:rsidP="00351C64">
            <w:pPr>
              <w:rPr>
                <w:rFonts w:ascii="Times New Roman" w:hAnsi="Times New Roman" w:cs="Times New Roman"/>
                <w:sz w:val="24"/>
                <w:szCs w:val="24"/>
              </w:rPr>
            </w:pPr>
          </w:p>
        </w:tc>
        <w:tc>
          <w:tcPr>
            <w:tcW w:w="1217" w:type="dxa"/>
          </w:tcPr>
          <w:p w14:paraId="52927CEA"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 xml:space="preserve">ІІ місце </w:t>
            </w:r>
          </w:p>
        </w:tc>
        <w:tc>
          <w:tcPr>
            <w:tcW w:w="2180" w:type="dxa"/>
          </w:tcPr>
          <w:p w14:paraId="58CF0EE6"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 xml:space="preserve">Соколенко Т.В. </w:t>
            </w:r>
          </w:p>
        </w:tc>
      </w:tr>
      <w:tr w:rsidR="002404E2" w:rsidRPr="00872749" w14:paraId="4D3F3886" w14:textId="77777777" w:rsidTr="00351C64">
        <w:tc>
          <w:tcPr>
            <w:tcW w:w="769" w:type="dxa"/>
          </w:tcPr>
          <w:p w14:paraId="0BC45929"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9</w:t>
            </w:r>
          </w:p>
        </w:tc>
        <w:tc>
          <w:tcPr>
            <w:tcW w:w="2836" w:type="dxa"/>
          </w:tcPr>
          <w:p w14:paraId="069D26EE" w14:textId="77777777" w:rsidR="002404E2" w:rsidRDefault="002404E2" w:rsidP="00351C64">
            <w:pPr>
              <w:rPr>
                <w:rFonts w:ascii="Times New Roman" w:hAnsi="Times New Roman" w:cs="Times New Roman"/>
                <w:sz w:val="24"/>
                <w:szCs w:val="24"/>
              </w:rPr>
            </w:pPr>
            <w:proofErr w:type="spellStart"/>
            <w:r>
              <w:rPr>
                <w:rFonts w:ascii="Times New Roman" w:hAnsi="Times New Roman" w:cs="Times New Roman"/>
                <w:sz w:val="24"/>
                <w:szCs w:val="24"/>
              </w:rPr>
              <w:t>Косік</w:t>
            </w:r>
            <w:proofErr w:type="spellEnd"/>
            <w:r>
              <w:rPr>
                <w:rFonts w:ascii="Times New Roman" w:hAnsi="Times New Roman" w:cs="Times New Roman"/>
                <w:sz w:val="24"/>
                <w:szCs w:val="24"/>
              </w:rPr>
              <w:t xml:space="preserve"> Вікторія </w:t>
            </w:r>
          </w:p>
        </w:tc>
        <w:tc>
          <w:tcPr>
            <w:tcW w:w="2887" w:type="dxa"/>
            <w:vMerge/>
          </w:tcPr>
          <w:p w14:paraId="55EB324E" w14:textId="77777777" w:rsidR="002404E2" w:rsidRDefault="002404E2" w:rsidP="00351C64">
            <w:pPr>
              <w:rPr>
                <w:rFonts w:ascii="Times New Roman" w:hAnsi="Times New Roman" w:cs="Times New Roman"/>
                <w:sz w:val="24"/>
                <w:szCs w:val="24"/>
              </w:rPr>
            </w:pPr>
          </w:p>
        </w:tc>
        <w:tc>
          <w:tcPr>
            <w:tcW w:w="1217" w:type="dxa"/>
          </w:tcPr>
          <w:p w14:paraId="3AF5BCDE"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 xml:space="preserve">ІІ місце  </w:t>
            </w:r>
          </w:p>
        </w:tc>
        <w:tc>
          <w:tcPr>
            <w:tcW w:w="2180" w:type="dxa"/>
          </w:tcPr>
          <w:p w14:paraId="005B6506"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 xml:space="preserve">Соколенко Т.В. </w:t>
            </w:r>
          </w:p>
        </w:tc>
      </w:tr>
      <w:tr w:rsidR="002404E2" w:rsidRPr="00872749" w14:paraId="488287E7" w14:textId="77777777" w:rsidTr="00351C64">
        <w:tc>
          <w:tcPr>
            <w:tcW w:w="769" w:type="dxa"/>
          </w:tcPr>
          <w:p w14:paraId="0D684001"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10</w:t>
            </w:r>
          </w:p>
        </w:tc>
        <w:tc>
          <w:tcPr>
            <w:tcW w:w="2836" w:type="dxa"/>
          </w:tcPr>
          <w:p w14:paraId="736C279F" w14:textId="77777777" w:rsidR="002404E2" w:rsidRDefault="002404E2" w:rsidP="00351C64">
            <w:pPr>
              <w:rPr>
                <w:rFonts w:ascii="Times New Roman" w:hAnsi="Times New Roman" w:cs="Times New Roman"/>
                <w:sz w:val="24"/>
                <w:szCs w:val="24"/>
              </w:rPr>
            </w:pPr>
            <w:proofErr w:type="spellStart"/>
            <w:r>
              <w:rPr>
                <w:rFonts w:ascii="Times New Roman" w:hAnsi="Times New Roman" w:cs="Times New Roman"/>
                <w:sz w:val="24"/>
                <w:szCs w:val="24"/>
              </w:rPr>
              <w:t>Баланчук</w:t>
            </w:r>
            <w:proofErr w:type="spellEnd"/>
            <w:r>
              <w:rPr>
                <w:rFonts w:ascii="Times New Roman" w:hAnsi="Times New Roman" w:cs="Times New Roman"/>
                <w:sz w:val="24"/>
                <w:szCs w:val="24"/>
              </w:rPr>
              <w:t xml:space="preserve"> Михайло </w:t>
            </w:r>
          </w:p>
        </w:tc>
        <w:tc>
          <w:tcPr>
            <w:tcW w:w="2887" w:type="dxa"/>
            <w:vMerge/>
          </w:tcPr>
          <w:p w14:paraId="173906FC" w14:textId="77777777" w:rsidR="002404E2" w:rsidRDefault="002404E2" w:rsidP="00351C64">
            <w:pPr>
              <w:rPr>
                <w:rFonts w:ascii="Times New Roman" w:hAnsi="Times New Roman" w:cs="Times New Roman"/>
                <w:sz w:val="24"/>
                <w:szCs w:val="24"/>
              </w:rPr>
            </w:pPr>
          </w:p>
        </w:tc>
        <w:tc>
          <w:tcPr>
            <w:tcW w:w="1217" w:type="dxa"/>
          </w:tcPr>
          <w:p w14:paraId="01CDADB8"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 xml:space="preserve">ІІІ місце </w:t>
            </w:r>
          </w:p>
        </w:tc>
        <w:tc>
          <w:tcPr>
            <w:tcW w:w="2180" w:type="dxa"/>
          </w:tcPr>
          <w:p w14:paraId="4A8E19D9" w14:textId="77777777" w:rsidR="002404E2" w:rsidRDefault="002404E2" w:rsidP="00351C64">
            <w:pPr>
              <w:rPr>
                <w:rFonts w:ascii="Times New Roman" w:hAnsi="Times New Roman" w:cs="Times New Roman"/>
                <w:sz w:val="24"/>
                <w:szCs w:val="24"/>
              </w:rPr>
            </w:pPr>
            <w:proofErr w:type="spellStart"/>
            <w:r>
              <w:rPr>
                <w:rFonts w:ascii="Times New Roman" w:hAnsi="Times New Roman" w:cs="Times New Roman"/>
                <w:sz w:val="24"/>
                <w:szCs w:val="24"/>
              </w:rPr>
              <w:t>Щавінська</w:t>
            </w:r>
            <w:proofErr w:type="spellEnd"/>
            <w:r>
              <w:rPr>
                <w:rFonts w:ascii="Times New Roman" w:hAnsi="Times New Roman" w:cs="Times New Roman"/>
                <w:sz w:val="24"/>
                <w:szCs w:val="24"/>
              </w:rPr>
              <w:t xml:space="preserve"> Т.М. </w:t>
            </w:r>
          </w:p>
        </w:tc>
      </w:tr>
      <w:tr w:rsidR="002404E2" w:rsidRPr="00872749" w14:paraId="096CFA07" w14:textId="77777777" w:rsidTr="00351C64">
        <w:tc>
          <w:tcPr>
            <w:tcW w:w="769" w:type="dxa"/>
          </w:tcPr>
          <w:p w14:paraId="52A4933E"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11</w:t>
            </w:r>
          </w:p>
        </w:tc>
        <w:tc>
          <w:tcPr>
            <w:tcW w:w="2836" w:type="dxa"/>
          </w:tcPr>
          <w:p w14:paraId="0EB181B3" w14:textId="77777777" w:rsidR="002404E2" w:rsidRDefault="002404E2" w:rsidP="00351C64">
            <w:pPr>
              <w:rPr>
                <w:rFonts w:ascii="Times New Roman" w:hAnsi="Times New Roman" w:cs="Times New Roman"/>
                <w:sz w:val="24"/>
                <w:szCs w:val="24"/>
              </w:rPr>
            </w:pPr>
            <w:proofErr w:type="spellStart"/>
            <w:r>
              <w:rPr>
                <w:rFonts w:ascii="Times New Roman" w:hAnsi="Times New Roman" w:cs="Times New Roman"/>
                <w:sz w:val="24"/>
                <w:szCs w:val="24"/>
              </w:rPr>
              <w:t>Вихівська</w:t>
            </w:r>
            <w:proofErr w:type="spellEnd"/>
            <w:r>
              <w:rPr>
                <w:rFonts w:ascii="Times New Roman" w:hAnsi="Times New Roman" w:cs="Times New Roman"/>
                <w:sz w:val="24"/>
                <w:szCs w:val="24"/>
              </w:rPr>
              <w:t xml:space="preserve"> Дарина</w:t>
            </w:r>
          </w:p>
        </w:tc>
        <w:tc>
          <w:tcPr>
            <w:tcW w:w="2887" w:type="dxa"/>
          </w:tcPr>
          <w:p w14:paraId="4AC97124" w14:textId="77777777" w:rsidR="002404E2" w:rsidRDefault="002404E2" w:rsidP="00351C64">
            <w:pPr>
              <w:rPr>
                <w:rFonts w:ascii="Times New Roman" w:hAnsi="Times New Roman" w:cs="Times New Roman"/>
                <w:sz w:val="24"/>
                <w:szCs w:val="24"/>
              </w:rPr>
            </w:pPr>
          </w:p>
        </w:tc>
        <w:tc>
          <w:tcPr>
            <w:tcW w:w="1217" w:type="dxa"/>
          </w:tcPr>
          <w:p w14:paraId="2D064600"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 xml:space="preserve">ІІІ місце </w:t>
            </w:r>
          </w:p>
        </w:tc>
        <w:tc>
          <w:tcPr>
            <w:tcW w:w="2180" w:type="dxa"/>
            <w:vMerge w:val="restart"/>
          </w:tcPr>
          <w:p w14:paraId="64B83242"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 xml:space="preserve">Соколенко Т.В. </w:t>
            </w:r>
          </w:p>
        </w:tc>
      </w:tr>
      <w:tr w:rsidR="002404E2" w:rsidRPr="00872749" w14:paraId="6416E130" w14:textId="77777777" w:rsidTr="00351C64">
        <w:tc>
          <w:tcPr>
            <w:tcW w:w="769" w:type="dxa"/>
          </w:tcPr>
          <w:p w14:paraId="34C08F2C"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12</w:t>
            </w:r>
          </w:p>
        </w:tc>
        <w:tc>
          <w:tcPr>
            <w:tcW w:w="2836" w:type="dxa"/>
          </w:tcPr>
          <w:p w14:paraId="5A416067" w14:textId="77777777" w:rsidR="002404E2" w:rsidRDefault="002404E2" w:rsidP="00351C64">
            <w:pPr>
              <w:rPr>
                <w:rFonts w:ascii="Times New Roman" w:hAnsi="Times New Roman" w:cs="Times New Roman"/>
                <w:sz w:val="24"/>
                <w:szCs w:val="24"/>
              </w:rPr>
            </w:pPr>
            <w:proofErr w:type="spellStart"/>
            <w:r>
              <w:rPr>
                <w:rFonts w:ascii="Times New Roman" w:hAnsi="Times New Roman" w:cs="Times New Roman"/>
                <w:sz w:val="24"/>
                <w:szCs w:val="24"/>
              </w:rPr>
              <w:t>Вихівська</w:t>
            </w:r>
            <w:proofErr w:type="spellEnd"/>
            <w:r>
              <w:rPr>
                <w:rFonts w:ascii="Times New Roman" w:hAnsi="Times New Roman" w:cs="Times New Roman"/>
                <w:sz w:val="24"/>
                <w:szCs w:val="24"/>
              </w:rPr>
              <w:t xml:space="preserve"> Олександра</w:t>
            </w:r>
          </w:p>
        </w:tc>
        <w:tc>
          <w:tcPr>
            <w:tcW w:w="2887" w:type="dxa"/>
          </w:tcPr>
          <w:p w14:paraId="191C2BF5" w14:textId="77777777" w:rsidR="002404E2" w:rsidRDefault="002404E2" w:rsidP="00351C64">
            <w:pPr>
              <w:rPr>
                <w:rFonts w:ascii="Times New Roman" w:hAnsi="Times New Roman" w:cs="Times New Roman"/>
                <w:sz w:val="24"/>
                <w:szCs w:val="24"/>
              </w:rPr>
            </w:pPr>
          </w:p>
        </w:tc>
        <w:tc>
          <w:tcPr>
            <w:tcW w:w="1217" w:type="dxa"/>
          </w:tcPr>
          <w:p w14:paraId="68CF15FE"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 xml:space="preserve">ІІІ місце </w:t>
            </w:r>
          </w:p>
        </w:tc>
        <w:tc>
          <w:tcPr>
            <w:tcW w:w="2180" w:type="dxa"/>
            <w:vMerge/>
          </w:tcPr>
          <w:p w14:paraId="6B8B8FC1" w14:textId="77777777" w:rsidR="002404E2" w:rsidRDefault="002404E2" w:rsidP="00351C64">
            <w:pPr>
              <w:rPr>
                <w:rFonts w:ascii="Times New Roman" w:hAnsi="Times New Roman" w:cs="Times New Roman"/>
                <w:sz w:val="24"/>
                <w:szCs w:val="24"/>
              </w:rPr>
            </w:pPr>
          </w:p>
        </w:tc>
      </w:tr>
      <w:tr w:rsidR="002404E2" w:rsidRPr="00872749" w14:paraId="1D9C6B05" w14:textId="77777777" w:rsidTr="00351C64">
        <w:tc>
          <w:tcPr>
            <w:tcW w:w="769" w:type="dxa"/>
          </w:tcPr>
          <w:p w14:paraId="5CC9D4DD"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13</w:t>
            </w:r>
          </w:p>
        </w:tc>
        <w:tc>
          <w:tcPr>
            <w:tcW w:w="2836" w:type="dxa"/>
          </w:tcPr>
          <w:p w14:paraId="45F807BD" w14:textId="77777777" w:rsidR="002404E2" w:rsidRDefault="002404E2" w:rsidP="00351C64">
            <w:pPr>
              <w:rPr>
                <w:rFonts w:ascii="Times New Roman" w:hAnsi="Times New Roman" w:cs="Times New Roman"/>
                <w:sz w:val="24"/>
                <w:szCs w:val="24"/>
              </w:rPr>
            </w:pPr>
            <w:proofErr w:type="spellStart"/>
            <w:r>
              <w:rPr>
                <w:rFonts w:ascii="Times New Roman" w:hAnsi="Times New Roman" w:cs="Times New Roman"/>
                <w:sz w:val="24"/>
                <w:szCs w:val="24"/>
              </w:rPr>
              <w:t>Косик</w:t>
            </w:r>
            <w:proofErr w:type="spellEnd"/>
            <w:r>
              <w:rPr>
                <w:rFonts w:ascii="Times New Roman" w:hAnsi="Times New Roman" w:cs="Times New Roman"/>
                <w:sz w:val="24"/>
                <w:szCs w:val="24"/>
              </w:rPr>
              <w:t xml:space="preserve"> Олександра </w:t>
            </w:r>
          </w:p>
        </w:tc>
        <w:tc>
          <w:tcPr>
            <w:tcW w:w="2887" w:type="dxa"/>
          </w:tcPr>
          <w:p w14:paraId="574DB540" w14:textId="77777777" w:rsidR="002404E2" w:rsidRDefault="002404E2" w:rsidP="00351C64">
            <w:pPr>
              <w:rPr>
                <w:rFonts w:ascii="Times New Roman" w:hAnsi="Times New Roman" w:cs="Times New Roman"/>
                <w:sz w:val="24"/>
                <w:szCs w:val="24"/>
              </w:rPr>
            </w:pPr>
          </w:p>
        </w:tc>
        <w:tc>
          <w:tcPr>
            <w:tcW w:w="1217" w:type="dxa"/>
          </w:tcPr>
          <w:p w14:paraId="5B2F3F0D"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 xml:space="preserve">ІІІ місце </w:t>
            </w:r>
          </w:p>
        </w:tc>
        <w:tc>
          <w:tcPr>
            <w:tcW w:w="2180" w:type="dxa"/>
            <w:vMerge/>
          </w:tcPr>
          <w:p w14:paraId="3E92B7A8" w14:textId="77777777" w:rsidR="002404E2" w:rsidRDefault="002404E2" w:rsidP="00351C64">
            <w:pPr>
              <w:rPr>
                <w:rFonts w:ascii="Times New Roman" w:hAnsi="Times New Roman" w:cs="Times New Roman"/>
                <w:sz w:val="24"/>
                <w:szCs w:val="24"/>
              </w:rPr>
            </w:pPr>
          </w:p>
        </w:tc>
      </w:tr>
      <w:tr w:rsidR="002404E2" w:rsidRPr="00872749" w14:paraId="44CE2073" w14:textId="77777777" w:rsidTr="00351C64">
        <w:tc>
          <w:tcPr>
            <w:tcW w:w="769" w:type="dxa"/>
          </w:tcPr>
          <w:p w14:paraId="14C26122"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14</w:t>
            </w:r>
          </w:p>
        </w:tc>
        <w:tc>
          <w:tcPr>
            <w:tcW w:w="2836" w:type="dxa"/>
          </w:tcPr>
          <w:p w14:paraId="0014FF51" w14:textId="77777777" w:rsidR="002404E2" w:rsidRDefault="002404E2" w:rsidP="00351C64">
            <w:pPr>
              <w:rPr>
                <w:rFonts w:ascii="Times New Roman" w:hAnsi="Times New Roman" w:cs="Times New Roman"/>
                <w:sz w:val="24"/>
                <w:szCs w:val="24"/>
              </w:rPr>
            </w:pPr>
            <w:proofErr w:type="spellStart"/>
            <w:r>
              <w:rPr>
                <w:rFonts w:ascii="Times New Roman" w:hAnsi="Times New Roman" w:cs="Times New Roman"/>
                <w:sz w:val="24"/>
                <w:szCs w:val="24"/>
              </w:rPr>
              <w:t>Василюк</w:t>
            </w:r>
            <w:proofErr w:type="spellEnd"/>
            <w:r>
              <w:rPr>
                <w:rFonts w:ascii="Times New Roman" w:hAnsi="Times New Roman" w:cs="Times New Roman"/>
                <w:sz w:val="24"/>
                <w:szCs w:val="24"/>
              </w:rPr>
              <w:t xml:space="preserve"> Богдан </w:t>
            </w:r>
          </w:p>
        </w:tc>
        <w:tc>
          <w:tcPr>
            <w:tcW w:w="2887" w:type="dxa"/>
          </w:tcPr>
          <w:p w14:paraId="40936F1D"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Міжнародний щорічний літературно-мистецький конкурс</w:t>
            </w:r>
            <w:r w:rsidRPr="00407C4C">
              <w:rPr>
                <w:rFonts w:ascii="Times New Roman" w:hAnsi="Times New Roman" w:cs="Times New Roman"/>
                <w:sz w:val="24"/>
                <w:szCs w:val="24"/>
              </w:rPr>
              <w:t xml:space="preserve"> есе серед учнів 1-4,5-9 та 9-11 класів на тему "Воїн ЗСУ. Хто він?</w:t>
            </w:r>
            <w:r>
              <w:rPr>
                <w:rFonts w:ascii="Times New Roman" w:hAnsi="Times New Roman" w:cs="Times New Roman"/>
                <w:sz w:val="24"/>
                <w:szCs w:val="24"/>
              </w:rPr>
              <w:t xml:space="preserve"> </w:t>
            </w:r>
            <w:r w:rsidRPr="00407C4C">
              <w:rPr>
                <w:rFonts w:ascii="Times New Roman" w:hAnsi="Times New Roman" w:cs="Times New Roman"/>
                <w:sz w:val="24"/>
                <w:szCs w:val="24"/>
              </w:rPr>
              <w:t>Образ сучасного українського воїна"</w:t>
            </w:r>
          </w:p>
        </w:tc>
        <w:tc>
          <w:tcPr>
            <w:tcW w:w="1217" w:type="dxa"/>
          </w:tcPr>
          <w:p w14:paraId="731A7736"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 xml:space="preserve">ІІІ місце </w:t>
            </w:r>
          </w:p>
        </w:tc>
        <w:tc>
          <w:tcPr>
            <w:tcW w:w="2180" w:type="dxa"/>
          </w:tcPr>
          <w:p w14:paraId="595C4BA0"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 xml:space="preserve">Кирильчук Л.О. </w:t>
            </w:r>
          </w:p>
        </w:tc>
      </w:tr>
      <w:tr w:rsidR="002404E2" w:rsidRPr="00872749" w14:paraId="6DC081F1" w14:textId="77777777" w:rsidTr="00351C64">
        <w:tc>
          <w:tcPr>
            <w:tcW w:w="769" w:type="dxa"/>
          </w:tcPr>
          <w:p w14:paraId="32BFC820"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15</w:t>
            </w:r>
          </w:p>
        </w:tc>
        <w:tc>
          <w:tcPr>
            <w:tcW w:w="2836" w:type="dxa"/>
          </w:tcPr>
          <w:p w14:paraId="026D4022"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 xml:space="preserve">Жук Тимофій </w:t>
            </w:r>
          </w:p>
          <w:p w14:paraId="3441F6EC"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 xml:space="preserve">Комар Максим </w:t>
            </w:r>
          </w:p>
          <w:p w14:paraId="61AA99C5" w14:textId="77777777" w:rsidR="002404E2" w:rsidRDefault="002404E2" w:rsidP="00351C64">
            <w:pPr>
              <w:rPr>
                <w:rFonts w:ascii="Times New Roman" w:hAnsi="Times New Roman" w:cs="Times New Roman"/>
                <w:sz w:val="24"/>
                <w:szCs w:val="24"/>
              </w:rPr>
            </w:pPr>
            <w:proofErr w:type="spellStart"/>
            <w:r>
              <w:rPr>
                <w:rFonts w:ascii="Times New Roman" w:hAnsi="Times New Roman" w:cs="Times New Roman"/>
                <w:sz w:val="24"/>
                <w:szCs w:val="24"/>
              </w:rPr>
              <w:t>Ольшановський</w:t>
            </w:r>
            <w:proofErr w:type="spellEnd"/>
            <w:r>
              <w:rPr>
                <w:rFonts w:ascii="Times New Roman" w:hAnsi="Times New Roman" w:cs="Times New Roman"/>
                <w:sz w:val="24"/>
                <w:szCs w:val="24"/>
              </w:rPr>
              <w:t xml:space="preserve"> Арсеній </w:t>
            </w:r>
          </w:p>
          <w:p w14:paraId="68DA09D5" w14:textId="77777777" w:rsidR="002404E2" w:rsidRDefault="002404E2" w:rsidP="00351C64">
            <w:pPr>
              <w:rPr>
                <w:rFonts w:ascii="Times New Roman" w:hAnsi="Times New Roman" w:cs="Times New Roman"/>
                <w:sz w:val="24"/>
                <w:szCs w:val="24"/>
              </w:rPr>
            </w:pPr>
            <w:proofErr w:type="spellStart"/>
            <w:r>
              <w:rPr>
                <w:rFonts w:ascii="Times New Roman" w:hAnsi="Times New Roman" w:cs="Times New Roman"/>
                <w:sz w:val="24"/>
                <w:szCs w:val="24"/>
              </w:rPr>
              <w:t>Панчук</w:t>
            </w:r>
            <w:proofErr w:type="spellEnd"/>
            <w:r>
              <w:rPr>
                <w:rFonts w:ascii="Times New Roman" w:hAnsi="Times New Roman" w:cs="Times New Roman"/>
                <w:sz w:val="24"/>
                <w:szCs w:val="24"/>
              </w:rPr>
              <w:t xml:space="preserve"> Олександр </w:t>
            </w:r>
          </w:p>
          <w:p w14:paraId="0FB82678" w14:textId="77777777" w:rsidR="002404E2" w:rsidRDefault="002404E2" w:rsidP="00351C64">
            <w:pPr>
              <w:rPr>
                <w:rFonts w:ascii="Times New Roman" w:hAnsi="Times New Roman" w:cs="Times New Roman"/>
                <w:sz w:val="24"/>
                <w:szCs w:val="24"/>
              </w:rPr>
            </w:pPr>
            <w:proofErr w:type="spellStart"/>
            <w:r>
              <w:rPr>
                <w:rFonts w:ascii="Times New Roman" w:hAnsi="Times New Roman" w:cs="Times New Roman"/>
                <w:sz w:val="24"/>
                <w:szCs w:val="24"/>
              </w:rPr>
              <w:t>Парфенюк</w:t>
            </w:r>
            <w:proofErr w:type="spellEnd"/>
            <w:r>
              <w:rPr>
                <w:rFonts w:ascii="Times New Roman" w:hAnsi="Times New Roman" w:cs="Times New Roman"/>
                <w:sz w:val="24"/>
                <w:szCs w:val="24"/>
              </w:rPr>
              <w:t xml:space="preserve"> Святослав </w:t>
            </w:r>
          </w:p>
          <w:p w14:paraId="26A88743"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 xml:space="preserve">Гончарук Тарас </w:t>
            </w:r>
          </w:p>
        </w:tc>
        <w:tc>
          <w:tcPr>
            <w:tcW w:w="2887" w:type="dxa"/>
          </w:tcPr>
          <w:p w14:paraId="2A59DBA0" w14:textId="77777777" w:rsidR="002404E2" w:rsidRPr="00407C4C" w:rsidRDefault="002404E2" w:rsidP="00351C64">
            <w:pPr>
              <w:rPr>
                <w:rFonts w:ascii="Times New Roman" w:hAnsi="Times New Roman" w:cs="Times New Roman"/>
                <w:sz w:val="24"/>
                <w:szCs w:val="24"/>
              </w:rPr>
            </w:pPr>
            <w:r>
              <w:rPr>
                <w:rFonts w:ascii="Times New Roman" w:hAnsi="Times New Roman" w:cs="Times New Roman"/>
                <w:sz w:val="24"/>
                <w:szCs w:val="24"/>
              </w:rPr>
              <w:t xml:space="preserve">ІІ етап </w:t>
            </w:r>
            <w:r w:rsidRPr="00407C4C">
              <w:rPr>
                <w:rFonts w:ascii="Times New Roman" w:hAnsi="Times New Roman" w:cs="Times New Roman"/>
                <w:sz w:val="24"/>
                <w:szCs w:val="24"/>
              </w:rPr>
              <w:t xml:space="preserve">Всеукраїнських змагань «Пліч-о-пліч шкільні ліги» з </w:t>
            </w:r>
            <w:proofErr w:type="spellStart"/>
            <w:r w:rsidRPr="00407C4C">
              <w:rPr>
                <w:rFonts w:ascii="Times New Roman" w:hAnsi="Times New Roman" w:cs="Times New Roman"/>
                <w:sz w:val="24"/>
                <w:szCs w:val="24"/>
              </w:rPr>
              <w:t>футзалу</w:t>
            </w:r>
            <w:proofErr w:type="spellEnd"/>
          </w:p>
        </w:tc>
        <w:tc>
          <w:tcPr>
            <w:tcW w:w="1217" w:type="dxa"/>
          </w:tcPr>
          <w:p w14:paraId="544B4B23"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 xml:space="preserve">ІІІ місце </w:t>
            </w:r>
          </w:p>
        </w:tc>
        <w:tc>
          <w:tcPr>
            <w:tcW w:w="2180" w:type="dxa"/>
          </w:tcPr>
          <w:p w14:paraId="678E5887"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 xml:space="preserve">Ткачук В.І. </w:t>
            </w:r>
          </w:p>
          <w:p w14:paraId="5AE71293"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 xml:space="preserve">Черниш О.М. </w:t>
            </w:r>
          </w:p>
        </w:tc>
      </w:tr>
      <w:tr w:rsidR="002404E2" w:rsidRPr="00872749" w14:paraId="0E263E7A" w14:textId="77777777" w:rsidTr="00351C64">
        <w:tc>
          <w:tcPr>
            <w:tcW w:w="769" w:type="dxa"/>
          </w:tcPr>
          <w:p w14:paraId="0D45F403"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16</w:t>
            </w:r>
          </w:p>
        </w:tc>
        <w:tc>
          <w:tcPr>
            <w:tcW w:w="2836" w:type="dxa"/>
          </w:tcPr>
          <w:p w14:paraId="4FAEDB80" w14:textId="77777777" w:rsidR="002404E2" w:rsidRDefault="002404E2" w:rsidP="00351C64">
            <w:pPr>
              <w:rPr>
                <w:rFonts w:ascii="Times New Roman" w:hAnsi="Times New Roman" w:cs="Times New Roman"/>
                <w:sz w:val="24"/>
                <w:szCs w:val="24"/>
              </w:rPr>
            </w:pPr>
            <w:proofErr w:type="spellStart"/>
            <w:r>
              <w:rPr>
                <w:rFonts w:ascii="Times New Roman" w:hAnsi="Times New Roman" w:cs="Times New Roman"/>
                <w:sz w:val="24"/>
                <w:szCs w:val="24"/>
              </w:rPr>
              <w:t>Колодніцька</w:t>
            </w:r>
            <w:proofErr w:type="spellEnd"/>
            <w:r>
              <w:rPr>
                <w:rFonts w:ascii="Times New Roman" w:hAnsi="Times New Roman" w:cs="Times New Roman"/>
                <w:sz w:val="24"/>
                <w:szCs w:val="24"/>
              </w:rPr>
              <w:t xml:space="preserve"> Яна </w:t>
            </w:r>
          </w:p>
        </w:tc>
        <w:tc>
          <w:tcPr>
            <w:tcW w:w="2887" w:type="dxa"/>
          </w:tcPr>
          <w:p w14:paraId="02279120" w14:textId="77777777" w:rsidR="002404E2" w:rsidRPr="00B16D2C" w:rsidRDefault="002404E2" w:rsidP="00351C64">
            <w:pPr>
              <w:rPr>
                <w:rFonts w:ascii="Times New Roman" w:hAnsi="Times New Roman" w:cs="Times New Roman"/>
                <w:sz w:val="24"/>
                <w:szCs w:val="24"/>
              </w:rPr>
            </w:pPr>
            <w:r w:rsidRPr="00B16D2C">
              <w:rPr>
                <w:rFonts w:ascii="Times New Roman" w:hAnsi="Times New Roman" w:cs="Times New Roman"/>
                <w:sz w:val="24"/>
                <w:szCs w:val="24"/>
              </w:rPr>
              <w:t>ІV Всеу</w:t>
            </w:r>
            <w:r>
              <w:rPr>
                <w:rFonts w:ascii="Times New Roman" w:hAnsi="Times New Roman" w:cs="Times New Roman"/>
                <w:sz w:val="24"/>
                <w:szCs w:val="24"/>
              </w:rPr>
              <w:t>країнський конкурс</w:t>
            </w:r>
            <w:r w:rsidRPr="00B16D2C">
              <w:rPr>
                <w:rFonts w:ascii="Times New Roman" w:hAnsi="Times New Roman" w:cs="Times New Roman"/>
                <w:sz w:val="24"/>
                <w:szCs w:val="24"/>
              </w:rPr>
              <w:t xml:space="preserve"> есе учнівської та студентської молоді "Мій Шевченко"</w:t>
            </w:r>
          </w:p>
        </w:tc>
        <w:tc>
          <w:tcPr>
            <w:tcW w:w="1217" w:type="dxa"/>
          </w:tcPr>
          <w:p w14:paraId="42F72103"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 xml:space="preserve">ІІ місце </w:t>
            </w:r>
          </w:p>
        </w:tc>
        <w:tc>
          <w:tcPr>
            <w:tcW w:w="2180" w:type="dxa"/>
          </w:tcPr>
          <w:p w14:paraId="1DBA4643"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 xml:space="preserve">Кирильчук Л.О. </w:t>
            </w:r>
          </w:p>
        </w:tc>
      </w:tr>
      <w:tr w:rsidR="002404E2" w:rsidRPr="00872749" w14:paraId="1E83A699" w14:textId="77777777" w:rsidTr="00351C64">
        <w:tc>
          <w:tcPr>
            <w:tcW w:w="769" w:type="dxa"/>
          </w:tcPr>
          <w:p w14:paraId="6C378265"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17</w:t>
            </w:r>
          </w:p>
        </w:tc>
        <w:tc>
          <w:tcPr>
            <w:tcW w:w="2836" w:type="dxa"/>
          </w:tcPr>
          <w:p w14:paraId="28923FC0"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 xml:space="preserve">Сорочинська Яна </w:t>
            </w:r>
          </w:p>
        </w:tc>
        <w:tc>
          <w:tcPr>
            <w:tcW w:w="2887" w:type="dxa"/>
          </w:tcPr>
          <w:p w14:paraId="0DA46153"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Всеукраїнський краєзнавчий  конкурс</w:t>
            </w:r>
            <w:r w:rsidRPr="00B16D2C">
              <w:rPr>
                <w:rFonts w:ascii="Times New Roman" w:hAnsi="Times New Roman" w:cs="Times New Roman"/>
                <w:sz w:val="24"/>
                <w:szCs w:val="24"/>
              </w:rPr>
              <w:t xml:space="preserve"> "От де, люде, наша слава, слава України!"</w:t>
            </w:r>
          </w:p>
        </w:tc>
        <w:tc>
          <w:tcPr>
            <w:tcW w:w="1217" w:type="dxa"/>
          </w:tcPr>
          <w:p w14:paraId="763665F2"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Учасник</w:t>
            </w:r>
          </w:p>
        </w:tc>
        <w:tc>
          <w:tcPr>
            <w:tcW w:w="2180" w:type="dxa"/>
          </w:tcPr>
          <w:p w14:paraId="1FF1E8FB"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 xml:space="preserve">Кирильчук Л.О. </w:t>
            </w:r>
          </w:p>
        </w:tc>
      </w:tr>
      <w:tr w:rsidR="002404E2" w:rsidRPr="00872749" w14:paraId="7B96DD7A" w14:textId="77777777" w:rsidTr="00351C64">
        <w:tc>
          <w:tcPr>
            <w:tcW w:w="769" w:type="dxa"/>
          </w:tcPr>
          <w:p w14:paraId="3B9B0503"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18</w:t>
            </w:r>
          </w:p>
        </w:tc>
        <w:tc>
          <w:tcPr>
            <w:tcW w:w="2836" w:type="dxa"/>
          </w:tcPr>
          <w:p w14:paraId="451C1E3B" w14:textId="77777777" w:rsidR="002404E2" w:rsidRDefault="002404E2" w:rsidP="00351C64">
            <w:pPr>
              <w:rPr>
                <w:rFonts w:ascii="Times New Roman" w:hAnsi="Times New Roman" w:cs="Times New Roman"/>
                <w:sz w:val="24"/>
                <w:szCs w:val="24"/>
              </w:rPr>
            </w:pPr>
            <w:proofErr w:type="spellStart"/>
            <w:r>
              <w:rPr>
                <w:rFonts w:ascii="Times New Roman" w:hAnsi="Times New Roman" w:cs="Times New Roman"/>
                <w:sz w:val="24"/>
                <w:szCs w:val="24"/>
              </w:rPr>
              <w:t>Окуневська</w:t>
            </w:r>
            <w:proofErr w:type="spellEnd"/>
            <w:r>
              <w:rPr>
                <w:rFonts w:ascii="Times New Roman" w:hAnsi="Times New Roman" w:cs="Times New Roman"/>
                <w:sz w:val="24"/>
                <w:szCs w:val="24"/>
              </w:rPr>
              <w:t xml:space="preserve"> Маргарита </w:t>
            </w:r>
          </w:p>
        </w:tc>
        <w:tc>
          <w:tcPr>
            <w:tcW w:w="2887" w:type="dxa"/>
            <w:vMerge w:val="restart"/>
          </w:tcPr>
          <w:p w14:paraId="62C0849D"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 xml:space="preserve">І етап огляду конкурсу художньої самодіяльності </w:t>
            </w:r>
          </w:p>
        </w:tc>
        <w:tc>
          <w:tcPr>
            <w:tcW w:w="1217" w:type="dxa"/>
          </w:tcPr>
          <w:p w14:paraId="0EAC6A4F"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 xml:space="preserve">І місце </w:t>
            </w:r>
          </w:p>
        </w:tc>
        <w:tc>
          <w:tcPr>
            <w:tcW w:w="2180" w:type="dxa"/>
          </w:tcPr>
          <w:p w14:paraId="07770210"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 xml:space="preserve">Гаврилюк Г.В. </w:t>
            </w:r>
          </w:p>
        </w:tc>
      </w:tr>
      <w:tr w:rsidR="002404E2" w:rsidRPr="00872749" w14:paraId="66EA25B8" w14:textId="77777777" w:rsidTr="00351C64">
        <w:tc>
          <w:tcPr>
            <w:tcW w:w="769" w:type="dxa"/>
          </w:tcPr>
          <w:p w14:paraId="65BB7DF7"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19</w:t>
            </w:r>
          </w:p>
        </w:tc>
        <w:tc>
          <w:tcPr>
            <w:tcW w:w="2836" w:type="dxa"/>
          </w:tcPr>
          <w:p w14:paraId="64DC5541" w14:textId="77777777" w:rsidR="002404E2" w:rsidRPr="00B16D2C" w:rsidRDefault="002404E2" w:rsidP="00351C64">
            <w:pPr>
              <w:rPr>
                <w:rFonts w:ascii="Times New Roman" w:hAnsi="Times New Roman" w:cs="Times New Roman"/>
                <w:sz w:val="24"/>
                <w:szCs w:val="24"/>
              </w:rPr>
            </w:pPr>
            <w:r>
              <w:rPr>
                <w:rFonts w:ascii="Times New Roman" w:hAnsi="Times New Roman" w:cs="Times New Roman"/>
                <w:sz w:val="24"/>
                <w:szCs w:val="24"/>
              </w:rPr>
              <w:t>В</w:t>
            </w:r>
            <w:r w:rsidRPr="00B16D2C">
              <w:rPr>
                <w:rFonts w:ascii="Times New Roman" w:hAnsi="Times New Roman" w:cs="Times New Roman"/>
                <w:sz w:val="24"/>
                <w:szCs w:val="24"/>
              </w:rPr>
              <w:t xml:space="preserve">окальний гурт "Мрія" (учасники учениця 6 класу </w:t>
            </w:r>
            <w:proofErr w:type="spellStart"/>
            <w:r w:rsidRPr="00B16D2C">
              <w:rPr>
                <w:rFonts w:ascii="Times New Roman" w:hAnsi="Times New Roman" w:cs="Times New Roman"/>
                <w:sz w:val="24"/>
                <w:szCs w:val="24"/>
              </w:rPr>
              <w:t>Косик</w:t>
            </w:r>
            <w:proofErr w:type="spellEnd"/>
            <w:r w:rsidRPr="00B16D2C">
              <w:rPr>
                <w:rFonts w:ascii="Times New Roman" w:hAnsi="Times New Roman" w:cs="Times New Roman"/>
                <w:sz w:val="24"/>
                <w:szCs w:val="24"/>
              </w:rPr>
              <w:t xml:space="preserve"> Олександра, </w:t>
            </w:r>
            <w:r w:rsidRPr="00B16D2C">
              <w:rPr>
                <w:rFonts w:ascii="Times New Roman" w:hAnsi="Times New Roman" w:cs="Times New Roman"/>
                <w:sz w:val="24"/>
                <w:szCs w:val="24"/>
              </w:rPr>
              <w:lastRenderedPageBreak/>
              <w:t xml:space="preserve">учениці 7 класу </w:t>
            </w:r>
            <w:proofErr w:type="spellStart"/>
            <w:r w:rsidRPr="00B16D2C">
              <w:rPr>
                <w:rFonts w:ascii="Times New Roman" w:hAnsi="Times New Roman" w:cs="Times New Roman"/>
                <w:sz w:val="24"/>
                <w:szCs w:val="24"/>
              </w:rPr>
              <w:t>Колодніцька</w:t>
            </w:r>
            <w:proofErr w:type="spellEnd"/>
            <w:r w:rsidRPr="00B16D2C">
              <w:rPr>
                <w:rFonts w:ascii="Times New Roman" w:hAnsi="Times New Roman" w:cs="Times New Roman"/>
                <w:sz w:val="24"/>
                <w:szCs w:val="24"/>
              </w:rPr>
              <w:t xml:space="preserve"> Яна та Смолій Діана, учениці 9 класу Мазур Софія, </w:t>
            </w:r>
            <w:proofErr w:type="spellStart"/>
            <w:r w:rsidRPr="00B16D2C">
              <w:rPr>
                <w:rFonts w:ascii="Times New Roman" w:hAnsi="Times New Roman" w:cs="Times New Roman"/>
                <w:sz w:val="24"/>
                <w:szCs w:val="24"/>
              </w:rPr>
              <w:t>Овчарук</w:t>
            </w:r>
            <w:proofErr w:type="spellEnd"/>
            <w:r w:rsidRPr="00B16D2C">
              <w:rPr>
                <w:rFonts w:ascii="Times New Roman" w:hAnsi="Times New Roman" w:cs="Times New Roman"/>
                <w:sz w:val="24"/>
                <w:szCs w:val="24"/>
              </w:rPr>
              <w:t xml:space="preserve"> Анастасія, Смолій Світлана, </w:t>
            </w:r>
            <w:proofErr w:type="spellStart"/>
            <w:r w:rsidRPr="00B16D2C">
              <w:rPr>
                <w:rFonts w:ascii="Times New Roman" w:hAnsi="Times New Roman" w:cs="Times New Roman"/>
                <w:sz w:val="24"/>
                <w:szCs w:val="24"/>
              </w:rPr>
              <w:t>Щавінська</w:t>
            </w:r>
            <w:proofErr w:type="spellEnd"/>
            <w:r w:rsidRPr="00B16D2C">
              <w:rPr>
                <w:rFonts w:ascii="Times New Roman" w:hAnsi="Times New Roman" w:cs="Times New Roman"/>
                <w:sz w:val="24"/>
                <w:szCs w:val="24"/>
              </w:rPr>
              <w:t xml:space="preserve"> Софія)</w:t>
            </w:r>
          </w:p>
        </w:tc>
        <w:tc>
          <w:tcPr>
            <w:tcW w:w="2887" w:type="dxa"/>
            <w:vMerge/>
          </w:tcPr>
          <w:p w14:paraId="73BF875C" w14:textId="77777777" w:rsidR="002404E2" w:rsidRDefault="002404E2" w:rsidP="00351C64">
            <w:pPr>
              <w:rPr>
                <w:rFonts w:ascii="Times New Roman" w:hAnsi="Times New Roman" w:cs="Times New Roman"/>
                <w:sz w:val="24"/>
                <w:szCs w:val="24"/>
              </w:rPr>
            </w:pPr>
          </w:p>
        </w:tc>
        <w:tc>
          <w:tcPr>
            <w:tcW w:w="1217" w:type="dxa"/>
            <w:vMerge w:val="restart"/>
          </w:tcPr>
          <w:p w14:paraId="15B8D214"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 xml:space="preserve">І місце </w:t>
            </w:r>
          </w:p>
        </w:tc>
        <w:tc>
          <w:tcPr>
            <w:tcW w:w="2180" w:type="dxa"/>
            <w:vMerge w:val="restart"/>
          </w:tcPr>
          <w:p w14:paraId="6E601444"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 xml:space="preserve">Гаврилюк Г.В. </w:t>
            </w:r>
          </w:p>
          <w:p w14:paraId="76F66E15" w14:textId="77777777" w:rsidR="002404E2" w:rsidRDefault="002404E2" w:rsidP="00351C64">
            <w:pPr>
              <w:rPr>
                <w:rFonts w:ascii="Times New Roman" w:hAnsi="Times New Roman" w:cs="Times New Roman"/>
                <w:sz w:val="24"/>
                <w:szCs w:val="24"/>
              </w:rPr>
            </w:pPr>
            <w:proofErr w:type="spellStart"/>
            <w:r>
              <w:rPr>
                <w:rFonts w:ascii="Times New Roman" w:hAnsi="Times New Roman" w:cs="Times New Roman"/>
                <w:sz w:val="24"/>
                <w:szCs w:val="24"/>
              </w:rPr>
              <w:t>Лисаківська</w:t>
            </w:r>
            <w:proofErr w:type="spellEnd"/>
            <w:r>
              <w:rPr>
                <w:rFonts w:ascii="Times New Roman" w:hAnsi="Times New Roman" w:cs="Times New Roman"/>
                <w:sz w:val="24"/>
                <w:szCs w:val="24"/>
              </w:rPr>
              <w:t xml:space="preserve"> Л.Д. </w:t>
            </w:r>
          </w:p>
        </w:tc>
      </w:tr>
      <w:tr w:rsidR="002404E2" w:rsidRPr="00872749" w14:paraId="600F2757" w14:textId="77777777" w:rsidTr="00351C64">
        <w:tc>
          <w:tcPr>
            <w:tcW w:w="769" w:type="dxa"/>
          </w:tcPr>
          <w:p w14:paraId="3FB5FB0E"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20</w:t>
            </w:r>
          </w:p>
        </w:tc>
        <w:tc>
          <w:tcPr>
            <w:tcW w:w="2836" w:type="dxa"/>
          </w:tcPr>
          <w:p w14:paraId="436D218D"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 xml:space="preserve">Смолій Світлана </w:t>
            </w:r>
          </w:p>
        </w:tc>
        <w:tc>
          <w:tcPr>
            <w:tcW w:w="2887" w:type="dxa"/>
            <w:vMerge/>
          </w:tcPr>
          <w:p w14:paraId="4CACF36A" w14:textId="77777777" w:rsidR="002404E2" w:rsidRDefault="002404E2" w:rsidP="00351C64">
            <w:pPr>
              <w:rPr>
                <w:rFonts w:ascii="Times New Roman" w:hAnsi="Times New Roman" w:cs="Times New Roman"/>
                <w:sz w:val="24"/>
                <w:szCs w:val="24"/>
              </w:rPr>
            </w:pPr>
          </w:p>
        </w:tc>
        <w:tc>
          <w:tcPr>
            <w:tcW w:w="1217" w:type="dxa"/>
            <w:vMerge/>
          </w:tcPr>
          <w:p w14:paraId="22031781" w14:textId="77777777" w:rsidR="002404E2" w:rsidRDefault="002404E2" w:rsidP="00351C64">
            <w:pPr>
              <w:rPr>
                <w:rFonts w:ascii="Times New Roman" w:hAnsi="Times New Roman" w:cs="Times New Roman"/>
                <w:sz w:val="24"/>
                <w:szCs w:val="24"/>
              </w:rPr>
            </w:pPr>
          </w:p>
        </w:tc>
        <w:tc>
          <w:tcPr>
            <w:tcW w:w="2180" w:type="dxa"/>
            <w:vMerge/>
          </w:tcPr>
          <w:p w14:paraId="6BA97C36" w14:textId="77777777" w:rsidR="002404E2" w:rsidRDefault="002404E2" w:rsidP="00351C64">
            <w:pPr>
              <w:rPr>
                <w:rFonts w:ascii="Times New Roman" w:hAnsi="Times New Roman" w:cs="Times New Roman"/>
                <w:sz w:val="24"/>
                <w:szCs w:val="24"/>
              </w:rPr>
            </w:pPr>
          </w:p>
        </w:tc>
      </w:tr>
      <w:tr w:rsidR="002404E2" w:rsidRPr="00872749" w14:paraId="7B906D45" w14:textId="77777777" w:rsidTr="00351C64">
        <w:tc>
          <w:tcPr>
            <w:tcW w:w="769" w:type="dxa"/>
          </w:tcPr>
          <w:p w14:paraId="40651B08"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21</w:t>
            </w:r>
          </w:p>
        </w:tc>
        <w:tc>
          <w:tcPr>
            <w:tcW w:w="2836" w:type="dxa"/>
          </w:tcPr>
          <w:p w14:paraId="01CAE75D" w14:textId="77777777" w:rsidR="002404E2" w:rsidRDefault="002404E2" w:rsidP="00351C64">
            <w:pPr>
              <w:rPr>
                <w:rFonts w:ascii="Times New Roman" w:hAnsi="Times New Roman" w:cs="Times New Roman"/>
                <w:sz w:val="24"/>
                <w:szCs w:val="24"/>
              </w:rPr>
            </w:pPr>
            <w:proofErr w:type="spellStart"/>
            <w:r>
              <w:rPr>
                <w:rFonts w:ascii="Times New Roman" w:hAnsi="Times New Roman" w:cs="Times New Roman"/>
                <w:sz w:val="24"/>
                <w:szCs w:val="24"/>
              </w:rPr>
              <w:t>Овчарук</w:t>
            </w:r>
            <w:proofErr w:type="spellEnd"/>
            <w:r>
              <w:rPr>
                <w:rFonts w:ascii="Times New Roman" w:hAnsi="Times New Roman" w:cs="Times New Roman"/>
                <w:sz w:val="24"/>
                <w:szCs w:val="24"/>
              </w:rPr>
              <w:t xml:space="preserve"> Анастасія</w:t>
            </w:r>
          </w:p>
        </w:tc>
        <w:tc>
          <w:tcPr>
            <w:tcW w:w="2887" w:type="dxa"/>
            <w:vMerge/>
          </w:tcPr>
          <w:p w14:paraId="601A8C03" w14:textId="77777777" w:rsidR="002404E2" w:rsidRDefault="002404E2" w:rsidP="00351C64">
            <w:pPr>
              <w:rPr>
                <w:rFonts w:ascii="Times New Roman" w:hAnsi="Times New Roman" w:cs="Times New Roman"/>
                <w:sz w:val="24"/>
                <w:szCs w:val="24"/>
              </w:rPr>
            </w:pPr>
          </w:p>
        </w:tc>
        <w:tc>
          <w:tcPr>
            <w:tcW w:w="1217" w:type="dxa"/>
            <w:vMerge/>
          </w:tcPr>
          <w:p w14:paraId="757A35E4" w14:textId="77777777" w:rsidR="002404E2" w:rsidRDefault="002404E2" w:rsidP="00351C64">
            <w:pPr>
              <w:rPr>
                <w:rFonts w:ascii="Times New Roman" w:hAnsi="Times New Roman" w:cs="Times New Roman"/>
                <w:sz w:val="24"/>
                <w:szCs w:val="24"/>
              </w:rPr>
            </w:pPr>
          </w:p>
        </w:tc>
        <w:tc>
          <w:tcPr>
            <w:tcW w:w="2180" w:type="dxa"/>
            <w:vMerge/>
          </w:tcPr>
          <w:p w14:paraId="6C7264C3" w14:textId="77777777" w:rsidR="002404E2" w:rsidRDefault="002404E2" w:rsidP="00351C64">
            <w:pPr>
              <w:rPr>
                <w:rFonts w:ascii="Times New Roman" w:hAnsi="Times New Roman" w:cs="Times New Roman"/>
                <w:sz w:val="24"/>
                <w:szCs w:val="24"/>
              </w:rPr>
            </w:pPr>
          </w:p>
        </w:tc>
      </w:tr>
      <w:tr w:rsidR="002404E2" w:rsidRPr="00872749" w14:paraId="3235E74F" w14:textId="77777777" w:rsidTr="00351C64">
        <w:tc>
          <w:tcPr>
            <w:tcW w:w="769" w:type="dxa"/>
          </w:tcPr>
          <w:p w14:paraId="6EBCE793"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22</w:t>
            </w:r>
          </w:p>
        </w:tc>
        <w:tc>
          <w:tcPr>
            <w:tcW w:w="2836" w:type="dxa"/>
          </w:tcPr>
          <w:p w14:paraId="600CE7D0" w14:textId="77777777" w:rsidR="002404E2" w:rsidRDefault="002404E2" w:rsidP="00351C64">
            <w:pPr>
              <w:rPr>
                <w:rFonts w:ascii="Times New Roman" w:hAnsi="Times New Roman" w:cs="Times New Roman"/>
                <w:sz w:val="24"/>
                <w:szCs w:val="24"/>
              </w:rPr>
            </w:pPr>
            <w:proofErr w:type="spellStart"/>
            <w:r>
              <w:rPr>
                <w:rFonts w:ascii="Times New Roman" w:hAnsi="Times New Roman" w:cs="Times New Roman"/>
                <w:sz w:val="24"/>
                <w:szCs w:val="24"/>
              </w:rPr>
              <w:t>Зомарєва</w:t>
            </w:r>
            <w:proofErr w:type="spellEnd"/>
            <w:r>
              <w:rPr>
                <w:rFonts w:ascii="Times New Roman" w:hAnsi="Times New Roman" w:cs="Times New Roman"/>
                <w:sz w:val="24"/>
                <w:szCs w:val="24"/>
              </w:rPr>
              <w:t xml:space="preserve"> Каріна </w:t>
            </w:r>
          </w:p>
        </w:tc>
        <w:tc>
          <w:tcPr>
            <w:tcW w:w="2887" w:type="dxa"/>
          </w:tcPr>
          <w:p w14:paraId="6A2608AD" w14:textId="77777777" w:rsidR="002404E2" w:rsidRPr="00ED313A" w:rsidRDefault="002404E2" w:rsidP="00351C64">
            <w:pPr>
              <w:rPr>
                <w:rFonts w:ascii="Times New Roman" w:hAnsi="Times New Roman" w:cs="Times New Roman"/>
                <w:sz w:val="24"/>
                <w:szCs w:val="24"/>
              </w:rPr>
            </w:pPr>
            <w:r>
              <w:rPr>
                <w:rFonts w:ascii="Times New Roman" w:hAnsi="Times New Roman" w:cs="Times New Roman"/>
                <w:sz w:val="24"/>
                <w:szCs w:val="24"/>
              </w:rPr>
              <w:t>Природоохоронний конкурс</w:t>
            </w:r>
            <w:r w:rsidRPr="00ED313A">
              <w:rPr>
                <w:rFonts w:ascii="Times New Roman" w:hAnsi="Times New Roman" w:cs="Times New Roman"/>
                <w:sz w:val="24"/>
                <w:szCs w:val="24"/>
              </w:rPr>
              <w:t xml:space="preserve"> "Первоцвіти під охороною" в рамках акції "Збережемо первоцвіти" від НПП "Мале Полісся"</w:t>
            </w:r>
          </w:p>
        </w:tc>
        <w:tc>
          <w:tcPr>
            <w:tcW w:w="1217" w:type="dxa"/>
          </w:tcPr>
          <w:p w14:paraId="5027C730"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 xml:space="preserve">І місце </w:t>
            </w:r>
          </w:p>
        </w:tc>
        <w:tc>
          <w:tcPr>
            <w:tcW w:w="2180" w:type="dxa"/>
          </w:tcPr>
          <w:p w14:paraId="21115D52" w14:textId="77777777" w:rsidR="002404E2" w:rsidRDefault="002404E2" w:rsidP="00351C64">
            <w:pPr>
              <w:rPr>
                <w:rFonts w:ascii="Times New Roman" w:hAnsi="Times New Roman" w:cs="Times New Roman"/>
                <w:sz w:val="24"/>
                <w:szCs w:val="24"/>
              </w:rPr>
            </w:pPr>
            <w:proofErr w:type="spellStart"/>
            <w:r>
              <w:rPr>
                <w:rFonts w:ascii="Times New Roman" w:hAnsi="Times New Roman" w:cs="Times New Roman"/>
                <w:sz w:val="24"/>
                <w:szCs w:val="24"/>
              </w:rPr>
              <w:t>Косік</w:t>
            </w:r>
            <w:proofErr w:type="spellEnd"/>
            <w:r>
              <w:rPr>
                <w:rFonts w:ascii="Times New Roman" w:hAnsi="Times New Roman" w:cs="Times New Roman"/>
                <w:sz w:val="24"/>
                <w:szCs w:val="24"/>
              </w:rPr>
              <w:t xml:space="preserve"> Ю.О. </w:t>
            </w:r>
          </w:p>
        </w:tc>
      </w:tr>
      <w:tr w:rsidR="002404E2" w:rsidRPr="00872749" w14:paraId="711551E8" w14:textId="77777777" w:rsidTr="00351C64">
        <w:tc>
          <w:tcPr>
            <w:tcW w:w="769" w:type="dxa"/>
          </w:tcPr>
          <w:p w14:paraId="58F79757"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23</w:t>
            </w:r>
          </w:p>
        </w:tc>
        <w:tc>
          <w:tcPr>
            <w:tcW w:w="2836" w:type="dxa"/>
          </w:tcPr>
          <w:p w14:paraId="2D75D60C" w14:textId="77777777" w:rsidR="002404E2" w:rsidRDefault="002404E2" w:rsidP="00351C64">
            <w:pPr>
              <w:rPr>
                <w:rFonts w:ascii="Times New Roman" w:hAnsi="Times New Roman" w:cs="Times New Roman"/>
                <w:sz w:val="24"/>
                <w:szCs w:val="24"/>
              </w:rPr>
            </w:pPr>
            <w:proofErr w:type="spellStart"/>
            <w:r>
              <w:rPr>
                <w:rFonts w:ascii="Times New Roman" w:hAnsi="Times New Roman" w:cs="Times New Roman"/>
                <w:sz w:val="24"/>
                <w:szCs w:val="24"/>
              </w:rPr>
              <w:t>Панчук</w:t>
            </w:r>
            <w:proofErr w:type="spellEnd"/>
            <w:r>
              <w:rPr>
                <w:rFonts w:ascii="Times New Roman" w:hAnsi="Times New Roman" w:cs="Times New Roman"/>
                <w:sz w:val="24"/>
                <w:szCs w:val="24"/>
              </w:rPr>
              <w:t xml:space="preserve"> Олександр </w:t>
            </w:r>
          </w:p>
          <w:p w14:paraId="1CA1645A" w14:textId="77777777" w:rsidR="002404E2" w:rsidRDefault="002404E2" w:rsidP="00351C64">
            <w:pPr>
              <w:rPr>
                <w:rFonts w:ascii="Times New Roman" w:hAnsi="Times New Roman" w:cs="Times New Roman"/>
                <w:sz w:val="24"/>
                <w:szCs w:val="24"/>
              </w:rPr>
            </w:pPr>
            <w:proofErr w:type="spellStart"/>
            <w:r>
              <w:rPr>
                <w:rFonts w:ascii="Times New Roman" w:hAnsi="Times New Roman" w:cs="Times New Roman"/>
                <w:sz w:val="24"/>
                <w:szCs w:val="24"/>
              </w:rPr>
              <w:t>Колодніцька</w:t>
            </w:r>
            <w:proofErr w:type="spellEnd"/>
            <w:r>
              <w:rPr>
                <w:rFonts w:ascii="Times New Roman" w:hAnsi="Times New Roman" w:cs="Times New Roman"/>
                <w:sz w:val="24"/>
                <w:szCs w:val="24"/>
              </w:rPr>
              <w:t xml:space="preserve"> Яна </w:t>
            </w:r>
          </w:p>
          <w:p w14:paraId="769389F0"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 xml:space="preserve">Сорочинський Ярослав </w:t>
            </w:r>
          </w:p>
          <w:p w14:paraId="151FB3B3" w14:textId="77777777" w:rsidR="002404E2" w:rsidRDefault="002404E2" w:rsidP="00351C64">
            <w:pPr>
              <w:rPr>
                <w:rFonts w:ascii="Times New Roman" w:hAnsi="Times New Roman" w:cs="Times New Roman"/>
                <w:sz w:val="24"/>
                <w:szCs w:val="24"/>
              </w:rPr>
            </w:pPr>
            <w:proofErr w:type="spellStart"/>
            <w:r>
              <w:rPr>
                <w:rFonts w:ascii="Times New Roman" w:hAnsi="Times New Roman" w:cs="Times New Roman"/>
                <w:sz w:val="24"/>
                <w:szCs w:val="24"/>
              </w:rPr>
              <w:t>Василюк</w:t>
            </w:r>
            <w:proofErr w:type="spellEnd"/>
            <w:r>
              <w:rPr>
                <w:rFonts w:ascii="Times New Roman" w:hAnsi="Times New Roman" w:cs="Times New Roman"/>
                <w:sz w:val="24"/>
                <w:szCs w:val="24"/>
              </w:rPr>
              <w:t xml:space="preserve"> Богдан </w:t>
            </w:r>
          </w:p>
          <w:p w14:paraId="7C3DA913"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 xml:space="preserve">Сорочинська Аліна </w:t>
            </w:r>
          </w:p>
          <w:p w14:paraId="648C2FF1"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 xml:space="preserve">Сорочинська Яна </w:t>
            </w:r>
          </w:p>
          <w:p w14:paraId="71181C12"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 xml:space="preserve">Мазур Софія </w:t>
            </w:r>
          </w:p>
          <w:p w14:paraId="44F9D17B"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 xml:space="preserve">Кравчук Максим </w:t>
            </w:r>
          </w:p>
        </w:tc>
        <w:tc>
          <w:tcPr>
            <w:tcW w:w="2887" w:type="dxa"/>
          </w:tcPr>
          <w:p w14:paraId="3EE627BC"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І тур</w:t>
            </w:r>
            <w:r w:rsidRPr="00ED313A">
              <w:rPr>
                <w:rFonts w:ascii="Times New Roman" w:hAnsi="Times New Roman" w:cs="Times New Roman"/>
                <w:sz w:val="24"/>
                <w:szCs w:val="24"/>
              </w:rPr>
              <w:t xml:space="preserve"> Всеукраїнського квест-марафону "Чи знаємо ми Тараса Шевченка?</w:t>
            </w:r>
          </w:p>
        </w:tc>
        <w:tc>
          <w:tcPr>
            <w:tcW w:w="1217" w:type="dxa"/>
          </w:tcPr>
          <w:p w14:paraId="1E8F3F26"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І місце</w:t>
            </w:r>
          </w:p>
        </w:tc>
        <w:tc>
          <w:tcPr>
            <w:tcW w:w="2180" w:type="dxa"/>
          </w:tcPr>
          <w:p w14:paraId="78766533"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 xml:space="preserve">Кирильчук Л.О. </w:t>
            </w:r>
          </w:p>
        </w:tc>
      </w:tr>
      <w:tr w:rsidR="002404E2" w:rsidRPr="00872749" w14:paraId="1C38C6DF" w14:textId="77777777" w:rsidTr="00351C64">
        <w:tc>
          <w:tcPr>
            <w:tcW w:w="769" w:type="dxa"/>
          </w:tcPr>
          <w:p w14:paraId="59F41F33"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24</w:t>
            </w:r>
          </w:p>
        </w:tc>
        <w:tc>
          <w:tcPr>
            <w:tcW w:w="2836" w:type="dxa"/>
          </w:tcPr>
          <w:p w14:paraId="055DD35A" w14:textId="77777777" w:rsidR="002404E2" w:rsidRDefault="002404E2" w:rsidP="00351C64">
            <w:pPr>
              <w:rPr>
                <w:rFonts w:ascii="Times New Roman" w:hAnsi="Times New Roman" w:cs="Times New Roman"/>
                <w:sz w:val="24"/>
                <w:szCs w:val="24"/>
              </w:rPr>
            </w:pPr>
            <w:proofErr w:type="spellStart"/>
            <w:r>
              <w:rPr>
                <w:rFonts w:ascii="Times New Roman" w:hAnsi="Times New Roman" w:cs="Times New Roman"/>
                <w:sz w:val="24"/>
                <w:szCs w:val="24"/>
              </w:rPr>
              <w:t>Деркачук</w:t>
            </w:r>
            <w:proofErr w:type="spellEnd"/>
            <w:r>
              <w:rPr>
                <w:rFonts w:ascii="Times New Roman" w:hAnsi="Times New Roman" w:cs="Times New Roman"/>
                <w:sz w:val="24"/>
                <w:szCs w:val="24"/>
              </w:rPr>
              <w:t xml:space="preserve"> Людмила </w:t>
            </w:r>
          </w:p>
        </w:tc>
        <w:tc>
          <w:tcPr>
            <w:tcW w:w="2887" w:type="dxa"/>
            <w:vMerge w:val="restart"/>
          </w:tcPr>
          <w:p w14:paraId="7B81E5C7"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Всеукраїнський дистанційний  конкурс</w:t>
            </w:r>
            <w:r w:rsidRPr="00ED313A">
              <w:rPr>
                <w:rFonts w:ascii="Times New Roman" w:hAnsi="Times New Roman" w:cs="Times New Roman"/>
                <w:sz w:val="24"/>
                <w:szCs w:val="24"/>
              </w:rPr>
              <w:t xml:space="preserve"> мистец</w:t>
            </w:r>
            <w:r>
              <w:rPr>
                <w:rFonts w:ascii="Times New Roman" w:hAnsi="Times New Roman" w:cs="Times New Roman"/>
                <w:sz w:val="24"/>
                <w:szCs w:val="24"/>
              </w:rPr>
              <w:t xml:space="preserve">тв «Великоднє диво» -  номінація </w:t>
            </w:r>
            <w:r w:rsidRPr="00ED313A">
              <w:rPr>
                <w:rFonts w:ascii="Times New Roman" w:hAnsi="Times New Roman" w:cs="Times New Roman"/>
                <w:sz w:val="24"/>
                <w:szCs w:val="24"/>
              </w:rPr>
              <w:t>«Образотворча майстерність -живопис»</w:t>
            </w:r>
          </w:p>
        </w:tc>
        <w:tc>
          <w:tcPr>
            <w:tcW w:w="1217" w:type="dxa"/>
          </w:tcPr>
          <w:p w14:paraId="41590B70"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 xml:space="preserve">І місце </w:t>
            </w:r>
          </w:p>
        </w:tc>
        <w:tc>
          <w:tcPr>
            <w:tcW w:w="2180" w:type="dxa"/>
            <w:vMerge w:val="restart"/>
          </w:tcPr>
          <w:p w14:paraId="1018A32E" w14:textId="77777777" w:rsidR="002404E2" w:rsidRDefault="002404E2" w:rsidP="00351C64">
            <w:pPr>
              <w:rPr>
                <w:rFonts w:ascii="Times New Roman" w:hAnsi="Times New Roman" w:cs="Times New Roman"/>
                <w:sz w:val="24"/>
                <w:szCs w:val="24"/>
              </w:rPr>
            </w:pPr>
            <w:proofErr w:type="spellStart"/>
            <w:r>
              <w:rPr>
                <w:rFonts w:ascii="Times New Roman" w:hAnsi="Times New Roman" w:cs="Times New Roman"/>
                <w:sz w:val="24"/>
                <w:szCs w:val="24"/>
              </w:rPr>
              <w:t>Косік</w:t>
            </w:r>
            <w:proofErr w:type="spellEnd"/>
            <w:r>
              <w:rPr>
                <w:rFonts w:ascii="Times New Roman" w:hAnsi="Times New Roman" w:cs="Times New Roman"/>
                <w:sz w:val="24"/>
                <w:szCs w:val="24"/>
              </w:rPr>
              <w:t xml:space="preserve"> Ю.О. </w:t>
            </w:r>
          </w:p>
        </w:tc>
      </w:tr>
      <w:tr w:rsidR="002404E2" w:rsidRPr="00872749" w14:paraId="1BA6F2CA" w14:textId="77777777" w:rsidTr="00351C64">
        <w:tc>
          <w:tcPr>
            <w:tcW w:w="769" w:type="dxa"/>
          </w:tcPr>
          <w:p w14:paraId="49322477"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25</w:t>
            </w:r>
          </w:p>
        </w:tc>
        <w:tc>
          <w:tcPr>
            <w:tcW w:w="2836" w:type="dxa"/>
          </w:tcPr>
          <w:p w14:paraId="23ADBFB3"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 xml:space="preserve">Матвійчук Вероніка </w:t>
            </w:r>
          </w:p>
        </w:tc>
        <w:tc>
          <w:tcPr>
            <w:tcW w:w="2887" w:type="dxa"/>
            <w:vMerge/>
          </w:tcPr>
          <w:p w14:paraId="5BA00107" w14:textId="77777777" w:rsidR="002404E2" w:rsidRDefault="002404E2" w:rsidP="00351C64">
            <w:pPr>
              <w:rPr>
                <w:rFonts w:ascii="Times New Roman" w:hAnsi="Times New Roman" w:cs="Times New Roman"/>
                <w:sz w:val="24"/>
                <w:szCs w:val="24"/>
              </w:rPr>
            </w:pPr>
          </w:p>
        </w:tc>
        <w:tc>
          <w:tcPr>
            <w:tcW w:w="1217" w:type="dxa"/>
          </w:tcPr>
          <w:p w14:paraId="245462EE"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 xml:space="preserve">ІІ місце </w:t>
            </w:r>
          </w:p>
        </w:tc>
        <w:tc>
          <w:tcPr>
            <w:tcW w:w="2180" w:type="dxa"/>
            <w:vMerge/>
          </w:tcPr>
          <w:p w14:paraId="546401D4" w14:textId="77777777" w:rsidR="002404E2" w:rsidRDefault="002404E2" w:rsidP="00351C64">
            <w:pPr>
              <w:rPr>
                <w:rFonts w:ascii="Times New Roman" w:hAnsi="Times New Roman" w:cs="Times New Roman"/>
                <w:sz w:val="24"/>
                <w:szCs w:val="24"/>
              </w:rPr>
            </w:pPr>
          </w:p>
        </w:tc>
      </w:tr>
      <w:tr w:rsidR="002404E2" w:rsidRPr="00872749" w14:paraId="3BBBBDF2" w14:textId="77777777" w:rsidTr="00351C64">
        <w:tc>
          <w:tcPr>
            <w:tcW w:w="769" w:type="dxa"/>
          </w:tcPr>
          <w:p w14:paraId="6EBD01E0"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26</w:t>
            </w:r>
          </w:p>
        </w:tc>
        <w:tc>
          <w:tcPr>
            <w:tcW w:w="2836" w:type="dxa"/>
          </w:tcPr>
          <w:p w14:paraId="63FDEE0D" w14:textId="77777777" w:rsidR="002404E2" w:rsidRDefault="002404E2" w:rsidP="00351C64">
            <w:pPr>
              <w:rPr>
                <w:rFonts w:ascii="Times New Roman" w:hAnsi="Times New Roman" w:cs="Times New Roman"/>
                <w:sz w:val="24"/>
                <w:szCs w:val="24"/>
              </w:rPr>
            </w:pPr>
            <w:proofErr w:type="spellStart"/>
            <w:r>
              <w:rPr>
                <w:rFonts w:ascii="Times New Roman" w:hAnsi="Times New Roman" w:cs="Times New Roman"/>
                <w:sz w:val="24"/>
                <w:szCs w:val="24"/>
              </w:rPr>
              <w:t>Косик</w:t>
            </w:r>
            <w:proofErr w:type="spellEnd"/>
            <w:r>
              <w:rPr>
                <w:rFonts w:ascii="Times New Roman" w:hAnsi="Times New Roman" w:cs="Times New Roman"/>
                <w:sz w:val="24"/>
                <w:szCs w:val="24"/>
              </w:rPr>
              <w:t xml:space="preserve"> Назар </w:t>
            </w:r>
          </w:p>
        </w:tc>
        <w:tc>
          <w:tcPr>
            <w:tcW w:w="2887" w:type="dxa"/>
          </w:tcPr>
          <w:p w14:paraId="1FA25658"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Всеукраїнський конкурс «Я-журналіст»</w:t>
            </w:r>
          </w:p>
        </w:tc>
        <w:tc>
          <w:tcPr>
            <w:tcW w:w="1217" w:type="dxa"/>
          </w:tcPr>
          <w:p w14:paraId="31D73DD8"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Лауреат</w:t>
            </w:r>
          </w:p>
        </w:tc>
        <w:tc>
          <w:tcPr>
            <w:tcW w:w="2180" w:type="dxa"/>
          </w:tcPr>
          <w:p w14:paraId="296C5313"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 xml:space="preserve">Кирильчук Л.О. </w:t>
            </w:r>
          </w:p>
        </w:tc>
      </w:tr>
      <w:tr w:rsidR="002404E2" w:rsidRPr="00872749" w14:paraId="71FB782E" w14:textId="77777777" w:rsidTr="00351C64">
        <w:tc>
          <w:tcPr>
            <w:tcW w:w="769" w:type="dxa"/>
          </w:tcPr>
          <w:p w14:paraId="2C72AFAD"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27</w:t>
            </w:r>
          </w:p>
        </w:tc>
        <w:tc>
          <w:tcPr>
            <w:tcW w:w="2836" w:type="dxa"/>
          </w:tcPr>
          <w:p w14:paraId="46CA539E" w14:textId="77777777" w:rsidR="002404E2" w:rsidRDefault="002404E2" w:rsidP="00351C64">
            <w:pPr>
              <w:rPr>
                <w:rFonts w:ascii="Times New Roman" w:hAnsi="Times New Roman" w:cs="Times New Roman"/>
                <w:sz w:val="24"/>
                <w:szCs w:val="24"/>
              </w:rPr>
            </w:pPr>
            <w:proofErr w:type="spellStart"/>
            <w:r>
              <w:rPr>
                <w:rFonts w:ascii="Times New Roman" w:hAnsi="Times New Roman" w:cs="Times New Roman"/>
                <w:sz w:val="24"/>
                <w:szCs w:val="24"/>
              </w:rPr>
              <w:t>Колодніцька</w:t>
            </w:r>
            <w:proofErr w:type="spellEnd"/>
            <w:r>
              <w:rPr>
                <w:rFonts w:ascii="Times New Roman" w:hAnsi="Times New Roman" w:cs="Times New Roman"/>
                <w:sz w:val="24"/>
                <w:szCs w:val="24"/>
              </w:rPr>
              <w:t xml:space="preserve"> Яна </w:t>
            </w:r>
          </w:p>
          <w:p w14:paraId="5AF6B115"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 xml:space="preserve">Смолій Діана </w:t>
            </w:r>
          </w:p>
          <w:p w14:paraId="44F466EB"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 xml:space="preserve">Сорочинський Ярослав </w:t>
            </w:r>
          </w:p>
          <w:p w14:paraId="6F1D1B9C" w14:textId="77777777" w:rsidR="002404E2" w:rsidRDefault="002404E2" w:rsidP="00351C64">
            <w:pPr>
              <w:rPr>
                <w:rFonts w:ascii="Times New Roman" w:hAnsi="Times New Roman" w:cs="Times New Roman"/>
                <w:sz w:val="24"/>
                <w:szCs w:val="24"/>
              </w:rPr>
            </w:pPr>
            <w:proofErr w:type="spellStart"/>
            <w:r>
              <w:rPr>
                <w:rFonts w:ascii="Times New Roman" w:hAnsi="Times New Roman" w:cs="Times New Roman"/>
                <w:sz w:val="24"/>
                <w:szCs w:val="24"/>
              </w:rPr>
              <w:t>Василюк</w:t>
            </w:r>
            <w:proofErr w:type="spellEnd"/>
            <w:r>
              <w:rPr>
                <w:rFonts w:ascii="Times New Roman" w:hAnsi="Times New Roman" w:cs="Times New Roman"/>
                <w:sz w:val="24"/>
                <w:szCs w:val="24"/>
              </w:rPr>
              <w:t xml:space="preserve"> Богдан </w:t>
            </w:r>
          </w:p>
          <w:p w14:paraId="4AB9327F"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 xml:space="preserve">Комар Іван </w:t>
            </w:r>
          </w:p>
          <w:p w14:paraId="3DD311AC"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 xml:space="preserve">Лишень Богдан </w:t>
            </w:r>
          </w:p>
          <w:p w14:paraId="6559BDA9"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 xml:space="preserve">Сорочинська Аліна </w:t>
            </w:r>
          </w:p>
          <w:p w14:paraId="3ECDF5DB"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 xml:space="preserve">Гончарук Борис </w:t>
            </w:r>
          </w:p>
          <w:p w14:paraId="7E5D96E4" w14:textId="77777777" w:rsidR="002404E2" w:rsidRDefault="002404E2" w:rsidP="00351C64">
            <w:pPr>
              <w:rPr>
                <w:rFonts w:ascii="Times New Roman" w:hAnsi="Times New Roman" w:cs="Times New Roman"/>
                <w:sz w:val="24"/>
                <w:szCs w:val="24"/>
              </w:rPr>
            </w:pPr>
            <w:proofErr w:type="spellStart"/>
            <w:r>
              <w:rPr>
                <w:rFonts w:ascii="Times New Roman" w:hAnsi="Times New Roman" w:cs="Times New Roman"/>
                <w:sz w:val="24"/>
                <w:szCs w:val="24"/>
              </w:rPr>
              <w:t>Косік</w:t>
            </w:r>
            <w:proofErr w:type="spellEnd"/>
            <w:r>
              <w:rPr>
                <w:rFonts w:ascii="Times New Roman" w:hAnsi="Times New Roman" w:cs="Times New Roman"/>
                <w:sz w:val="24"/>
                <w:szCs w:val="24"/>
              </w:rPr>
              <w:t xml:space="preserve"> Вікторія </w:t>
            </w:r>
          </w:p>
          <w:p w14:paraId="67729BD7" w14:textId="77777777" w:rsidR="002404E2" w:rsidRDefault="002404E2" w:rsidP="00351C64">
            <w:pPr>
              <w:rPr>
                <w:rFonts w:ascii="Times New Roman" w:hAnsi="Times New Roman" w:cs="Times New Roman"/>
                <w:sz w:val="24"/>
                <w:szCs w:val="24"/>
              </w:rPr>
            </w:pPr>
            <w:proofErr w:type="spellStart"/>
            <w:r>
              <w:rPr>
                <w:rFonts w:ascii="Times New Roman" w:hAnsi="Times New Roman" w:cs="Times New Roman"/>
                <w:sz w:val="24"/>
                <w:szCs w:val="24"/>
              </w:rPr>
              <w:t>Овчарук</w:t>
            </w:r>
            <w:proofErr w:type="spellEnd"/>
            <w:r>
              <w:rPr>
                <w:rFonts w:ascii="Times New Roman" w:hAnsi="Times New Roman" w:cs="Times New Roman"/>
                <w:sz w:val="24"/>
                <w:szCs w:val="24"/>
              </w:rPr>
              <w:t xml:space="preserve"> Анастасія</w:t>
            </w:r>
          </w:p>
          <w:p w14:paraId="32D1806A"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 xml:space="preserve">Мазур Софія </w:t>
            </w:r>
          </w:p>
          <w:p w14:paraId="2A383F45"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 xml:space="preserve">Сорочинська Яна </w:t>
            </w:r>
          </w:p>
          <w:p w14:paraId="4AE00EF6"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 xml:space="preserve">Поліщук Віктор </w:t>
            </w:r>
          </w:p>
          <w:p w14:paraId="10AAC57E"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lastRenderedPageBreak/>
              <w:t xml:space="preserve">Смолій Світлана </w:t>
            </w:r>
          </w:p>
          <w:p w14:paraId="02672940"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 xml:space="preserve">Кравчук Максим </w:t>
            </w:r>
          </w:p>
          <w:p w14:paraId="4AA631C0" w14:textId="77777777" w:rsidR="002404E2" w:rsidRDefault="002404E2" w:rsidP="00351C64">
            <w:pPr>
              <w:rPr>
                <w:rFonts w:ascii="Times New Roman" w:hAnsi="Times New Roman" w:cs="Times New Roman"/>
                <w:sz w:val="24"/>
                <w:szCs w:val="24"/>
              </w:rPr>
            </w:pPr>
            <w:proofErr w:type="spellStart"/>
            <w:r>
              <w:rPr>
                <w:rFonts w:ascii="Times New Roman" w:hAnsi="Times New Roman" w:cs="Times New Roman"/>
                <w:sz w:val="24"/>
                <w:szCs w:val="24"/>
              </w:rPr>
              <w:t>Щавінська</w:t>
            </w:r>
            <w:proofErr w:type="spellEnd"/>
            <w:r>
              <w:rPr>
                <w:rFonts w:ascii="Times New Roman" w:hAnsi="Times New Roman" w:cs="Times New Roman"/>
                <w:sz w:val="24"/>
                <w:szCs w:val="24"/>
              </w:rPr>
              <w:t xml:space="preserve"> Софія </w:t>
            </w:r>
          </w:p>
          <w:p w14:paraId="64CF60C0"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 xml:space="preserve">Польовий </w:t>
            </w:r>
            <w:proofErr w:type="spellStart"/>
            <w:r>
              <w:rPr>
                <w:rFonts w:ascii="Times New Roman" w:hAnsi="Times New Roman" w:cs="Times New Roman"/>
                <w:sz w:val="24"/>
                <w:szCs w:val="24"/>
              </w:rPr>
              <w:t>Даніїл</w:t>
            </w:r>
            <w:proofErr w:type="spellEnd"/>
            <w:r>
              <w:rPr>
                <w:rFonts w:ascii="Times New Roman" w:hAnsi="Times New Roman" w:cs="Times New Roman"/>
                <w:sz w:val="24"/>
                <w:szCs w:val="24"/>
              </w:rPr>
              <w:t xml:space="preserve"> </w:t>
            </w:r>
          </w:p>
          <w:p w14:paraId="02BF99F8"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 xml:space="preserve">Сорочинська Яна </w:t>
            </w:r>
          </w:p>
        </w:tc>
        <w:tc>
          <w:tcPr>
            <w:tcW w:w="2887" w:type="dxa"/>
          </w:tcPr>
          <w:p w14:paraId="0B826802" w14:textId="77777777" w:rsidR="002404E2" w:rsidRDefault="002404E2" w:rsidP="00351C64">
            <w:pPr>
              <w:rPr>
                <w:rFonts w:ascii="Times New Roman" w:hAnsi="Times New Roman" w:cs="Times New Roman"/>
                <w:sz w:val="24"/>
                <w:szCs w:val="24"/>
              </w:rPr>
            </w:pPr>
            <w:r w:rsidRPr="00A23BBE">
              <w:rPr>
                <w:rFonts w:ascii="Times New Roman" w:hAnsi="Times New Roman" w:cs="Times New Roman"/>
                <w:sz w:val="24"/>
                <w:szCs w:val="24"/>
              </w:rPr>
              <w:lastRenderedPageBreak/>
              <w:t>Всеукраїнський квест-марафон "Ми нащадки Кобзаря</w:t>
            </w:r>
            <w:r>
              <w:rPr>
                <w:rFonts w:ascii="Times New Roman" w:hAnsi="Times New Roman" w:cs="Times New Roman"/>
                <w:sz w:val="24"/>
                <w:szCs w:val="24"/>
              </w:rPr>
              <w:t xml:space="preserve">» </w:t>
            </w:r>
          </w:p>
        </w:tc>
        <w:tc>
          <w:tcPr>
            <w:tcW w:w="1217" w:type="dxa"/>
          </w:tcPr>
          <w:p w14:paraId="24DCCEF3"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Лауреати</w:t>
            </w:r>
          </w:p>
        </w:tc>
        <w:tc>
          <w:tcPr>
            <w:tcW w:w="2180" w:type="dxa"/>
          </w:tcPr>
          <w:p w14:paraId="45FC0FEB"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 xml:space="preserve">Кирильчук Л.О. </w:t>
            </w:r>
          </w:p>
        </w:tc>
      </w:tr>
      <w:tr w:rsidR="002404E2" w:rsidRPr="00872749" w14:paraId="6EDB8FA5" w14:textId="77777777" w:rsidTr="00351C64">
        <w:tc>
          <w:tcPr>
            <w:tcW w:w="769" w:type="dxa"/>
          </w:tcPr>
          <w:p w14:paraId="573E8215"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28</w:t>
            </w:r>
          </w:p>
        </w:tc>
        <w:tc>
          <w:tcPr>
            <w:tcW w:w="2836" w:type="dxa"/>
          </w:tcPr>
          <w:p w14:paraId="141145C2" w14:textId="77777777" w:rsidR="002404E2" w:rsidRDefault="002404E2" w:rsidP="00351C64">
            <w:pPr>
              <w:rPr>
                <w:rFonts w:ascii="Times New Roman" w:hAnsi="Times New Roman" w:cs="Times New Roman"/>
                <w:sz w:val="24"/>
                <w:szCs w:val="24"/>
              </w:rPr>
            </w:pPr>
            <w:proofErr w:type="spellStart"/>
            <w:r>
              <w:rPr>
                <w:rFonts w:ascii="Times New Roman" w:hAnsi="Times New Roman" w:cs="Times New Roman"/>
                <w:sz w:val="24"/>
                <w:szCs w:val="24"/>
              </w:rPr>
              <w:t>Василюк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Вєроніка</w:t>
            </w:r>
            <w:proofErr w:type="spellEnd"/>
            <w:r>
              <w:rPr>
                <w:rFonts w:ascii="Times New Roman" w:hAnsi="Times New Roman" w:cs="Times New Roman"/>
                <w:sz w:val="24"/>
                <w:szCs w:val="24"/>
              </w:rPr>
              <w:t xml:space="preserve"> </w:t>
            </w:r>
          </w:p>
          <w:p w14:paraId="75ADED0E" w14:textId="77777777" w:rsidR="002404E2" w:rsidRDefault="002404E2" w:rsidP="00351C64">
            <w:pPr>
              <w:rPr>
                <w:rFonts w:ascii="Times New Roman" w:hAnsi="Times New Roman" w:cs="Times New Roman"/>
                <w:sz w:val="24"/>
                <w:szCs w:val="24"/>
              </w:rPr>
            </w:pPr>
          </w:p>
        </w:tc>
        <w:tc>
          <w:tcPr>
            <w:tcW w:w="2887" w:type="dxa"/>
            <w:vMerge w:val="restart"/>
          </w:tcPr>
          <w:p w14:paraId="2C6C1A2A"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Всеукраїнський інтерактивний конкурс «Як це працює: гроші»</w:t>
            </w:r>
          </w:p>
        </w:tc>
        <w:tc>
          <w:tcPr>
            <w:tcW w:w="1217" w:type="dxa"/>
            <w:vMerge w:val="restart"/>
          </w:tcPr>
          <w:p w14:paraId="4A347C46"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 xml:space="preserve">І місце </w:t>
            </w:r>
          </w:p>
        </w:tc>
        <w:tc>
          <w:tcPr>
            <w:tcW w:w="2180" w:type="dxa"/>
            <w:vMerge w:val="restart"/>
          </w:tcPr>
          <w:p w14:paraId="5A905A0D" w14:textId="77777777" w:rsidR="002404E2" w:rsidRDefault="002404E2" w:rsidP="00351C64">
            <w:pPr>
              <w:rPr>
                <w:rFonts w:ascii="Times New Roman" w:hAnsi="Times New Roman" w:cs="Times New Roman"/>
                <w:sz w:val="24"/>
                <w:szCs w:val="24"/>
              </w:rPr>
            </w:pPr>
            <w:proofErr w:type="spellStart"/>
            <w:r>
              <w:rPr>
                <w:rFonts w:ascii="Times New Roman" w:hAnsi="Times New Roman" w:cs="Times New Roman"/>
                <w:sz w:val="24"/>
                <w:szCs w:val="24"/>
              </w:rPr>
              <w:t>Косік</w:t>
            </w:r>
            <w:proofErr w:type="spellEnd"/>
            <w:r>
              <w:rPr>
                <w:rFonts w:ascii="Times New Roman" w:hAnsi="Times New Roman" w:cs="Times New Roman"/>
                <w:sz w:val="24"/>
                <w:szCs w:val="24"/>
              </w:rPr>
              <w:t xml:space="preserve"> Ю.О. </w:t>
            </w:r>
          </w:p>
        </w:tc>
      </w:tr>
      <w:tr w:rsidR="002404E2" w:rsidRPr="00872749" w14:paraId="05F64636" w14:textId="77777777" w:rsidTr="00351C64">
        <w:tc>
          <w:tcPr>
            <w:tcW w:w="769" w:type="dxa"/>
          </w:tcPr>
          <w:p w14:paraId="78228E7F"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29</w:t>
            </w:r>
          </w:p>
        </w:tc>
        <w:tc>
          <w:tcPr>
            <w:tcW w:w="2836" w:type="dxa"/>
          </w:tcPr>
          <w:p w14:paraId="60C18B28" w14:textId="77777777" w:rsidR="002404E2" w:rsidRDefault="002404E2" w:rsidP="00351C64">
            <w:pPr>
              <w:rPr>
                <w:rFonts w:ascii="Times New Roman" w:hAnsi="Times New Roman" w:cs="Times New Roman"/>
                <w:sz w:val="24"/>
                <w:szCs w:val="24"/>
              </w:rPr>
            </w:pPr>
            <w:proofErr w:type="spellStart"/>
            <w:r>
              <w:rPr>
                <w:rFonts w:ascii="Times New Roman" w:hAnsi="Times New Roman" w:cs="Times New Roman"/>
                <w:sz w:val="24"/>
                <w:szCs w:val="24"/>
              </w:rPr>
              <w:t>Ольшановський</w:t>
            </w:r>
            <w:proofErr w:type="spellEnd"/>
            <w:r>
              <w:rPr>
                <w:rFonts w:ascii="Times New Roman" w:hAnsi="Times New Roman" w:cs="Times New Roman"/>
                <w:sz w:val="24"/>
                <w:szCs w:val="24"/>
              </w:rPr>
              <w:t xml:space="preserve"> Арсеній</w:t>
            </w:r>
          </w:p>
        </w:tc>
        <w:tc>
          <w:tcPr>
            <w:tcW w:w="2887" w:type="dxa"/>
            <w:vMerge/>
          </w:tcPr>
          <w:p w14:paraId="7C046275" w14:textId="77777777" w:rsidR="002404E2" w:rsidRDefault="002404E2" w:rsidP="00351C64">
            <w:pPr>
              <w:rPr>
                <w:rFonts w:ascii="Times New Roman" w:hAnsi="Times New Roman" w:cs="Times New Roman"/>
                <w:sz w:val="24"/>
                <w:szCs w:val="24"/>
              </w:rPr>
            </w:pPr>
          </w:p>
        </w:tc>
        <w:tc>
          <w:tcPr>
            <w:tcW w:w="1217" w:type="dxa"/>
            <w:vMerge/>
          </w:tcPr>
          <w:p w14:paraId="4F42160B" w14:textId="77777777" w:rsidR="002404E2" w:rsidRDefault="002404E2" w:rsidP="00351C64">
            <w:pPr>
              <w:rPr>
                <w:rFonts w:ascii="Times New Roman" w:hAnsi="Times New Roman" w:cs="Times New Roman"/>
                <w:sz w:val="24"/>
                <w:szCs w:val="24"/>
              </w:rPr>
            </w:pPr>
          </w:p>
        </w:tc>
        <w:tc>
          <w:tcPr>
            <w:tcW w:w="2180" w:type="dxa"/>
            <w:vMerge/>
          </w:tcPr>
          <w:p w14:paraId="3554816F" w14:textId="77777777" w:rsidR="002404E2" w:rsidRDefault="002404E2" w:rsidP="00351C64">
            <w:pPr>
              <w:rPr>
                <w:rFonts w:ascii="Times New Roman" w:hAnsi="Times New Roman" w:cs="Times New Roman"/>
                <w:sz w:val="24"/>
                <w:szCs w:val="24"/>
              </w:rPr>
            </w:pPr>
          </w:p>
        </w:tc>
      </w:tr>
      <w:tr w:rsidR="002404E2" w:rsidRPr="00872749" w14:paraId="10A3F646" w14:textId="77777777" w:rsidTr="00351C64">
        <w:tc>
          <w:tcPr>
            <w:tcW w:w="769" w:type="dxa"/>
          </w:tcPr>
          <w:p w14:paraId="53F032A6"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30</w:t>
            </w:r>
          </w:p>
        </w:tc>
        <w:tc>
          <w:tcPr>
            <w:tcW w:w="2836" w:type="dxa"/>
          </w:tcPr>
          <w:p w14:paraId="40D3EA83" w14:textId="77777777" w:rsidR="002404E2" w:rsidRDefault="002404E2" w:rsidP="00351C64">
            <w:pPr>
              <w:rPr>
                <w:rFonts w:ascii="Times New Roman" w:hAnsi="Times New Roman" w:cs="Times New Roman"/>
                <w:sz w:val="24"/>
                <w:szCs w:val="24"/>
              </w:rPr>
            </w:pPr>
            <w:proofErr w:type="spellStart"/>
            <w:r>
              <w:rPr>
                <w:rFonts w:ascii="Times New Roman" w:hAnsi="Times New Roman" w:cs="Times New Roman"/>
                <w:sz w:val="24"/>
                <w:szCs w:val="24"/>
              </w:rPr>
              <w:t>Панчук</w:t>
            </w:r>
            <w:proofErr w:type="spellEnd"/>
            <w:r>
              <w:rPr>
                <w:rFonts w:ascii="Times New Roman" w:hAnsi="Times New Roman" w:cs="Times New Roman"/>
                <w:sz w:val="24"/>
                <w:szCs w:val="24"/>
              </w:rPr>
              <w:t xml:space="preserve"> Олександр </w:t>
            </w:r>
          </w:p>
        </w:tc>
        <w:tc>
          <w:tcPr>
            <w:tcW w:w="2887" w:type="dxa"/>
            <w:vMerge/>
          </w:tcPr>
          <w:p w14:paraId="1CD8861F" w14:textId="77777777" w:rsidR="002404E2" w:rsidRDefault="002404E2" w:rsidP="00351C64">
            <w:pPr>
              <w:rPr>
                <w:rFonts w:ascii="Times New Roman" w:hAnsi="Times New Roman" w:cs="Times New Roman"/>
                <w:sz w:val="24"/>
                <w:szCs w:val="24"/>
              </w:rPr>
            </w:pPr>
          </w:p>
        </w:tc>
        <w:tc>
          <w:tcPr>
            <w:tcW w:w="1217" w:type="dxa"/>
            <w:vMerge/>
          </w:tcPr>
          <w:p w14:paraId="399E27A2" w14:textId="77777777" w:rsidR="002404E2" w:rsidRDefault="002404E2" w:rsidP="00351C64">
            <w:pPr>
              <w:rPr>
                <w:rFonts w:ascii="Times New Roman" w:hAnsi="Times New Roman" w:cs="Times New Roman"/>
                <w:sz w:val="24"/>
                <w:szCs w:val="24"/>
              </w:rPr>
            </w:pPr>
          </w:p>
        </w:tc>
        <w:tc>
          <w:tcPr>
            <w:tcW w:w="2180" w:type="dxa"/>
            <w:vMerge/>
          </w:tcPr>
          <w:p w14:paraId="03633990" w14:textId="77777777" w:rsidR="002404E2" w:rsidRDefault="002404E2" w:rsidP="00351C64">
            <w:pPr>
              <w:rPr>
                <w:rFonts w:ascii="Times New Roman" w:hAnsi="Times New Roman" w:cs="Times New Roman"/>
                <w:sz w:val="24"/>
                <w:szCs w:val="24"/>
              </w:rPr>
            </w:pPr>
          </w:p>
        </w:tc>
      </w:tr>
      <w:tr w:rsidR="002404E2" w:rsidRPr="00872749" w14:paraId="08BDEAAF" w14:textId="77777777" w:rsidTr="00351C64">
        <w:tc>
          <w:tcPr>
            <w:tcW w:w="769" w:type="dxa"/>
          </w:tcPr>
          <w:p w14:paraId="7D2B8E4D"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31</w:t>
            </w:r>
          </w:p>
        </w:tc>
        <w:tc>
          <w:tcPr>
            <w:tcW w:w="2836" w:type="dxa"/>
          </w:tcPr>
          <w:p w14:paraId="0AFF2CFE" w14:textId="77777777" w:rsidR="002404E2" w:rsidRDefault="002404E2" w:rsidP="00351C64">
            <w:pPr>
              <w:rPr>
                <w:rFonts w:ascii="Times New Roman" w:hAnsi="Times New Roman" w:cs="Times New Roman"/>
                <w:sz w:val="24"/>
                <w:szCs w:val="24"/>
              </w:rPr>
            </w:pPr>
            <w:proofErr w:type="spellStart"/>
            <w:r>
              <w:rPr>
                <w:rFonts w:ascii="Times New Roman" w:hAnsi="Times New Roman" w:cs="Times New Roman"/>
                <w:sz w:val="24"/>
                <w:szCs w:val="24"/>
              </w:rPr>
              <w:t>Косик</w:t>
            </w:r>
            <w:proofErr w:type="spellEnd"/>
            <w:r>
              <w:rPr>
                <w:rFonts w:ascii="Times New Roman" w:hAnsi="Times New Roman" w:cs="Times New Roman"/>
                <w:sz w:val="24"/>
                <w:szCs w:val="24"/>
              </w:rPr>
              <w:t xml:space="preserve"> Олександра</w:t>
            </w:r>
          </w:p>
        </w:tc>
        <w:tc>
          <w:tcPr>
            <w:tcW w:w="2887" w:type="dxa"/>
            <w:vMerge/>
          </w:tcPr>
          <w:p w14:paraId="7A6DBA0D" w14:textId="77777777" w:rsidR="002404E2" w:rsidRDefault="002404E2" w:rsidP="00351C64">
            <w:pPr>
              <w:rPr>
                <w:rFonts w:ascii="Times New Roman" w:hAnsi="Times New Roman" w:cs="Times New Roman"/>
                <w:sz w:val="24"/>
                <w:szCs w:val="24"/>
              </w:rPr>
            </w:pPr>
          </w:p>
        </w:tc>
        <w:tc>
          <w:tcPr>
            <w:tcW w:w="1217" w:type="dxa"/>
            <w:vMerge/>
          </w:tcPr>
          <w:p w14:paraId="5E878440" w14:textId="77777777" w:rsidR="002404E2" w:rsidRDefault="002404E2" w:rsidP="00351C64">
            <w:pPr>
              <w:rPr>
                <w:rFonts w:ascii="Times New Roman" w:hAnsi="Times New Roman" w:cs="Times New Roman"/>
                <w:sz w:val="24"/>
                <w:szCs w:val="24"/>
              </w:rPr>
            </w:pPr>
          </w:p>
        </w:tc>
        <w:tc>
          <w:tcPr>
            <w:tcW w:w="2180" w:type="dxa"/>
            <w:vMerge/>
          </w:tcPr>
          <w:p w14:paraId="0FE96B16" w14:textId="77777777" w:rsidR="002404E2" w:rsidRDefault="002404E2" w:rsidP="00351C64">
            <w:pPr>
              <w:rPr>
                <w:rFonts w:ascii="Times New Roman" w:hAnsi="Times New Roman" w:cs="Times New Roman"/>
                <w:sz w:val="24"/>
                <w:szCs w:val="24"/>
              </w:rPr>
            </w:pPr>
          </w:p>
        </w:tc>
      </w:tr>
      <w:tr w:rsidR="002404E2" w:rsidRPr="00872749" w14:paraId="5DB35AE1" w14:textId="77777777" w:rsidTr="00351C64">
        <w:tc>
          <w:tcPr>
            <w:tcW w:w="769" w:type="dxa"/>
          </w:tcPr>
          <w:p w14:paraId="78E0FE2F"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32</w:t>
            </w:r>
          </w:p>
        </w:tc>
        <w:tc>
          <w:tcPr>
            <w:tcW w:w="2836" w:type="dxa"/>
          </w:tcPr>
          <w:p w14:paraId="6A843D45"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 xml:space="preserve">Жук Тимофій </w:t>
            </w:r>
          </w:p>
        </w:tc>
        <w:tc>
          <w:tcPr>
            <w:tcW w:w="2887" w:type="dxa"/>
            <w:vMerge/>
          </w:tcPr>
          <w:p w14:paraId="6E2F64FE" w14:textId="77777777" w:rsidR="002404E2" w:rsidRDefault="002404E2" w:rsidP="00351C64">
            <w:pPr>
              <w:rPr>
                <w:rFonts w:ascii="Times New Roman" w:hAnsi="Times New Roman" w:cs="Times New Roman"/>
                <w:sz w:val="24"/>
                <w:szCs w:val="24"/>
              </w:rPr>
            </w:pPr>
          </w:p>
        </w:tc>
        <w:tc>
          <w:tcPr>
            <w:tcW w:w="1217" w:type="dxa"/>
            <w:vMerge w:val="restart"/>
          </w:tcPr>
          <w:p w14:paraId="2B4257D1"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 xml:space="preserve">ІІ місце </w:t>
            </w:r>
          </w:p>
        </w:tc>
        <w:tc>
          <w:tcPr>
            <w:tcW w:w="2180" w:type="dxa"/>
            <w:vMerge/>
          </w:tcPr>
          <w:p w14:paraId="2B2FA400" w14:textId="77777777" w:rsidR="002404E2" w:rsidRDefault="002404E2" w:rsidP="00351C64">
            <w:pPr>
              <w:rPr>
                <w:rFonts w:ascii="Times New Roman" w:hAnsi="Times New Roman" w:cs="Times New Roman"/>
                <w:sz w:val="24"/>
                <w:szCs w:val="24"/>
              </w:rPr>
            </w:pPr>
          </w:p>
        </w:tc>
      </w:tr>
      <w:tr w:rsidR="002404E2" w:rsidRPr="00872749" w14:paraId="5CC88B2A" w14:textId="77777777" w:rsidTr="00351C64">
        <w:tc>
          <w:tcPr>
            <w:tcW w:w="769" w:type="dxa"/>
          </w:tcPr>
          <w:p w14:paraId="44B2637F"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33</w:t>
            </w:r>
          </w:p>
        </w:tc>
        <w:tc>
          <w:tcPr>
            <w:tcW w:w="2836" w:type="dxa"/>
          </w:tcPr>
          <w:p w14:paraId="0A9FDF59" w14:textId="77777777" w:rsidR="002404E2" w:rsidRDefault="002404E2" w:rsidP="00351C64">
            <w:pPr>
              <w:rPr>
                <w:rFonts w:ascii="Times New Roman" w:hAnsi="Times New Roman" w:cs="Times New Roman"/>
                <w:sz w:val="24"/>
                <w:szCs w:val="24"/>
              </w:rPr>
            </w:pPr>
            <w:proofErr w:type="spellStart"/>
            <w:r>
              <w:rPr>
                <w:rFonts w:ascii="Times New Roman" w:hAnsi="Times New Roman" w:cs="Times New Roman"/>
                <w:sz w:val="24"/>
                <w:szCs w:val="24"/>
              </w:rPr>
              <w:t>Парфенюк</w:t>
            </w:r>
            <w:proofErr w:type="spellEnd"/>
            <w:r>
              <w:rPr>
                <w:rFonts w:ascii="Times New Roman" w:hAnsi="Times New Roman" w:cs="Times New Roman"/>
                <w:sz w:val="24"/>
                <w:szCs w:val="24"/>
              </w:rPr>
              <w:t xml:space="preserve"> Святослав </w:t>
            </w:r>
          </w:p>
        </w:tc>
        <w:tc>
          <w:tcPr>
            <w:tcW w:w="2887" w:type="dxa"/>
            <w:vMerge/>
          </w:tcPr>
          <w:p w14:paraId="32481580" w14:textId="77777777" w:rsidR="002404E2" w:rsidRDefault="002404E2" w:rsidP="00351C64">
            <w:pPr>
              <w:rPr>
                <w:rFonts w:ascii="Times New Roman" w:hAnsi="Times New Roman" w:cs="Times New Roman"/>
                <w:sz w:val="24"/>
                <w:szCs w:val="24"/>
              </w:rPr>
            </w:pPr>
          </w:p>
        </w:tc>
        <w:tc>
          <w:tcPr>
            <w:tcW w:w="1217" w:type="dxa"/>
            <w:vMerge/>
          </w:tcPr>
          <w:p w14:paraId="126DA3DF" w14:textId="77777777" w:rsidR="002404E2" w:rsidRDefault="002404E2" w:rsidP="00351C64">
            <w:pPr>
              <w:rPr>
                <w:rFonts w:ascii="Times New Roman" w:hAnsi="Times New Roman" w:cs="Times New Roman"/>
                <w:sz w:val="24"/>
                <w:szCs w:val="24"/>
              </w:rPr>
            </w:pPr>
          </w:p>
        </w:tc>
        <w:tc>
          <w:tcPr>
            <w:tcW w:w="2180" w:type="dxa"/>
            <w:vMerge/>
          </w:tcPr>
          <w:p w14:paraId="133469B9" w14:textId="77777777" w:rsidR="002404E2" w:rsidRDefault="002404E2" w:rsidP="00351C64">
            <w:pPr>
              <w:rPr>
                <w:rFonts w:ascii="Times New Roman" w:hAnsi="Times New Roman" w:cs="Times New Roman"/>
                <w:sz w:val="24"/>
                <w:szCs w:val="24"/>
              </w:rPr>
            </w:pPr>
          </w:p>
        </w:tc>
      </w:tr>
      <w:tr w:rsidR="002404E2" w:rsidRPr="00872749" w14:paraId="01A5334A" w14:textId="77777777" w:rsidTr="00351C64">
        <w:tc>
          <w:tcPr>
            <w:tcW w:w="769" w:type="dxa"/>
          </w:tcPr>
          <w:p w14:paraId="148FA380"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34</w:t>
            </w:r>
          </w:p>
        </w:tc>
        <w:tc>
          <w:tcPr>
            <w:tcW w:w="2836" w:type="dxa"/>
          </w:tcPr>
          <w:p w14:paraId="658025C9" w14:textId="77777777" w:rsidR="002404E2" w:rsidRDefault="002404E2" w:rsidP="00351C64">
            <w:pPr>
              <w:rPr>
                <w:rFonts w:ascii="Times New Roman" w:hAnsi="Times New Roman" w:cs="Times New Roman"/>
                <w:sz w:val="24"/>
                <w:szCs w:val="24"/>
              </w:rPr>
            </w:pPr>
            <w:proofErr w:type="spellStart"/>
            <w:r>
              <w:rPr>
                <w:rFonts w:ascii="Times New Roman" w:hAnsi="Times New Roman" w:cs="Times New Roman"/>
                <w:sz w:val="24"/>
                <w:szCs w:val="24"/>
              </w:rPr>
              <w:t>Шидов</w:t>
            </w:r>
            <w:proofErr w:type="spellEnd"/>
            <w:r>
              <w:rPr>
                <w:rFonts w:ascii="Times New Roman" w:hAnsi="Times New Roman" w:cs="Times New Roman"/>
                <w:sz w:val="24"/>
                <w:szCs w:val="24"/>
              </w:rPr>
              <w:t xml:space="preserve"> Захар </w:t>
            </w:r>
          </w:p>
        </w:tc>
        <w:tc>
          <w:tcPr>
            <w:tcW w:w="2887" w:type="dxa"/>
            <w:vMerge/>
          </w:tcPr>
          <w:p w14:paraId="00368A62" w14:textId="77777777" w:rsidR="002404E2" w:rsidRDefault="002404E2" w:rsidP="00351C64">
            <w:pPr>
              <w:rPr>
                <w:rFonts w:ascii="Times New Roman" w:hAnsi="Times New Roman" w:cs="Times New Roman"/>
                <w:sz w:val="24"/>
                <w:szCs w:val="24"/>
              </w:rPr>
            </w:pPr>
          </w:p>
        </w:tc>
        <w:tc>
          <w:tcPr>
            <w:tcW w:w="1217" w:type="dxa"/>
            <w:vMerge/>
          </w:tcPr>
          <w:p w14:paraId="47677677" w14:textId="77777777" w:rsidR="002404E2" w:rsidRDefault="002404E2" w:rsidP="00351C64">
            <w:pPr>
              <w:rPr>
                <w:rFonts w:ascii="Times New Roman" w:hAnsi="Times New Roman" w:cs="Times New Roman"/>
                <w:sz w:val="24"/>
                <w:szCs w:val="24"/>
              </w:rPr>
            </w:pPr>
          </w:p>
        </w:tc>
        <w:tc>
          <w:tcPr>
            <w:tcW w:w="2180" w:type="dxa"/>
            <w:vMerge/>
          </w:tcPr>
          <w:p w14:paraId="67389B28" w14:textId="77777777" w:rsidR="002404E2" w:rsidRDefault="002404E2" w:rsidP="00351C64">
            <w:pPr>
              <w:rPr>
                <w:rFonts w:ascii="Times New Roman" w:hAnsi="Times New Roman" w:cs="Times New Roman"/>
                <w:sz w:val="24"/>
                <w:szCs w:val="24"/>
              </w:rPr>
            </w:pPr>
          </w:p>
        </w:tc>
      </w:tr>
      <w:tr w:rsidR="002404E2" w:rsidRPr="00872749" w14:paraId="17CB581C" w14:textId="77777777" w:rsidTr="00351C64">
        <w:tc>
          <w:tcPr>
            <w:tcW w:w="769" w:type="dxa"/>
          </w:tcPr>
          <w:p w14:paraId="39AD449F"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35</w:t>
            </w:r>
          </w:p>
        </w:tc>
        <w:tc>
          <w:tcPr>
            <w:tcW w:w="2836" w:type="dxa"/>
          </w:tcPr>
          <w:p w14:paraId="472E5E15"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 xml:space="preserve">Лишень Богдан </w:t>
            </w:r>
          </w:p>
        </w:tc>
        <w:tc>
          <w:tcPr>
            <w:tcW w:w="2887" w:type="dxa"/>
          </w:tcPr>
          <w:p w14:paraId="58DC1429"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Всеукраїнський родинний конкурс «Вишиванка – оберіг моєї родини»</w:t>
            </w:r>
          </w:p>
        </w:tc>
        <w:tc>
          <w:tcPr>
            <w:tcW w:w="1217" w:type="dxa"/>
          </w:tcPr>
          <w:p w14:paraId="0DFE3C25" w14:textId="77777777" w:rsidR="002404E2" w:rsidRDefault="002404E2" w:rsidP="00351C64">
            <w:pPr>
              <w:rPr>
                <w:rFonts w:ascii="Times New Roman" w:hAnsi="Times New Roman" w:cs="Times New Roman"/>
                <w:sz w:val="24"/>
                <w:szCs w:val="24"/>
              </w:rPr>
            </w:pPr>
            <w:r>
              <w:rPr>
                <w:rFonts w:ascii="Times New Roman" w:hAnsi="Times New Roman" w:cs="Times New Roman"/>
                <w:sz w:val="24"/>
                <w:szCs w:val="24"/>
              </w:rPr>
              <w:t xml:space="preserve">ІІ місце </w:t>
            </w:r>
          </w:p>
        </w:tc>
        <w:tc>
          <w:tcPr>
            <w:tcW w:w="2180" w:type="dxa"/>
          </w:tcPr>
          <w:p w14:paraId="6D560359" w14:textId="77777777" w:rsidR="002404E2" w:rsidRDefault="002404E2" w:rsidP="00351C64">
            <w:pPr>
              <w:rPr>
                <w:rFonts w:ascii="Times New Roman" w:hAnsi="Times New Roman" w:cs="Times New Roman"/>
                <w:sz w:val="24"/>
                <w:szCs w:val="24"/>
              </w:rPr>
            </w:pPr>
            <w:proofErr w:type="spellStart"/>
            <w:r>
              <w:rPr>
                <w:rFonts w:ascii="Times New Roman" w:hAnsi="Times New Roman" w:cs="Times New Roman"/>
                <w:sz w:val="24"/>
                <w:szCs w:val="24"/>
              </w:rPr>
              <w:t>Опанасюк</w:t>
            </w:r>
            <w:proofErr w:type="spellEnd"/>
            <w:r>
              <w:rPr>
                <w:rFonts w:ascii="Times New Roman" w:hAnsi="Times New Roman" w:cs="Times New Roman"/>
                <w:sz w:val="24"/>
                <w:szCs w:val="24"/>
              </w:rPr>
              <w:t xml:space="preserve"> К.В. </w:t>
            </w:r>
          </w:p>
        </w:tc>
      </w:tr>
    </w:tbl>
    <w:p w14:paraId="6EFFD780" w14:textId="77777777" w:rsidR="002404E2" w:rsidRPr="00D562C9" w:rsidRDefault="002404E2" w:rsidP="002404E2">
      <w:pPr>
        <w:spacing w:after="0"/>
        <w:ind w:left="-426" w:firstLine="1134"/>
        <w:jc w:val="both"/>
        <w:rPr>
          <w:rFonts w:ascii="Times New Roman" w:hAnsi="Times New Roman" w:cs="Times New Roman"/>
          <w:sz w:val="24"/>
          <w:szCs w:val="24"/>
        </w:rPr>
      </w:pPr>
      <w:r w:rsidRPr="00D562C9">
        <w:rPr>
          <w:rFonts w:ascii="Times New Roman" w:hAnsi="Times New Roman" w:cs="Times New Roman"/>
          <w:sz w:val="24"/>
          <w:szCs w:val="24"/>
        </w:rPr>
        <w:t xml:space="preserve">Також учні нашої гімназії брали участь у Всеукраїнському конкурсі есе та малюнків «Я маю право на життя», «Мої права» (вчитель </w:t>
      </w:r>
      <w:proofErr w:type="spellStart"/>
      <w:r w:rsidRPr="00D562C9">
        <w:rPr>
          <w:rFonts w:ascii="Times New Roman" w:hAnsi="Times New Roman" w:cs="Times New Roman"/>
          <w:sz w:val="24"/>
          <w:szCs w:val="24"/>
        </w:rPr>
        <w:t>Косік</w:t>
      </w:r>
      <w:proofErr w:type="spellEnd"/>
      <w:r w:rsidRPr="00D562C9">
        <w:rPr>
          <w:rFonts w:ascii="Times New Roman" w:hAnsi="Times New Roman" w:cs="Times New Roman"/>
          <w:sz w:val="24"/>
          <w:szCs w:val="24"/>
        </w:rPr>
        <w:t xml:space="preserve"> Ю.О.), але ще не має результатів. </w:t>
      </w:r>
    </w:p>
    <w:p w14:paraId="3B269FC2" w14:textId="5053073A" w:rsidR="000F2DBA" w:rsidRPr="002404E2" w:rsidRDefault="002404E2" w:rsidP="002404E2">
      <w:pPr>
        <w:spacing w:after="0"/>
        <w:ind w:left="-426"/>
        <w:jc w:val="both"/>
        <w:rPr>
          <w:rFonts w:ascii="Times New Roman" w:hAnsi="Times New Roman" w:cs="Times New Roman"/>
          <w:sz w:val="24"/>
          <w:szCs w:val="24"/>
        </w:rPr>
      </w:pPr>
      <w:r w:rsidRPr="00D562C9">
        <w:rPr>
          <w:rFonts w:ascii="Times New Roman" w:hAnsi="Times New Roman" w:cs="Times New Roman"/>
          <w:sz w:val="24"/>
          <w:szCs w:val="24"/>
        </w:rPr>
        <w:t>Варто відмітити, що вчителі-</w:t>
      </w:r>
      <w:proofErr w:type="spellStart"/>
      <w:r w:rsidRPr="00D562C9">
        <w:rPr>
          <w:rFonts w:ascii="Times New Roman" w:hAnsi="Times New Roman" w:cs="Times New Roman"/>
          <w:sz w:val="24"/>
          <w:szCs w:val="24"/>
        </w:rPr>
        <w:t>предметники</w:t>
      </w:r>
      <w:proofErr w:type="spellEnd"/>
      <w:r w:rsidRPr="00D562C9">
        <w:rPr>
          <w:rFonts w:ascii="Times New Roman" w:hAnsi="Times New Roman" w:cs="Times New Roman"/>
          <w:sz w:val="24"/>
          <w:szCs w:val="24"/>
        </w:rPr>
        <w:t xml:space="preserve"> </w:t>
      </w:r>
      <w:proofErr w:type="spellStart"/>
      <w:r w:rsidRPr="00D562C9">
        <w:rPr>
          <w:rFonts w:ascii="Times New Roman" w:hAnsi="Times New Roman" w:cs="Times New Roman"/>
          <w:sz w:val="24"/>
          <w:szCs w:val="24"/>
        </w:rPr>
        <w:t>Губелецької</w:t>
      </w:r>
      <w:proofErr w:type="spellEnd"/>
      <w:r w:rsidRPr="00D562C9">
        <w:rPr>
          <w:rFonts w:ascii="Times New Roman" w:hAnsi="Times New Roman" w:cs="Times New Roman"/>
          <w:sz w:val="24"/>
          <w:szCs w:val="24"/>
        </w:rPr>
        <w:t xml:space="preserve"> гімназії з метою заохочення учнів до вивчення базових предметів використовують предметні олімпіади з навчальних предметів з освітніх сайтів На Урок,  </w:t>
      </w:r>
      <w:proofErr w:type="spellStart"/>
      <w:r w:rsidRPr="00D562C9">
        <w:rPr>
          <w:rFonts w:ascii="Times New Roman" w:hAnsi="Times New Roman" w:cs="Times New Roman"/>
          <w:sz w:val="24"/>
          <w:szCs w:val="24"/>
        </w:rPr>
        <w:t>Всеосвіти</w:t>
      </w:r>
      <w:proofErr w:type="spellEnd"/>
      <w:r w:rsidRPr="00D562C9">
        <w:rPr>
          <w:rFonts w:ascii="Times New Roman" w:hAnsi="Times New Roman" w:cs="Times New Roman"/>
          <w:sz w:val="24"/>
          <w:szCs w:val="24"/>
        </w:rPr>
        <w:t xml:space="preserve"> ( вчителі: Юхимець М.О., </w:t>
      </w:r>
      <w:proofErr w:type="spellStart"/>
      <w:r w:rsidRPr="00D562C9">
        <w:rPr>
          <w:rFonts w:ascii="Times New Roman" w:hAnsi="Times New Roman" w:cs="Times New Roman"/>
          <w:sz w:val="24"/>
          <w:szCs w:val="24"/>
        </w:rPr>
        <w:t>Бенедик</w:t>
      </w:r>
      <w:proofErr w:type="spellEnd"/>
      <w:r w:rsidRPr="00D562C9">
        <w:rPr>
          <w:rFonts w:ascii="Times New Roman" w:hAnsi="Times New Roman" w:cs="Times New Roman"/>
          <w:sz w:val="24"/>
          <w:szCs w:val="24"/>
        </w:rPr>
        <w:t xml:space="preserve"> О.О., </w:t>
      </w:r>
      <w:proofErr w:type="spellStart"/>
      <w:r w:rsidRPr="00D562C9">
        <w:rPr>
          <w:rFonts w:ascii="Times New Roman" w:hAnsi="Times New Roman" w:cs="Times New Roman"/>
          <w:sz w:val="24"/>
          <w:szCs w:val="24"/>
        </w:rPr>
        <w:t>Облядрук</w:t>
      </w:r>
      <w:proofErr w:type="spellEnd"/>
      <w:r w:rsidRPr="00D562C9">
        <w:rPr>
          <w:rFonts w:ascii="Times New Roman" w:hAnsi="Times New Roman" w:cs="Times New Roman"/>
          <w:sz w:val="24"/>
          <w:szCs w:val="24"/>
        </w:rPr>
        <w:t xml:space="preserve"> О.О., </w:t>
      </w:r>
      <w:proofErr w:type="spellStart"/>
      <w:r w:rsidRPr="00D562C9">
        <w:rPr>
          <w:rFonts w:ascii="Times New Roman" w:hAnsi="Times New Roman" w:cs="Times New Roman"/>
          <w:sz w:val="24"/>
          <w:szCs w:val="24"/>
        </w:rPr>
        <w:t>Колодніцька</w:t>
      </w:r>
      <w:proofErr w:type="spellEnd"/>
      <w:r w:rsidRPr="00D562C9">
        <w:rPr>
          <w:rFonts w:ascii="Times New Roman" w:hAnsi="Times New Roman" w:cs="Times New Roman"/>
          <w:sz w:val="24"/>
          <w:szCs w:val="24"/>
        </w:rPr>
        <w:t xml:space="preserve"> І.Р., </w:t>
      </w:r>
      <w:proofErr w:type="spellStart"/>
      <w:r w:rsidRPr="00D562C9">
        <w:rPr>
          <w:rFonts w:ascii="Times New Roman" w:hAnsi="Times New Roman" w:cs="Times New Roman"/>
          <w:sz w:val="24"/>
          <w:szCs w:val="24"/>
        </w:rPr>
        <w:t>Ольшановська</w:t>
      </w:r>
      <w:proofErr w:type="spellEnd"/>
      <w:r w:rsidRPr="00D562C9">
        <w:rPr>
          <w:rFonts w:ascii="Times New Roman" w:hAnsi="Times New Roman" w:cs="Times New Roman"/>
          <w:sz w:val="24"/>
          <w:szCs w:val="24"/>
        </w:rPr>
        <w:t xml:space="preserve"> А.І., Гаврилюк Г.В., </w:t>
      </w:r>
      <w:proofErr w:type="spellStart"/>
      <w:r w:rsidRPr="00D562C9">
        <w:rPr>
          <w:rFonts w:ascii="Times New Roman" w:hAnsi="Times New Roman" w:cs="Times New Roman"/>
          <w:sz w:val="24"/>
          <w:szCs w:val="24"/>
        </w:rPr>
        <w:t>Лисаківська</w:t>
      </w:r>
      <w:proofErr w:type="spellEnd"/>
      <w:r w:rsidRPr="00D562C9">
        <w:rPr>
          <w:rFonts w:ascii="Times New Roman" w:hAnsi="Times New Roman" w:cs="Times New Roman"/>
          <w:sz w:val="24"/>
          <w:szCs w:val="24"/>
        </w:rPr>
        <w:t xml:space="preserve"> Л.Д.).  </w:t>
      </w:r>
    </w:p>
    <w:p w14:paraId="75165B16" w14:textId="77777777" w:rsidR="005A4B4F" w:rsidRPr="00476627" w:rsidRDefault="005A4B4F" w:rsidP="00535D75">
      <w:pPr>
        <w:tabs>
          <w:tab w:val="num" w:pos="567"/>
        </w:tabs>
        <w:spacing w:before="0" w:after="160" w:line="259" w:lineRule="auto"/>
        <w:ind w:left="57" w:right="176" w:firstLine="709"/>
        <w:jc w:val="both"/>
        <w:rPr>
          <w:rFonts w:ascii="Times New Roman" w:eastAsia="Calibri" w:hAnsi="Times New Roman" w:cs="Times New Roman"/>
          <w:sz w:val="24"/>
          <w:szCs w:val="24"/>
        </w:rPr>
      </w:pPr>
      <w:r w:rsidRPr="00476627">
        <w:rPr>
          <w:rFonts w:ascii="Times New Roman" w:eastAsia="Calibri" w:hAnsi="Times New Roman" w:cs="Times New Roman"/>
          <w:sz w:val="24"/>
          <w:szCs w:val="24"/>
        </w:rPr>
        <w:t>Підводячи підсумок, слід зазначити,</w:t>
      </w:r>
      <w:r w:rsidR="002D3DDA" w:rsidRPr="00476627">
        <w:rPr>
          <w:rFonts w:ascii="Times New Roman" w:eastAsia="Calibri" w:hAnsi="Times New Roman" w:cs="Times New Roman"/>
          <w:sz w:val="24"/>
          <w:szCs w:val="24"/>
        </w:rPr>
        <w:t xml:space="preserve"> що робота гімназії</w:t>
      </w:r>
      <w:r w:rsidR="003D1BDA" w:rsidRPr="00476627">
        <w:rPr>
          <w:rFonts w:ascii="Times New Roman" w:eastAsia="Calibri" w:hAnsi="Times New Roman" w:cs="Times New Roman"/>
          <w:sz w:val="24"/>
          <w:szCs w:val="24"/>
        </w:rPr>
        <w:t xml:space="preserve"> з обдарованими </w:t>
      </w:r>
      <w:r w:rsidRPr="00476627">
        <w:rPr>
          <w:rFonts w:ascii="Times New Roman" w:eastAsia="Calibri" w:hAnsi="Times New Roman" w:cs="Times New Roman"/>
          <w:sz w:val="24"/>
          <w:szCs w:val="24"/>
        </w:rPr>
        <w:t>дітьми виконувалася згідно плану на належному рівні.</w:t>
      </w:r>
    </w:p>
    <w:p w14:paraId="75B1636F" w14:textId="77777777" w:rsidR="005A4B4F" w:rsidRPr="00476627" w:rsidRDefault="00AB4C0E" w:rsidP="005A4B4F">
      <w:pPr>
        <w:spacing w:before="0" w:after="0" w:line="240" w:lineRule="auto"/>
        <w:ind w:firstLine="426"/>
        <w:jc w:val="both"/>
        <w:rPr>
          <w:rFonts w:ascii="Times New Roman" w:eastAsia="Calibri" w:hAnsi="Times New Roman" w:cs="Times New Roman"/>
          <w:sz w:val="24"/>
          <w:szCs w:val="24"/>
        </w:rPr>
      </w:pPr>
      <w:r w:rsidRPr="00476627">
        <w:rPr>
          <w:rFonts w:ascii="Times New Roman" w:eastAsia="Calibri" w:hAnsi="Times New Roman" w:cs="Times New Roman"/>
          <w:sz w:val="24"/>
          <w:szCs w:val="24"/>
        </w:rPr>
        <w:t>РОЗДІЛ ІІІ. ОЦІНКА ПЕДАГОГІЧНОЇ ДІЯЛЬНОСТІ ПЕДАГОГІЧНИХ ПРАЦІВНИКІВ</w:t>
      </w:r>
    </w:p>
    <w:p w14:paraId="314090B0" w14:textId="1A1D2E96" w:rsidR="0025228C" w:rsidRPr="00476627" w:rsidRDefault="0025228C" w:rsidP="0025228C">
      <w:pPr>
        <w:spacing w:before="0" w:after="0" w:line="240" w:lineRule="auto"/>
        <w:ind w:firstLine="426"/>
        <w:jc w:val="both"/>
        <w:rPr>
          <w:rFonts w:ascii="Times New Roman" w:eastAsia="Calibri" w:hAnsi="Times New Roman" w:cs="Times New Roman"/>
          <w:sz w:val="24"/>
          <w:szCs w:val="24"/>
        </w:rPr>
      </w:pPr>
      <w:r w:rsidRPr="00476627">
        <w:rPr>
          <w:rFonts w:ascii="Times New Roman" w:eastAsia="Calibri" w:hAnsi="Times New Roman" w:cs="Times New Roman"/>
          <w:sz w:val="24"/>
          <w:szCs w:val="24"/>
        </w:rPr>
        <w:t xml:space="preserve">        Адміністрація закладу протягом минулого року, незважаючи на військовий стан, значну увагу приділяла якості педагогічної діяльності. </w:t>
      </w:r>
    </w:p>
    <w:p w14:paraId="14FB710E" w14:textId="77777777" w:rsidR="0025228C" w:rsidRPr="00476627" w:rsidRDefault="0025228C" w:rsidP="0025228C">
      <w:pPr>
        <w:spacing w:before="0" w:after="0" w:line="240" w:lineRule="auto"/>
        <w:ind w:firstLine="426"/>
        <w:jc w:val="both"/>
        <w:rPr>
          <w:rFonts w:ascii="Times New Roman" w:eastAsia="Calibri" w:hAnsi="Times New Roman" w:cs="Times New Roman"/>
          <w:sz w:val="24"/>
          <w:szCs w:val="24"/>
        </w:rPr>
      </w:pPr>
      <w:r w:rsidRPr="00476627">
        <w:rPr>
          <w:rFonts w:ascii="Times New Roman" w:eastAsia="Calibri" w:hAnsi="Times New Roman" w:cs="Times New Roman"/>
          <w:sz w:val="24"/>
          <w:szCs w:val="24"/>
        </w:rPr>
        <w:t xml:space="preserve">     При цьому значна увага приділялась</w:t>
      </w:r>
      <w:r w:rsidR="00C91358" w:rsidRPr="00476627">
        <w:rPr>
          <w:rFonts w:ascii="Times New Roman" w:eastAsia="Calibri" w:hAnsi="Times New Roman" w:cs="Times New Roman"/>
          <w:sz w:val="24"/>
          <w:szCs w:val="24"/>
        </w:rPr>
        <w:t>:</w:t>
      </w:r>
    </w:p>
    <w:p w14:paraId="0D2CD3A5" w14:textId="1BDD85A4" w:rsidR="0025228C" w:rsidRPr="00476627" w:rsidRDefault="0025228C" w:rsidP="0025228C">
      <w:pPr>
        <w:spacing w:before="0" w:after="0" w:line="240" w:lineRule="auto"/>
        <w:ind w:firstLine="426"/>
        <w:jc w:val="both"/>
        <w:rPr>
          <w:rFonts w:ascii="Times New Roman" w:eastAsia="Calibri" w:hAnsi="Times New Roman" w:cs="Times New Roman"/>
          <w:sz w:val="24"/>
          <w:szCs w:val="24"/>
        </w:rPr>
      </w:pPr>
      <w:r w:rsidRPr="00476627">
        <w:rPr>
          <w:rFonts w:ascii="Times New Roman" w:eastAsia="Calibri" w:hAnsi="Times New Roman" w:cs="Times New Roman"/>
          <w:sz w:val="24"/>
          <w:szCs w:val="24"/>
        </w:rPr>
        <w:t>1.</w:t>
      </w:r>
      <w:r w:rsidRPr="00476627">
        <w:rPr>
          <w:rFonts w:ascii="Times New Roman" w:eastAsia="Calibri" w:hAnsi="Times New Roman" w:cs="Times New Roman"/>
          <w:sz w:val="24"/>
          <w:szCs w:val="24"/>
        </w:rPr>
        <w:tab/>
        <w:t xml:space="preserve">Вмінню вчителя працювати з календарними планами. А саме адаптація до </w:t>
      </w:r>
      <w:r w:rsidR="00327D64" w:rsidRPr="00476627">
        <w:rPr>
          <w:rFonts w:ascii="Times New Roman" w:eastAsia="Calibri" w:hAnsi="Times New Roman" w:cs="Times New Roman"/>
          <w:sz w:val="24"/>
          <w:szCs w:val="24"/>
        </w:rPr>
        <w:t xml:space="preserve">змішаного </w:t>
      </w:r>
      <w:r w:rsidRPr="00476627">
        <w:rPr>
          <w:rFonts w:ascii="Times New Roman" w:eastAsia="Calibri" w:hAnsi="Times New Roman" w:cs="Times New Roman"/>
          <w:sz w:val="24"/>
          <w:szCs w:val="24"/>
        </w:rPr>
        <w:t>навчання та відповідності календарно-тематичного планування навчальним програмам та освітній програмі гімназії.</w:t>
      </w:r>
    </w:p>
    <w:p w14:paraId="0BC02534" w14:textId="4D4B7ADE" w:rsidR="0025228C" w:rsidRPr="00476627" w:rsidRDefault="0025228C" w:rsidP="0025228C">
      <w:pPr>
        <w:spacing w:before="0" w:after="0" w:line="240" w:lineRule="auto"/>
        <w:ind w:firstLine="426"/>
        <w:jc w:val="both"/>
        <w:rPr>
          <w:rFonts w:ascii="Times New Roman" w:eastAsia="Calibri" w:hAnsi="Times New Roman" w:cs="Times New Roman"/>
          <w:sz w:val="24"/>
          <w:szCs w:val="24"/>
        </w:rPr>
      </w:pPr>
      <w:r w:rsidRPr="00476627">
        <w:rPr>
          <w:rFonts w:ascii="Times New Roman" w:eastAsia="Calibri" w:hAnsi="Times New Roman" w:cs="Times New Roman"/>
          <w:sz w:val="24"/>
          <w:szCs w:val="24"/>
        </w:rPr>
        <w:t>2.</w:t>
      </w:r>
      <w:r w:rsidRPr="00476627">
        <w:rPr>
          <w:rFonts w:ascii="Times New Roman" w:eastAsia="Calibri" w:hAnsi="Times New Roman" w:cs="Times New Roman"/>
          <w:sz w:val="24"/>
          <w:szCs w:val="24"/>
        </w:rPr>
        <w:tab/>
        <w:t xml:space="preserve">Фахові знання. Тут враховується думка не тільки адміністрації, а й  батьків та учнів. </w:t>
      </w:r>
    </w:p>
    <w:p w14:paraId="65600192" w14:textId="73FD8006" w:rsidR="0025228C" w:rsidRPr="00476627" w:rsidRDefault="0025228C" w:rsidP="0025228C">
      <w:pPr>
        <w:spacing w:before="0" w:after="0" w:line="240" w:lineRule="auto"/>
        <w:ind w:firstLine="426"/>
        <w:jc w:val="both"/>
        <w:rPr>
          <w:rFonts w:ascii="Times New Roman" w:eastAsia="Calibri" w:hAnsi="Times New Roman" w:cs="Times New Roman"/>
          <w:sz w:val="24"/>
          <w:szCs w:val="24"/>
        </w:rPr>
      </w:pPr>
      <w:r w:rsidRPr="00476627">
        <w:rPr>
          <w:rFonts w:ascii="Times New Roman" w:eastAsia="Calibri" w:hAnsi="Times New Roman" w:cs="Times New Roman"/>
          <w:sz w:val="24"/>
          <w:szCs w:val="24"/>
        </w:rPr>
        <w:t>3.</w:t>
      </w:r>
      <w:r w:rsidRPr="00476627">
        <w:rPr>
          <w:rFonts w:ascii="Times New Roman" w:eastAsia="Calibri" w:hAnsi="Times New Roman" w:cs="Times New Roman"/>
          <w:sz w:val="24"/>
          <w:szCs w:val="24"/>
        </w:rPr>
        <w:tab/>
        <w:t xml:space="preserve">Вміння формувати в учнів компетентності. В цьому напрямку </w:t>
      </w:r>
      <w:r w:rsidR="00327D64" w:rsidRPr="00476627">
        <w:rPr>
          <w:rFonts w:ascii="Times New Roman" w:eastAsia="Calibri" w:hAnsi="Times New Roman" w:cs="Times New Roman"/>
          <w:sz w:val="24"/>
          <w:szCs w:val="24"/>
        </w:rPr>
        <w:t xml:space="preserve">адміністрація </w:t>
      </w:r>
      <w:r w:rsidRPr="00476627">
        <w:rPr>
          <w:rFonts w:ascii="Times New Roman" w:eastAsia="Calibri" w:hAnsi="Times New Roman" w:cs="Times New Roman"/>
          <w:sz w:val="24"/>
          <w:szCs w:val="24"/>
        </w:rPr>
        <w:t>гімназії звертала увагу</w:t>
      </w:r>
      <w:r w:rsidR="00327D64" w:rsidRPr="00476627">
        <w:rPr>
          <w:rFonts w:ascii="Times New Roman" w:eastAsia="Calibri" w:hAnsi="Times New Roman" w:cs="Times New Roman"/>
          <w:sz w:val="24"/>
          <w:szCs w:val="24"/>
        </w:rPr>
        <w:t>:</w:t>
      </w:r>
    </w:p>
    <w:p w14:paraId="2F293B65" w14:textId="77777777" w:rsidR="0025228C" w:rsidRPr="00476627" w:rsidRDefault="0025228C" w:rsidP="0025228C">
      <w:pPr>
        <w:spacing w:before="0" w:after="0" w:line="240" w:lineRule="auto"/>
        <w:ind w:firstLine="426"/>
        <w:jc w:val="both"/>
        <w:rPr>
          <w:rFonts w:ascii="Times New Roman" w:eastAsia="Calibri" w:hAnsi="Times New Roman" w:cs="Times New Roman"/>
          <w:sz w:val="24"/>
          <w:szCs w:val="24"/>
        </w:rPr>
      </w:pPr>
      <w:r w:rsidRPr="00476627">
        <w:rPr>
          <w:rFonts w:ascii="Times New Roman" w:eastAsia="Calibri" w:hAnsi="Times New Roman" w:cs="Times New Roman"/>
          <w:sz w:val="24"/>
          <w:szCs w:val="24"/>
        </w:rPr>
        <w:t>-</w:t>
      </w:r>
      <w:r w:rsidRPr="00476627">
        <w:rPr>
          <w:rFonts w:ascii="Times New Roman" w:eastAsia="Calibri" w:hAnsi="Times New Roman" w:cs="Times New Roman"/>
          <w:sz w:val="24"/>
          <w:szCs w:val="24"/>
        </w:rPr>
        <w:tab/>
        <w:t>які методики та прийоми використовують вчителі на уроках;</w:t>
      </w:r>
    </w:p>
    <w:p w14:paraId="5BD8671C" w14:textId="77777777" w:rsidR="0025228C" w:rsidRPr="00476627" w:rsidRDefault="0025228C" w:rsidP="0025228C">
      <w:pPr>
        <w:spacing w:before="0" w:after="0" w:line="240" w:lineRule="auto"/>
        <w:ind w:firstLine="426"/>
        <w:jc w:val="both"/>
        <w:rPr>
          <w:rFonts w:ascii="Times New Roman" w:eastAsia="Calibri" w:hAnsi="Times New Roman" w:cs="Times New Roman"/>
          <w:sz w:val="24"/>
          <w:szCs w:val="24"/>
        </w:rPr>
      </w:pPr>
      <w:r w:rsidRPr="00476627">
        <w:rPr>
          <w:rFonts w:ascii="Times New Roman" w:eastAsia="Calibri" w:hAnsi="Times New Roman" w:cs="Times New Roman"/>
          <w:sz w:val="24"/>
          <w:szCs w:val="24"/>
        </w:rPr>
        <w:t>-</w:t>
      </w:r>
      <w:r w:rsidRPr="00476627">
        <w:rPr>
          <w:rFonts w:ascii="Times New Roman" w:eastAsia="Calibri" w:hAnsi="Times New Roman" w:cs="Times New Roman"/>
          <w:sz w:val="24"/>
          <w:szCs w:val="24"/>
        </w:rPr>
        <w:tab/>
        <w:t>чи володіють вони основами педагогіки та психології;</w:t>
      </w:r>
    </w:p>
    <w:p w14:paraId="17F879B6" w14:textId="77777777" w:rsidR="0025228C" w:rsidRPr="00476627" w:rsidRDefault="0025228C" w:rsidP="0025228C">
      <w:pPr>
        <w:spacing w:before="0" w:after="0" w:line="240" w:lineRule="auto"/>
        <w:ind w:firstLine="426"/>
        <w:jc w:val="both"/>
        <w:rPr>
          <w:rFonts w:ascii="Times New Roman" w:eastAsia="Calibri" w:hAnsi="Times New Roman" w:cs="Times New Roman"/>
          <w:sz w:val="24"/>
          <w:szCs w:val="24"/>
        </w:rPr>
      </w:pPr>
      <w:r w:rsidRPr="00476627">
        <w:rPr>
          <w:rFonts w:ascii="Times New Roman" w:eastAsia="Calibri" w:hAnsi="Times New Roman" w:cs="Times New Roman"/>
          <w:sz w:val="24"/>
          <w:szCs w:val="24"/>
        </w:rPr>
        <w:t>-</w:t>
      </w:r>
      <w:r w:rsidRPr="00476627">
        <w:rPr>
          <w:rFonts w:ascii="Times New Roman" w:eastAsia="Calibri" w:hAnsi="Times New Roman" w:cs="Times New Roman"/>
          <w:sz w:val="24"/>
          <w:szCs w:val="24"/>
        </w:rPr>
        <w:tab/>
        <w:t>чи застосовують компетентнісний підхід у навчанні</w:t>
      </w:r>
    </w:p>
    <w:p w14:paraId="3261FB1B" w14:textId="77777777" w:rsidR="0025228C" w:rsidRPr="00476627" w:rsidRDefault="0025228C" w:rsidP="0025228C">
      <w:pPr>
        <w:spacing w:before="0" w:after="0" w:line="240" w:lineRule="auto"/>
        <w:ind w:firstLine="426"/>
        <w:jc w:val="both"/>
        <w:rPr>
          <w:rFonts w:ascii="Times New Roman" w:eastAsia="Calibri" w:hAnsi="Times New Roman" w:cs="Times New Roman"/>
          <w:sz w:val="24"/>
          <w:szCs w:val="24"/>
        </w:rPr>
      </w:pPr>
      <w:r w:rsidRPr="00476627">
        <w:rPr>
          <w:rFonts w:ascii="Times New Roman" w:eastAsia="Calibri" w:hAnsi="Times New Roman" w:cs="Times New Roman"/>
          <w:sz w:val="24"/>
          <w:szCs w:val="24"/>
        </w:rPr>
        <w:t xml:space="preserve">          Саме дані критерії дають змогу учням бути успішними,</w:t>
      </w:r>
      <w:r w:rsidR="00AB7ED9" w:rsidRPr="00476627">
        <w:rPr>
          <w:rFonts w:ascii="Times New Roman" w:eastAsia="Calibri" w:hAnsi="Times New Roman" w:cs="Times New Roman"/>
          <w:sz w:val="24"/>
          <w:szCs w:val="24"/>
        </w:rPr>
        <w:t xml:space="preserve"> </w:t>
      </w:r>
      <w:r w:rsidRPr="00476627">
        <w:rPr>
          <w:rFonts w:ascii="Times New Roman" w:eastAsia="Calibri" w:hAnsi="Times New Roman" w:cs="Times New Roman"/>
          <w:sz w:val="24"/>
          <w:szCs w:val="24"/>
        </w:rPr>
        <w:t>конкурентними та цінними на ринку праці.</w:t>
      </w:r>
    </w:p>
    <w:p w14:paraId="73EB194A" w14:textId="5F25561F" w:rsidR="0025228C" w:rsidRPr="00476627" w:rsidRDefault="0025228C" w:rsidP="0025228C">
      <w:pPr>
        <w:spacing w:before="0" w:after="0" w:line="240" w:lineRule="auto"/>
        <w:ind w:firstLine="426"/>
        <w:jc w:val="both"/>
        <w:rPr>
          <w:rFonts w:ascii="Times New Roman" w:eastAsia="Calibri" w:hAnsi="Times New Roman" w:cs="Times New Roman"/>
          <w:sz w:val="24"/>
          <w:szCs w:val="24"/>
        </w:rPr>
      </w:pPr>
      <w:r w:rsidRPr="00476627">
        <w:rPr>
          <w:rFonts w:ascii="Times New Roman" w:eastAsia="Calibri" w:hAnsi="Times New Roman" w:cs="Times New Roman"/>
          <w:sz w:val="24"/>
          <w:szCs w:val="24"/>
        </w:rPr>
        <w:t xml:space="preserve">    4.Здатність налагоджувати комунікацію та співпрацю з учнями важлива якість педагогічної діяльності.</w:t>
      </w:r>
      <w:r w:rsidR="00F05D9E" w:rsidRPr="00476627">
        <w:rPr>
          <w:rFonts w:ascii="Times New Roman" w:eastAsia="Calibri" w:hAnsi="Times New Roman" w:cs="Times New Roman"/>
          <w:sz w:val="24"/>
          <w:szCs w:val="24"/>
        </w:rPr>
        <w:t xml:space="preserve"> </w:t>
      </w:r>
      <w:r w:rsidRPr="00476627">
        <w:rPr>
          <w:rFonts w:ascii="Times New Roman" w:eastAsia="Calibri" w:hAnsi="Times New Roman" w:cs="Times New Roman"/>
          <w:sz w:val="24"/>
          <w:szCs w:val="24"/>
        </w:rPr>
        <w:t xml:space="preserve">Це логічне продовження професійної майстерності. </w:t>
      </w:r>
    </w:p>
    <w:p w14:paraId="1D362DF6" w14:textId="77777777" w:rsidR="0025228C" w:rsidRPr="00476627" w:rsidRDefault="0025228C" w:rsidP="0025228C">
      <w:pPr>
        <w:spacing w:before="0" w:after="0" w:line="240" w:lineRule="auto"/>
        <w:ind w:firstLine="426"/>
        <w:jc w:val="both"/>
        <w:rPr>
          <w:rFonts w:ascii="Times New Roman" w:eastAsia="Calibri" w:hAnsi="Times New Roman" w:cs="Times New Roman"/>
          <w:sz w:val="24"/>
          <w:szCs w:val="24"/>
        </w:rPr>
      </w:pPr>
      <w:r w:rsidRPr="00476627">
        <w:rPr>
          <w:rFonts w:ascii="Times New Roman" w:eastAsia="Calibri" w:hAnsi="Times New Roman" w:cs="Times New Roman"/>
          <w:sz w:val="24"/>
          <w:szCs w:val="24"/>
        </w:rPr>
        <w:t xml:space="preserve">     5. Батьки – повноцінні учасники освітнього процесу. Тому комунікація вчителя з ними веде до ефективності освітнього процесу.</w:t>
      </w:r>
    </w:p>
    <w:p w14:paraId="428DF66E" w14:textId="77777777" w:rsidR="0025228C" w:rsidRPr="00476627" w:rsidRDefault="0025228C" w:rsidP="0025228C">
      <w:pPr>
        <w:spacing w:before="0" w:after="0" w:line="240" w:lineRule="auto"/>
        <w:ind w:firstLine="426"/>
        <w:jc w:val="both"/>
        <w:rPr>
          <w:rFonts w:ascii="Times New Roman" w:eastAsia="Calibri" w:hAnsi="Times New Roman" w:cs="Times New Roman"/>
          <w:sz w:val="24"/>
          <w:szCs w:val="24"/>
        </w:rPr>
      </w:pPr>
      <w:r w:rsidRPr="00476627">
        <w:rPr>
          <w:rFonts w:ascii="Times New Roman" w:eastAsia="Calibri" w:hAnsi="Times New Roman" w:cs="Times New Roman"/>
          <w:sz w:val="24"/>
          <w:szCs w:val="24"/>
        </w:rPr>
        <w:lastRenderedPageBreak/>
        <w:t xml:space="preserve">    6. Результати досліджень показують, що дисципліна в класі впливає на успішність.  Тому й дирекція закладу звертала  і надалі буде звертати увагу на майстерність вчителя управляти динамікою в аудиторії.</w:t>
      </w:r>
    </w:p>
    <w:p w14:paraId="5B33BF6A" w14:textId="77777777" w:rsidR="0025228C" w:rsidRPr="00476627" w:rsidRDefault="0025228C" w:rsidP="0025228C">
      <w:pPr>
        <w:spacing w:before="0" w:after="0" w:line="240" w:lineRule="auto"/>
        <w:ind w:firstLine="426"/>
        <w:jc w:val="both"/>
        <w:rPr>
          <w:rFonts w:ascii="Times New Roman" w:eastAsia="Calibri" w:hAnsi="Times New Roman" w:cs="Times New Roman"/>
          <w:sz w:val="24"/>
          <w:szCs w:val="24"/>
        </w:rPr>
      </w:pPr>
      <w:r w:rsidRPr="00476627">
        <w:rPr>
          <w:rFonts w:ascii="Times New Roman" w:eastAsia="Calibri" w:hAnsi="Times New Roman" w:cs="Times New Roman"/>
          <w:sz w:val="24"/>
          <w:szCs w:val="24"/>
        </w:rPr>
        <w:t xml:space="preserve">   Вчитель має володіти культурою виявлення емоцій, конструктивно вирішувати конфлікти, досягти взаєморозуміння. Уміння розпізнавати свої емоції  і керувати ними – вимога до сучасного педагога.</w:t>
      </w:r>
    </w:p>
    <w:p w14:paraId="6B431D19" w14:textId="77777777" w:rsidR="0025228C" w:rsidRPr="00476627" w:rsidRDefault="0025228C" w:rsidP="0025228C">
      <w:pPr>
        <w:spacing w:before="0" w:after="0" w:line="240" w:lineRule="auto"/>
        <w:ind w:firstLine="426"/>
        <w:jc w:val="both"/>
        <w:rPr>
          <w:rFonts w:ascii="Times New Roman" w:eastAsia="Calibri" w:hAnsi="Times New Roman" w:cs="Times New Roman"/>
          <w:sz w:val="24"/>
          <w:szCs w:val="24"/>
        </w:rPr>
      </w:pPr>
      <w:r w:rsidRPr="00476627">
        <w:rPr>
          <w:rFonts w:ascii="Times New Roman" w:eastAsia="Calibri" w:hAnsi="Times New Roman" w:cs="Times New Roman"/>
          <w:sz w:val="24"/>
          <w:szCs w:val="24"/>
        </w:rPr>
        <w:t xml:space="preserve">   7. Звідси випливає ще одна вимога до вчителя:  Уміння керувати власними емоціями та розрізнювати емоції дітей. Одним словом  ми  називаємо  - МІКР</w:t>
      </w:r>
      <w:r w:rsidR="00C91358" w:rsidRPr="00476627">
        <w:rPr>
          <w:rFonts w:ascii="Times New Roman" w:eastAsia="Calibri" w:hAnsi="Times New Roman" w:cs="Times New Roman"/>
          <w:sz w:val="24"/>
          <w:szCs w:val="24"/>
        </w:rPr>
        <w:t>О</w:t>
      </w:r>
      <w:r w:rsidRPr="00476627">
        <w:rPr>
          <w:rFonts w:ascii="Times New Roman" w:eastAsia="Calibri" w:hAnsi="Times New Roman" w:cs="Times New Roman"/>
          <w:sz w:val="24"/>
          <w:szCs w:val="24"/>
        </w:rPr>
        <w:t>КЛІМАТ.</w:t>
      </w:r>
    </w:p>
    <w:p w14:paraId="08C02EE3" w14:textId="77777777" w:rsidR="0025228C" w:rsidRPr="00476627" w:rsidRDefault="0025228C" w:rsidP="0025228C">
      <w:pPr>
        <w:spacing w:before="0" w:after="0" w:line="240" w:lineRule="auto"/>
        <w:ind w:firstLine="426"/>
        <w:jc w:val="both"/>
        <w:rPr>
          <w:rFonts w:ascii="Times New Roman" w:eastAsia="Calibri" w:hAnsi="Times New Roman" w:cs="Times New Roman"/>
          <w:sz w:val="24"/>
          <w:szCs w:val="24"/>
        </w:rPr>
      </w:pPr>
      <w:r w:rsidRPr="00476627">
        <w:rPr>
          <w:rFonts w:ascii="Times New Roman" w:eastAsia="Calibri" w:hAnsi="Times New Roman" w:cs="Times New Roman"/>
          <w:sz w:val="24"/>
          <w:szCs w:val="24"/>
        </w:rPr>
        <w:t xml:space="preserve">   8.Важлива роль для сучасного педагога є система оцінювання учнів: прозорість, зрозумілість,   справедливість.</w:t>
      </w:r>
    </w:p>
    <w:p w14:paraId="4FD37608" w14:textId="77777777" w:rsidR="0025228C" w:rsidRPr="00476627" w:rsidRDefault="0025228C" w:rsidP="0025228C">
      <w:pPr>
        <w:spacing w:before="0" w:after="0" w:line="240" w:lineRule="auto"/>
        <w:ind w:firstLine="426"/>
        <w:jc w:val="both"/>
        <w:rPr>
          <w:rFonts w:ascii="Times New Roman" w:eastAsia="Calibri" w:hAnsi="Times New Roman" w:cs="Times New Roman"/>
          <w:sz w:val="24"/>
          <w:szCs w:val="24"/>
        </w:rPr>
      </w:pPr>
      <w:r w:rsidRPr="00476627">
        <w:rPr>
          <w:rFonts w:ascii="Times New Roman" w:eastAsia="Calibri" w:hAnsi="Times New Roman" w:cs="Times New Roman"/>
          <w:sz w:val="24"/>
          <w:szCs w:val="24"/>
        </w:rPr>
        <w:t xml:space="preserve"> Чи застосовує  вчитель  формувальне  оцінювання, чи  озвучує та  пояснює  учням критерії оцінювання.</w:t>
      </w:r>
    </w:p>
    <w:p w14:paraId="7E63FA40" w14:textId="77777777" w:rsidR="0025228C" w:rsidRPr="00476627" w:rsidRDefault="0025228C" w:rsidP="0025228C">
      <w:pPr>
        <w:spacing w:before="0" w:after="0" w:line="240" w:lineRule="auto"/>
        <w:ind w:firstLine="426"/>
        <w:jc w:val="both"/>
        <w:rPr>
          <w:rFonts w:ascii="Times New Roman" w:eastAsia="Calibri" w:hAnsi="Times New Roman" w:cs="Times New Roman"/>
          <w:sz w:val="24"/>
          <w:szCs w:val="24"/>
        </w:rPr>
      </w:pPr>
      <w:r w:rsidRPr="00476627">
        <w:rPr>
          <w:rFonts w:ascii="Times New Roman" w:eastAsia="Calibri" w:hAnsi="Times New Roman" w:cs="Times New Roman"/>
          <w:sz w:val="24"/>
          <w:szCs w:val="24"/>
        </w:rPr>
        <w:t xml:space="preserve">   Під час  опитування  учнів зустрічаються  відповіді  про привселюдне  оголошення  контрольних зрізів  та коментування неправильно зробленої роботи.</w:t>
      </w:r>
    </w:p>
    <w:p w14:paraId="5C847849" w14:textId="77777777" w:rsidR="0025228C" w:rsidRPr="00476627" w:rsidRDefault="0025228C" w:rsidP="0025228C">
      <w:pPr>
        <w:spacing w:before="0" w:after="0" w:line="240" w:lineRule="auto"/>
        <w:ind w:firstLine="426"/>
        <w:jc w:val="both"/>
        <w:rPr>
          <w:rFonts w:ascii="Times New Roman" w:eastAsia="Calibri" w:hAnsi="Times New Roman" w:cs="Times New Roman"/>
          <w:sz w:val="24"/>
          <w:szCs w:val="24"/>
        </w:rPr>
      </w:pPr>
      <w:r w:rsidRPr="00476627">
        <w:rPr>
          <w:rFonts w:ascii="Times New Roman" w:eastAsia="Calibri" w:hAnsi="Times New Roman" w:cs="Times New Roman"/>
          <w:sz w:val="24"/>
          <w:szCs w:val="24"/>
        </w:rPr>
        <w:t xml:space="preserve">   9. Важливим аспектом якісної роботи вчителя є уміння створити недискримінаційне середовище. Особливо в  інклюзивних  класах: як  налагоджена співпраця вчителя і асистента вчителя.</w:t>
      </w:r>
    </w:p>
    <w:p w14:paraId="61077F47" w14:textId="77777777" w:rsidR="0025228C" w:rsidRPr="00476627" w:rsidRDefault="0025228C" w:rsidP="0025228C">
      <w:pPr>
        <w:spacing w:before="0" w:after="0" w:line="240" w:lineRule="auto"/>
        <w:ind w:firstLine="426"/>
        <w:jc w:val="both"/>
        <w:rPr>
          <w:rFonts w:ascii="Times New Roman" w:eastAsia="Calibri" w:hAnsi="Times New Roman" w:cs="Times New Roman"/>
          <w:b/>
          <w:sz w:val="24"/>
          <w:szCs w:val="24"/>
        </w:rPr>
      </w:pPr>
      <w:r w:rsidRPr="00476627">
        <w:rPr>
          <w:rFonts w:ascii="Times New Roman" w:eastAsia="Calibri" w:hAnsi="Times New Roman" w:cs="Times New Roman"/>
          <w:sz w:val="24"/>
          <w:szCs w:val="24"/>
        </w:rPr>
        <w:t xml:space="preserve"> 10. Вміння рефлексувати – це важливе вміння: бачити власні помилки, слабкі сторони,отже самому вдосконалюватися  й професійно  зростати. </w:t>
      </w:r>
      <w:r w:rsidRPr="00476627">
        <w:rPr>
          <w:rFonts w:ascii="Times New Roman" w:eastAsia="Calibri" w:hAnsi="Times New Roman" w:cs="Times New Roman"/>
          <w:b/>
          <w:sz w:val="24"/>
          <w:szCs w:val="24"/>
        </w:rPr>
        <w:t>Ось такого вчителя ми формуємо в колективі, за такого боремося і будемо надалі плекати його.</w:t>
      </w:r>
    </w:p>
    <w:p w14:paraId="77AAC32C" w14:textId="77777777" w:rsidR="0025228C" w:rsidRPr="00476627" w:rsidRDefault="0025228C" w:rsidP="00AB7ED9">
      <w:pPr>
        <w:spacing w:before="0" w:after="0" w:line="240" w:lineRule="auto"/>
        <w:ind w:firstLine="426"/>
        <w:jc w:val="both"/>
        <w:rPr>
          <w:rFonts w:ascii="Times New Roman" w:eastAsia="Calibri" w:hAnsi="Times New Roman" w:cs="Times New Roman"/>
          <w:b/>
          <w:sz w:val="24"/>
          <w:szCs w:val="24"/>
        </w:rPr>
      </w:pPr>
      <w:r w:rsidRPr="00476627">
        <w:rPr>
          <w:rFonts w:ascii="Times New Roman" w:eastAsia="Calibri" w:hAnsi="Times New Roman" w:cs="Times New Roman"/>
          <w:sz w:val="24"/>
          <w:szCs w:val="24"/>
        </w:rPr>
        <w:t xml:space="preserve">    </w:t>
      </w:r>
      <w:r w:rsidR="00AB7ED9" w:rsidRPr="00476627">
        <w:rPr>
          <w:rFonts w:ascii="Times New Roman" w:eastAsia="Calibri" w:hAnsi="Times New Roman" w:cs="Times New Roman"/>
          <w:sz w:val="24"/>
          <w:szCs w:val="24"/>
        </w:rPr>
        <w:t xml:space="preserve">                                                  </w:t>
      </w:r>
      <w:r w:rsidRPr="00476627">
        <w:rPr>
          <w:rFonts w:ascii="Times New Roman" w:eastAsia="Calibri" w:hAnsi="Times New Roman" w:cs="Times New Roman"/>
          <w:b/>
          <w:sz w:val="24"/>
          <w:szCs w:val="24"/>
        </w:rPr>
        <w:t>Методична робота</w:t>
      </w:r>
    </w:p>
    <w:p w14:paraId="17CDA535" w14:textId="3665CB7D" w:rsidR="00BE7FB5" w:rsidRPr="00476627" w:rsidRDefault="00BE7FB5" w:rsidP="00327D64">
      <w:pPr>
        <w:shd w:val="clear" w:color="auto" w:fill="FFFFFF" w:themeFill="background1"/>
        <w:spacing w:before="0" w:after="0" w:line="240" w:lineRule="auto"/>
        <w:ind w:firstLine="709"/>
        <w:jc w:val="both"/>
        <w:rPr>
          <w:rFonts w:ascii="Times New Roman" w:eastAsia="Calibri" w:hAnsi="Times New Roman" w:cs="Times New Roman"/>
          <w:sz w:val="24"/>
          <w:szCs w:val="24"/>
        </w:rPr>
      </w:pPr>
      <w:r w:rsidRPr="00476627">
        <w:rPr>
          <w:rFonts w:ascii="Times New Roman" w:eastAsia="Calibri" w:hAnsi="Times New Roman" w:cs="Times New Roman"/>
          <w:sz w:val="24"/>
          <w:szCs w:val="24"/>
        </w:rPr>
        <w:t xml:space="preserve">Керуючись законами України, Державного  стандарту освіти,  Концепції  Нової   української  школи,  реалізацією  системи  національної  освіти  і  виховання,  над  втіленням  в  життя   програми  «Освіта»,  Закону  України  «Про  освіту»,  Закону  України  «Про  загальну  середню  освіту»,  Концепції  виховання  дітей  та  молоді  в  національній  системі  освіти,  Концепції  українського  національного  виховання  учнів    </w:t>
      </w:r>
      <w:r w:rsidR="00102881" w:rsidRPr="00476627">
        <w:rPr>
          <w:rFonts w:ascii="Times New Roman" w:eastAsia="Calibri" w:hAnsi="Times New Roman" w:cs="Times New Roman"/>
          <w:sz w:val="24"/>
          <w:szCs w:val="24"/>
        </w:rPr>
        <w:t>науково</w:t>
      </w:r>
      <w:r w:rsidRPr="00476627">
        <w:rPr>
          <w:rFonts w:ascii="Times New Roman" w:eastAsia="Calibri" w:hAnsi="Times New Roman" w:cs="Times New Roman"/>
          <w:sz w:val="24"/>
          <w:szCs w:val="24"/>
        </w:rPr>
        <w:t xml:space="preserve">-методична  робота  протягом року спрямовувалась на пізнавальну, наукову, аналітико – управлінську діяльність, психолого-діагностичну функцію освітнього процесу, на ефективність, дієвість і результативність  методичної роботи. Згідно з річним планом роботи гімназії педагогічний колектив продовжив  працювати над єдиною методичною проблемою «Компетентнісний підхід в навчально-виховному процесі як складова реалізації Концепції «Нової української школи»». </w:t>
      </w:r>
    </w:p>
    <w:p w14:paraId="47479534" w14:textId="77777777" w:rsidR="00BE7FB5" w:rsidRPr="00476627" w:rsidRDefault="00BE7FB5" w:rsidP="00BE7FB5">
      <w:pPr>
        <w:spacing w:before="0" w:after="0" w:line="240" w:lineRule="auto"/>
        <w:ind w:firstLine="709"/>
        <w:jc w:val="both"/>
        <w:rPr>
          <w:rFonts w:ascii="Times New Roman" w:eastAsia="Calibri" w:hAnsi="Times New Roman" w:cs="Times New Roman"/>
          <w:sz w:val="24"/>
          <w:szCs w:val="24"/>
        </w:rPr>
      </w:pPr>
      <w:r w:rsidRPr="00476627">
        <w:rPr>
          <w:rFonts w:ascii="Times New Roman" w:eastAsia="Calibri" w:hAnsi="Times New Roman" w:cs="Times New Roman"/>
          <w:sz w:val="24"/>
          <w:szCs w:val="24"/>
        </w:rPr>
        <w:t xml:space="preserve">До реалізації завдань методичної роботи активно залучаються вчителі, які мають педагогічні звання та вищу кваліфікаційну категорію. Вони є керівниками методичниї об’єднань.  У гімназії організовано роботу методичних об’єднань за напрямками: </w:t>
      </w:r>
    </w:p>
    <w:p w14:paraId="2033D983" w14:textId="7587A34B" w:rsidR="00BE7FB5" w:rsidRPr="00476627" w:rsidRDefault="00BE7FB5" w:rsidP="00BE7FB5">
      <w:pPr>
        <w:spacing w:before="0" w:after="0" w:line="240" w:lineRule="auto"/>
        <w:ind w:firstLine="709"/>
        <w:jc w:val="both"/>
        <w:rPr>
          <w:rFonts w:ascii="Times New Roman" w:eastAsia="Calibri" w:hAnsi="Times New Roman" w:cs="Times New Roman"/>
          <w:sz w:val="24"/>
          <w:szCs w:val="24"/>
        </w:rPr>
      </w:pPr>
      <w:r w:rsidRPr="00476627">
        <w:rPr>
          <w:rFonts w:ascii="Times New Roman" w:eastAsia="Calibri" w:hAnsi="Times New Roman" w:cs="Times New Roman"/>
          <w:sz w:val="24"/>
          <w:szCs w:val="24"/>
        </w:rPr>
        <w:t xml:space="preserve">- вчителів початкових класів та </w:t>
      </w:r>
      <w:r w:rsidR="00327D64" w:rsidRPr="00476627">
        <w:rPr>
          <w:rFonts w:ascii="Times New Roman" w:eastAsia="Calibri" w:hAnsi="Times New Roman" w:cs="Times New Roman"/>
          <w:sz w:val="24"/>
          <w:szCs w:val="24"/>
        </w:rPr>
        <w:t>вихователів</w:t>
      </w:r>
    </w:p>
    <w:p w14:paraId="3D980ED5" w14:textId="4D1295F3" w:rsidR="00BE7FB5" w:rsidRPr="00476627" w:rsidRDefault="00BE7FB5" w:rsidP="00327D64">
      <w:pPr>
        <w:spacing w:before="0" w:after="0" w:line="240" w:lineRule="auto"/>
        <w:ind w:firstLine="709"/>
        <w:jc w:val="both"/>
        <w:rPr>
          <w:rFonts w:ascii="Times New Roman" w:eastAsia="Calibri" w:hAnsi="Times New Roman" w:cs="Times New Roman"/>
          <w:sz w:val="24"/>
          <w:szCs w:val="24"/>
        </w:rPr>
      </w:pPr>
      <w:r w:rsidRPr="00476627">
        <w:rPr>
          <w:rFonts w:ascii="Times New Roman" w:eastAsia="Calibri" w:hAnsi="Times New Roman" w:cs="Times New Roman"/>
          <w:sz w:val="24"/>
          <w:szCs w:val="24"/>
        </w:rPr>
        <w:t xml:space="preserve">- </w:t>
      </w:r>
      <w:r w:rsidR="00327D64" w:rsidRPr="00476627">
        <w:rPr>
          <w:rFonts w:ascii="Times New Roman" w:eastAsia="Calibri" w:hAnsi="Times New Roman" w:cs="Times New Roman"/>
          <w:sz w:val="24"/>
          <w:szCs w:val="24"/>
        </w:rPr>
        <w:t xml:space="preserve">вчителів- </w:t>
      </w:r>
      <w:proofErr w:type="spellStart"/>
      <w:r w:rsidR="00327D64" w:rsidRPr="00476627">
        <w:rPr>
          <w:rFonts w:ascii="Times New Roman" w:eastAsia="Calibri" w:hAnsi="Times New Roman" w:cs="Times New Roman"/>
          <w:sz w:val="24"/>
          <w:szCs w:val="24"/>
        </w:rPr>
        <w:t>предметників</w:t>
      </w:r>
      <w:proofErr w:type="spellEnd"/>
    </w:p>
    <w:p w14:paraId="0D7DE5CA" w14:textId="1C491F81" w:rsidR="00F33C51" w:rsidRDefault="00BE7FB5" w:rsidP="00BE7FB5">
      <w:pPr>
        <w:spacing w:before="0" w:after="0" w:line="240" w:lineRule="auto"/>
        <w:ind w:firstLine="709"/>
        <w:jc w:val="both"/>
        <w:rPr>
          <w:rFonts w:ascii="Times New Roman" w:eastAsia="Calibri" w:hAnsi="Times New Roman" w:cs="Times New Roman"/>
          <w:sz w:val="24"/>
          <w:szCs w:val="24"/>
        </w:rPr>
      </w:pPr>
      <w:r w:rsidRPr="00476627">
        <w:rPr>
          <w:rFonts w:ascii="Times New Roman" w:eastAsia="Calibri" w:hAnsi="Times New Roman" w:cs="Times New Roman"/>
          <w:sz w:val="24"/>
          <w:szCs w:val="24"/>
        </w:rPr>
        <w:t xml:space="preserve">- класних керівників </w:t>
      </w:r>
    </w:p>
    <w:p w14:paraId="096FB7D3" w14:textId="7B4C8F67" w:rsidR="002404E2" w:rsidRPr="00476627" w:rsidRDefault="002404E2" w:rsidP="00BE7FB5">
      <w:pPr>
        <w:spacing w:before="0"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«Школа педагогічної майстерності» для молодих вчителів.</w:t>
      </w:r>
    </w:p>
    <w:p w14:paraId="31E5212B" w14:textId="77777777" w:rsidR="00BE7FB5" w:rsidRPr="00476627" w:rsidRDefault="00BE7FB5" w:rsidP="00BE7FB5">
      <w:pPr>
        <w:spacing w:before="0" w:after="0" w:line="240" w:lineRule="auto"/>
        <w:ind w:firstLine="709"/>
        <w:jc w:val="both"/>
        <w:rPr>
          <w:rFonts w:ascii="Times New Roman" w:eastAsia="Calibri" w:hAnsi="Times New Roman" w:cs="Times New Roman"/>
          <w:sz w:val="24"/>
          <w:szCs w:val="24"/>
        </w:rPr>
      </w:pPr>
      <w:r w:rsidRPr="00476627">
        <w:rPr>
          <w:rFonts w:ascii="Times New Roman" w:eastAsia="Calibri" w:hAnsi="Times New Roman" w:cs="Times New Roman"/>
          <w:sz w:val="24"/>
          <w:szCs w:val="24"/>
        </w:rPr>
        <w:t>Роботу методичних об’єднань було спрямовано на вдосконалення методичної підготовки, фахової майстерності вчителя, удосконалення методики проведення уроку та його аналізу. Кожне методичне об’єднання працювало над власною методичною проблемою, досліджували наукові матеріали, збирали та узагальнювали передовий педагогічний досвід. Проведено всі заплановані засідання методичних об’єднань, на яких обговорювалися як організаційні (підготовка та проведення олімпіад, контрольних зрізів тощо) так і методичні питання (нормативно - правові документи щодо організації освітнього процесу в закладі освіти, актуальні проблеми методики викладання шкільних дисциплін, проведення занять, позакласних заходів. Актуальними питаннями для обговорення стали питання організації дистанційного навчання в умовах карантину. Учителі обмінювалися досвідом щодо використання різних форм дистанційного навчання. Зокрема, кожен педагог брав участь у вебінарах, курсах підвищення кваліфікації, обирав індивідуально способи опанування нових технологій, які допомагають організувати дистанційне навчання.</w:t>
      </w:r>
    </w:p>
    <w:p w14:paraId="779CD0D0" w14:textId="5B79A0B0" w:rsidR="00BE7FB5" w:rsidRPr="00476627" w:rsidRDefault="00BE7FB5" w:rsidP="00BE7FB5">
      <w:pPr>
        <w:spacing w:before="0" w:after="0" w:line="240" w:lineRule="auto"/>
        <w:ind w:firstLine="709"/>
        <w:jc w:val="both"/>
        <w:rPr>
          <w:rFonts w:ascii="Times New Roman" w:eastAsia="Calibri" w:hAnsi="Times New Roman" w:cs="Times New Roman"/>
          <w:sz w:val="24"/>
          <w:szCs w:val="24"/>
        </w:rPr>
      </w:pPr>
      <w:r w:rsidRPr="00476627">
        <w:rPr>
          <w:rFonts w:ascii="Times New Roman" w:eastAsia="Calibri" w:hAnsi="Times New Roman" w:cs="Times New Roman"/>
          <w:sz w:val="24"/>
          <w:szCs w:val="24"/>
        </w:rPr>
        <w:t xml:space="preserve">       </w:t>
      </w:r>
      <w:r w:rsidR="002E2EE2" w:rsidRPr="00476627">
        <w:rPr>
          <w:rFonts w:ascii="Times New Roman" w:eastAsia="Calibri" w:hAnsi="Times New Roman" w:cs="Times New Roman"/>
          <w:sz w:val="24"/>
          <w:szCs w:val="24"/>
        </w:rPr>
        <w:t>Протягом року 2</w:t>
      </w:r>
      <w:r w:rsidRPr="00476627">
        <w:rPr>
          <w:rFonts w:ascii="Times New Roman" w:eastAsia="Calibri" w:hAnsi="Times New Roman" w:cs="Times New Roman"/>
          <w:sz w:val="24"/>
          <w:szCs w:val="24"/>
        </w:rPr>
        <w:t>02</w:t>
      </w:r>
      <w:r w:rsidR="002404E2">
        <w:rPr>
          <w:rFonts w:ascii="Times New Roman" w:eastAsia="Calibri" w:hAnsi="Times New Roman" w:cs="Times New Roman"/>
          <w:sz w:val="24"/>
          <w:szCs w:val="24"/>
        </w:rPr>
        <w:t>3</w:t>
      </w:r>
      <w:r w:rsidRPr="00476627">
        <w:rPr>
          <w:rFonts w:ascii="Times New Roman" w:eastAsia="Calibri" w:hAnsi="Times New Roman" w:cs="Times New Roman"/>
          <w:sz w:val="24"/>
          <w:szCs w:val="24"/>
        </w:rPr>
        <w:t>-202</w:t>
      </w:r>
      <w:r w:rsidR="002404E2">
        <w:rPr>
          <w:rFonts w:ascii="Times New Roman" w:eastAsia="Calibri" w:hAnsi="Times New Roman" w:cs="Times New Roman"/>
          <w:sz w:val="24"/>
          <w:szCs w:val="24"/>
        </w:rPr>
        <w:t>4</w:t>
      </w:r>
      <w:r w:rsidRPr="00476627">
        <w:rPr>
          <w:rFonts w:ascii="Times New Roman" w:eastAsia="Calibri" w:hAnsi="Times New Roman" w:cs="Times New Roman"/>
          <w:sz w:val="24"/>
          <w:szCs w:val="24"/>
        </w:rPr>
        <w:t xml:space="preserve"> навчального року були створені необхідні умови для підвищення теоретичного й професійного рівня вчителів на курс</w:t>
      </w:r>
      <w:r w:rsidR="00327D64" w:rsidRPr="00476627">
        <w:rPr>
          <w:rFonts w:ascii="Times New Roman" w:eastAsia="Calibri" w:hAnsi="Times New Roman" w:cs="Times New Roman"/>
          <w:sz w:val="24"/>
          <w:szCs w:val="24"/>
        </w:rPr>
        <w:t xml:space="preserve">ах підвищення кваліфікації при </w:t>
      </w:r>
      <w:r w:rsidR="00327D64" w:rsidRPr="00476627">
        <w:rPr>
          <w:rFonts w:ascii="Times New Roman" w:eastAsia="Calibri" w:hAnsi="Times New Roman" w:cs="Times New Roman"/>
          <w:sz w:val="24"/>
          <w:szCs w:val="24"/>
        </w:rPr>
        <w:lastRenderedPageBreak/>
        <w:t>Х</w:t>
      </w:r>
      <w:r w:rsidRPr="00476627">
        <w:rPr>
          <w:rFonts w:ascii="Times New Roman" w:eastAsia="Calibri" w:hAnsi="Times New Roman" w:cs="Times New Roman"/>
          <w:sz w:val="24"/>
          <w:szCs w:val="24"/>
        </w:rPr>
        <w:t xml:space="preserve">ОІППО за рахунок обласного та місцевого бюджету. Згідно встановленого графіка успішно пройшли курси педагоги нашого навчального закладу. Відповідно до нових вимог, всі учителі протягом року підвищували свою кваліфікацію не лише при Інституті післядипломної педагогічної освіти, а й за власним бажанням чи потребами в самоосвіті. Протягом навчального року підвищилась активність участі учителів у методичних заходах  Всеукраїнського рівня, онлайн курсів платформ «Освіторія», «EdEra», «Всеосвіта», «НаУрок», «Ранок». Методична робота стимулювала педагогічних працівників до підвищення кваліфікаційної категорії. </w:t>
      </w:r>
    </w:p>
    <w:p w14:paraId="5603A0CA" w14:textId="77777777" w:rsidR="00BE7FB5" w:rsidRPr="00476627" w:rsidRDefault="00BE7FB5" w:rsidP="00BE7FB5">
      <w:pPr>
        <w:spacing w:before="0" w:after="0" w:line="240" w:lineRule="auto"/>
        <w:ind w:firstLine="709"/>
        <w:jc w:val="both"/>
        <w:rPr>
          <w:rFonts w:ascii="Times New Roman" w:eastAsia="Calibri" w:hAnsi="Times New Roman" w:cs="Times New Roman"/>
          <w:sz w:val="24"/>
          <w:szCs w:val="24"/>
        </w:rPr>
      </w:pPr>
      <w:r w:rsidRPr="00476627">
        <w:rPr>
          <w:rFonts w:ascii="Times New Roman" w:eastAsia="Calibri" w:hAnsi="Times New Roman" w:cs="Times New Roman"/>
          <w:sz w:val="24"/>
          <w:szCs w:val="24"/>
        </w:rPr>
        <w:t>В рамках методичної роботи було здійснено такі заходи :</w:t>
      </w:r>
    </w:p>
    <w:p w14:paraId="643C4E81" w14:textId="77777777" w:rsidR="00BE7FB5" w:rsidRPr="00476627" w:rsidRDefault="00BE7FB5" w:rsidP="00BE7FB5">
      <w:pPr>
        <w:spacing w:before="0" w:after="0" w:line="240" w:lineRule="auto"/>
        <w:ind w:firstLine="709"/>
        <w:jc w:val="both"/>
        <w:rPr>
          <w:rFonts w:ascii="Times New Roman" w:eastAsia="Calibri" w:hAnsi="Times New Roman" w:cs="Times New Roman"/>
          <w:sz w:val="24"/>
          <w:szCs w:val="24"/>
        </w:rPr>
      </w:pPr>
      <w:r w:rsidRPr="00476627">
        <w:rPr>
          <w:rFonts w:ascii="Times New Roman" w:eastAsia="Calibri" w:hAnsi="Times New Roman" w:cs="Times New Roman"/>
          <w:sz w:val="24"/>
          <w:szCs w:val="24"/>
        </w:rPr>
        <w:t></w:t>
      </w:r>
      <w:r w:rsidRPr="00476627">
        <w:rPr>
          <w:rFonts w:ascii="Times New Roman" w:eastAsia="Calibri" w:hAnsi="Times New Roman" w:cs="Times New Roman"/>
          <w:sz w:val="24"/>
          <w:szCs w:val="24"/>
        </w:rPr>
        <w:tab/>
        <w:t>Участь у створенні та наповненні сайту гімназії;</w:t>
      </w:r>
    </w:p>
    <w:p w14:paraId="4589E927" w14:textId="278355CD" w:rsidR="00BE7FB5" w:rsidRPr="00476627" w:rsidRDefault="00BE7FB5" w:rsidP="00327D64">
      <w:pPr>
        <w:spacing w:before="0" w:after="0" w:line="240" w:lineRule="auto"/>
        <w:ind w:firstLine="709"/>
        <w:jc w:val="both"/>
        <w:rPr>
          <w:rFonts w:ascii="Times New Roman" w:eastAsia="Calibri" w:hAnsi="Times New Roman" w:cs="Times New Roman"/>
          <w:sz w:val="24"/>
          <w:szCs w:val="24"/>
        </w:rPr>
      </w:pPr>
      <w:r w:rsidRPr="00476627">
        <w:rPr>
          <w:rFonts w:ascii="Times New Roman" w:eastAsia="Calibri" w:hAnsi="Times New Roman" w:cs="Times New Roman"/>
          <w:sz w:val="24"/>
          <w:szCs w:val="24"/>
        </w:rPr>
        <w:t></w:t>
      </w:r>
      <w:r w:rsidRPr="00476627">
        <w:rPr>
          <w:rFonts w:ascii="Times New Roman" w:eastAsia="Calibri" w:hAnsi="Times New Roman" w:cs="Times New Roman"/>
          <w:sz w:val="24"/>
          <w:szCs w:val="24"/>
        </w:rPr>
        <w:tab/>
      </w:r>
      <w:r w:rsidR="00327D64" w:rsidRPr="00476627">
        <w:rPr>
          <w:rFonts w:ascii="Times New Roman" w:eastAsia="Calibri" w:hAnsi="Times New Roman" w:cs="Times New Roman"/>
          <w:sz w:val="24"/>
          <w:szCs w:val="24"/>
        </w:rPr>
        <w:t>Організація роботи МО;</w:t>
      </w:r>
    </w:p>
    <w:p w14:paraId="56C25A61" w14:textId="4CABCAC1" w:rsidR="00BE7FB5" w:rsidRPr="00476627" w:rsidRDefault="00BE7FB5" w:rsidP="00BE7FB5">
      <w:pPr>
        <w:spacing w:before="0" w:after="0" w:line="240" w:lineRule="auto"/>
        <w:ind w:firstLine="709"/>
        <w:jc w:val="both"/>
        <w:rPr>
          <w:rFonts w:ascii="Times New Roman" w:eastAsia="Calibri" w:hAnsi="Times New Roman" w:cs="Times New Roman"/>
          <w:sz w:val="24"/>
          <w:szCs w:val="24"/>
        </w:rPr>
      </w:pPr>
      <w:r w:rsidRPr="00476627">
        <w:rPr>
          <w:rFonts w:ascii="Times New Roman" w:eastAsia="Calibri" w:hAnsi="Times New Roman" w:cs="Times New Roman"/>
          <w:sz w:val="24"/>
          <w:szCs w:val="24"/>
        </w:rPr>
        <w:t></w:t>
      </w:r>
      <w:r w:rsidRPr="00476627">
        <w:rPr>
          <w:rFonts w:ascii="Times New Roman" w:eastAsia="Calibri" w:hAnsi="Times New Roman" w:cs="Times New Roman"/>
          <w:sz w:val="24"/>
          <w:szCs w:val="24"/>
        </w:rPr>
        <w:tab/>
        <w:t xml:space="preserve">Організація вибору підручників для </w:t>
      </w:r>
      <w:r w:rsidR="002404E2">
        <w:rPr>
          <w:rFonts w:ascii="Times New Roman" w:eastAsia="Calibri" w:hAnsi="Times New Roman" w:cs="Times New Roman"/>
          <w:sz w:val="24"/>
          <w:szCs w:val="24"/>
        </w:rPr>
        <w:t>2,7</w:t>
      </w:r>
      <w:r w:rsidRPr="00476627">
        <w:rPr>
          <w:rFonts w:ascii="Times New Roman" w:eastAsia="Calibri" w:hAnsi="Times New Roman" w:cs="Times New Roman"/>
          <w:sz w:val="24"/>
          <w:szCs w:val="24"/>
        </w:rPr>
        <w:t xml:space="preserve"> класу вчителями гімназії;</w:t>
      </w:r>
    </w:p>
    <w:p w14:paraId="79121393" w14:textId="77777777" w:rsidR="00BE7FB5" w:rsidRPr="00476627" w:rsidRDefault="00BE7FB5" w:rsidP="00BE7FB5">
      <w:pPr>
        <w:spacing w:before="0" w:after="0" w:line="240" w:lineRule="auto"/>
        <w:ind w:firstLine="709"/>
        <w:jc w:val="both"/>
        <w:rPr>
          <w:rFonts w:ascii="Times New Roman" w:eastAsia="Calibri" w:hAnsi="Times New Roman" w:cs="Times New Roman"/>
          <w:sz w:val="24"/>
          <w:szCs w:val="24"/>
        </w:rPr>
      </w:pPr>
      <w:r w:rsidRPr="00476627">
        <w:rPr>
          <w:rFonts w:ascii="Times New Roman" w:eastAsia="Calibri" w:hAnsi="Times New Roman" w:cs="Times New Roman"/>
          <w:sz w:val="24"/>
          <w:szCs w:val="24"/>
        </w:rPr>
        <w:t></w:t>
      </w:r>
      <w:r w:rsidRPr="00476627">
        <w:rPr>
          <w:rFonts w:ascii="Times New Roman" w:eastAsia="Calibri" w:hAnsi="Times New Roman" w:cs="Times New Roman"/>
          <w:sz w:val="24"/>
          <w:szCs w:val="24"/>
        </w:rPr>
        <w:tab/>
        <w:t>Організація перевірки та підвищення цифрової грамотності вчителів за допомогою проходження національного тесту  на цифрову грамотність та перегляду освітніх серіалів;</w:t>
      </w:r>
    </w:p>
    <w:p w14:paraId="3F0297EA" w14:textId="1C1E8851" w:rsidR="00BE7FB5" w:rsidRPr="00476627" w:rsidRDefault="00BE7FB5" w:rsidP="00BE7FB5">
      <w:pPr>
        <w:spacing w:before="0" w:after="0" w:line="240" w:lineRule="auto"/>
        <w:ind w:firstLine="709"/>
        <w:jc w:val="both"/>
        <w:rPr>
          <w:rFonts w:ascii="Times New Roman" w:eastAsia="Calibri" w:hAnsi="Times New Roman" w:cs="Times New Roman"/>
          <w:sz w:val="24"/>
          <w:szCs w:val="24"/>
        </w:rPr>
      </w:pPr>
      <w:r w:rsidRPr="00476627">
        <w:rPr>
          <w:rFonts w:ascii="Times New Roman" w:eastAsia="Calibri" w:hAnsi="Times New Roman" w:cs="Times New Roman"/>
          <w:sz w:val="24"/>
          <w:szCs w:val="24"/>
        </w:rPr>
        <w:t></w:t>
      </w:r>
      <w:r w:rsidRPr="00476627">
        <w:rPr>
          <w:rFonts w:ascii="Times New Roman" w:eastAsia="Calibri" w:hAnsi="Times New Roman" w:cs="Times New Roman"/>
          <w:sz w:val="24"/>
          <w:szCs w:val="24"/>
        </w:rPr>
        <w:tab/>
        <w:t xml:space="preserve">Організація та методичний супровід підвищення кваліфікації вчителів при </w:t>
      </w:r>
      <w:r w:rsidR="005063A1" w:rsidRPr="00476627">
        <w:rPr>
          <w:rFonts w:ascii="Times New Roman" w:eastAsia="Calibri" w:hAnsi="Times New Roman" w:cs="Times New Roman"/>
          <w:sz w:val="24"/>
          <w:szCs w:val="24"/>
        </w:rPr>
        <w:t>Х</w:t>
      </w:r>
      <w:r w:rsidRPr="00476627">
        <w:rPr>
          <w:rFonts w:ascii="Times New Roman" w:eastAsia="Calibri" w:hAnsi="Times New Roman" w:cs="Times New Roman"/>
          <w:sz w:val="24"/>
          <w:szCs w:val="24"/>
        </w:rPr>
        <w:t>ОІППО;</w:t>
      </w:r>
    </w:p>
    <w:p w14:paraId="00C78ECD" w14:textId="3BEE8B66" w:rsidR="00BE7FB5" w:rsidRPr="00476627" w:rsidRDefault="00BE7FB5" w:rsidP="00BE7FB5">
      <w:pPr>
        <w:spacing w:before="0" w:after="0" w:line="240" w:lineRule="auto"/>
        <w:ind w:firstLine="709"/>
        <w:jc w:val="both"/>
        <w:rPr>
          <w:rFonts w:ascii="Times New Roman" w:eastAsia="Calibri" w:hAnsi="Times New Roman" w:cs="Times New Roman"/>
          <w:sz w:val="24"/>
          <w:szCs w:val="24"/>
        </w:rPr>
      </w:pPr>
      <w:r w:rsidRPr="00476627">
        <w:rPr>
          <w:rFonts w:ascii="Times New Roman" w:eastAsia="Calibri" w:hAnsi="Times New Roman" w:cs="Times New Roman"/>
          <w:sz w:val="24"/>
          <w:szCs w:val="24"/>
        </w:rPr>
        <w:t></w:t>
      </w:r>
      <w:r w:rsidRPr="00476627">
        <w:rPr>
          <w:rFonts w:ascii="Times New Roman" w:eastAsia="Calibri" w:hAnsi="Times New Roman" w:cs="Times New Roman"/>
          <w:sz w:val="24"/>
          <w:szCs w:val="24"/>
        </w:rPr>
        <w:tab/>
        <w:t xml:space="preserve">Організація роботи з обдарованими учнями в І,  ІІ та ІІІ етапах олімпіад, мовних конкурсах, інтерактивних конкурсах(проект наказу, графік проведення), </w:t>
      </w:r>
      <w:r w:rsidR="005063A1" w:rsidRPr="00476627">
        <w:rPr>
          <w:rFonts w:ascii="Times New Roman" w:eastAsia="Calibri" w:hAnsi="Times New Roman" w:cs="Times New Roman"/>
          <w:sz w:val="24"/>
          <w:szCs w:val="24"/>
        </w:rPr>
        <w:t>учні</w:t>
      </w:r>
      <w:r w:rsidRPr="00476627">
        <w:rPr>
          <w:rFonts w:ascii="Times New Roman" w:eastAsia="Calibri" w:hAnsi="Times New Roman" w:cs="Times New Roman"/>
          <w:sz w:val="24"/>
          <w:szCs w:val="24"/>
        </w:rPr>
        <w:t xml:space="preserve"> гімназії стали переможцями </w:t>
      </w:r>
      <w:r w:rsidR="005063A1" w:rsidRPr="00476627">
        <w:rPr>
          <w:rFonts w:ascii="Times New Roman" w:eastAsia="Calibri" w:hAnsi="Times New Roman" w:cs="Times New Roman"/>
          <w:sz w:val="24"/>
          <w:szCs w:val="24"/>
        </w:rPr>
        <w:t>олімпіад на рівні громади та  учень на обласному рівні</w:t>
      </w:r>
    </w:p>
    <w:p w14:paraId="02BE02DA" w14:textId="055C744A" w:rsidR="00BE7FB5" w:rsidRPr="00476627" w:rsidRDefault="00BE7FB5" w:rsidP="00BE7FB5">
      <w:pPr>
        <w:spacing w:before="0" w:after="0" w:line="240" w:lineRule="auto"/>
        <w:ind w:firstLine="709"/>
        <w:jc w:val="both"/>
        <w:rPr>
          <w:rFonts w:ascii="Times New Roman" w:eastAsia="Calibri" w:hAnsi="Times New Roman" w:cs="Times New Roman"/>
          <w:sz w:val="24"/>
          <w:szCs w:val="24"/>
        </w:rPr>
      </w:pPr>
      <w:r w:rsidRPr="00476627">
        <w:rPr>
          <w:rFonts w:ascii="Times New Roman" w:eastAsia="Calibri" w:hAnsi="Times New Roman" w:cs="Times New Roman"/>
          <w:sz w:val="24"/>
          <w:szCs w:val="24"/>
        </w:rPr>
        <w:t></w:t>
      </w:r>
      <w:r w:rsidRPr="00476627">
        <w:rPr>
          <w:rFonts w:ascii="Times New Roman" w:eastAsia="Calibri" w:hAnsi="Times New Roman" w:cs="Times New Roman"/>
          <w:sz w:val="24"/>
          <w:szCs w:val="24"/>
        </w:rPr>
        <w:tab/>
        <w:t>Організація науково-дослідницької роботи, проведення круглого столу з координаторами конкурсу МАН, щодо оформлення та захисту робіт(</w:t>
      </w:r>
      <w:r w:rsidR="005063A1" w:rsidRPr="00476627">
        <w:rPr>
          <w:rFonts w:ascii="Times New Roman" w:eastAsia="Calibri" w:hAnsi="Times New Roman" w:cs="Times New Roman"/>
          <w:sz w:val="24"/>
          <w:szCs w:val="24"/>
        </w:rPr>
        <w:t xml:space="preserve">2 учнів </w:t>
      </w:r>
      <w:r w:rsidRPr="00476627">
        <w:rPr>
          <w:rFonts w:ascii="Times New Roman" w:eastAsia="Calibri" w:hAnsi="Times New Roman" w:cs="Times New Roman"/>
          <w:sz w:val="24"/>
          <w:szCs w:val="24"/>
        </w:rPr>
        <w:t>гімназії стали переможцями МАН</w:t>
      </w:r>
      <w:r w:rsidR="005063A1" w:rsidRPr="00476627">
        <w:rPr>
          <w:rFonts w:ascii="Times New Roman" w:eastAsia="Calibri" w:hAnsi="Times New Roman" w:cs="Times New Roman"/>
          <w:sz w:val="24"/>
          <w:szCs w:val="24"/>
        </w:rPr>
        <w:t xml:space="preserve"> на рівні громади</w:t>
      </w:r>
      <w:r w:rsidRPr="00476627">
        <w:rPr>
          <w:rFonts w:ascii="Times New Roman" w:eastAsia="Calibri" w:hAnsi="Times New Roman" w:cs="Times New Roman"/>
          <w:sz w:val="24"/>
          <w:szCs w:val="24"/>
        </w:rPr>
        <w:t>);</w:t>
      </w:r>
    </w:p>
    <w:p w14:paraId="4E801766" w14:textId="77777777" w:rsidR="00BE7FB5" w:rsidRPr="00476627" w:rsidRDefault="00BE7FB5" w:rsidP="00BE7FB5">
      <w:pPr>
        <w:spacing w:before="0" w:after="0" w:line="240" w:lineRule="auto"/>
        <w:ind w:firstLine="709"/>
        <w:jc w:val="both"/>
        <w:rPr>
          <w:rFonts w:ascii="Times New Roman" w:eastAsia="Calibri" w:hAnsi="Times New Roman" w:cs="Times New Roman"/>
          <w:sz w:val="24"/>
          <w:szCs w:val="24"/>
        </w:rPr>
      </w:pPr>
      <w:r w:rsidRPr="00476627">
        <w:rPr>
          <w:rFonts w:ascii="Times New Roman" w:eastAsia="Calibri" w:hAnsi="Times New Roman" w:cs="Times New Roman"/>
          <w:sz w:val="24"/>
          <w:szCs w:val="24"/>
        </w:rPr>
        <w:t></w:t>
      </w:r>
      <w:r w:rsidRPr="00476627">
        <w:rPr>
          <w:rFonts w:ascii="Times New Roman" w:eastAsia="Calibri" w:hAnsi="Times New Roman" w:cs="Times New Roman"/>
          <w:sz w:val="24"/>
          <w:szCs w:val="24"/>
        </w:rPr>
        <w:tab/>
        <w:t>Організація методичного супровіду вчителів гімназії: консультації щодо нових наказів, положень МОН, проведення обговорень, ознайомлення з новими інноваційними технологіями, веб-ресурсами  для самоосвіти та організації освітньої діяльності з учнями.</w:t>
      </w:r>
    </w:p>
    <w:p w14:paraId="0E9BA97D" w14:textId="77777777" w:rsidR="00AB4C0E" w:rsidRPr="00476627" w:rsidRDefault="00AB4C0E" w:rsidP="00AB4C0E">
      <w:pPr>
        <w:spacing w:before="0" w:after="0" w:line="240" w:lineRule="auto"/>
        <w:ind w:firstLine="709"/>
        <w:jc w:val="both"/>
        <w:rPr>
          <w:rFonts w:ascii="Times New Roman" w:eastAsia="Calibri" w:hAnsi="Times New Roman" w:cs="Times New Roman"/>
          <w:sz w:val="24"/>
          <w:szCs w:val="24"/>
        </w:rPr>
      </w:pPr>
      <w:r w:rsidRPr="00476627">
        <w:rPr>
          <w:rFonts w:ascii="Times New Roman" w:eastAsia="Calibri" w:hAnsi="Times New Roman" w:cs="Times New Roman"/>
          <w:sz w:val="24"/>
          <w:szCs w:val="24"/>
        </w:rPr>
        <w:t>Аналіз підсумків навчального року дає підстави зробити висновки, що порівняно з минулим навчальним роком зріс рівень фахової майстерності педаго</w:t>
      </w:r>
      <w:r w:rsidR="00F6700B" w:rsidRPr="00476627">
        <w:rPr>
          <w:rFonts w:ascii="Times New Roman" w:eastAsia="Calibri" w:hAnsi="Times New Roman" w:cs="Times New Roman"/>
          <w:sz w:val="24"/>
          <w:szCs w:val="24"/>
        </w:rPr>
        <w:t>гів. Педагогічний колектив гімназії</w:t>
      </w:r>
      <w:r w:rsidRPr="00476627">
        <w:rPr>
          <w:rFonts w:ascii="Times New Roman" w:eastAsia="Calibri" w:hAnsi="Times New Roman" w:cs="Times New Roman"/>
          <w:sz w:val="24"/>
          <w:szCs w:val="24"/>
        </w:rPr>
        <w:t xml:space="preserve"> в процесі своєї діяльності реалізував мету виховання, навчання та розвитку дітей, поставлену на початку навчального року.</w:t>
      </w:r>
    </w:p>
    <w:p w14:paraId="04C1C7D4" w14:textId="77777777" w:rsidR="0067363D" w:rsidRPr="00476627" w:rsidRDefault="0067363D" w:rsidP="0067363D">
      <w:pPr>
        <w:spacing w:before="0" w:after="0" w:line="240" w:lineRule="auto"/>
        <w:ind w:firstLine="708"/>
        <w:jc w:val="center"/>
        <w:rPr>
          <w:rFonts w:ascii="Times New Roman" w:eastAsia="Calibri" w:hAnsi="Times New Roman" w:cs="Times New Roman"/>
          <w:b/>
          <w:sz w:val="24"/>
          <w:szCs w:val="24"/>
        </w:rPr>
      </w:pPr>
      <w:r w:rsidRPr="00476627">
        <w:rPr>
          <w:rFonts w:ascii="Times New Roman" w:eastAsia="Calibri" w:hAnsi="Times New Roman" w:cs="Times New Roman"/>
          <w:b/>
          <w:sz w:val="24"/>
          <w:szCs w:val="24"/>
        </w:rPr>
        <w:t>Виховна робота</w:t>
      </w:r>
    </w:p>
    <w:p w14:paraId="191BB1F6" w14:textId="77777777" w:rsidR="007703A6" w:rsidRPr="00476627" w:rsidRDefault="007703A6" w:rsidP="007703A6">
      <w:pPr>
        <w:shd w:val="clear" w:color="auto" w:fill="FFFFFF"/>
        <w:spacing w:before="0" w:after="0" w:line="240" w:lineRule="auto"/>
        <w:ind w:firstLine="539"/>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Мета та завдання виховної роботи</w:t>
      </w:r>
    </w:p>
    <w:p w14:paraId="5686E8B5" w14:textId="45C6A62C" w:rsidR="007703A6" w:rsidRPr="00476627" w:rsidRDefault="007703A6" w:rsidP="007703A6">
      <w:pPr>
        <w:shd w:val="clear" w:color="auto" w:fill="FFFFFF"/>
        <w:spacing w:before="0" w:after="0" w:line="240" w:lineRule="auto"/>
        <w:ind w:firstLine="539"/>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Школа XXI століття - це відкрита освітня система, спрямована на розвиток, навчання і виховання дитини, як успішного суб’єкта особистісного життя, відповідального патріота – громадянина і компетентного професіонала. Власне, ця стра</w:t>
      </w:r>
      <w:r w:rsidR="002E2EE2" w:rsidRPr="00476627">
        <w:rPr>
          <w:rFonts w:ascii="Times New Roman" w:eastAsia="Times New Roman" w:hAnsi="Times New Roman" w:cs="Times New Roman"/>
          <w:color w:val="000000" w:themeColor="text1"/>
          <w:sz w:val="24"/>
          <w:szCs w:val="24"/>
        </w:rPr>
        <w:t>тегія й спонукає колектив гімназії</w:t>
      </w:r>
      <w:r w:rsidRPr="00476627">
        <w:rPr>
          <w:rFonts w:ascii="Times New Roman" w:eastAsia="Times New Roman" w:hAnsi="Times New Roman" w:cs="Times New Roman"/>
          <w:color w:val="000000" w:themeColor="text1"/>
          <w:sz w:val="24"/>
          <w:szCs w:val="24"/>
        </w:rPr>
        <w:t xml:space="preserve"> до активного пошуку концепцій, програм, модулів, технологій, які б могли оптимально задовольнили потреби і вимоги суспільства щодо виконання школою основної місії – забезпечення благополуччя дитини через створення безпечного середовища для її фізичного, духовного, морального здоров’я. Виходячи з цього, основною метою у вихованні здобувачів освіти у 202</w:t>
      </w:r>
      <w:r w:rsidR="00C2514F" w:rsidRPr="00476627">
        <w:rPr>
          <w:rFonts w:ascii="Times New Roman" w:eastAsia="Times New Roman" w:hAnsi="Times New Roman" w:cs="Times New Roman"/>
          <w:color w:val="000000" w:themeColor="text1"/>
          <w:sz w:val="24"/>
          <w:szCs w:val="24"/>
        </w:rPr>
        <w:t>2</w:t>
      </w:r>
      <w:r w:rsidRPr="00476627">
        <w:rPr>
          <w:rFonts w:ascii="Times New Roman" w:eastAsia="Times New Roman" w:hAnsi="Times New Roman" w:cs="Times New Roman"/>
          <w:color w:val="000000" w:themeColor="text1"/>
          <w:sz w:val="24"/>
          <w:szCs w:val="24"/>
        </w:rPr>
        <w:t>-202</w:t>
      </w:r>
      <w:r w:rsidR="00C2514F" w:rsidRPr="00476627">
        <w:rPr>
          <w:rFonts w:ascii="Times New Roman" w:eastAsia="Times New Roman" w:hAnsi="Times New Roman" w:cs="Times New Roman"/>
          <w:color w:val="000000" w:themeColor="text1"/>
          <w:sz w:val="24"/>
          <w:szCs w:val="24"/>
        </w:rPr>
        <w:t>3</w:t>
      </w:r>
      <w:r w:rsidRPr="00476627">
        <w:rPr>
          <w:rFonts w:ascii="Times New Roman" w:eastAsia="Times New Roman" w:hAnsi="Times New Roman" w:cs="Times New Roman"/>
          <w:color w:val="000000" w:themeColor="text1"/>
          <w:sz w:val="24"/>
          <w:szCs w:val="24"/>
        </w:rPr>
        <w:t xml:space="preserve"> навчальному році було формування громадянина, патріота, інтелектуально розвиненої, духовно і морально зрілої особистості, готової протистояти ворогам Батьківщини та асоціальним впливам, вміння вирішувати особисті проблеми, творити себе і оточуючий світ.</w:t>
      </w:r>
    </w:p>
    <w:p w14:paraId="109A4664" w14:textId="56B3187A" w:rsidR="007703A6" w:rsidRPr="00476627" w:rsidRDefault="007703A6" w:rsidP="007703A6">
      <w:pPr>
        <w:shd w:val="clear" w:color="auto" w:fill="FFFFFF"/>
        <w:spacing w:before="0" w:after="0" w:line="240" w:lineRule="auto"/>
        <w:ind w:firstLine="539"/>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 xml:space="preserve">У роботі з учнями педагоги закладу опиралися на нормативну базу виховання, а саме на Конституцію України, Конвенцію ООН про права дитини, Закони України «Про освіту», «Про охорону дитинства», «Про інноваційну діяльність», «Про Загальнодержавну програму адаптації законодавства України до законодавства Європейського Союзу», «Про внесення змін до законодавчих актів з питань загальної середньої та дошкільної освіти щодо організації навчально-виховного процесу», «Про пріоритетні напрями інноваційної діяльності в Україні», «Про протидію торгівлі людьми», «Про правовий статус та вшанування пам’яті борців за незалежність України у XX столітті», «Про увічнення перемоги над нацизмом у Другій світовій війні 1939-1945 років», «Про засудження комуністичного та націонал-соціалістичного (нацистського) тоталітарних режимів в Україні та заборону пропаганди їхньої символіки», «Про запобігання та протидію домашньому насильству», «Про внесення змін до деяких законодавчих актів України щодо протидії булінгу (цькуванню)», «Про молодіжні та дитячі громадські </w:t>
      </w:r>
      <w:r w:rsidRPr="00476627">
        <w:rPr>
          <w:rFonts w:ascii="Times New Roman" w:eastAsia="Times New Roman" w:hAnsi="Times New Roman" w:cs="Times New Roman"/>
          <w:color w:val="000000" w:themeColor="text1"/>
          <w:sz w:val="24"/>
          <w:szCs w:val="24"/>
        </w:rPr>
        <w:lastRenderedPageBreak/>
        <w:t>організації», Указу Президента «Про Національну стратегію розбудови безпечного і здо</w:t>
      </w:r>
      <w:r w:rsidR="00F6700B" w:rsidRPr="00476627">
        <w:rPr>
          <w:rFonts w:ascii="Times New Roman" w:eastAsia="Times New Roman" w:hAnsi="Times New Roman" w:cs="Times New Roman"/>
          <w:color w:val="000000" w:themeColor="text1"/>
          <w:sz w:val="24"/>
          <w:szCs w:val="24"/>
        </w:rPr>
        <w:t>рового освітнього середовища у Н</w:t>
      </w:r>
      <w:r w:rsidRPr="00476627">
        <w:rPr>
          <w:rFonts w:ascii="Times New Roman" w:eastAsia="Times New Roman" w:hAnsi="Times New Roman" w:cs="Times New Roman"/>
          <w:color w:val="000000" w:themeColor="text1"/>
          <w:sz w:val="24"/>
          <w:szCs w:val="24"/>
        </w:rPr>
        <w:t>овій українській школі. А також на: Концепцію Нової української школи (2016), Концепцію Державної цільової соціальної програми національно-патріотичного виховання на 2020–2025 роки, Стратегію національно-патріотичного виховання на період до 2025 року,</w:t>
      </w:r>
      <w:r w:rsidR="002404E2">
        <w:rPr>
          <w:rFonts w:ascii="Times New Roman" w:eastAsia="Times New Roman" w:hAnsi="Times New Roman" w:cs="Times New Roman"/>
          <w:color w:val="000000" w:themeColor="text1"/>
          <w:sz w:val="24"/>
          <w:szCs w:val="24"/>
        </w:rPr>
        <w:t xml:space="preserve"> </w:t>
      </w:r>
      <w:r w:rsidRPr="00476627">
        <w:rPr>
          <w:rFonts w:ascii="Times New Roman" w:eastAsia="Times New Roman" w:hAnsi="Times New Roman" w:cs="Times New Roman"/>
          <w:color w:val="000000" w:themeColor="text1"/>
          <w:sz w:val="24"/>
          <w:szCs w:val="24"/>
        </w:rPr>
        <w:t>Концепцію формування у підлітків національно-культурної ідентичності у загальноосвітніх навчальних закладах (2017), методичні рекомендації щодо деяких питань організації виховного процесу у 202</w:t>
      </w:r>
      <w:r w:rsidR="002404E2">
        <w:rPr>
          <w:rFonts w:ascii="Times New Roman" w:eastAsia="Times New Roman" w:hAnsi="Times New Roman" w:cs="Times New Roman"/>
          <w:color w:val="000000" w:themeColor="text1"/>
          <w:sz w:val="24"/>
          <w:szCs w:val="24"/>
        </w:rPr>
        <w:t>3</w:t>
      </w:r>
      <w:r w:rsidRPr="00476627">
        <w:rPr>
          <w:rFonts w:ascii="Times New Roman" w:eastAsia="Times New Roman" w:hAnsi="Times New Roman" w:cs="Times New Roman"/>
          <w:color w:val="000000" w:themeColor="text1"/>
          <w:sz w:val="24"/>
          <w:szCs w:val="24"/>
        </w:rPr>
        <w:t>/202</w:t>
      </w:r>
      <w:r w:rsidR="002404E2">
        <w:rPr>
          <w:rFonts w:ascii="Times New Roman" w:eastAsia="Times New Roman" w:hAnsi="Times New Roman" w:cs="Times New Roman"/>
          <w:color w:val="000000" w:themeColor="text1"/>
          <w:sz w:val="24"/>
          <w:szCs w:val="24"/>
        </w:rPr>
        <w:t>4</w:t>
      </w:r>
      <w:r w:rsidR="005063A1" w:rsidRPr="00476627">
        <w:rPr>
          <w:rFonts w:ascii="Times New Roman" w:eastAsia="Times New Roman" w:hAnsi="Times New Roman" w:cs="Times New Roman"/>
          <w:color w:val="000000" w:themeColor="text1"/>
          <w:sz w:val="24"/>
          <w:szCs w:val="24"/>
        </w:rPr>
        <w:t xml:space="preserve"> навчальному році</w:t>
      </w:r>
      <w:r w:rsidRPr="00476627">
        <w:rPr>
          <w:rFonts w:ascii="Times New Roman" w:eastAsia="Times New Roman" w:hAnsi="Times New Roman" w:cs="Times New Roman"/>
          <w:color w:val="000000" w:themeColor="text1"/>
          <w:sz w:val="24"/>
          <w:szCs w:val="24"/>
        </w:rPr>
        <w:t xml:space="preserve"> щодо формування у дітей та учнівської молоді ціннісних життєвих навичок </w:t>
      </w:r>
    </w:p>
    <w:p w14:paraId="098B2D9E" w14:textId="46A2D0F2" w:rsidR="007703A6" w:rsidRPr="00476627" w:rsidRDefault="007703A6" w:rsidP="007703A6">
      <w:pPr>
        <w:shd w:val="clear" w:color="auto" w:fill="FFFFFF"/>
        <w:spacing w:before="0" w:after="0" w:line="240" w:lineRule="auto"/>
        <w:ind w:firstLine="539"/>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Протягом 202</w:t>
      </w:r>
      <w:r w:rsidR="002404E2">
        <w:rPr>
          <w:rFonts w:ascii="Times New Roman" w:eastAsia="Times New Roman" w:hAnsi="Times New Roman" w:cs="Times New Roman"/>
          <w:color w:val="000000" w:themeColor="text1"/>
          <w:sz w:val="24"/>
          <w:szCs w:val="24"/>
        </w:rPr>
        <w:t>3</w:t>
      </w:r>
      <w:r w:rsidRPr="00476627">
        <w:rPr>
          <w:rFonts w:ascii="Times New Roman" w:eastAsia="Times New Roman" w:hAnsi="Times New Roman" w:cs="Times New Roman"/>
          <w:color w:val="000000" w:themeColor="text1"/>
          <w:sz w:val="24"/>
          <w:szCs w:val="24"/>
        </w:rPr>
        <w:t>/202</w:t>
      </w:r>
      <w:r w:rsidR="002404E2">
        <w:rPr>
          <w:rFonts w:ascii="Times New Roman" w:eastAsia="Times New Roman" w:hAnsi="Times New Roman" w:cs="Times New Roman"/>
          <w:color w:val="000000" w:themeColor="text1"/>
          <w:sz w:val="24"/>
          <w:szCs w:val="24"/>
        </w:rPr>
        <w:t>4</w:t>
      </w:r>
      <w:r w:rsidRPr="00476627">
        <w:rPr>
          <w:rFonts w:ascii="Times New Roman" w:eastAsia="Times New Roman" w:hAnsi="Times New Roman" w:cs="Times New Roman"/>
          <w:color w:val="000000" w:themeColor="text1"/>
          <w:sz w:val="24"/>
          <w:szCs w:val="24"/>
        </w:rPr>
        <w:t xml:space="preserve"> </w:t>
      </w:r>
      <w:r w:rsidR="005063A1" w:rsidRPr="00476627">
        <w:rPr>
          <w:rFonts w:ascii="Times New Roman" w:eastAsia="Times New Roman" w:hAnsi="Times New Roman" w:cs="Times New Roman"/>
          <w:color w:val="000000" w:themeColor="text1"/>
          <w:sz w:val="24"/>
          <w:szCs w:val="24"/>
        </w:rPr>
        <w:t xml:space="preserve">навчальному році </w:t>
      </w:r>
      <w:r w:rsidRPr="00476627">
        <w:rPr>
          <w:rFonts w:ascii="Times New Roman" w:eastAsia="Times New Roman" w:hAnsi="Times New Roman" w:cs="Times New Roman"/>
          <w:color w:val="000000" w:themeColor="text1"/>
          <w:sz w:val="24"/>
          <w:szCs w:val="24"/>
        </w:rPr>
        <w:t xml:space="preserve"> питання щодо створення безпечного і здорового освітнього середовища здійснювались у відповідності до наступних ключових напрямів: </w:t>
      </w:r>
    </w:p>
    <w:p w14:paraId="3B61BE38" w14:textId="77777777" w:rsidR="007703A6" w:rsidRPr="00476627" w:rsidRDefault="007703A6" w:rsidP="007703A6">
      <w:pPr>
        <w:shd w:val="clear" w:color="auto" w:fill="FFFFFF"/>
        <w:spacing w:before="0" w:after="0" w:line="240" w:lineRule="auto"/>
        <w:ind w:firstLine="539"/>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w:t>
      </w:r>
      <w:r w:rsidRPr="00476627">
        <w:rPr>
          <w:rFonts w:ascii="Times New Roman" w:eastAsia="Times New Roman" w:hAnsi="Times New Roman" w:cs="Times New Roman"/>
          <w:color w:val="000000" w:themeColor="text1"/>
          <w:sz w:val="24"/>
          <w:szCs w:val="24"/>
        </w:rPr>
        <w:tab/>
        <w:t>військово-патріотичне виховання;</w:t>
      </w:r>
    </w:p>
    <w:p w14:paraId="2FCB508C" w14:textId="77777777" w:rsidR="007703A6" w:rsidRPr="00476627" w:rsidRDefault="007703A6" w:rsidP="007703A6">
      <w:pPr>
        <w:shd w:val="clear" w:color="auto" w:fill="FFFFFF"/>
        <w:spacing w:before="0" w:after="0" w:line="240" w:lineRule="auto"/>
        <w:ind w:firstLine="539"/>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w:t>
      </w:r>
      <w:r w:rsidRPr="00476627">
        <w:rPr>
          <w:rFonts w:ascii="Times New Roman" w:eastAsia="Times New Roman" w:hAnsi="Times New Roman" w:cs="Times New Roman"/>
          <w:color w:val="000000" w:themeColor="text1"/>
          <w:sz w:val="24"/>
          <w:szCs w:val="24"/>
        </w:rPr>
        <w:tab/>
        <w:t>громадсько-правове виховання;</w:t>
      </w:r>
    </w:p>
    <w:p w14:paraId="25DDDB69" w14:textId="77777777" w:rsidR="007703A6" w:rsidRPr="00476627" w:rsidRDefault="007703A6" w:rsidP="007703A6">
      <w:pPr>
        <w:shd w:val="clear" w:color="auto" w:fill="FFFFFF"/>
        <w:spacing w:before="0" w:after="0" w:line="240" w:lineRule="auto"/>
        <w:ind w:firstLine="539"/>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w:t>
      </w:r>
      <w:r w:rsidRPr="00476627">
        <w:rPr>
          <w:rFonts w:ascii="Times New Roman" w:eastAsia="Times New Roman" w:hAnsi="Times New Roman" w:cs="Times New Roman"/>
          <w:color w:val="000000" w:themeColor="text1"/>
          <w:sz w:val="24"/>
          <w:szCs w:val="24"/>
        </w:rPr>
        <w:tab/>
        <w:t>екологічне виховання;</w:t>
      </w:r>
    </w:p>
    <w:p w14:paraId="4B3708BC" w14:textId="77777777" w:rsidR="007703A6" w:rsidRPr="00476627" w:rsidRDefault="007703A6" w:rsidP="007703A6">
      <w:pPr>
        <w:shd w:val="clear" w:color="auto" w:fill="FFFFFF"/>
        <w:spacing w:before="0" w:after="0" w:line="240" w:lineRule="auto"/>
        <w:ind w:firstLine="539"/>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w:t>
      </w:r>
      <w:r w:rsidRPr="00476627">
        <w:rPr>
          <w:rFonts w:ascii="Times New Roman" w:eastAsia="Times New Roman" w:hAnsi="Times New Roman" w:cs="Times New Roman"/>
          <w:color w:val="000000" w:themeColor="text1"/>
          <w:sz w:val="24"/>
          <w:szCs w:val="24"/>
        </w:rPr>
        <w:tab/>
        <w:t>художньо-естетичне виховання;</w:t>
      </w:r>
    </w:p>
    <w:p w14:paraId="1956F9FA" w14:textId="77777777" w:rsidR="007703A6" w:rsidRPr="00476627" w:rsidRDefault="007703A6" w:rsidP="007703A6">
      <w:pPr>
        <w:shd w:val="clear" w:color="auto" w:fill="FFFFFF"/>
        <w:spacing w:before="0" w:after="0" w:line="240" w:lineRule="auto"/>
        <w:ind w:firstLine="539"/>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w:t>
      </w:r>
      <w:r w:rsidRPr="00476627">
        <w:rPr>
          <w:rFonts w:ascii="Times New Roman" w:eastAsia="Times New Roman" w:hAnsi="Times New Roman" w:cs="Times New Roman"/>
          <w:color w:val="000000" w:themeColor="text1"/>
          <w:sz w:val="24"/>
          <w:szCs w:val="24"/>
        </w:rPr>
        <w:tab/>
        <w:t>родинно-сімейне виховання;</w:t>
      </w:r>
    </w:p>
    <w:p w14:paraId="38C0B1F4" w14:textId="77777777" w:rsidR="007703A6" w:rsidRPr="00476627" w:rsidRDefault="007703A6" w:rsidP="007703A6">
      <w:pPr>
        <w:shd w:val="clear" w:color="auto" w:fill="FFFFFF"/>
        <w:spacing w:before="0" w:after="0" w:line="240" w:lineRule="auto"/>
        <w:ind w:firstLine="539"/>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w:t>
      </w:r>
      <w:r w:rsidRPr="00476627">
        <w:rPr>
          <w:rFonts w:ascii="Times New Roman" w:eastAsia="Times New Roman" w:hAnsi="Times New Roman" w:cs="Times New Roman"/>
          <w:color w:val="000000" w:themeColor="text1"/>
          <w:sz w:val="24"/>
          <w:szCs w:val="24"/>
        </w:rPr>
        <w:tab/>
        <w:t>моральне виховання;</w:t>
      </w:r>
    </w:p>
    <w:p w14:paraId="5377B814" w14:textId="77777777" w:rsidR="007703A6" w:rsidRPr="00476627" w:rsidRDefault="007703A6" w:rsidP="007703A6">
      <w:pPr>
        <w:shd w:val="clear" w:color="auto" w:fill="FFFFFF"/>
        <w:spacing w:before="0" w:after="0" w:line="240" w:lineRule="auto"/>
        <w:ind w:firstLine="539"/>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w:t>
      </w:r>
      <w:r w:rsidRPr="00476627">
        <w:rPr>
          <w:rFonts w:ascii="Times New Roman" w:eastAsia="Times New Roman" w:hAnsi="Times New Roman" w:cs="Times New Roman"/>
          <w:color w:val="000000" w:themeColor="text1"/>
          <w:sz w:val="24"/>
          <w:szCs w:val="24"/>
        </w:rPr>
        <w:tab/>
        <w:t>профорієнтаційне виховання;</w:t>
      </w:r>
    </w:p>
    <w:p w14:paraId="32DDBA52" w14:textId="77777777" w:rsidR="007703A6" w:rsidRPr="00476627" w:rsidRDefault="007703A6" w:rsidP="007703A6">
      <w:pPr>
        <w:shd w:val="clear" w:color="auto" w:fill="FFFFFF"/>
        <w:spacing w:before="0" w:after="0" w:line="240" w:lineRule="auto"/>
        <w:ind w:firstLine="539"/>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w:t>
      </w:r>
      <w:r w:rsidRPr="00476627">
        <w:rPr>
          <w:rFonts w:ascii="Times New Roman" w:eastAsia="Times New Roman" w:hAnsi="Times New Roman" w:cs="Times New Roman"/>
          <w:color w:val="000000" w:themeColor="text1"/>
          <w:sz w:val="24"/>
          <w:szCs w:val="24"/>
        </w:rPr>
        <w:tab/>
        <w:t>превентивне виховання</w:t>
      </w:r>
    </w:p>
    <w:p w14:paraId="7F41BA92" w14:textId="77777777" w:rsidR="007703A6" w:rsidRPr="00476627" w:rsidRDefault="007703A6" w:rsidP="007703A6">
      <w:pPr>
        <w:shd w:val="clear" w:color="auto" w:fill="FFFFFF"/>
        <w:spacing w:before="0" w:after="0" w:line="240" w:lineRule="auto"/>
        <w:ind w:firstLine="539"/>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w:t>
      </w:r>
      <w:r w:rsidRPr="00476627">
        <w:rPr>
          <w:rFonts w:ascii="Times New Roman" w:eastAsia="Times New Roman" w:hAnsi="Times New Roman" w:cs="Times New Roman"/>
          <w:color w:val="000000" w:themeColor="text1"/>
          <w:sz w:val="24"/>
          <w:szCs w:val="24"/>
        </w:rPr>
        <w:tab/>
        <w:t>формування здорового способу життя;</w:t>
      </w:r>
    </w:p>
    <w:p w14:paraId="179F6AA1" w14:textId="77777777" w:rsidR="007703A6" w:rsidRPr="00476627" w:rsidRDefault="007703A6" w:rsidP="007703A6">
      <w:pPr>
        <w:shd w:val="clear" w:color="auto" w:fill="FFFFFF"/>
        <w:spacing w:before="0" w:after="0" w:line="240" w:lineRule="auto"/>
        <w:ind w:firstLine="539"/>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w:t>
      </w:r>
      <w:r w:rsidRPr="00476627">
        <w:rPr>
          <w:rFonts w:ascii="Times New Roman" w:eastAsia="Times New Roman" w:hAnsi="Times New Roman" w:cs="Times New Roman"/>
          <w:color w:val="000000" w:themeColor="text1"/>
          <w:sz w:val="24"/>
          <w:szCs w:val="24"/>
        </w:rPr>
        <w:tab/>
        <w:t>розвиток творчих здібностей.</w:t>
      </w:r>
    </w:p>
    <w:p w14:paraId="59CA5211" w14:textId="77777777" w:rsidR="007703A6" w:rsidRPr="00476627" w:rsidRDefault="007703A6" w:rsidP="007703A6">
      <w:pPr>
        <w:shd w:val="clear" w:color="auto" w:fill="FFFFFF"/>
        <w:spacing w:before="0" w:after="0" w:line="240" w:lineRule="auto"/>
        <w:ind w:firstLine="539"/>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Оскільки у програмі «Нова українська школа» у поступі до цінностей» зазначається, що за Державним стандартом базової, повної загальної середньої освіти, компетентність – це готовність і здатність особистості чинити морально на основі цінностей, світоглядних орієнтирів, то педагоги закладу також спрямовували свою роботу на ціннісно-орієнтований потенціал виховання, зокрема формування ключових компетентностей:</w:t>
      </w:r>
    </w:p>
    <w:p w14:paraId="41BB3D21" w14:textId="77777777" w:rsidR="007703A6" w:rsidRPr="00476627" w:rsidRDefault="007703A6" w:rsidP="007703A6">
      <w:pPr>
        <w:shd w:val="clear" w:color="auto" w:fill="FFFFFF"/>
        <w:spacing w:before="0" w:after="0" w:line="240" w:lineRule="auto"/>
        <w:ind w:firstLine="539"/>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w:t>
      </w:r>
      <w:r w:rsidRPr="00476627">
        <w:rPr>
          <w:rFonts w:ascii="Times New Roman" w:eastAsia="Times New Roman" w:hAnsi="Times New Roman" w:cs="Times New Roman"/>
          <w:color w:val="000000" w:themeColor="text1"/>
          <w:sz w:val="24"/>
          <w:szCs w:val="24"/>
        </w:rPr>
        <w:tab/>
        <w:t>спілкування державною (і рідною мовою у разі відмінності) мовами;</w:t>
      </w:r>
    </w:p>
    <w:p w14:paraId="4724E47E" w14:textId="77777777" w:rsidR="007703A6" w:rsidRPr="00476627" w:rsidRDefault="007703A6" w:rsidP="007703A6">
      <w:pPr>
        <w:shd w:val="clear" w:color="auto" w:fill="FFFFFF"/>
        <w:spacing w:before="0" w:after="0" w:line="240" w:lineRule="auto"/>
        <w:ind w:firstLine="539"/>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w:t>
      </w:r>
      <w:r w:rsidRPr="00476627">
        <w:rPr>
          <w:rFonts w:ascii="Times New Roman" w:eastAsia="Times New Roman" w:hAnsi="Times New Roman" w:cs="Times New Roman"/>
          <w:color w:val="000000" w:themeColor="text1"/>
          <w:sz w:val="24"/>
          <w:szCs w:val="24"/>
        </w:rPr>
        <w:tab/>
        <w:t>спілкування іноземними мовами;</w:t>
      </w:r>
    </w:p>
    <w:p w14:paraId="6D5E96E1" w14:textId="77777777" w:rsidR="007703A6" w:rsidRPr="00476627" w:rsidRDefault="007703A6" w:rsidP="007703A6">
      <w:pPr>
        <w:shd w:val="clear" w:color="auto" w:fill="FFFFFF"/>
        <w:spacing w:before="0" w:after="0" w:line="240" w:lineRule="auto"/>
        <w:ind w:firstLine="539"/>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w:t>
      </w:r>
      <w:r w:rsidRPr="00476627">
        <w:rPr>
          <w:rFonts w:ascii="Times New Roman" w:eastAsia="Times New Roman" w:hAnsi="Times New Roman" w:cs="Times New Roman"/>
          <w:color w:val="000000" w:themeColor="text1"/>
          <w:sz w:val="24"/>
          <w:szCs w:val="24"/>
        </w:rPr>
        <w:tab/>
        <w:t>математична компетентність;</w:t>
      </w:r>
    </w:p>
    <w:p w14:paraId="60CF1F29" w14:textId="77777777" w:rsidR="007703A6" w:rsidRPr="00476627" w:rsidRDefault="007703A6" w:rsidP="007703A6">
      <w:pPr>
        <w:shd w:val="clear" w:color="auto" w:fill="FFFFFF"/>
        <w:spacing w:before="0" w:after="0" w:line="240" w:lineRule="auto"/>
        <w:ind w:firstLine="539"/>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w:t>
      </w:r>
      <w:r w:rsidRPr="00476627">
        <w:rPr>
          <w:rFonts w:ascii="Times New Roman" w:eastAsia="Times New Roman" w:hAnsi="Times New Roman" w:cs="Times New Roman"/>
          <w:color w:val="000000" w:themeColor="text1"/>
          <w:sz w:val="24"/>
          <w:szCs w:val="24"/>
        </w:rPr>
        <w:tab/>
        <w:t>компетентності у природничих науках і технологіях;</w:t>
      </w:r>
    </w:p>
    <w:p w14:paraId="04EB579E" w14:textId="77777777" w:rsidR="007703A6" w:rsidRPr="00476627" w:rsidRDefault="007703A6" w:rsidP="007703A6">
      <w:pPr>
        <w:shd w:val="clear" w:color="auto" w:fill="FFFFFF"/>
        <w:spacing w:before="0" w:after="0" w:line="240" w:lineRule="auto"/>
        <w:ind w:firstLine="539"/>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w:t>
      </w:r>
      <w:r w:rsidRPr="00476627">
        <w:rPr>
          <w:rFonts w:ascii="Times New Roman" w:eastAsia="Times New Roman" w:hAnsi="Times New Roman" w:cs="Times New Roman"/>
          <w:color w:val="000000" w:themeColor="text1"/>
          <w:sz w:val="24"/>
          <w:szCs w:val="24"/>
        </w:rPr>
        <w:tab/>
        <w:t>інформаційно-цифрова компетентність;</w:t>
      </w:r>
    </w:p>
    <w:p w14:paraId="538CF534" w14:textId="77777777" w:rsidR="007703A6" w:rsidRPr="00476627" w:rsidRDefault="007703A6" w:rsidP="007703A6">
      <w:pPr>
        <w:shd w:val="clear" w:color="auto" w:fill="FFFFFF"/>
        <w:spacing w:before="0" w:after="0" w:line="240" w:lineRule="auto"/>
        <w:ind w:firstLine="539"/>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w:t>
      </w:r>
      <w:r w:rsidRPr="00476627">
        <w:rPr>
          <w:rFonts w:ascii="Times New Roman" w:eastAsia="Times New Roman" w:hAnsi="Times New Roman" w:cs="Times New Roman"/>
          <w:color w:val="000000" w:themeColor="text1"/>
          <w:sz w:val="24"/>
          <w:szCs w:val="24"/>
        </w:rPr>
        <w:tab/>
        <w:t>уміння вчитися впродовж життя;</w:t>
      </w:r>
    </w:p>
    <w:p w14:paraId="61A7BD8E" w14:textId="77777777" w:rsidR="007703A6" w:rsidRPr="00476627" w:rsidRDefault="007703A6" w:rsidP="007703A6">
      <w:pPr>
        <w:shd w:val="clear" w:color="auto" w:fill="FFFFFF"/>
        <w:spacing w:before="0" w:after="0" w:line="240" w:lineRule="auto"/>
        <w:ind w:firstLine="539"/>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w:t>
      </w:r>
      <w:r w:rsidRPr="00476627">
        <w:rPr>
          <w:rFonts w:ascii="Times New Roman" w:eastAsia="Times New Roman" w:hAnsi="Times New Roman" w:cs="Times New Roman"/>
          <w:color w:val="000000" w:themeColor="text1"/>
          <w:sz w:val="24"/>
          <w:szCs w:val="24"/>
        </w:rPr>
        <w:tab/>
        <w:t>ініціативність і підприємливість;</w:t>
      </w:r>
    </w:p>
    <w:p w14:paraId="7B1FDF7A" w14:textId="77777777" w:rsidR="007703A6" w:rsidRPr="00476627" w:rsidRDefault="007703A6" w:rsidP="007703A6">
      <w:pPr>
        <w:shd w:val="clear" w:color="auto" w:fill="FFFFFF"/>
        <w:spacing w:before="0" w:after="0" w:line="240" w:lineRule="auto"/>
        <w:ind w:firstLine="539"/>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w:t>
      </w:r>
      <w:r w:rsidRPr="00476627">
        <w:rPr>
          <w:rFonts w:ascii="Times New Roman" w:eastAsia="Times New Roman" w:hAnsi="Times New Roman" w:cs="Times New Roman"/>
          <w:color w:val="000000" w:themeColor="text1"/>
          <w:sz w:val="24"/>
          <w:szCs w:val="24"/>
        </w:rPr>
        <w:tab/>
        <w:t>соціальна та громадянська компетентності;</w:t>
      </w:r>
    </w:p>
    <w:p w14:paraId="10CD44EF" w14:textId="77777777" w:rsidR="007703A6" w:rsidRPr="00476627" w:rsidRDefault="007703A6" w:rsidP="007703A6">
      <w:pPr>
        <w:shd w:val="clear" w:color="auto" w:fill="FFFFFF"/>
        <w:spacing w:before="0" w:after="0" w:line="240" w:lineRule="auto"/>
        <w:ind w:firstLine="539"/>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w:t>
      </w:r>
      <w:r w:rsidRPr="00476627">
        <w:rPr>
          <w:rFonts w:ascii="Times New Roman" w:eastAsia="Times New Roman" w:hAnsi="Times New Roman" w:cs="Times New Roman"/>
          <w:color w:val="000000" w:themeColor="text1"/>
          <w:sz w:val="24"/>
          <w:szCs w:val="24"/>
        </w:rPr>
        <w:tab/>
        <w:t>обізнаність та самовираження у сфері культури;</w:t>
      </w:r>
    </w:p>
    <w:p w14:paraId="2DDA30CF" w14:textId="77777777" w:rsidR="007703A6" w:rsidRPr="00476627" w:rsidRDefault="007703A6" w:rsidP="007703A6">
      <w:pPr>
        <w:shd w:val="clear" w:color="auto" w:fill="FFFFFF"/>
        <w:spacing w:before="0" w:after="0" w:line="240" w:lineRule="auto"/>
        <w:ind w:firstLine="539"/>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w:t>
      </w:r>
      <w:r w:rsidRPr="00476627">
        <w:rPr>
          <w:rFonts w:ascii="Times New Roman" w:eastAsia="Times New Roman" w:hAnsi="Times New Roman" w:cs="Times New Roman"/>
          <w:color w:val="000000" w:themeColor="text1"/>
          <w:sz w:val="24"/>
          <w:szCs w:val="24"/>
        </w:rPr>
        <w:tab/>
        <w:t>екологічна грамотність і здорове життя.</w:t>
      </w:r>
    </w:p>
    <w:p w14:paraId="0BDD6C4E" w14:textId="77777777" w:rsidR="007703A6" w:rsidRPr="00476627" w:rsidRDefault="0083642E" w:rsidP="007703A6">
      <w:pPr>
        <w:shd w:val="clear" w:color="auto" w:fill="FFFFFF"/>
        <w:spacing w:before="0" w:after="0" w:line="240" w:lineRule="auto"/>
        <w:ind w:firstLine="539"/>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 xml:space="preserve">В минулому навчальному році педколектив спрямовував виховну роботу </w:t>
      </w:r>
      <w:r w:rsidR="007703A6" w:rsidRPr="00476627">
        <w:rPr>
          <w:rFonts w:ascii="Times New Roman" w:eastAsia="Times New Roman" w:hAnsi="Times New Roman" w:cs="Times New Roman"/>
          <w:color w:val="000000" w:themeColor="text1"/>
          <w:sz w:val="24"/>
          <w:szCs w:val="24"/>
        </w:rPr>
        <w:t xml:space="preserve"> на зменшення правопорушень, усвідомлення негативних вчинків та бажання дотримуватись і виконувати загальноприйняті норми поведінки у суспільстві. </w:t>
      </w:r>
    </w:p>
    <w:p w14:paraId="4890B158" w14:textId="77777777" w:rsidR="007703A6" w:rsidRPr="00476627" w:rsidRDefault="007703A6" w:rsidP="007703A6">
      <w:pPr>
        <w:shd w:val="clear" w:color="auto" w:fill="FFFFFF"/>
        <w:spacing w:before="0" w:after="0" w:line="240" w:lineRule="auto"/>
        <w:ind w:firstLine="539"/>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Основні виховні заходи</w:t>
      </w:r>
    </w:p>
    <w:p w14:paraId="71F061F8" w14:textId="77777777" w:rsidR="007703A6" w:rsidRPr="00476627" w:rsidRDefault="007703A6" w:rsidP="007703A6">
      <w:pPr>
        <w:shd w:val="clear" w:color="auto" w:fill="FFFFFF"/>
        <w:spacing w:before="0" w:after="0" w:line="240" w:lineRule="auto"/>
        <w:ind w:firstLine="539"/>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 xml:space="preserve">На початку нового навчального року у кожному класі класоводами та класними керівниками було оформлено куточки Державної символіки, де учні мають змогу ознайомитися з державними на народними символами України – Гербом, Прапором, Гімном та історією 30-ліття незалежності України. </w:t>
      </w:r>
    </w:p>
    <w:p w14:paraId="7FBB33B9" w14:textId="77777777" w:rsidR="007703A6" w:rsidRPr="00476627" w:rsidRDefault="007703A6" w:rsidP="007703A6">
      <w:pPr>
        <w:shd w:val="clear" w:color="auto" w:fill="FFFFFF"/>
        <w:spacing w:before="0" w:after="0" w:line="240" w:lineRule="auto"/>
        <w:ind w:firstLine="539"/>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 xml:space="preserve">З нагоди Дня фізичної культури і спорту та в рамках Олімпійського тижня вчителями фізичного виховання проводились спортивні змагання, ігри, естафети "Здорові діти – здорова нація!", а до Дня туризму, керівником туристичного гуртка, для старшокласників був проведений туристичний квест «Рух заради здоров’я!». </w:t>
      </w:r>
    </w:p>
    <w:p w14:paraId="4BBC3A91" w14:textId="77777777" w:rsidR="007703A6" w:rsidRPr="00476627" w:rsidRDefault="007703A6" w:rsidP="007703A6">
      <w:pPr>
        <w:shd w:val="clear" w:color="auto" w:fill="FFFFFF"/>
        <w:spacing w:before="0" w:after="0" w:line="240" w:lineRule="auto"/>
        <w:ind w:firstLine="539"/>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До дня читання книг, для учнів 5 класу, бібліотекарем був проведений бібліотечний урок «Мандрівка книжковим містом», а до Міжнародного дня грамотності – тематичне інформування «Грамотність – запорука успіху людини» для учнів середніх класів та написання старшокласниками навчальних диктантів разом з вчителями-філологами. Також вчителями іноземних мов, до Європейського дня мов, були проведені  віртуальні подорожі до країн мов, які вивчаються в закладі.</w:t>
      </w:r>
    </w:p>
    <w:p w14:paraId="0F1F97FB" w14:textId="77777777" w:rsidR="007703A6" w:rsidRPr="00476627" w:rsidRDefault="007703A6" w:rsidP="007703A6">
      <w:pPr>
        <w:shd w:val="clear" w:color="auto" w:fill="FFFFFF"/>
        <w:spacing w:before="0" w:after="0" w:line="240" w:lineRule="auto"/>
        <w:ind w:firstLine="539"/>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lastRenderedPageBreak/>
        <w:t>Вчителем правознавства та громадянської освіти для старшокласників були проведені обговорення та практичні заняття до Всесвітнього дня боротьби з тероризмом та до Дня демократії.</w:t>
      </w:r>
    </w:p>
    <w:p w14:paraId="4A1640B7" w14:textId="77777777" w:rsidR="007703A6" w:rsidRPr="00476627" w:rsidRDefault="00F6700B" w:rsidP="007703A6">
      <w:pPr>
        <w:shd w:val="clear" w:color="auto" w:fill="FFFFFF"/>
        <w:spacing w:before="0" w:after="0" w:line="240" w:lineRule="auto"/>
        <w:ind w:firstLine="539"/>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З нагоди Дня миру у гімназії</w:t>
      </w:r>
      <w:r w:rsidR="007703A6" w:rsidRPr="00476627">
        <w:rPr>
          <w:rFonts w:ascii="Times New Roman" w:eastAsia="Times New Roman" w:hAnsi="Times New Roman" w:cs="Times New Roman"/>
          <w:color w:val="000000" w:themeColor="text1"/>
          <w:sz w:val="24"/>
          <w:szCs w:val="24"/>
        </w:rPr>
        <w:t xml:space="preserve"> пройшли тематичні заходи. Зокрема в рамках акції «Голуб миру» діти власноруч виготовили паперових голубів як символ миру та духовного розвитку нації. До кожного паперового голуба прикріпили свої листи, в яких бажають усім людям здоров’я, висловлюють прохання зберегти мир і спокій в Україні, бо хочуть радіти сонцю, квітам, зростати здоровими і щасливими. Класними керівниками були проведені години спілкування «Мир на землі – радість у родині», у шкільній бібліотеці організована книжкова виставка «Під мирним небом».</w:t>
      </w:r>
    </w:p>
    <w:p w14:paraId="52BD7FBA" w14:textId="2E80E36A" w:rsidR="007703A6" w:rsidRPr="00476627" w:rsidRDefault="008064A7" w:rsidP="007703A6">
      <w:pPr>
        <w:shd w:val="clear" w:color="auto" w:fill="FFFFFF"/>
        <w:spacing w:before="0" w:after="0" w:line="240" w:lineRule="auto"/>
        <w:ind w:firstLine="539"/>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19-23 вересня</w:t>
      </w:r>
      <w:r w:rsidR="007703A6" w:rsidRPr="00476627">
        <w:rPr>
          <w:rFonts w:ascii="Times New Roman" w:eastAsia="Times New Roman" w:hAnsi="Times New Roman" w:cs="Times New Roman"/>
          <w:color w:val="000000" w:themeColor="text1"/>
          <w:sz w:val="24"/>
          <w:szCs w:val="24"/>
        </w:rPr>
        <w:t xml:space="preserve"> вересня у гімназії було проведено День цивільного захисту й акцію «Запобігти. Врятувати. Допомогти». </w:t>
      </w:r>
    </w:p>
    <w:p w14:paraId="4AD9D4D7" w14:textId="1A49803D" w:rsidR="007703A6" w:rsidRPr="00476627" w:rsidRDefault="007703A6" w:rsidP="007703A6">
      <w:pPr>
        <w:shd w:val="clear" w:color="auto" w:fill="FFFFFF"/>
        <w:spacing w:before="0" w:after="0" w:line="240" w:lineRule="auto"/>
        <w:ind w:firstLine="539"/>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Класними керівниками та вчителями історії проведено ряд виховних заходів до Дня партизанської слави та до дня пам’яті жертв Бабиного Яру, зокрема - «Уроки толерантності. Історія та пам’ять» (9</w:t>
      </w:r>
      <w:r w:rsidR="008064A7" w:rsidRPr="00476627">
        <w:rPr>
          <w:rFonts w:ascii="Times New Roman" w:eastAsia="Times New Roman" w:hAnsi="Times New Roman" w:cs="Times New Roman"/>
          <w:color w:val="000000" w:themeColor="text1"/>
          <w:sz w:val="24"/>
          <w:szCs w:val="24"/>
        </w:rPr>
        <w:t xml:space="preserve"> клас</w:t>
      </w:r>
      <w:r w:rsidRPr="00476627">
        <w:rPr>
          <w:rFonts w:ascii="Times New Roman" w:eastAsia="Times New Roman" w:hAnsi="Times New Roman" w:cs="Times New Roman"/>
          <w:color w:val="000000" w:themeColor="text1"/>
          <w:sz w:val="24"/>
          <w:szCs w:val="24"/>
        </w:rPr>
        <w:t>),</w:t>
      </w:r>
      <w:r w:rsidR="008064A7" w:rsidRPr="00476627">
        <w:rPr>
          <w:rFonts w:ascii="Times New Roman" w:eastAsia="Times New Roman" w:hAnsi="Times New Roman" w:cs="Times New Roman"/>
          <w:color w:val="000000" w:themeColor="text1"/>
          <w:sz w:val="24"/>
          <w:szCs w:val="24"/>
        </w:rPr>
        <w:t xml:space="preserve">   </w:t>
      </w:r>
    </w:p>
    <w:p w14:paraId="21C726E1" w14:textId="77777777" w:rsidR="007703A6" w:rsidRPr="00476627" w:rsidRDefault="007703A6" w:rsidP="007703A6">
      <w:pPr>
        <w:shd w:val="clear" w:color="auto" w:fill="FFFFFF"/>
        <w:spacing w:before="0" w:after="0" w:line="240" w:lineRule="auto"/>
        <w:ind w:firstLine="539"/>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Протягом вересня відбулися перевибори старост класів, формування активів класів та організована робота органу учнівського самоврядування – учнівського уряду (переобрані голови комісій та поновлений учнівський склад комісій).</w:t>
      </w:r>
    </w:p>
    <w:p w14:paraId="4A0FED2C" w14:textId="77777777" w:rsidR="007703A6" w:rsidRPr="00476627" w:rsidRDefault="007703A6" w:rsidP="007703A6">
      <w:pPr>
        <w:shd w:val="clear" w:color="auto" w:fill="FFFFFF"/>
        <w:spacing w:before="0" w:after="0" w:line="240" w:lineRule="auto"/>
        <w:ind w:firstLine="539"/>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Учнівським активом закладу була організована святково-розважальна програма «Ви – педагоги-вчителі – найкращі люди на землі» до дня працівників освіти в Україні та Міжнародного дня вчителя.</w:t>
      </w:r>
    </w:p>
    <w:p w14:paraId="600A873A" w14:textId="77777777" w:rsidR="007703A6" w:rsidRPr="00476627" w:rsidRDefault="007703A6" w:rsidP="007703A6">
      <w:pPr>
        <w:shd w:val="clear" w:color="auto" w:fill="FFFFFF"/>
        <w:spacing w:before="0" w:after="0" w:line="240" w:lineRule="auto"/>
        <w:ind w:firstLine="539"/>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Конкурс малюнків «Наші менші друзі» був організований  вчителем образотворчого мистецтва для учнів 1-4 класів до Всесвітнього дня захисту тварин.</w:t>
      </w:r>
    </w:p>
    <w:p w14:paraId="5F3DF8C5" w14:textId="77777777" w:rsidR="008064A7" w:rsidRPr="00476627" w:rsidRDefault="007703A6" w:rsidP="008064A7">
      <w:pPr>
        <w:shd w:val="clear" w:color="auto" w:fill="FFFFFF"/>
        <w:spacing w:before="0" w:after="0" w:line="240" w:lineRule="auto"/>
        <w:ind w:firstLine="539"/>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Уроки мужності та літературні конференції «За нашу рідну Україну!» до Дня захисника України, Дня козацтва, Свята Покрови та річниці створення УПА були проведені класними керівниками у 1-</w:t>
      </w:r>
      <w:r w:rsidR="008064A7" w:rsidRPr="00476627">
        <w:rPr>
          <w:rFonts w:ascii="Times New Roman" w:eastAsia="Times New Roman" w:hAnsi="Times New Roman" w:cs="Times New Roman"/>
          <w:color w:val="000000" w:themeColor="text1"/>
          <w:sz w:val="24"/>
          <w:szCs w:val="24"/>
        </w:rPr>
        <w:t>9 класах. Також 14</w:t>
      </w:r>
      <w:r w:rsidRPr="00476627">
        <w:rPr>
          <w:rFonts w:ascii="Times New Roman" w:eastAsia="Times New Roman" w:hAnsi="Times New Roman" w:cs="Times New Roman"/>
          <w:color w:val="000000" w:themeColor="text1"/>
          <w:sz w:val="24"/>
          <w:szCs w:val="24"/>
        </w:rPr>
        <w:t xml:space="preserve"> жовтня н</w:t>
      </w:r>
      <w:r w:rsidR="008064A7" w:rsidRPr="00476627">
        <w:rPr>
          <w:rFonts w:ascii="Times New Roman" w:eastAsia="Times New Roman" w:hAnsi="Times New Roman" w:cs="Times New Roman"/>
          <w:color w:val="000000" w:themeColor="text1"/>
          <w:sz w:val="24"/>
          <w:szCs w:val="24"/>
        </w:rPr>
        <w:t>а честь Дня Захисника України було організовано «Козацькі забави»</w:t>
      </w:r>
    </w:p>
    <w:p w14:paraId="0BD278CB" w14:textId="677D91A1" w:rsidR="007703A6" w:rsidRPr="00476627" w:rsidRDefault="008064A7" w:rsidP="008064A7">
      <w:pPr>
        <w:shd w:val="clear" w:color="auto" w:fill="FFFFFF"/>
        <w:spacing w:before="0" w:after="0" w:line="240" w:lineRule="auto"/>
        <w:ind w:firstLine="539"/>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П</w:t>
      </w:r>
      <w:r w:rsidR="007703A6" w:rsidRPr="00476627">
        <w:rPr>
          <w:rFonts w:ascii="Times New Roman" w:eastAsia="Times New Roman" w:hAnsi="Times New Roman" w:cs="Times New Roman"/>
          <w:color w:val="000000" w:themeColor="text1"/>
          <w:sz w:val="24"/>
          <w:szCs w:val="24"/>
        </w:rPr>
        <w:t>сихологічною службою закладу був організований ряд заходів (конкурс стіннівок «Зупинимо насилля», виготовлення буклетів, анкетування, інформаційні бесіди) до Міжнародного дня проти насилля та Дня боротьби з торгівлею людьми.</w:t>
      </w:r>
      <w:r w:rsidR="007703A6" w:rsidRPr="00476627">
        <w:rPr>
          <w:rFonts w:ascii="Times New Roman" w:eastAsia="Times New Roman" w:hAnsi="Times New Roman" w:cs="Times New Roman"/>
          <w:color w:val="000000" w:themeColor="text1"/>
          <w:sz w:val="24"/>
          <w:szCs w:val="24"/>
        </w:rPr>
        <w:tab/>
      </w:r>
    </w:p>
    <w:p w14:paraId="14822840" w14:textId="2AF7CCB1" w:rsidR="007703A6" w:rsidRPr="00476627" w:rsidRDefault="007703A6" w:rsidP="007703A6">
      <w:pPr>
        <w:shd w:val="clear" w:color="auto" w:fill="FFFFFF"/>
        <w:spacing w:before="0" w:after="0" w:line="240" w:lineRule="auto"/>
        <w:ind w:firstLine="539"/>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Історичні довідки «А пам'ять священна…» до дня визволення України від фашистських зага</w:t>
      </w:r>
      <w:r w:rsidR="008064A7" w:rsidRPr="00476627">
        <w:rPr>
          <w:rFonts w:ascii="Times New Roman" w:eastAsia="Times New Roman" w:hAnsi="Times New Roman" w:cs="Times New Roman"/>
          <w:color w:val="000000" w:themeColor="text1"/>
          <w:sz w:val="24"/>
          <w:szCs w:val="24"/>
        </w:rPr>
        <w:t>рбників були проведені вчителем</w:t>
      </w:r>
      <w:r w:rsidRPr="00476627">
        <w:rPr>
          <w:rFonts w:ascii="Times New Roman" w:eastAsia="Times New Roman" w:hAnsi="Times New Roman" w:cs="Times New Roman"/>
          <w:color w:val="000000" w:themeColor="text1"/>
          <w:sz w:val="24"/>
          <w:szCs w:val="24"/>
        </w:rPr>
        <w:t xml:space="preserve"> істор</w:t>
      </w:r>
      <w:r w:rsidR="000B5A1F">
        <w:rPr>
          <w:rFonts w:ascii="Times New Roman" w:eastAsia="Times New Roman" w:hAnsi="Times New Roman" w:cs="Times New Roman"/>
          <w:color w:val="000000" w:themeColor="text1"/>
          <w:sz w:val="24"/>
          <w:szCs w:val="24"/>
        </w:rPr>
        <w:t>ії та класним керівниками у 5-9</w:t>
      </w:r>
      <w:r w:rsidRPr="00476627">
        <w:rPr>
          <w:rFonts w:ascii="Times New Roman" w:eastAsia="Times New Roman" w:hAnsi="Times New Roman" w:cs="Times New Roman"/>
          <w:color w:val="000000" w:themeColor="text1"/>
          <w:sz w:val="24"/>
          <w:szCs w:val="24"/>
        </w:rPr>
        <w:t xml:space="preserve"> класах, учням 1-4 класів організована екскурсія до місцевих пам’ятників.  </w:t>
      </w:r>
      <w:r w:rsidRPr="00476627">
        <w:rPr>
          <w:rFonts w:ascii="Times New Roman" w:eastAsia="Times New Roman" w:hAnsi="Times New Roman" w:cs="Times New Roman"/>
          <w:color w:val="000000" w:themeColor="text1"/>
          <w:sz w:val="24"/>
          <w:szCs w:val="24"/>
        </w:rPr>
        <w:tab/>
      </w:r>
    </w:p>
    <w:p w14:paraId="4D60FF70" w14:textId="77777777" w:rsidR="007703A6" w:rsidRPr="00476627" w:rsidRDefault="007703A6" w:rsidP="007703A6">
      <w:pPr>
        <w:shd w:val="clear" w:color="auto" w:fill="FFFFFF"/>
        <w:spacing w:before="0" w:after="0" w:line="240" w:lineRule="auto"/>
        <w:ind w:firstLine="539"/>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Традиційна Акція «Квітка толерантності» до Міжнародного дня толерантності була організована соціально-психологічною службою закладу.</w:t>
      </w:r>
    </w:p>
    <w:p w14:paraId="1D344168" w14:textId="77777777" w:rsidR="007703A6" w:rsidRPr="00476627" w:rsidRDefault="007703A6" w:rsidP="007703A6">
      <w:pPr>
        <w:shd w:val="clear" w:color="auto" w:fill="FFFFFF"/>
        <w:spacing w:before="0" w:after="0" w:line="240" w:lineRule="auto"/>
        <w:ind w:firstLine="539"/>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До Всесвітнього дня дитини класні колективи 1-7 класів презентували свої креативні колажі «Острів дитинства».</w:t>
      </w:r>
      <w:r w:rsidRPr="00476627">
        <w:rPr>
          <w:rFonts w:ascii="Times New Roman" w:eastAsia="Times New Roman" w:hAnsi="Times New Roman" w:cs="Times New Roman"/>
          <w:color w:val="000000" w:themeColor="text1"/>
          <w:sz w:val="24"/>
          <w:szCs w:val="24"/>
        </w:rPr>
        <w:tab/>
      </w:r>
    </w:p>
    <w:p w14:paraId="78BE04D3" w14:textId="0F353304" w:rsidR="007703A6" w:rsidRPr="00476627" w:rsidRDefault="007703A6" w:rsidP="007703A6">
      <w:pPr>
        <w:shd w:val="clear" w:color="auto" w:fill="FFFFFF"/>
        <w:spacing w:before="0" w:after="0" w:line="240" w:lineRule="auto"/>
        <w:ind w:firstLine="539"/>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Уроки мужності «Коли ви вмирали, вам сурми не грали», перегляд відеохронік «Україна – територія Гідності і Свободи» та докум</w:t>
      </w:r>
      <w:r w:rsidR="000B5A1F">
        <w:rPr>
          <w:rFonts w:ascii="Times New Roman" w:eastAsia="Times New Roman" w:hAnsi="Times New Roman" w:cs="Times New Roman"/>
          <w:color w:val="000000" w:themeColor="text1"/>
          <w:sz w:val="24"/>
          <w:szCs w:val="24"/>
        </w:rPr>
        <w:t>ентальних фільмів для учнів 8-9</w:t>
      </w:r>
      <w:r w:rsidRPr="00476627">
        <w:rPr>
          <w:rFonts w:ascii="Times New Roman" w:eastAsia="Times New Roman" w:hAnsi="Times New Roman" w:cs="Times New Roman"/>
          <w:color w:val="000000" w:themeColor="text1"/>
          <w:sz w:val="24"/>
          <w:szCs w:val="24"/>
        </w:rPr>
        <w:t xml:space="preserve"> класів були проведені вчителями історії до дня Гідності та Свободи України.</w:t>
      </w:r>
    </w:p>
    <w:p w14:paraId="2CCC0EE3" w14:textId="677EE776" w:rsidR="007703A6" w:rsidRPr="00476627" w:rsidRDefault="007703A6" w:rsidP="007703A6">
      <w:pPr>
        <w:shd w:val="clear" w:color="auto" w:fill="FFFFFF"/>
        <w:spacing w:before="0" w:after="0" w:line="240" w:lineRule="auto"/>
        <w:ind w:firstLine="539"/>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Наприкінці листопада в день пам’яті жертв голодомору весь учнівський та педагогічний колектив закладу долучився до Всеукраїнської акції «Засвіти свічку пам’яті». Заходи до Дня пам’яті же</w:t>
      </w:r>
      <w:r w:rsidR="008064A7" w:rsidRPr="00476627">
        <w:rPr>
          <w:rFonts w:ascii="Times New Roman" w:eastAsia="Times New Roman" w:hAnsi="Times New Roman" w:cs="Times New Roman"/>
          <w:color w:val="000000" w:themeColor="text1"/>
          <w:sz w:val="24"/>
          <w:szCs w:val="24"/>
        </w:rPr>
        <w:t xml:space="preserve">ртв Голодомору 1932-1933 років. </w:t>
      </w:r>
    </w:p>
    <w:p w14:paraId="2B63D43C" w14:textId="1E985CCF" w:rsidR="007703A6" w:rsidRPr="00476627" w:rsidRDefault="007703A6" w:rsidP="007703A6">
      <w:pPr>
        <w:shd w:val="clear" w:color="auto" w:fill="FFFFFF"/>
        <w:spacing w:before="0" w:after="0" w:line="240" w:lineRule="auto"/>
        <w:ind w:firstLine="539"/>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 xml:space="preserve">До Всесвітнього дня боротьби зі СНІДом та Міжнародного дня людей з інвалідністю профілактичні бесіди «ВІЛ/СНІД – мовою фактів» та уроки доброти «Здоров’я – це сучасно!» були поведені </w:t>
      </w:r>
      <w:r w:rsidR="000B5A1F">
        <w:rPr>
          <w:rFonts w:ascii="Times New Roman" w:eastAsia="Times New Roman" w:hAnsi="Times New Roman" w:cs="Times New Roman"/>
          <w:color w:val="000000" w:themeColor="text1"/>
          <w:sz w:val="24"/>
          <w:szCs w:val="24"/>
        </w:rPr>
        <w:t xml:space="preserve">з </w:t>
      </w:r>
      <w:r w:rsidRPr="00476627">
        <w:rPr>
          <w:rFonts w:ascii="Times New Roman" w:eastAsia="Times New Roman" w:hAnsi="Times New Roman" w:cs="Times New Roman"/>
          <w:color w:val="000000" w:themeColor="text1"/>
          <w:sz w:val="24"/>
          <w:szCs w:val="24"/>
        </w:rPr>
        <w:t>вчител</w:t>
      </w:r>
      <w:r w:rsidR="000B5A1F">
        <w:rPr>
          <w:rFonts w:ascii="Times New Roman" w:eastAsia="Times New Roman" w:hAnsi="Times New Roman" w:cs="Times New Roman"/>
          <w:color w:val="000000" w:themeColor="text1"/>
          <w:sz w:val="24"/>
          <w:szCs w:val="24"/>
        </w:rPr>
        <w:t>ем основ здоров’я для учнів 8-9</w:t>
      </w:r>
      <w:r w:rsidRPr="00476627">
        <w:rPr>
          <w:rFonts w:ascii="Times New Roman" w:eastAsia="Times New Roman" w:hAnsi="Times New Roman" w:cs="Times New Roman"/>
          <w:color w:val="000000" w:themeColor="text1"/>
          <w:sz w:val="24"/>
          <w:szCs w:val="24"/>
        </w:rPr>
        <w:t xml:space="preserve"> класів.</w:t>
      </w:r>
      <w:r w:rsidRPr="00476627">
        <w:rPr>
          <w:rFonts w:ascii="Times New Roman" w:eastAsia="Times New Roman" w:hAnsi="Times New Roman" w:cs="Times New Roman"/>
          <w:color w:val="000000" w:themeColor="text1"/>
          <w:sz w:val="24"/>
          <w:szCs w:val="24"/>
        </w:rPr>
        <w:tab/>
      </w:r>
    </w:p>
    <w:p w14:paraId="2FD1DD5C" w14:textId="274749DD" w:rsidR="007703A6" w:rsidRPr="00476627" w:rsidRDefault="007703A6" w:rsidP="007703A6">
      <w:pPr>
        <w:shd w:val="clear" w:color="auto" w:fill="FFFFFF"/>
        <w:spacing w:before="0" w:after="0" w:line="240" w:lineRule="auto"/>
        <w:ind w:firstLine="539"/>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7 грудня в заклад долучився до флешмобу “Зроби фото з хусткою”, а учні 2 класу провели святково-розважальну програму "Краса української хустки".</w:t>
      </w:r>
    </w:p>
    <w:p w14:paraId="2125EAEA" w14:textId="77777777" w:rsidR="007703A6" w:rsidRPr="00476627" w:rsidRDefault="007703A6" w:rsidP="007703A6">
      <w:pPr>
        <w:shd w:val="clear" w:color="auto" w:fill="FFFFFF"/>
        <w:spacing w:before="0" w:after="0" w:line="240" w:lineRule="auto"/>
        <w:ind w:firstLine="539"/>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 xml:space="preserve"> «Антикорупційний урок» та дискусійне обговорення до Міжнародного дня боротьби з корупцією було проведено вчителем правознавства для учнів 9 класу. З учнями 7-8 класів соціально-психологічна служба виготовила соціальні плакати «Ми проти корупції!».</w:t>
      </w:r>
    </w:p>
    <w:p w14:paraId="46B1DA57" w14:textId="77777777" w:rsidR="007703A6" w:rsidRPr="00476627" w:rsidRDefault="007703A6" w:rsidP="007703A6">
      <w:pPr>
        <w:shd w:val="clear" w:color="auto" w:fill="FFFFFF"/>
        <w:spacing w:before="0" w:after="0" w:line="240" w:lineRule="auto"/>
        <w:ind w:firstLine="539"/>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lastRenderedPageBreak/>
        <w:t xml:space="preserve">Традиційне театралізоване дійство «Андріївські вечорниці» до дня Святого Андрія Первозванного разом з класним керівником представили учні 8 класу, а урок народознавства «Святий Миколай нашу хату не минай» підготували учні 3 класу. </w:t>
      </w:r>
      <w:r w:rsidRPr="00476627">
        <w:rPr>
          <w:rFonts w:ascii="Times New Roman" w:eastAsia="Times New Roman" w:hAnsi="Times New Roman" w:cs="Times New Roman"/>
          <w:color w:val="000000" w:themeColor="text1"/>
          <w:sz w:val="24"/>
          <w:szCs w:val="24"/>
        </w:rPr>
        <w:tab/>
      </w:r>
    </w:p>
    <w:p w14:paraId="30121273" w14:textId="6A46B086" w:rsidR="007703A6" w:rsidRPr="00476627" w:rsidRDefault="00634FF7" w:rsidP="007703A6">
      <w:pPr>
        <w:shd w:val="clear" w:color="auto" w:fill="FFFFFF"/>
        <w:spacing w:before="0" w:after="0" w:line="240" w:lineRule="auto"/>
        <w:ind w:firstLine="53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t>22-23</w:t>
      </w:r>
      <w:r w:rsidR="007703A6" w:rsidRPr="00476627">
        <w:rPr>
          <w:rFonts w:ascii="Times New Roman" w:eastAsia="Times New Roman" w:hAnsi="Times New Roman" w:cs="Times New Roman"/>
          <w:color w:val="000000" w:themeColor="text1"/>
          <w:sz w:val="24"/>
          <w:szCs w:val="24"/>
        </w:rPr>
        <w:t xml:space="preserve"> грудня у гімназії були проведені новорічні святкові заходи</w:t>
      </w:r>
      <w:r w:rsidR="00C2514F" w:rsidRPr="00476627">
        <w:rPr>
          <w:rFonts w:ascii="Times New Roman" w:eastAsia="Times New Roman" w:hAnsi="Times New Roman" w:cs="Times New Roman"/>
          <w:color w:val="000000" w:themeColor="text1"/>
          <w:sz w:val="24"/>
          <w:szCs w:val="24"/>
        </w:rPr>
        <w:t>.</w:t>
      </w:r>
      <w:r w:rsidR="007703A6" w:rsidRPr="00476627">
        <w:rPr>
          <w:rFonts w:ascii="Times New Roman" w:eastAsia="Times New Roman" w:hAnsi="Times New Roman" w:cs="Times New Roman"/>
          <w:color w:val="000000" w:themeColor="text1"/>
          <w:sz w:val="24"/>
          <w:szCs w:val="24"/>
        </w:rPr>
        <w:t xml:space="preserve"> </w:t>
      </w:r>
    </w:p>
    <w:p w14:paraId="6CEA01C1" w14:textId="5682B989" w:rsidR="007703A6" w:rsidRPr="00476627" w:rsidRDefault="00C2514F" w:rsidP="007703A6">
      <w:pPr>
        <w:shd w:val="clear" w:color="auto" w:fill="FFFFFF"/>
        <w:spacing w:before="0" w:after="0" w:line="240" w:lineRule="auto"/>
        <w:ind w:firstLine="539"/>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 xml:space="preserve"> </w:t>
      </w:r>
      <w:r w:rsidR="007703A6" w:rsidRPr="00476627">
        <w:rPr>
          <w:rFonts w:ascii="Times New Roman" w:eastAsia="Times New Roman" w:hAnsi="Times New Roman" w:cs="Times New Roman"/>
          <w:color w:val="000000" w:themeColor="text1"/>
          <w:sz w:val="24"/>
          <w:szCs w:val="24"/>
        </w:rPr>
        <w:t>Протягом начального року були проведені тематичні («Увага! Діти на дорозі!», «Основ безпеки життєдіяльності», «Олімпійський тиждень», «Тиждень правових знань», «Тиждень благодійності», «Тиждень національно-патріотичного виховання», «Тиждень безпечного Інтернету», «Екологічний тиждень», «Тиждень пам’яті і примирення») та предметні («Фізкультури і основ здоров’я», «Математики та інформатики», «Історії, основ правознавства, громадянської освіти», «Зарубіжної літератури») тижні.</w:t>
      </w:r>
    </w:p>
    <w:p w14:paraId="68522EB7" w14:textId="1340F0DB" w:rsidR="007703A6" w:rsidRPr="00476627" w:rsidRDefault="007703A6" w:rsidP="007703A6">
      <w:pPr>
        <w:shd w:val="clear" w:color="auto" w:fill="FFFFFF"/>
        <w:spacing w:before="0" w:after="0" w:line="240" w:lineRule="auto"/>
        <w:ind w:firstLine="539"/>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 xml:space="preserve"> Для ефективної організації навчання здобувачів освіти нашого закладу освіти  в умовах обмеження освітнього  процесу в гімназії затверджено Положення про </w:t>
      </w:r>
      <w:r w:rsidR="008064A7" w:rsidRPr="00476627">
        <w:rPr>
          <w:rFonts w:ascii="Times New Roman" w:eastAsia="Times New Roman" w:hAnsi="Times New Roman" w:cs="Times New Roman"/>
          <w:color w:val="000000" w:themeColor="text1"/>
          <w:sz w:val="24"/>
          <w:szCs w:val="24"/>
        </w:rPr>
        <w:t>змішане</w:t>
      </w:r>
      <w:r w:rsidRPr="00476627">
        <w:rPr>
          <w:rFonts w:ascii="Times New Roman" w:eastAsia="Times New Roman" w:hAnsi="Times New Roman" w:cs="Times New Roman"/>
          <w:color w:val="000000" w:themeColor="text1"/>
          <w:sz w:val="24"/>
          <w:szCs w:val="24"/>
        </w:rPr>
        <w:t xml:space="preserve"> навчання, за яким педагогами закладу використовуються такі форми дистанційного навчання і виховання: електронна пошта, Viber, блоги, форуми, чати, відеоуроки, веб-сервіси, електронні, інтерактивні, мультимедійні засоби, підручники, посібники, віртуальні екскурсії, гіпермаркетт знань, студії онлайн-освіти Educational, тесторіуми, відеоконференції тощо.</w:t>
      </w:r>
    </w:p>
    <w:p w14:paraId="33D70802" w14:textId="3D64ACA5" w:rsidR="007703A6" w:rsidRPr="00476627" w:rsidRDefault="007703A6" w:rsidP="007703A6">
      <w:pPr>
        <w:shd w:val="clear" w:color="auto" w:fill="FFFFFF"/>
        <w:spacing w:before="0" w:after="0" w:line="240" w:lineRule="auto"/>
        <w:ind w:firstLine="539"/>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 xml:space="preserve">Інструменти, які ми використовували для спілкування у дистанційному навчанні і вихованні - електронна пошта, форум, чат, відеоконференція, блог, середовище Classroom, соціальні мережі, Viber, Інтернет-навчання. </w:t>
      </w:r>
    </w:p>
    <w:p w14:paraId="6C42AC74" w14:textId="77777777" w:rsidR="007703A6" w:rsidRPr="00476627" w:rsidRDefault="007703A6" w:rsidP="007703A6">
      <w:pPr>
        <w:shd w:val="clear" w:color="auto" w:fill="FFFFFF"/>
        <w:spacing w:before="0" w:after="0" w:line="240" w:lineRule="auto"/>
        <w:ind w:firstLine="539"/>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Також для усіх учасників освітнього процесу, під час дистанційного навчання, були виготовлені матеріали «Як захистити себе від короновірусу», «Не_Безпечний Інтернет», «Фейки/Факти» та розповсюджені за допомогою соціальних мереж/мобільних додатків.</w:t>
      </w:r>
    </w:p>
    <w:p w14:paraId="77BB1E63" w14:textId="5A3FFA6D" w:rsidR="007703A6" w:rsidRPr="00476627" w:rsidRDefault="007703A6" w:rsidP="008064A7">
      <w:pPr>
        <w:shd w:val="clear" w:color="auto" w:fill="FFFFFF"/>
        <w:spacing w:before="0" w:after="0" w:line="240" w:lineRule="auto"/>
        <w:ind w:firstLine="539"/>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 xml:space="preserve">Освітній процес в умовах воєнного стану потребував від педагогічних працівників іншого змісту та підходів до проведення виховної роботи. Основним цільовим напрямом має стати забезпечення безпекової складової здоров'я особистості, забезпечення її фізичного, психічного, соціального і духовного благополуччя. </w:t>
      </w:r>
    </w:p>
    <w:p w14:paraId="44031C12" w14:textId="50EAE4D1" w:rsidR="007703A6" w:rsidRPr="00476627" w:rsidRDefault="007703A6" w:rsidP="008064A7">
      <w:pPr>
        <w:shd w:val="clear" w:color="auto" w:fill="FFFFFF"/>
        <w:spacing w:before="0" w:after="0" w:line="240" w:lineRule="auto"/>
        <w:ind w:firstLine="539"/>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Класними керівниками були проведені інструктажі та бесіди з безпеки життєдіяльності на яких розглядалися питання – що таке «воєнний стан», «надзвичайна ситуація», «евакуація», «хімічна атака», «тривожна валіза» (як підготувати, що покласти); правила поведінки в надзвичайній ситуації воєнного характеру, як діяти під час сигналу «повітряна тривога», під час онлайн-уроків, якщо вмикається сигнал «повітряна тривога»; правила спілкування в соціальних мережах в умовах воєнного стану; як реагувати на інформацію, яка несе загрозу для України (не фотографувати місцевість, не публікувати, не репостити інформацію, яка містить фото з координатами інфраструктури населеного пункту, розташування ЗСУ тощо); правила поведінки з підозрілим або вибухонебезпечним предметом; правила поведінки під час обстрілів стрілецькою зброєю, артобстрілах, артилерійських обстрілів системами залпового вогню; правила поводження у разі виявлення диверсантів; ПДМД та домашня медична аптечк</w:t>
      </w:r>
      <w:r w:rsidR="008064A7" w:rsidRPr="00476627">
        <w:rPr>
          <w:rFonts w:ascii="Times New Roman" w:eastAsia="Times New Roman" w:hAnsi="Times New Roman" w:cs="Times New Roman"/>
          <w:color w:val="000000" w:themeColor="text1"/>
          <w:sz w:val="24"/>
          <w:szCs w:val="24"/>
        </w:rPr>
        <w:t>а (що має бути).</w:t>
      </w:r>
    </w:p>
    <w:p w14:paraId="4658BC80" w14:textId="03F9C0FE" w:rsidR="007703A6" w:rsidRPr="00476627" w:rsidRDefault="007703A6" w:rsidP="007703A6">
      <w:pPr>
        <w:shd w:val="clear" w:color="auto" w:fill="FFFFFF"/>
        <w:spacing w:before="0" w:after="0" w:line="240" w:lineRule="auto"/>
        <w:ind w:firstLine="539"/>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Класні керівники приділяють належну увагу збереженню життя і здоров’я учнів. Протягом 202</w:t>
      </w:r>
      <w:r w:rsidR="00262806" w:rsidRPr="00476627">
        <w:rPr>
          <w:rFonts w:ascii="Times New Roman" w:eastAsia="Times New Roman" w:hAnsi="Times New Roman" w:cs="Times New Roman"/>
          <w:color w:val="000000" w:themeColor="text1"/>
          <w:sz w:val="24"/>
          <w:szCs w:val="24"/>
        </w:rPr>
        <w:t>2</w:t>
      </w:r>
      <w:r w:rsidRPr="00476627">
        <w:rPr>
          <w:rFonts w:ascii="Times New Roman" w:eastAsia="Times New Roman" w:hAnsi="Times New Roman" w:cs="Times New Roman"/>
          <w:color w:val="000000" w:themeColor="text1"/>
          <w:sz w:val="24"/>
          <w:szCs w:val="24"/>
        </w:rPr>
        <w:t>-202</w:t>
      </w:r>
      <w:r w:rsidR="00262806" w:rsidRPr="00476627">
        <w:rPr>
          <w:rFonts w:ascii="Times New Roman" w:eastAsia="Times New Roman" w:hAnsi="Times New Roman" w:cs="Times New Roman"/>
          <w:color w:val="000000" w:themeColor="text1"/>
          <w:sz w:val="24"/>
          <w:szCs w:val="24"/>
        </w:rPr>
        <w:t>3</w:t>
      </w:r>
      <w:r w:rsidRPr="00476627">
        <w:rPr>
          <w:rFonts w:ascii="Times New Roman" w:eastAsia="Times New Roman" w:hAnsi="Times New Roman" w:cs="Times New Roman"/>
          <w:color w:val="000000" w:themeColor="text1"/>
          <w:sz w:val="24"/>
          <w:szCs w:val="24"/>
        </w:rPr>
        <w:t xml:space="preserve"> н.р. проведені інструктажі та бесіди з безпеки життєдіяльності: з правил поведінки під час освітнього процесу: під час уроків, перерв, в їдальні, на подвір’ї, в спортзалах та на спортмайданчиках; з правил дорожнього руху, попередження дорожньо-транспортних пригод; з правил поводження з електро- та газоприладами, вибухонебезпечними предметами; протипожежної безпеки; правил поведінки на воді, у лісі, вдома; з профілактики гострих кишкових, вірусних респіраторних інфекцій; про правила поведінки під час канікул.</w:t>
      </w:r>
    </w:p>
    <w:p w14:paraId="55444BCC" w14:textId="6F36A85B" w:rsidR="007703A6" w:rsidRPr="00476627" w:rsidRDefault="007703A6" w:rsidP="007703A6">
      <w:pPr>
        <w:shd w:val="clear" w:color="auto" w:fill="FFFFFF"/>
        <w:spacing w:before="0" w:after="0" w:line="240" w:lineRule="auto"/>
        <w:ind w:firstLine="539"/>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Проводились інформаційні заходи з питань захворюваності на ГРВІ, туберкульоз.</w:t>
      </w:r>
    </w:p>
    <w:p w14:paraId="381CAE05" w14:textId="15B526C2" w:rsidR="007703A6" w:rsidRPr="00476627" w:rsidRDefault="007703A6" w:rsidP="007703A6">
      <w:pPr>
        <w:shd w:val="clear" w:color="auto" w:fill="FFFFFF"/>
        <w:spacing w:before="0" w:after="0" w:line="240" w:lineRule="auto"/>
        <w:ind w:firstLine="539"/>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 xml:space="preserve">Класними керівниками ведеться постійний контроль за навчальними досягненнями  дітей, надається відповідна допомога учням, проводяться онлайн-бесіди-консультації з батьками щодо покращення якості рівня знань та вихованості. </w:t>
      </w:r>
    </w:p>
    <w:p w14:paraId="3F4CD8A6" w14:textId="1151ABD7" w:rsidR="007703A6" w:rsidRPr="00476627" w:rsidRDefault="007703A6" w:rsidP="007703A6">
      <w:pPr>
        <w:shd w:val="clear" w:color="auto" w:fill="FFFFFF"/>
        <w:spacing w:before="0" w:after="0" w:line="240" w:lineRule="auto"/>
        <w:ind w:firstLine="539"/>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Робота органу учнівського самоврядування</w:t>
      </w:r>
      <w:r w:rsidR="00595CF2" w:rsidRPr="00476627">
        <w:rPr>
          <w:rFonts w:ascii="Times New Roman" w:eastAsia="Times New Roman" w:hAnsi="Times New Roman" w:cs="Times New Roman"/>
          <w:color w:val="000000" w:themeColor="text1"/>
          <w:sz w:val="24"/>
          <w:szCs w:val="24"/>
        </w:rPr>
        <w:t xml:space="preserve"> була спрямована в</w:t>
      </w:r>
      <w:r w:rsidRPr="00476627">
        <w:rPr>
          <w:rFonts w:ascii="Times New Roman" w:eastAsia="Times New Roman" w:hAnsi="Times New Roman" w:cs="Times New Roman"/>
          <w:color w:val="000000" w:themeColor="text1"/>
          <w:sz w:val="24"/>
          <w:szCs w:val="24"/>
        </w:rPr>
        <w:t>ідповідно до Законів України «Про освіту», «Про загальну середню освіту», «Про позашкільну освіту», Статуту про учнівське самоврядування в закладі, Концепції національно-патріотичного виховання молоді</w:t>
      </w:r>
      <w:r w:rsidR="008064A7" w:rsidRPr="00476627">
        <w:rPr>
          <w:rFonts w:ascii="Times New Roman" w:eastAsia="Times New Roman" w:hAnsi="Times New Roman" w:cs="Times New Roman"/>
          <w:color w:val="000000" w:themeColor="text1"/>
          <w:sz w:val="24"/>
          <w:szCs w:val="24"/>
        </w:rPr>
        <w:t xml:space="preserve"> </w:t>
      </w:r>
      <w:r w:rsidRPr="00476627">
        <w:rPr>
          <w:rFonts w:ascii="Times New Roman" w:eastAsia="Times New Roman" w:hAnsi="Times New Roman" w:cs="Times New Roman"/>
          <w:color w:val="000000" w:themeColor="text1"/>
          <w:sz w:val="24"/>
          <w:szCs w:val="24"/>
        </w:rPr>
        <w:t>та з метою формування в учнів 1-</w:t>
      </w:r>
      <w:r w:rsidR="008064A7" w:rsidRPr="00476627">
        <w:rPr>
          <w:rFonts w:ascii="Times New Roman" w:eastAsia="Times New Roman" w:hAnsi="Times New Roman" w:cs="Times New Roman"/>
          <w:color w:val="000000" w:themeColor="text1"/>
          <w:sz w:val="24"/>
          <w:szCs w:val="24"/>
        </w:rPr>
        <w:t>9</w:t>
      </w:r>
      <w:r w:rsidRPr="00476627">
        <w:rPr>
          <w:rFonts w:ascii="Times New Roman" w:eastAsia="Times New Roman" w:hAnsi="Times New Roman" w:cs="Times New Roman"/>
          <w:color w:val="000000" w:themeColor="text1"/>
          <w:sz w:val="24"/>
          <w:szCs w:val="24"/>
        </w:rPr>
        <w:t xml:space="preserve"> навичок самопізнання, самовизначення, самореалізації, </w:t>
      </w:r>
      <w:r w:rsidRPr="00476627">
        <w:rPr>
          <w:rFonts w:ascii="Times New Roman" w:eastAsia="Times New Roman" w:hAnsi="Times New Roman" w:cs="Times New Roman"/>
          <w:color w:val="000000" w:themeColor="text1"/>
          <w:sz w:val="24"/>
          <w:szCs w:val="24"/>
        </w:rPr>
        <w:lastRenderedPageBreak/>
        <w:t>активної життєвої позиції, організаторських здібностей і творчої самодіяльності, підвищення рівня самоорганізації учнівської молоді закладу, виявлення та підтримки творчого потенціалу учнів, актуалізації інтересу учнівської молоді до питань розвитку демократичної системи, парламентаризму, виборчого права та виборчого процесу в навчальному закладі створено орган учнівського самоврядування – учнівський уряд.</w:t>
      </w:r>
    </w:p>
    <w:p w14:paraId="29E71BA9" w14:textId="6A3BAE6E" w:rsidR="007703A6" w:rsidRPr="00476627" w:rsidRDefault="007703A6" w:rsidP="008064A7">
      <w:pPr>
        <w:shd w:val="clear" w:color="auto" w:fill="FFFFFF"/>
        <w:spacing w:before="0" w:after="0" w:line="240" w:lineRule="auto"/>
        <w:ind w:firstLine="539"/>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Основними завданнями в роботі з лідерами учнівського самоврядування на 202</w:t>
      </w:r>
      <w:r w:rsidR="002404E2">
        <w:rPr>
          <w:rFonts w:ascii="Times New Roman" w:eastAsia="Times New Roman" w:hAnsi="Times New Roman" w:cs="Times New Roman"/>
          <w:color w:val="000000" w:themeColor="text1"/>
          <w:sz w:val="24"/>
          <w:szCs w:val="24"/>
        </w:rPr>
        <w:t>3</w:t>
      </w:r>
    </w:p>
    <w:p w14:paraId="221CE708" w14:textId="3643D059" w:rsidR="007703A6" w:rsidRPr="00476627" w:rsidRDefault="007703A6" w:rsidP="007703A6">
      <w:pPr>
        <w:shd w:val="clear" w:color="auto" w:fill="FFFFFF"/>
        <w:spacing w:before="0" w:after="0" w:line="240" w:lineRule="auto"/>
        <w:ind w:firstLine="539"/>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Також протягом 202</w:t>
      </w:r>
      <w:r w:rsidR="002404E2">
        <w:rPr>
          <w:rFonts w:ascii="Times New Roman" w:eastAsia="Times New Roman" w:hAnsi="Times New Roman" w:cs="Times New Roman"/>
          <w:color w:val="000000" w:themeColor="text1"/>
          <w:sz w:val="24"/>
          <w:szCs w:val="24"/>
        </w:rPr>
        <w:t>3</w:t>
      </w:r>
      <w:r w:rsidRPr="00476627">
        <w:rPr>
          <w:rFonts w:ascii="Times New Roman" w:eastAsia="Times New Roman" w:hAnsi="Times New Roman" w:cs="Times New Roman"/>
          <w:color w:val="000000" w:themeColor="text1"/>
          <w:sz w:val="24"/>
          <w:szCs w:val="24"/>
        </w:rPr>
        <w:t>-202</w:t>
      </w:r>
      <w:r w:rsidR="002404E2">
        <w:rPr>
          <w:rFonts w:ascii="Times New Roman" w:eastAsia="Times New Roman" w:hAnsi="Times New Roman" w:cs="Times New Roman"/>
          <w:color w:val="000000" w:themeColor="text1"/>
          <w:sz w:val="24"/>
          <w:szCs w:val="24"/>
        </w:rPr>
        <w:t>4</w:t>
      </w:r>
      <w:r w:rsidRPr="00476627">
        <w:rPr>
          <w:rFonts w:ascii="Times New Roman" w:eastAsia="Times New Roman" w:hAnsi="Times New Roman" w:cs="Times New Roman"/>
          <w:color w:val="000000" w:themeColor="text1"/>
          <w:sz w:val="24"/>
          <w:szCs w:val="24"/>
        </w:rPr>
        <w:t xml:space="preserve"> </w:t>
      </w:r>
      <w:proofErr w:type="spellStart"/>
      <w:r w:rsidRPr="00476627">
        <w:rPr>
          <w:rFonts w:ascii="Times New Roman" w:eastAsia="Times New Roman" w:hAnsi="Times New Roman" w:cs="Times New Roman"/>
          <w:color w:val="000000" w:themeColor="text1"/>
          <w:sz w:val="24"/>
          <w:szCs w:val="24"/>
        </w:rPr>
        <w:t>н.р</w:t>
      </w:r>
      <w:proofErr w:type="spellEnd"/>
      <w:r w:rsidRPr="00476627">
        <w:rPr>
          <w:rFonts w:ascii="Times New Roman" w:eastAsia="Times New Roman" w:hAnsi="Times New Roman" w:cs="Times New Roman"/>
          <w:color w:val="000000" w:themeColor="text1"/>
          <w:sz w:val="24"/>
          <w:szCs w:val="24"/>
        </w:rPr>
        <w:t>. члени учнівського самоврядування брали активну участь у предметних олімпіадах, обласних конкурсах та акціях, у роботі МАН.</w:t>
      </w:r>
      <w:r w:rsidRPr="00476627">
        <w:rPr>
          <w:rFonts w:ascii="Times New Roman" w:eastAsia="Times New Roman" w:hAnsi="Times New Roman" w:cs="Times New Roman"/>
          <w:color w:val="000000" w:themeColor="text1"/>
          <w:sz w:val="24"/>
          <w:szCs w:val="24"/>
        </w:rPr>
        <w:tab/>
      </w:r>
    </w:p>
    <w:p w14:paraId="49D7E011" w14:textId="523B56C1" w:rsidR="007703A6" w:rsidRPr="00476627" w:rsidRDefault="007703A6" w:rsidP="007703A6">
      <w:pPr>
        <w:shd w:val="clear" w:color="auto" w:fill="FFFFFF"/>
        <w:spacing w:before="0" w:after="0" w:line="240" w:lineRule="auto"/>
        <w:ind w:firstLine="539"/>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Таким чином, виховна робота в закладі чітко спланована та відображена в річному плані роботи закладу, плана</w:t>
      </w:r>
      <w:r w:rsidR="008064A7" w:rsidRPr="00476627">
        <w:rPr>
          <w:rFonts w:ascii="Times New Roman" w:eastAsia="Times New Roman" w:hAnsi="Times New Roman" w:cs="Times New Roman"/>
          <w:color w:val="000000" w:themeColor="text1"/>
          <w:sz w:val="24"/>
          <w:szCs w:val="24"/>
        </w:rPr>
        <w:t>х роботи класних керівників 1-9</w:t>
      </w:r>
      <w:r w:rsidRPr="00476627">
        <w:rPr>
          <w:rFonts w:ascii="Times New Roman" w:eastAsia="Times New Roman" w:hAnsi="Times New Roman" w:cs="Times New Roman"/>
          <w:color w:val="000000" w:themeColor="text1"/>
          <w:sz w:val="24"/>
          <w:szCs w:val="24"/>
        </w:rPr>
        <w:t xml:space="preserve"> класів та педагога-організатора. </w:t>
      </w:r>
    </w:p>
    <w:p w14:paraId="79BBD4EC" w14:textId="77777777" w:rsidR="002F1E69" w:rsidRPr="00476627" w:rsidRDefault="002F1E69" w:rsidP="00862A86">
      <w:pPr>
        <w:spacing w:before="0" w:after="0" w:line="240" w:lineRule="auto"/>
        <w:ind w:firstLine="567"/>
        <w:jc w:val="both"/>
        <w:rPr>
          <w:rFonts w:ascii="Times New Roman" w:eastAsia="Times New Roman" w:hAnsi="Times New Roman" w:cs="Times New Roman"/>
          <w:sz w:val="24"/>
          <w:szCs w:val="24"/>
          <w:lang w:eastAsia="ru-RU"/>
        </w:rPr>
      </w:pPr>
      <w:r w:rsidRPr="00476627">
        <w:rPr>
          <w:rFonts w:ascii="Times New Roman" w:eastAsia="Times New Roman" w:hAnsi="Times New Roman" w:cs="Times New Roman"/>
          <w:sz w:val="24"/>
          <w:szCs w:val="24"/>
          <w:lang w:eastAsia="ru-RU"/>
        </w:rPr>
        <w:t>Що до роботи практичного психолога то о</w:t>
      </w:r>
      <w:r w:rsidR="00862A86" w:rsidRPr="00476627">
        <w:rPr>
          <w:rFonts w:ascii="Times New Roman" w:eastAsia="Times New Roman" w:hAnsi="Times New Roman" w:cs="Times New Roman"/>
          <w:sz w:val="24"/>
          <w:szCs w:val="24"/>
          <w:lang w:eastAsia="ru-RU"/>
        </w:rPr>
        <w:t xml:space="preserve">соблива увага </w:t>
      </w:r>
      <w:r w:rsidRPr="00476627">
        <w:rPr>
          <w:rFonts w:ascii="Times New Roman" w:eastAsia="Times New Roman" w:hAnsi="Times New Roman" w:cs="Times New Roman"/>
          <w:sz w:val="24"/>
          <w:szCs w:val="24"/>
          <w:lang w:eastAsia="ru-RU"/>
        </w:rPr>
        <w:t>приділялась психологічному супроводу учасників освітнього процесу, адаптації, консультації, індивідуальним заняттям та психологічний супровід учнів з обмеженими освітніми потребами.</w:t>
      </w:r>
    </w:p>
    <w:p w14:paraId="35E45F64" w14:textId="4D32D602" w:rsidR="00D85E0E" w:rsidRPr="00476627" w:rsidRDefault="007703A6" w:rsidP="00DE4006">
      <w:pPr>
        <w:shd w:val="clear" w:color="auto" w:fill="FFFFFF"/>
        <w:spacing w:before="0" w:after="0" w:line="240" w:lineRule="auto"/>
        <w:ind w:firstLine="539"/>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Серед основних виховних напрямів на 202</w:t>
      </w:r>
      <w:r w:rsidR="002404E2">
        <w:rPr>
          <w:rFonts w:ascii="Times New Roman" w:eastAsia="Times New Roman" w:hAnsi="Times New Roman" w:cs="Times New Roman"/>
          <w:color w:val="000000" w:themeColor="text1"/>
          <w:sz w:val="24"/>
          <w:szCs w:val="24"/>
        </w:rPr>
        <w:t>4</w:t>
      </w:r>
      <w:r w:rsidRPr="00476627">
        <w:rPr>
          <w:rFonts w:ascii="Times New Roman" w:eastAsia="Times New Roman" w:hAnsi="Times New Roman" w:cs="Times New Roman"/>
          <w:color w:val="000000" w:themeColor="text1"/>
          <w:sz w:val="24"/>
          <w:szCs w:val="24"/>
        </w:rPr>
        <w:t>-202</w:t>
      </w:r>
      <w:r w:rsidR="002404E2">
        <w:rPr>
          <w:rFonts w:ascii="Times New Roman" w:eastAsia="Times New Roman" w:hAnsi="Times New Roman" w:cs="Times New Roman"/>
          <w:color w:val="000000" w:themeColor="text1"/>
          <w:sz w:val="24"/>
          <w:szCs w:val="24"/>
        </w:rPr>
        <w:t>5</w:t>
      </w:r>
      <w:r w:rsidRPr="00476627">
        <w:rPr>
          <w:rFonts w:ascii="Times New Roman" w:eastAsia="Times New Roman" w:hAnsi="Times New Roman" w:cs="Times New Roman"/>
          <w:color w:val="000000" w:themeColor="text1"/>
          <w:sz w:val="24"/>
          <w:szCs w:val="24"/>
        </w:rPr>
        <w:t xml:space="preserve"> навчальні роки найбільш актуальним має залишитись національно-патріотичне та військове виховання як стрижневе, основоположне, що відповідає як нагальним вимогам і викликам сучасності, так і закладає підвалини для формування свідомості нинішніх і прийдешніх поколінь, які розглядатимуть державу як запоруку власного особистісного розвитку, що спирається на ідеї гуманізму, соціального добробуту, демократії, свободи, толерантності, виваженості, відповідальності, здорового способу життя, готовності до змін.</w:t>
      </w:r>
    </w:p>
    <w:p w14:paraId="5F2C71E6" w14:textId="497C1EA0" w:rsidR="00223DE9" w:rsidRPr="00476627" w:rsidRDefault="007703A6" w:rsidP="008064A7">
      <w:pPr>
        <w:shd w:val="clear" w:color="auto" w:fill="FFFFFF"/>
        <w:spacing w:before="0" w:after="0" w:line="240" w:lineRule="auto"/>
        <w:ind w:firstLine="539"/>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 xml:space="preserve"> </w:t>
      </w:r>
    </w:p>
    <w:p w14:paraId="471A6849" w14:textId="77777777" w:rsidR="00F93AFE" w:rsidRPr="00476627" w:rsidRDefault="005C0C2D" w:rsidP="00634FF7">
      <w:pPr>
        <w:shd w:val="clear" w:color="auto" w:fill="FFFFFF"/>
        <w:spacing w:before="0" w:after="0" w:line="240" w:lineRule="auto"/>
        <w:ind w:firstLine="539"/>
        <w:jc w:val="center"/>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РОЗДІЛ І</w:t>
      </w:r>
      <w:r w:rsidRPr="00476627">
        <w:rPr>
          <w:rFonts w:ascii="Times New Roman" w:eastAsia="Times New Roman" w:hAnsi="Times New Roman" w:cs="Times New Roman"/>
          <w:color w:val="000000" w:themeColor="text1"/>
          <w:sz w:val="24"/>
          <w:szCs w:val="24"/>
          <w:lang w:val="en-US"/>
        </w:rPr>
        <w:t>V</w:t>
      </w:r>
      <w:r w:rsidRPr="00476627">
        <w:rPr>
          <w:rFonts w:ascii="Times New Roman" w:eastAsia="Times New Roman" w:hAnsi="Times New Roman" w:cs="Times New Roman"/>
          <w:color w:val="000000" w:themeColor="text1"/>
          <w:sz w:val="24"/>
          <w:szCs w:val="24"/>
        </w:rPr>
        <w:t>. УПРАВЛІНСЬКІ ПРОЦЕСИ ЗАКЛАДУ ОСВІТИ</w:t>
      </w:r>
    </w:p>
    <w:p w14:paraId="5B1F894A" w14:textId="77777777" w:rsidR="00D85E0E" w:rsidRPr="00476627" w:rsidRDefault="00D85E0E" w:rsidP="00DE4006">
      <w:pPr>
        <w:shd w:val="clear" w:color="auto" w:fill="FFFFFF"/>
        <w:spacing w:before="0" w:after="0" w:line="240" w:lineRule="auto"/>
        <w:ind w:firstLine="539"/>
        <w:jc w:val="both"/>
        <w:rPr>
          <w:rFonts w:ascii="Times New Roman" w:eastAsia="Times New Roman" w:hAnsi="Times New Roman" w:cs="Times New Roman"/>
          <w:color w:val="000000" w:themeColor="text1"/>
          <w:sz w:val="24"/>
          <w:szCs w:val="24"/>
        </w:rPr>
      </w:pPr>
    </w:p>
    <w:p w14:paraId="63E2D4BE" w14:textId="77777777" w:rsidR="00F93AFE" w:rsidRPr="00476627" w:rsidRDefault="00F93AFE" w:rsidP="00F93AFE">
      <w:pPr>
        <w:pStyle w:val="a5"/>
        <w:shd w:val="clear" w:color="auto" w:fill="FFFFFF"/>
        <w:spacing w:before="0" w:after="0" w:line="240" w:lineRule="auto"/>
        <w:ind w:left="0" w:firstLine="709"/>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 xml:space="preserve">Як керівник закладу освіти розумію, що якість освітньої діяльності неможлива без розуміння шляхів розвитку закладу освіти. </w:t>
      </w:r>
      <w:r w:rsidR="006410FB" w:rsidRPr="00476627">
        <w:rPr>
          <w:rFonts w:ascii="Times New Roman" w:eastAsia="Times New Roman" w:hAnsi="Times New Roman" w:cs="Times New Roman"/>
          <w:sz w:val="24"/>
          <w:szCs w:val="24"/>
          <w:lang w:eastAsia="ru-RU"/>
        </w:rPr>
        <w:t xml:space="preserve">Управлінська діяльність спрямована на забезпечення якості освіти на рівні Державних стандартів. В закладі постійно відбувається моніторинг поставлених цілей  в Стратегії розвитку </w:t>
      </w:r>
      <w:r w:rsidRPr="00476627">
        <w:rPr>
          <w:rFonts w:ascii="Times New Roman" w:eastAsia="Times New Roman" w:hAnsi="Times New Roman" w:cs="Times New Roman"/>
          <w:color w:val="000000" w:themeColor="text1"/>
          <w:sz w:val="24"/>
          <w:szCs w:val="24"/>
        </w:rPr>
        <w:t>, що містить визначення цінностей, які сповідує заклад.</w:t>
      </w:r>
    </w:p>
    <w:p w14:paraId="2AE50EDD" w14:textId="18A00C56" w:rsidR="00346C94" w:rsidRPr="00476627" w:rsidRDefault="003F5208" w:rsidP="003F5208">
      <w:pPr>
        <w:pStyle w:val="a5"/>
        <w:shd w:val="clear" w:color="auto" w:fill="FFFFFF"/>
        <w:spacing w:before="0" w:after="0" w:line="240" w:lineRule="auto"/>
        <w:ind w:left="0" w:firstLine="709"/>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Протягом 202</w:t>
      </w:r>
      <w:r w:rsidR="002404E2">
        <w:rPr>
          <w:rFonts w:ascii="Times New Roman" w:eastAsia="Times New Roman" w:hAnsi="Times New Roman" w:cs="Times New Roman"/>
          <w:color w:val="000000" w:themeColor="text1"/>
          <w:sz w:val="24"/>
          <w:szCs w:val="24"/>
        </w:rPr>
        <w:t>3</w:t>
      </w:r>
      <w:r w:rsidRPr="00476627">
        <w:rPr>
          <w:rFonts w:ascii="Times New Roman" w:eastAsia="Times New Roman" w:hAnsi="Times New Roman" w:cs="Times New Roman"/>
          <w:color w:val="000000" w:themeColor="text1"/>
          <w:sz w:val="24"/>
          <w:szCs w:val="24"/>
        </w:rPr>
        <w:t>-202</w:t>
      </w:r>
      <w:r w:rsidR="002404E2">
        <w:rPr>
          <w:rFonts w:ascii="Times New Roman" w:eastAsia="Times New Roman" w:hAnsi="Times New Roman" w:cs="Times New Roman"/>
          <w:color w:val="000000" w:themeColor="text1"/>
          <w:sz w:val="24"/>
          <w:szCs w:val="24"/>
        </w:rPr>
        <w:t>4</w:t>
      </w:r>
      <w:r w:rsidR="008064A7" w:rsidRPr="00476627">
        <w:rPr>
          <w:rFonts w:ascii="Times New Roman" w:eastAsia="Times New Roman" w:hAnsi="Times New Roman" w:cs="Times New Roman"/>
          <w:color w:val="000000" w:themeColor="text1"/>
          <w:sz w:val="24"/>
          <w:szCs w:val="24"/>
        </w:rPr>
        <w:t xml:space="preserve"> навчальному році</w:t>
      </w:r>
      <w:r w:rsidRPr="00476627">
        <w:rPr>
          <w:rFonts w:ascii="Times New Roman" w:eastAsia="Times New Roman" w:hAnsi="Times New Roman" w:cs="Times New Roman"/>
          <w:color w:val="000000" w:themeColor="text1"/>
          <w:sz w:val="24"/>
          <w:szCs w:val="24"/>
        </w:rPr>
        <w:t xml:space="preserve"> </w:t>
      </w:r>
      <w:r w:rsidR="00614305" w:rsidRPr="00476627">
        <w:rPr>
          <w:rFonts w:ascii="Times New Roman" w:eastAsia="Times New Roman" w:hAnsi="Times New Roman" w:cs="Times New Roman"/>
          <w:color w:val="000000" w:themeColor="text1"/>
          <w:sz w:val="24"/>
          <w:szCs w:val="24"/>
        </w:rPr>
        <w:t>заклад освіти працював</w:t>
      </w:r>
      <w:r w:rsidRPr="00476627">
        <w:rPr>
          <w:rFonts w:ascii="Times New Roman" w:eastAsia="Times New Roman" w:hAnsi="Times New Roman" w:cs="Times New Roman"/>
          <w:color w:val="000000" w:themeColor="text1"/>
          <w:sz w:val="24"/>
          <w:szCs w:val="24"/>
        </w:rPr>
        <w:t xml:space="preserve"> за освітньою програмою, складеною відповідно до Типової освітньої програми закладів загальної середньої освіти І-</w:t>
      </w:r>
      <w:r w:rsidR="008064A7" w:rsidRPr="00476627">
        <w:rPr>
          <w:rFonts w:ascii="Times New Roman" w:eastAsia="Times New Roman" w:hAnsi="Times New Roman" w:cs="Times New Roman"/>
          <w:color w:val="000000" w:themeColor="text1"/>
          <w:sz w:val="24"/>
          <w:szCs w:val="24"/>
        </w:rPr>
        <w:t>ІІ</w:t>
      </w:r>
      <w:r w:rsidRPr="00476627">
        <w:rPr>
          <w:rFonts w:ascii="Times New Roman" w:eastAsia="Times New Roman" w:hAnsi="Times New Roman" w:cs="Times New Roman"/>
          <w:color w:val="000000" w:themeColor="text1"/>
          <w:sz w:val="24"/>
          <w:szCs w:val="24"/>
        </w:rPr>
        <w:t xml:space="preserve"> ступенів</w:t>
      </w:r>
      <w:r w:rsidR="008064A7" w:rsidRPr="00476627">
        <w:rPr>
          <w:rFonts w:ascii="Times New Roman" w:eastAsia="Times New Roman" w:hAnsi="Times New Roman" w:cs="Times New Roman"/>
          <w:color w:val="000000" w:themeColor="text1"/>
          <w:sz w:val="24"/>
          <w:szCs w:val="24"/>
        </w:rPr>
        <w:t>.</w:t>
      </w:r>
    </w:p>
    <w:p w14:paraId="07446480" w14:textId="144488D4" w:rsidR="0092477A" w:rsidRPr="00476627" w:rsidRDefault="003C69FE" w:rsidP="00F33C51">
      <w:pPr>
        <w:pStyle w:val="a5"/>
        <w:shd w:val="clear" w:color="auto" w:fill="FFFFFF"/>
        <w:spacing w:before="0" w:after="0"/>
        <w:ind w:left="0" w:firstLine="709"/>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У 202</w:t>
      </w:r>
      <w:r w:rsidR="002404E2">
        <w:rPr>
          <w:rFonts w:ascii="Times New Roman" w:eastAsia="Times New Roman" w:hAnsi="Times New Roman" w:cs="Times New Roman"/>
          <w:color w:val="000000" w:themeColor="text1"/>
          <w:sz w:val="24"/>
          <w:szCs w:val="24"/>
        </w:rPr>
        <w:t>3</w:t>
      </w:r>
      <w:r w:rsidRPr="00476627">
        <w:rPr>
          <w:rFonts w:ascii="Times New Roman" w:eastAsia="Times New Roman" w:hAnsi="Times New Roman" w:cs="Times New Roman"/>
          <w:color w:val="000000" w:themeColor="text1"/>
          <w:sz w:val="24"/>
          <w:szCs w:val="24"/>
        </w:rPr>
        <w:t>-202</w:t>
      </w:r>
      <w:r w:rsidR="002404E2">
        <w:rPr>
          <w:rFonts w:ascii="Times New Roman" w:eastAsia="Times New Roman" w:hAnsi="Times New Roman" w:cs="Times New Roman"/>
          <w:color w:val="000000" w:themeColor="text1"/>
          <w:sz w:val="24"/>
          <w:szCs w:val="24"/>
        </w:rPr>
        <w:t>4</w:t>
      </w:r>
      <w:r w:rsidRPr="00476627">
        <w:rPr>
          <w:rFonts w:ascii="Times New Roman" w:eastAsia="Times New Roman" w:hAnsi="Times New Roman" w:cs="Times New Roman"/>
          <w:color w:val="000000" w:themeColor="text1"/>
          <w:sz w:val="24"/>
          <w:szCs w:val="24"/>
        </w:rPr>
        <w:t xml:space="preserve"> навчальному році навчальний заклад працював за річним планом, затвердженим за засіданні педагогічної ради </w:t>
      </w:r>
      <w:r w:rsidR="006410FB" w:rsidRPr="00476627">
        <w:rPr>
          <w:rFonts w:ascii="Times New Roman" w:eastAsia="Times New Roman" w:hAnsi="Times New Roman" w:cs="Times New Roman"/>
          <w:color w:val="000000" w:themeColor="text1"/>
          <w:sz w:val="24"/>
          <w:szCs w:val="24"/>
        </w:rPr>
        <w:t>№</w:t>
      </w:r>
      <w:r w:rsidR="00D85E0E" w:rsidRPr="00476627">
        <w:rPr>
          <w:rFonts w:ascii="Times New Roman" w:eastAsia="Times New Roman" w:hAnsi="Times New Roman" w:cs="Times New Roman"/>
          <w:color w:val="000000" w:themeColor="text1"/>
          <w:sz w:val="24"/>
          <w:szCs w:val="24"/>
        </w:rPr>
        <w:t>1</w:t>
      </w:r>
      <w:r w:rsidR="006410FB" w:rsidRPr="00476627">
        <w:rPr>
          <w:rFonts w:ascii="Times New Roman" w:eastAsia="Times New Roman" w:hAnsi="Times New Roman" w:cs="Times New Roman"/>
          <w:color w:val="000000" w:themeColor="text1"/>
          <w:sz w:val="24"/>
          <w:szCs w:val="24"/>
        </w:rPr>
        <w:t xml:space="preserve">  </w:t>
      </w:r>
      <w:r w:rsidRPr="00476627">
        <w:rPr>
          <w:rFonts w:ascii="Times New Roman" w:eastAsia="Times New Roman" w:hAnsi="Times New Roman" w:cs="Times New Roman"/>
          <w:color w:val="000000" w:themeColor="text1"/>
          <w:sz w:val="24"/>
          <w:szCs w:val="24"/>
        </w:rPr>
        <w:t xml:space="preserve"> від 31.08.202</w:t>
      </w:r>
      <w:r w:rsidR="002404E2">
        <w:rPr>
          <w:rFonts w:ascii="Times New Roman" w:eastAsia="Times New Roman" w:hAnsi="Times New Roman" w:cs="Times New Roman"/>
          <w:color w:val="000000" w:themeColor="text1"/>
          <w:sz w:val="24"/>
          <w:szCs w:val="24"/>
        </w:rPr>
        <w:t>3</w:t>
      </w:r>
      <w:r w:rsidRPr="00476627">
        <w:rPr>
          <w:rFonts w:ascii="Times New Roman" w:eastAsia="Times New Roman" w:hAnsi="Times New Roman" w:cs="Times New Roman"/>
          <w:color w:val="000000" w:themeColor="text1"/>
          <w:sz w:val="24"/>
          <w:szCs w:val="24"/>
        </w:rPr>
        <w:t xml:space="preserve"> року, що включав розділи із управлінської діяльності, навчально-виховної, навчально-методичної та виховної робіт, контрольно-аналітичну та фінансово-господарську діяльність закладу. </w:t>
      </w:r>
    </w:p>
    <w:p w14:paraId="65D0408A" w14:textId="780B3EA6" w:rsidR="004171C1" w:rsidRPr="00476627" w:rsidRDefault="003C69FE" w:rsidP="0092477A">
      <w:pPr>
        <w:pStyle w:val="a5"/>
        <w:shd w:val="clear" w:color="auto" w:fill="FFFFFF"/>
        <w:spacing w:before="0" w:after="0" w:line="240" w:lineRule="auto"/>
        <w:ind w:left="0" w:firstLine="709"/>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На даний час адміністрація навчального закладу працює над розробле</w:t>
      </w:r>
      <w:r w:rsidR="005D0DAB" w:rsidRPr="00476627">
        <w:rPr>
          <w:rFonts w:ascii="Times New Roman" w:eastAsia="Times New Roman" w:hAnsi="Times New Roman" w:cs="Times New Roman"/>
          <w:color w:val="000000" w:themeColor="text1"/>
          <w:sz w:val="24"/>
          <w:szCs w:val="24"/>
        </w:rPr>
        <w:t xml:space="preserve">нням річного плану роботи гімназії </w:t>
      </w:r>
      <w:r w:rsidRPr="00476627">
        <w:rPr>
          <w:rFonts w:ascii="Times New Roman" w:eastAsia="Times New Roman" w:hAnsi="Times New Roman" w:cs="Times New Roman"/>
          <w:color w:val="000000" w:themeColor="text1"/>
          <w:sz w:val="24"/>
          <w:szCs w:val="24"/>
        </w:rPr>
        <w:t>на 202</w:t>
      </w:r>
      <w:r w:rsidR="002404E2">
        <w:rPr>
          <w:rFonts w:ascii="Times New Roman" w:eastAsia="Times New Roman" w:hAnsi="Times New Roman" w:cs="Times New Roman"/>
          <w:color w:val="000000" w:themeColor="text1"/>
          <w:sz w:val="24"/>
          <w:szCs w:val="24"/>
        </w:rPr>
        <w:t>4</w:t>
      </w:r>
      <w:r w:rsidRPr="00476627">
        <w:rPr>
          <w:rFonts w:ascii="Times New Roman" w:eastAsia="Times New Roman" w:hAnsi="Times New Roman" w:cs="Times New Roman"/>
          <w:color w:val="000000" w:themeColor="text1"/>
          <w:sz w:val="24"/>
          <w:szCs w:val="24"/>
        </w:rPr>
        <w:t>-202</w:t>
      </w:r>
      <w:r w:rsidR="002404E2">
        <w:rPr>
          <w:rFonts w:ascii="Times New Roman" w:eastAsia="Times New Roman" w:hAnsi="Times New Roman" w:cs="Times New Roman"/>
          <w:color w:val="000000" w:themeColor="text1"/>
          <w:sz w:val="24"/>
          <w:szCs w:val="24"/>
        </w:rPr>
        <w:t>5</w:t>
      </w:r>
      <w:r w:rsidRPr="00476627">
        <w:rPr>
          <w:rFonts w:ascii="Times New Roman" w:eastAsia="Times New Roman" w:hAnsi="Times New Roman" w:cs="Times New Roman"/>
          <w:color w:val="000000" w:themeColor="text1"/>
          <w:sz w:val="24"/>
          <w:szCs w:val="24"/>
        </w:rPr>
        <w:t xml:space="preserve"> навчальний рік</w:t>
      </w:r>
      <w:r w:rsidR="006237D8" w:rsidRPr="00476627">
        <w:rPr>
          <w:rFonts w:ascii="Times New Roman" w:eastAsia="Times New Roman" w:hAnsi="Times New Roman" w:cs="Times New Roman"/>
          <w:color w:val="000000" w:themeColor="text1"/>
          <w:sz w:val="24"/>
          <w:szCs w:val="24"/>
        </w:rPr>
        <w:t>, з проє</w:t>
      </w:r>
      <w:r w:rsidR="0092477A" w:rsidRPr="00476627">
        <w:rPr>
          <w:rFonts w:ascii="Times New Roman" w:eastAsia="Times New Roman" w:hAnsi="Times New Roman" w:cs="Times New Roman"/>
          <w:color w:val="000000" w:themeColor="text1"/>
          <w:sz w:val="24"/>
          <w:szCs w:val="24"/>
        </w:rPr>
        <w:t>ктом якого вже ознайомлений педагогічний колектив закладу</w:t>
      </w:r>
      <w:r w:rsidR="00D85E0E" w:rsidRPr="00476627">
        <w:rPr>
          <w:rFonts w:ascii="Times New Roman" w:eastAsia="Times New Roman" w:hAnsi="Times New Roman" w:cs="Times New Roman"/>
          <w:color w:val="000000" w:themeColor="text1"/>
          <w:sz w:val="24"/>
          <w:szCs w:val="24"/>
        </w:rPr>
        <w:t>.</w:t>
      </w:r>
      <w:r w:rsidR="0092477A" w:rsidRPr="00476627">
        <w:rPr>
          <w:rFonts w:ascii="Times New Roman" w:eastAsia="Times New Roman" w:hAnsi="Times New Roman" w:cs="Times New Roman"/>
          <w:color w:val="000000" w:themeColor="text1"/>
          <w:sz w:val="24"/>
          <w:szCs w:val="24"/>
        </w:rPr>
        <w:t xml:space="preserve"> Річний</w:t>
      </w:r>
      <w:r w:rsidRPr="00476627">
        <w:rPr>
          <w:rFonts w:ascii="Times New Roman" w:eastAsia="Times New Roman" w:hAnsi="Times New Roman" w:cs="Times New Roman"/>
          <w:color w:val="000000" w:themeColor="text1"/>
          <w:sz w:val="24"/>
          <w:szCs w:val="24"/>
        </w:rPr>
        <w:t xml:space="preserve"> план </w:t>
      </w:r>
      <w:r w:rsidR="0092477A" w:rsidRPr="00476627">
        <w:rPr>
          <w:rFonts w:ascii="Times New Roman" w:eastAsia="Times New Roman" w:hAnsi="Times New Roman" w:cs="Times New Roman"/>
          <w:color w:val="000000" w:themeColor="text1"/>
          <w:sz w:val="24"/>
          <w:szCs w:val="24"/>
        </w:rPr>
        <w:t xml:space="preserve"> роблений відповідно до Стратегії розвитку та освітньої програми, є основним робочим документом для організації повсякденної діяльності закладу освіти впродовж навчального року </w:t>
      </w:r>
      <w:r w:rsidRPr="00476627">
        <w:rPr>
          <w:rFonts w:ascii="Times New Roman" w:eastAsia="Times New Roman" w:hAnsi="Times New Roman" w:cs="Times New Roman"/>
          <w:color w:val="000000" w:themeColor="text1"/>
          <w:sz w:val="24"/>
          <w:szCs w:val="24"/>
        </w:rPr>
        <w:t xml:space="preserve">та передбачає </w:t>
      </w:r>
      <w:r w:rsidR="00E72ABE" w:rsidRPr="00476627">
        <w:rPr>
          <w:rFonts w:ascii="Times New Roman" w:eastAsia="Times New Roman" w:hAnsi="Times New Roman" w:cs="Times New Roman"/>
          <w:color w:val="000000" w:themeColor="text1"/>
          <w:sz w:val="24"/>
          <w:szCs w:val="24"/>
        </w:rPr>
        <w:t>реалізацію чотирьох основних напрямків роботи внутрішньої системи забезпечення якості освіти</w:t>
      </w:r>
      <w:r w:rsidR="0092477A" w:rsidRPr="00476627">
        <w:rPr>
          <w:sz w:val="24"/>
          <w:szCs w:val="24"/>
        </w:rPr>
        <w:t xml:space="preserve"> </w:t>
      </w:r>
      <w:r w:rsidR="0092477A" w:rsidRPr="00476627">
        <w:rPr>
          <w:rFonts w:ascii="Times New Roman" w:eastAsia="Times New Roman" w:hAnsi="Times New Roman" w:cs="Times New Roman"/>
          <w:color w:val="000000" w:themeColor="text1"/>
          <w:sz w:val="24"/>
          <w:szCs w:val="24"/>
        </w:rPr>
        <w:t xml:space="preserve">Стратегія розвитку закладу має реалізовуватися через систему планування. </w:t>
      </w:r>
    </w:p>
    <w:p w14:paraId="4BEAEE18" w14:textId="1DBC2D43" w:rsidR="00974698" w:rsidRPr="00476627" w:rsidRDefault="00B72C7C" w:rsidP="00F748A2">
      <w:pPr>
        <w:spacing w:before="0" w:after="0" w:line="240" w:lineRule="auto"/>
        <w:ind w:firstLine="709"/>
        <w:jc w:val="both"/>
        <w:rPr>
          <w:rFonts w:ascii="Times New Roman" w:hAnsi="Times New Roman" w:cs="Times New Roman"/>
          <w:sz w:val="24"/>
          <w:szCs w:val="24"/>
        </w:rPr>
      </w:pPr>
      <w:r w:rsidRPr="00476627">
        <w:rPr>
          <w:rFonts w:ascii="Times New Roman" w:hAnsi="Times New Roman" w:cs="Times New Roman"/>
          <w:sz w:val="24"/>
          <w:szCs w:val="24"/>
        </w:rPr>
        <w:t>Хочу зазначити, що гімназія</w:t>
      </w:r>
      <w:r w:rsidR="00974698" w:rsidRPr="00476627">
        <w:rPr>
          <w:rFonts w:ascii="Times New Roman" w:hAnsi="Times New Roman" w:cs="Times New Roman"/>
          <w:sz w:val="24"/>
          <w:szCs w:val="24"/>
        </w:rPr>
        <w:t xml:space="preserve"> працює в режимі стабільності, ліміти на використання енерго</w:t>
      </w:r>
      <w:r w:rsidR="0038315F" w:rsidRPr="00476627">
        <w:rPr>
          <w:rFonts w:ascii="Times New Roman" w:hAnsi="Times New Roman" w:cs="Times New Roman"/>
          <w:sz w:val="24"/>
          <w:szCs w:val="24"/>
        </w:rPr>
        <w:t>-</w:t>
      </w:r>
      <w:r w:rsidR="00C93AD0" w:rsidRPr="00476627">
        <w:rPr>
          <w:rFonts w:ascii="Times New Roman" w:hAnsi="Times New Roman" w:cs="Times New Roman"/>
          <w:sz w:val="24"/>
          <w:szCs w:val="24"/>
        </w:rPr>
        <w:t>носіїв</w:t>
      </w:r>
      <w:r w:rsidR="00974698" w:rsidRPr="00476627">
        <w:rPr>
          <w:rFonts w:ascii="Times New Roman" w:hAnsi="Times New Roman" w:cs="Times New Roman"/>
          <w:sz w:val="24"/>
          <w:szCs w:val="24"/>
        </w:rPr>
        <w:t xml:space="preserve"> не перевищено. Проте, на сьогодні залишається багато нагальних проблем, які необхідно вирішити. Це капітальний ремонт харчоблоку</w:t>
      </w:r>
      <w:r w:rsidR="001A00FE" w:rsidRPr="00476627">
        <w:rPr>
          <w:rFonts w:ascii="Times New Roman" w:hAnsi="Times New Roman" w:cs="Times New Roman"/>
          <w:sz w:val="24"/>
          <w:szCs w:val="24"/>
        </w:rPr>
        <w:t>.</w:t>
      </w:r>
      <w:r w:rsidR="00974698" w:rsidRPr="00476627">
        <w:rPr>
          <w:rFonts w:ascii="Times New Roman" w:hAnsi="Times New Roman" w:cs="Times New Roman"/>
          <w:sz w:val="24"/>
          <w:szCs w:val="24"/>
        </w:rPr>
        <w:t xml:space="preserve"> </w:t>
      </w:r>
      <w:r w:rsidR="00F748A2" w:rsidRPr="00476627">
        <w:rPr>
          <w:rFonts w:ascii="Times New Roman" w:hAnsi="Times New Roman" w:cs="Times New Roman"/>
          <w:sz w:val="24"/>
          <w:szCs w:val="24"/>
        </w:rPr>
        <w:t>Адміністрація закладу постійно вивчає потреби учнів та працівників, готує і доводить до відома засновника запити для задоволення потреб закладу освіти та відстежує їх реалізацію.</w:t>
      </w:r>
      <w:r w:rsidR="00974698" w:rsidRPr="00476627">
        <w:rPr>
          <w:rFonts w:ascii="Times New Roman" w:hAnsi="Times New Roman" w:cs="Times New Roman"/>
          <w:sz w:val="24"/>
          <w:szCs w:val="24"/>
        </w:rPr>
        <w:t xml:space="preserve"> </w:t>
      </w:r>
    </w:p>
    <w:p w14:paraId="0140BB78" w14:textId="0540D2FA" w:rsidR="002F06DA" w:rsidRPr="00476627" w:rsidRDefault="002F06DA" w:rsidP="005D5506">
      <w:pPr>
        <w:spacing w:before="0" w:after="0" w:line="240" w:lineRule="auto"/>
        <w:ind w:firstLine="709"/>
        <w:jc w:val="both"/>
        <w:rPr>
          <w:rFonts w:ascii="Times New Roman" w:eastAsia="Times New Roman" w:hAnsi="Times New Roman" w:cs="Times New Roman"/>
          <w:color w:val="000000" w:themeColor="text1"/>
          <w:sz w:val="24"/>
          <w:szCs w:val="24"/>
        </w:rPr>
      </w:pPr>
      <w:r w:rsidRPr="00476627">
        <w:rPr>
          <w:rFonts w:ascii="Times New Roman" w:eastAsia="Times New Roman" w:hAnsi="Times New Roman" w:cs="Times New Roman"/>
          <w:color w:val="000000" w:themeColor="text1"/>
          <w:sz w:val="24"/>
          <w:szCs w:val="24"/>
        </w:rPr>
        <w:t xml:space="preserve">Однією з важливих складових управлінського процесу є безумовне виконання вимог статті 30 Закону України «Про освіту», яка визначає перелік обов’язкової інформації, яку </w:t>
      </w:r>
      <w:r w:rsidR="00A51B12" w:rsidRPr="00476627">
        <w:rPr>
          <w:rFonts w:ascii="Times New Roman" w:eastAsia="Times New Roman" w:hAnsi="Times New Roman" w:cs="Times New Roman"/>
          <w:color w:val="000000" w:themeColor="text1"/>
          <w:sz w:val="24"/>
          <w:szCs w:val="24"/>
        </w:rPr>
        <w:t>заклад має оприлюднювати</w:t>
      </w:r>
      <w:r w:rsidRPr="00476627">
        <w:rPr>
          <w:rFonts w:ascii="Times New Roman" w:eastAsia="Times New Roman" w:hAnsi="Times New Roman" w:cs="Times New Roman"/>
          <w:color w:val="000000" w:themeColor="text1"/>
          <w:sz w:val="24"/>
          <w:szCs w:val="24"/>
        </w:rPr>
        <w:t>. У нашому навчальному закладі створений та активно функціонує офіційний сайт</w:t>
      </w:r>
      <w:r w:rsidR="00AC49EA" w:rsidRPr="00476627">
        <w:rPr>
          <w:rFonts w:ascii="Times New Roman" w:eastAsia="Times New Roman" w:hAnsi="Times New Roman" w:cs="Times New Roman"/>
          <w:color w:val="000000" w:themeColor="text1"/>
          <w:sz w:val="24"/>
          <w:szCs w:val="24"/>
        </w:rPr>
        <w:t>, де є відкритий доступ до вищезгаданої публічної інформації</w:t>
      </w:r>
      <w:r w:rsidR="00A51B12" w:rsidRPr="00476627">
        <w:rPr>
          <w:rFonts w:ascii="Times New Roman" w:eastAsia="Times New Roman" w:hAnsi="Times New Roman" w:cs="Times New Roman"/>
          <w:color w:val="000000" w:themeColor="text1"/>
          <w:sz w:val="24"/>
          <w:szCs w:val="24"/>
        </w:rPr>
        <w:t xml:space="preserve">, що </w:t>
      </w:r>
      <w:r w:rsidR="00AC49EA" w:rsidRPr="00476627">
        <w:rPr>
          <w:rFonts w:ascii="Times New Roman" w:eastAsia="Times New Roman" w:hAnsi="Times New Roman" w:cs="Times New Roman"/>
          <w:color w:val="000000" w:themeColor="text1"/>
          <w:sz w:val="24"/>
          <w:szCs w:val="24"/>
        </w:rPr>
        <w:t>знаходиться у рубриці «Прозорі</w:t>
      </w:r>
      <w:r w:rsidR="001A00FE" w:rsidRPr="00476627">
        <w:rPr>
          <w:rFonts w:ascii="Times New Roman" w:eastAsia="Times New Roman" w:hAnsi="Times New Roman" w:cs="Times New Roman"/>
          <w:color w:val="000000" w:themeColor="text1"/>
          <w:sz w:val="24"/>
          <w:szCs w:val="24"/>
        </w:rPr>
        <w:t xml:space="preserve">сть та інформаційна відкритість» </w:t>
      </w:r>
      <w:r w:rsidR="00A51B12" w:rsidRPr="00476627">
        <w:rPr>
          <w:rFonts w:ascii="Times New Roman" w:eastAsia="Times New Roman" w:hAnsi="Times New Roman" w:cs="Times New Roman"/>
          <w:color w:val="000000" w:themeColor="text1"/>
          <w:sz w:val="24"/>
          <w:szCs w:val="24"/>
        </w:rPr>
        <w:t>Сайт закладу постійно оновлюється, висвітлює події</w:t>
      </w:r>
      <w:r w:rsidR="00F33C51" w:rsidRPr="00476627">
        <w:rPr>
          <w:rFonts w:ascii="Times New Roman" w:eastAsia="Times New Roman" w:hAnsi="Times New Roman" w:cs="Times New Roman"/>
          <w:color w:val="000000" w:themeColor="text1"/>
          <w:sz w:val="24"/>
          <w:szCs w:val="24"/>
        </w:rPr>
        <w:t>, які відбуваються у житті гімназії</w:t>
      </w:r>
      <w:r w:rsidR="001A00FE" w:rsidRPr="00476627">
        <w:rPr>
          <w:rFonts w:ascii="Times New Roman" w:eastAsia="Times New Roman" w:hAnsi="Times New Roman" w:cs="Times New Roman"/>
          <w:color w:val="000000" w:themeColor="text1"/>
          <w:sz w:val="24"/>
          <w:szCs w:val="24"/>
        </w:rPr>
        <w:t>, що</w:t>
      </w:r>
      <w:r w:rsidR="00A51B12" w:rsidRPr="00476627">
        <w:rPr>
          <w:rFonts w:ascii="Times New Roman" w:eastAsia="Times New Roman" w:hAnsi="Times New Roman" w:cs="Times New Roman"/>
          <w:color w:val="000000" w:themeColor="text1"/>
          <w:sz w:val="24"/>
          <w:szCs w:val="24"/>
        </w:rPr>
        <w:t xml:space="preserve"> є одним із інструментів організації </w:t>
      </w:r>
      <w:r w:rsidR="001A00FE" w:rsidRPr="00476627">
        <w:rPr>
          <w:rFonts w:ascii="Times New Roman" w:eastAsia="Times New Roman" w:hAnsi="Times New Roman" w:cs="Times New Roman"/>
          <w:color w:val="000000" w:themeColor="text1"/>
          <w:sz w:val="24"/>
          <w:szCs w:val="24"/>
        </w:rPr>
        <w:lastRenderedPageBreak/>
        <w:t>змішаного</w:t>
      </w:r>
      <w:r w:rsidR="00A51B12" w:rsidRPr="00476627">
        <w:rPr>
          <w:rFonts w:ascii="Times New Roman" w:eastAsia="Times New Roman" w:hAnsi="Times New Roman" w:cs="Times New Roman"/>
          <w:color w:val="000000" w:themeColor="text1"/>
          <w:sz w:val="24"/>
          <w:szCs w:val="24"/>
        </w:rPr>
        <w:t xml:space="preserve"> навчання. </w:t>
      </w:r>
      <w:r w:rsidR="005D5506" w:rsidRPr="00476627">
        <w:rPr>
          <w:rFonts w:ascii="Times New Roman" w:eastAsia="Times New Roman" w:hAnsi="Times New Roman" w:cs="Times New Roman"/>
          <w:color w:val="000000" w:themeColor="text1"/>
          <w:sz w:val="24"/>
          <w:szCs w:val="24"/>
        </w:rPr>
        <w:t>Шкільне життя навчального закладу висвітлюється також на офіційній Facebook-сторінці закладу, що є більш популярною серед учнів та батьків.</w:t>
      </w:r>
    </w:p>
    <w:p w14:paraId="2B6499E0" w14:textId="66695B3B" w:rsidR="00980BE6" w:rsidRPr="00476627" w:rsidRDefault="005D5506" w:rsidP="00980BE6">
      <w:pPr>
        <w:spacing w:before="0" w:after="0" w:line="240" w:lineRule="auto"/>
        <w:ind w:firstLine="709"/>
        <w:jc w:val="both"/>
        <w:rPr>
          <w:rFonts w:ascii="Times New Roman" w:eastAsia="Times New Roman" w:hAnsi="Times New Roman" w:cs="Times New Roman"/>
          <w:b/>
          <w:bCs/>
          <w:sz w:val="24"/>
          <w:szCs w:val="24"/>
          <w:lang w:eastAsia="uk-UA"/>
        </w:rPr>
      </w:pPr>
      <w:r w:rsidRPr="00476627">
        <w:rPr>
          <w:rFonts w:ascii="Times New Roman" w:eastAsia="Times New Roman" w:hAnsi="Times New Roman" w:cs="Times New Roman"/>
          <w:color w:val="000000" w:themeColor="text1"/>
          <w:sz w:val="24"/>
          <w:szCs w:val="24"/>
        </w:rPr>
        <w:t xml:space="preserve">Кадрова політика закладу спрямована на забезпечення </w:t>
      </w:r>
      <w:r w:rsidR="00B50B9F" w:rsidRPr="00476627">
        <w:rPr>
          <w:rFonts w:ascii="Times New Roman" w:eastAsia="Times New Roman" w:hAnsi="Times New Roman" w:cs="Times New Roman"/>
          <w:color w:val="000000" w:themeColor="text1"/>
          <w:sz w:val="24"/>
          <w:szCs w:val="24"/>
        </w:rPr>
        <w:t>закладу освіти</w:t>
      </w:r>
      <w:r w:rsidRPr="00476627">
        <w:rPr>
          <w:rFonts w:ascii="Times New Roman" w:eastAsia="Times New Roman" w:hAnsi="Times New Roman" w:cs="Times New Roman"/>
          <w:color w:val="000000" w:themeColor="text1"/>
          <w:sz w:val="24"/>
          <w:szCs w:val="24"/>
        </w:rPr>
        <w:t xml:space="preserve"> кваліфікованими педагогічними та іншими працівниками</w:t>
      </w:r>
      <w:r w:rsidR="00145F09" w:rsidRPr="00476627">
        <w:rPr>
          <w:rFonts w:ascii="Times New Roman" w:eastAsia="Times New Roman" w:hAnsi="Times New Roman" w:cs="Times New Roman"/>
          <w:color w:val="000000" w:themeColor="text1"/>
          <w:sz w:val="24"/>
          <w:szCs w:val="24"/>
        </w:rPr>
        <w:t xml:space="preserve">. </w:t>
      </w:r>
      <w:r w:rsidR="00980BE6" w:rsidRPr="00476627">
        <w:rPr>
          <w:rFonts w:ascii="Times New Roman" w:eastAsia="Times New Roman" w:hAnsi="Times New Roman" w:cs="Times New Roman"/>
          <w:sz w:val="24"/>
          <w:szCs w:val="24"/>
          <w:lang w:eastAsia="uk-UA"/>
        </w:rPr>
        <w:t>Протягом 202</w:t>
      </w:r>
      <w:r w:rsidR="002404E2">
        <w:rPr>
          <w:rFonts w:ascii="Times New Roman" w:eastAsia="Times New Roman" w:hAnsi="Times New Roman" w:cs="Times New Roman"/>
          <w:sz w:val="24"/>
          <w:szCs w:val="24"/>
          <w:lang w:eastAsia="uk-UA"/>
        </w:rPr>
        <w:t>3</w:t>
      </w:r>
      <w:r w:rsidR="00980BE6" w:rsidRPr="00476627">
        <w:rPr>
          <w:rFonts w:ascii="Times New Roman" w:eastAsia="Times New Roman" w:hAnsi="Times New Roman" w:cs="Times New Roman"/>
          <w:sz w:val="24"/>
          <w:szCs w:val="24"/>
          <w:lang w:eastAsia="uk-UA"/>
        </w:rPr>
        <w:t>-202</w:t>
      </w:r>
      <w:r w:rsidR="002404E2">
        <w:rPr>
          <w:rFonts w:ascii="Times New Roman" w:eastAsia="Times New Roman" w:hAnsi="Times New Roman" w:cs="Times New Roman"/>
          <w:sz w:val="24"/>
          <w:szCs w:val="24"/>
          <w:lang w:eastAsia="uk-UA"/>
        </w:rPr>
        <w:t>4</w:t>
      </w:r>
      <w:r w:rsidR="00980BE6" w:rsidRPr="00476627">
        <w:rPr>
          <w:rFonts w:ascii="Times New Roman" w:eastAsia="Times New Roman" w:hAnsi="Times New Roman" w:cs="Times New Roman"/>
          <w:sz w:val="24"/>
          <w:szCs w:val="24"/>
          <w:lang w:eastAsia="uk-UA"/>
        </w:rPr>
        <w:t xml:space="preserve"> </w:t>
      </w:r>
      <w:r w:rsidR="001A00FE" w:rsidRPr="00476627">
        <w:rPr>
          <w:rFonts w:ascii="Times New Roman" w:eastAsia="Times New Roman" w:hAnsi="Times New Roman" w:cs="Times New Roman"/>
          <w:sz w:val="24"/>
          <w:szCs w:val="24"/>
          <w:lang w:eastAsia="uk-UA"/>
        </w:rPr>
        <w:t xml:space="preserve">навчального року </w:t>
      </w:r>
      <w:r w:rsidR="00980BE6" w:rsidRPr="00476627">
        <w:rPr>
          <w:rFonts w:ascii="Times New Roman" w:eastAsia="Times New Roman" w:hAnsi="Times New Roman" w:cs="Times New Roman"/>
          <w:sz w:val="24"/>
          <w:szCs w:val="24"/>
          <w:lang w:eastAsia="uk-UA"/>
        </w:rPr>
        <w:t xml:space="preserve">заклад освіти був </w:t>
      </w:r>
      <w:r w:rsidR="005D0DAB" w:rsidRPr="00476627">
        <w:rPr>
          <w:rFonts w:ascii="Times New Roman" w:eastAsia="Times New Roman" w:hAnsi="Times New Roman" w:cs="Times New Roman"/>
          <w:sz w:val="24"/>
          <w:szCs w:val="24"/>
          <w:lang w:eastAsia="uk-UA"/>
        </w:rPr>
        <w:t>забезпечений кадрами на 100% (</w:t>
      </w:r>
      <w:r w:rsidR="001A00FE" w:rsidRPr="00476627">
        <w:rPr>
          <w:rFonts w:ascii="Times New Roman" w:eastAsia="Times New Roman" w:hAnsi="Times New Roman" w:cs="Times New Roman"/>
          <w:sz w:val="24"/>
          <w:szCs w:val="24"/>
          <w:lang w:eastAsia="uk-UA"/>
        </w:rPr>
        <w:t>9</w:t>
      </w:r>
      <w:r w:rsidR="00980BE6" w:rsidRPr="00476627">
        <w:rPr>
          <w:rFonts w:ascii="Times New Roman" w:eastAsia="Times New Roman" w:hAnsi="Times New Roman" w:cs="Times New Roman"/>
          <w:sz w:val="24"/>
          <w:szCs w:val="24"/>
          <w:lang w:eastAsia="uk-UA"/>
        </w:rPr>
        <w:t xml:space="preserve"> </w:t>
      </w:r>
      <w:r w:rsidR="005D0DAB" w:rsidRPr="00476627">
        <w:rPr>
          <w:rFonts w:ascii="Times New Roman" w:eastAsia="Times New Roman" w:hAnsi="Times New Roman" w:cs="Times New Roman"/>
          <w:sz w:val="24"/>
          <w:szCs w:val="24"/>
          <w:lang w:eastAsia="uk-UA"/>
        </w:rPr>
        <w:t>вчителів</w:t>
      </w:r>
      <w:r w:rsidR="00C125B0" w:rsidRPr="00476627">
        <w:rPr>
          <w:rFonts w:ascii="Times New Roman" w:eastAsia="Times New Roman" w:hAnsi="Times New Roman" w:cs="Times New Roman"/>
          <w:sz w:val="24"/>
          <w:szCs w:val="24"/>
          <w:lang w:eastAsia="uk-UA"/>
        </w:rPr>
        <w:t xml:space="preserve"> працювали в 5-</w:t>
      </w:r>
      <w:r w:rsidR="001A00FE" w:rsidRPr="00476627">
        <w:rPr>
          <w:rFonts w:ascii="Times New Roman" w:eastAsia="Times New Roman" w:hAnsi="Times New Roman" w:cs="Times New Roman"/>
          <w:sz w:val="24"/>
          <w:szCs w:val="24"/>
          <w:lang w:eastAsia="uk-UA"/>
        </w:rPr>
        <w:t>9</w:t>
      </w:r>
      <w:r w:rsidR="00C125B0" w:rsidRPr="00476627">
        <w:rPr>
          <w:rFonts w:ascii="Times New Roman" w:eastAsia="Times New Roman" w:hAnsi="Times New Roman" w:cs="Times New Roman"/>
          <w:sz w:val="24"/>
          <w:szCs w:val="24"/>
          <w:lang w:eastAsia="uk-UA"/>
        </w:rPr>
        <w:t xml:space="preserve"> класах,</w:t>
      </w:r>
      <w:r w:rsidR="002404E2">
        <w:rPr>
          <w:rFonts w:ascii="Times New Roman" w:eastAsia="Times New Roman" w:hAnsi="Times New Roman" w:cs="Times New Roman"/>
          <w:sz w:val="24"/>
          <w:szCs w:val="24"/>
          <w:lang w:eastAsia="uk-UA"/>
        </w:rPr>
        <w:t xml:space="preserve"> </w:t>
      </w:r>
      <w:r w:rsidR="00C125B0" w:rsidRPr="00476627">
        <w:rPr>
          <w:rFonts w:ascii="Times New Roman" w:eastAsia="Times New Roman" w:hAnsi="Times New Roman" w:cs="Times New Roman"/>
          <w:sz w:val="24"/>
          <w:szCs w:val="24"/>
          <w:lang w:eastAsia="uk-UA"/>
        </w:rPr>
        <w:t xml:space="preserve">4 у 1-4 класах, </w:t>
      </w:r>
      <w:r w:rsidR="001A00FE" w:rsidRPr="00476627">
        <w:rPr>
          <w:rFonts w:ascii="Times New Roman" w:eastAsia="Times New Roman" w:hAnsi="Times New Roman" w:cs="Times New Roman"/>
          <w:sz w:val="24"/>
          <w:szCs w:val="24"/>
          <w:lang w:eastAsia="uk-UA"/>
        </w:rPr>
        <w:t>1 вихователь</w:t>
      </w:r>
      <w:r w:rsidR="00980BE6" w:rsidRPr="00476627">
        <w:rPr>
          <w:rFonts w:ascii="Times New Roman" w:eastAsia="Times New Roman" w:hAnsi="Times New Roman" w:cs="Times New Roman"/>
          <w:sz w:val="24"/>
          <w:szCs w:val="24"/>
          <w:lang w:eastAsia="uk-UA"/>
        </w:rPr>
        <w:t xml:space="preserve"> </w:t>
      </w:r>
      <w:r w:rsidR="001A00FE" w:rsidRPr="00476627">
        <w:rPr>
          <w:rFonts w:ascii="Times New Roman" w:eastAsia="Times New Roman" w:hAnsi="Times New Roman" w:cs="Times New Roman"/>
          <w:sz w:val="24"/>
          <w:szCs w:val="24"/>
          <w:lang w:eastAsia="uk-UA"/>
        </w:rPr>
        <w:t>, 1 асистент</w:t>
      </w:r>
      <w:r w:rsidR="00980BE6" w:rsidRPr="00476627">
        <w:rPr>
          <w:rFonts w:ascii="Times New Roman" w:eastAsia="Times New Roman" w:hAnsi="Times New Roman" w:cs="Times New Roman"/>
          <w:sz w:val="24"/>
          <w:szCs w:val="24"/>
          <w:lang w:eastAsia="uk-UA"/>
        </w:rPr>
        <w:t xml:space="preserve"> вчителя).</w:t>
      </w:r>
      <w:r w:rsidR="00980BE6" w:rsidRPr="00476627">
        <w:rPr>
          <w:rFonts w:ascii="Times New Roman" w:eastAsia="Times New Roman" w:hAnsi="Times New Roman" w:cs="Times New Roman"/>
          <w:b/>
          <w:bCs/>
          <w:sz w:val="24"/>
          <w:szCs w:val="24"/>
          <w:lang w:eastAsia="uk-UA"/>
        </w:rPr>
        <w:t>         </w:t>
      </w:r>
    </w:p>
    <w:p w14:paraId="4D6FF174" w14:textId="77777777" w:rsidR="00980BE6" w:rsidRPr="00476627" w:rsidRDefault="00980BE6" w:rsidP="00980BE6">
      <w:pPr>
        <w:shd w:val="clear" w:color="auto" w:fill="FFFFFF"/>
        <w:spacing w:before="0" w:after="0" w:line="240" w:lineRule="auto"/>
        <w:jc w:val="both"/>
        <w:rPr>
          <w:rFonts w:ascii="Times New Roman" w:eastAsia="Times New Roman" w:hAnsi="Times New Roman" w:cs="Times New Roman"/>
          <w:sz w:val="24"/>
          <w:szCs w:val="24"/>
          <w:lang w:eastAsia="uk-UA"/>
        </w:rPr>
      </w:pPr>
      <w:r w:rsidRPr="00476627">
        <w:rPr>
          <w:rFonts w:ascii="Times New Roman" w:eastAsia="Times New Roman" w:hAnsi="Times New Roman" w:cs="Times New Roman"/>
          <w:b/>
          <w:bCs/>
          <w:sz w:val="24"/>
          <w:szCs w:val="24"/>
          <w:lang w:eastAsia="uk-UA"/>
        </w:rPr>
        <w:t>Рівень педагогічної майстерності</w:t>
      </w:r>
    </w:p>
    <w:p w14:paraId="5A8ED4A1" w14:textId="3404DF3F" w:rsidR="00F33C51" w:rsidRPr="00476627" w:rsidRDefault="00980BE6" w:rsidP="00F33C51">
      <w:pPr>
        <w:shd w:val="clear" w:color="auto" w:fill="FFFFFF"/>
        <w:spacing w:before="0" w:after="0" w:line="240" w:lineRule="auto"/>
        <w:jc w:val="both"/>
        <w:rPr>
          <w:rFonts w:ascii="Times New Roman" w:eastAsia="Times New Roman" w:hAnsi="Times New Roman" w:cs="Times New Roman"/>
          <w:sz w:val="24"/>
          <w:szCs w:val="24"/>
          <w:lang w:eastAsia="uk-UA"/>
        </w:rPr>
      </w:pPr>
      <w:r w:rsidRPr="00476627">
        <w:rPr>
          <w:rFonts w:ascii="Times New Roman" w:eastAsia="Times New Roman" w:hAnsi="Times New Roman" w:cs="Times New Roman"/>
          <w:sz w:val="24"/>
          <w:szCs w:val="24"/>
          <w:lang w:eastAsia="uk-UA"/>
        </w:rPr>
        <w:t>   </w:t>
      </w:r>
      <w:r w:rsidR="00F33C51" w:rsidRPr="00476627">
        <w:rPr>
          <w:rFonts w:ascii="Times New Roman" w:eastAsia="Times New Roman" w:hAnsi="Times New Roman" w:cs="Times New Roman"/>
          <w:sz w:val="24"/>
          <w:szCs w:val="24"/>
          <w:lang w:eastAsia="uk-UA"/>
        </w:rPr>
        <w:t xml:space="preserve"> Гімназія забезпечена кваліфікованими кадрами – </w:t>
      </w:r>
      <w:r w:rsidR="001A00FE" w:rsidRPr="00476627">
        <w:rPr>
          <w:rFonts w:ascii="Times New Roman" w:eastAsia="Times New Roman" w:hAnsi="Times New Roman" w:cs="Times New Roman"/>
          <w:sz w:val="24"/>
          <w:szCs w:val="24"/>
          <w:lang w:eastAsia="uk-UA"/>
        </w:rPr>
        <w:t>15</w:t>
      </w:r>
      <w:r w:rsidR="00F33C51" w:rsidRPr="00476627">
        <w:rPr>
          <w:rFonts w:ascii="Times New Roman" w:eastAsia="Times New Roman" w:hAnsi="Times New Roman" w:cs="Times New Roman"/>
          <w:sz w:val="24"/>
          <w:szCs w:val="24"/>
          <w:lang w:eastAsia="uk-UA"/>
        </w:rPr>
        <w:t xml:space="preserve"> вчителів і </w:t>
      </w:r>
      <w:r w:rsidR="001A00FE" w:rsidRPr="00476627">
        <w:rPr>
          <w:rFonts w:ascii="Times New Roman" w:eastAsia="Times New Roman" w:hAnsi="Times New Roman" w:cs="Times New Roman"/>
          <w:sz w:val="24"/>
          <w:szCs w:val="24"/>
          <w:lang w:eastAsia="uk-UA"/>
        </w:rPr>
        <w:t>8</w:t>
      </w:r>
      <w:r w:rsidR="00F33C51" w:rsidRPr="00476627">
        <w:rPr>
          <w:rFonts w:ascii="Times New Roman" w:eastAsia="Times New Roman" w:hAnsi="Times New Roman" w:cs="Times New Roman"/>
          <w:sz w:val="24"/>
          <w:szCs w:val="24"/>
          <w:lang w:eastAsia="uk-UA"/>
        </w:rPr>
        <w:t xml:space="preserve"> молодшого обслуговуючого персоналу.</w:t>
      </w:r>
    </w:p>
    <w:p w14:paraId="348012C9" w14:textId="7512BA63" w:rsidR="00F33C51" w:rsidRPr="00476627" w:rsidRDefault="00F33C51" w:rsidP="00F33C51">
      <w:pPr>
        <w:shd w:val="clear" w:color="auto" w:fill="FFFFFF"/>
        <w:spacing w:before="0" w:after="0" w:line="240" w:lineRule="auto"/>
        <w:jc w:val="both"/>
        <w:rPr>
          <w:rFonts w:ascii="Times New Roman" w:eastAsia="Times New Roman" w:hAnsi="Times New Roman" w:cs="Times New Roman"/>
          <w:sz w:val="24"/>
          <w:szCs w:val="24"/>
          <w:lang w:eastAsia="uk-UA"/>
        </w:rPr>
      </w:pPr>
      <w:r w:rsidRPr="00476627">
        <w:rPr>
          <w:rFonts w:ascii="Times New Roman" w:eastAsia="Times New Roman" w:hAnsi="Times New Roman" w:cs="Times New Roman"/>
          <w:sz w:val="24"/>
          <w:szCs w:val="24"/>
          <w:lang w:eastAsia="uk-UA"/>
        </w:rPr>
        <w:t xml:space="preserve"> – </w:t>
      </w:r>
      <w:r w:rsidR="001A00FE" w:rsidRPr="00476627">
        <w:rPr>
          <w:rFonts w:ascii="Times New Roman" w:eastAsia="Times New Roman" w:hAnsi="Times New Roman" w:cs="Times New Roman"/>
          <w:sz w:val="24"/>
          <w:szCs w:val="24"/>
          <w:lang w:eastAsia="uk-UA"/>
        </w:rPr>
        <w:t>4 вчителі</w:t>
      </w:r>
      <w:r w:rsidRPr="00476627">
        <w:rPr>
          <w:rFonts w:ascii="Times New Roman" w:eastAsia="Times New Roman" w:hAnsi="Times New Roman" w:cs="Times New Roman"/>
          <w:sz w:val="24"/>
          <w:szCs w:val="24"/>
          <w:lang w:eastAsia="uk-UA"/>
        </w:rPr>
        <w:t xml:space="preserve"> - вища категорія;</w:t>
      </w:r>
    </w:p>
    <w:p w14:paraId="305D6AE2" w14:textId="4393B5E6" w:rsidR="00F33C51" w:rsidRPr="00476627" w:rsidRDefault="001A00FE" w:rsidP="00F33C51">
      <w:pPr>
        <w:shd w:val="clear" w:color="auto" w:fill="FFFFFF"/>
        <w:spacing w:before="0" w:after="0" w:line="240" w:lineRule="auto"/>
        <w:jc w:val="both"/>
        <w:rPr>
          <w:rFonts w:ascii="Times New Roman" w:eastAsia="Times New Roman" w:hAnsi="Times New Roman" w:cs="Times New Roman"/>
          <w:sz w:val="24"/>
          <w:szCs w:val="24"/>
          <w:lang w:eastAsia="uk-UA"/>
        </w:rPr>
      </w:pPr>
      <w:r w:rsidRPr="00476627">
        <w:rPr>
          <w:rFonts w:ascii="Times New Roman" w:eastAsia="Times New Roman" w:hAnsi="Times New Roman" w:cs="Times New Roman"/>
          <w:sz w:val="24"/>
          <w:szCs w:val="24"/>
          <w:lang w:eastAsia="uk-UA"/>
        </w:rPr>
        <w:t xml:space="preserve">  - </w:t>
      </w:r>
      <w:r w:rsidR="00476627" w:rsidRPr="00476627">
        <w:rPr>
          <w:rFonts w:ascii="Times New Roman" w:eastAsia="Times New Roman" w:hAnsi="Times New Roman" w:cs="Times New Roman"/>
          <w:sz w:val="24"/>
          <w:szCs w:val="24"/>
          <w:lang w:eastAsia="uk-UA"/>
        </w:rPr>
        <w:t xml:space="preserve">5 </w:t>
      </w:r>
      <w:r w:rsidR="00F33C51" w:rsidRPr="00476627">
        <w:rPr>
          <w:rFonts w:ascii="Times New Roman" w:eastAsia="Times New Roman" w:hAnsi="Times New Roman" w:cs="Times New Roman"/>
          <w:sz w:val="24"/>
          <w:szCs w:val="24"/>
          <w:lang w:eastAsia="uk-UA"/>
        </w:rPr>
        <w:t>- І категорія;</w:t>
      </w:r>
    </w:p>
    <w:p w14:paraId="0ADA2CFB" w14:textId="45B7CEF5" w:rsidR="00F33C51" w:rsidRPr="00476627" w:rsidRDefault="00476627" w:rsidP="00F33C51">
      <w:pPr>
        <w:shd w:val="clear" w:color="auto" w:fill="FFFFFF"/>
        <w:spacing w:before="0" w:after="0" w:line="240" w:lineRule="auto"/>
        <w:jc w:val="both"/>
        <w:rPr>
          <w:rFonts w:ascii="Times New Roman" w:eastAsia="Times New Roman" w:hAnsi="Times New Roman" w:cs="Times New Roman"/>
          <w:sz w:val="24"/>
          <w:szCs w:val="24"/>
          <w:lang w:eastAsia="uk-UA"/>
        </w:rPr>
      </w:pPr>
      <w:r w:rsidRPr="00476627">
        <w:rPr>
          <w:rFonts w:ascii="Times New Roman" w:eastAsia="Times New Roman" w:hAnsi="Times New Roman" w:cs="Times New Roman"/>
          <w:sz w:val="24"/>
          <w:szCs w:val="24"/>
          <w:lang w:eastAsia="uk-UA"/>
        </w:rPr>
        <w:t xml:space="preserve">  - </w:t>
      </w:r>
      <w:r w:rsidR="002404E2">
        <w:rPr>
          <w:rFonts w:ascii="Times New Roman" w:eastAsia="Times New Roman" w:hAnsi="Times New Roman" w:cs="Times New Roman"/>
          <w:sz w:val="24"/>
          <w:szCs w:val="24"/>
          <w:lang w:eastAsia="uk-UA"/>
        </w:rPr>
        <w:t>3</w:t>
      </w:r>
      <w:r w:rsidRPr="00476627">
        <w:rPr>
          <w:rFonts w:ascii="Times New Roman" w:eastAsia="Times New Roman" w:hAnsi="Times New Roman" w:cs="Times New Roman"/>
          <w:sz w:val="24"/>
          <w:szCs w:val="24"/>
          <w:lang w:eastAsia="uk-UA"/>
        </w:rPr>
        <w:t xml:space="preserve"> </w:t>
      </w:r>
      <w:r w:rsidR="00F33C51" w:rsidRPr="00476627">
        <w:rPr>
          <w:rFonts w:ascii="Times New Roman" w:eastAsia="Times New Roman" w:hAnsi="Times New Roman" w:cs="Times New Roman"/>
          <w:sz w:val="24"/>
          <w:szCs w:val="24"/>
          <w:lang w:eastAsia="uk-UA"/>
        </w:rPr>
        <w:t>- ІІ категорія;</w:t>
      </w:r>
    </w:p>
    <w:p w14:paraId="6EFC5A98" w14:textId="784BD147" w:rsidR="00F33C51" w:rsidRPr="00476627" w:rsidRDefault="00476627" w:rsidP="00F33C51">
      <w:pPr>
        <w:shd w:val="clear" w:color="auto" w:fill="FFFFFF"/>
        <w:spacing w:before="0" w:after="0" w:line="240" w:lineRule="auto"/>
        <w:jc w:val="both"/>
        <w:rPr>
          <w:rFonts w:ascii="Times New Roman" w:eastAsia="Times New Roman" w:hAnsi="Times New Roman" w:cs="Times New Roman"/>
          <w:sz w:val="24"/>
          <w:szCs w:val="24"/>
          <w:lang w:eastAsia="uk-UA"/>
        </w:rPr>
      </w:pPr>
      <w:r w:rsidRPr="00476627">
        <w:rPr>
          <w:rFonts w:ascii="Times New Roman" w:eastAsia="Times New Roman" w:hAnsi="Times New Roman" w:cs="Times New Roman"/>
          <w:sz w:val="24"/>
          <w:szCs w:val="24"/>
          <w:lang w:eastAsia="uk-UA"/>
        </w:rPr>
        <w:t xml:space="preserve">  - </w:t>
      </w:r>
      <w:r w:rsidR="002404E2">
        <w:rPr>
          <w:rFonts w:ascii="Times New Roman" w:eastAsia="Times New Roman" w:hAnsi="Times New Roman" w:cs="Times New Roman"/>
          <w:sz w:val="24"/>
          <w:szCs w:val="24"/>
          <w:lang w:eastAsia="uk-UA"/>
        </w:rPr>
        <w:t>3</w:t>
      </w:r>
      <w:r w:rsidR="00634FF7">
        <w:rPr>
          <w:rFonts w:ascii="Times New Roman" w:eastAsia="Times New Roman" w:hAnsi="Times New Roman" w:cs="Times New Roman"/>
          <w:sz w:val="24"/>
          <w:szCs w:val="24"/>
          <w:lang w:eastAsia="uk-UA"/>
        </w:rPr>
        <w:t xml:space="preserve"> </w:t>
      </w:r>
      <w:r w:rsidR="00F33C51" w:rsidRPr="00476627">
        <w:rPr>
          <w:rFonts w:ascii="Times New Roman" w:eastAsia="Times New Roman" w:hAnsi="Times New Roman" w:cs="Times New Roman"/>
          <w:sz w:val="24"/>
          <w:szCs w:val="24"/>
          <w:lang w:eastAsia="uk-UA"/>
        </w:rPr>
        <w:t>- спеціаліст</w:t>
      </w:r>
      <w:r w:rsidR="00980BE6" w:rsidRPr="00476627">
        <w:rPr>
          <w:rFonts w:ascii="Times New Roman" w:eastAsia="Times New Roman" w:hAnsi="Times New Roman" w:cs="Times New Roman"/>
          <w:sz w:val="24"/>
          <w:szCs w:val="24"/>
          <w:lang w:eastAsia="uk-UA"/>
        </w:rPr>
        <w:t>  </w:t>
      </w:r>
    </w:p>
    <w:p w14:paraId="5CC5723A" w14:textId="0F697023" w:rsidR="00022425" w:rsidRPr="00476627" w:rsidRDefault="00980BE6" w:rsidP="00F33C51">
      <w:pPr>
        <w:shd w:val="clear" w:color="auto" w:fill="FFFFFF"/>
        <w:spacing w:before="0" w:after="0" w:line="240" w:lineRule="auto"/>
        <w:jc w:val="both"/>
        <w:rPr>
          <w:rFonts w:ascii="Times New Roman" w:eastAsia="Times New Roman" w:hAnsi="Times New Roman" w:cs="Times New Roman"/>
          <w:sz w:val="24"/>
          <w:szCs w:val="24"/>
          <w:lang w:eastAsia="uk-UA"/>
        </w:rPr>
      </w:pPr>
      <w:r w:rsidRPr="00476627">
        <w:rPr>
          <w:rFonts w:ascii="Times New Roman" w:eastAsia="Times New Roman" w:hAnsi="Times New Roman" w:cs="Times New Roman"/>
          <w:sz w:val="24"/>
          <w:szCs w:val="24"/>
          <w:lang w:eastAsia="uk-UA"/>
        </w:rPr>
        <w:t>   </w:t>
      </w:r>
      <w:r w:rsidR="00F33C51" w:rsidRPr="00476627">
        <w:rPr>
          <w:rFonts w:ascii="Times New Roman" w:eastAsia="Times New Roman" w:hAnsi="Times New Roman" w:cs="Times New Roman"/>
          <w:sz w:val="24"/>
          <w:szCs w:val="24"/>
          <w:lang w:eastAsia="uk-UA"/>
        </w:rPr>
        <w:t xml:space="preserve">Мають звання: </w:t>
      </w:r>
    </w:p>
    <w:p w14:paraId="1DBC089E" w14:textId="39B2DB54" w:rsidR="00022425" w:rsidRPr="00476627" w:rsidRDefault="00F33C51" w:rsidP="00F33C51">
      <w:pPr>
        <w:shd w:val="clear" w:color="auto" w:fill="FFFFFF"/>
        <w:spacing w:before="0" w:after="0" w:line="240" w:lineRule="auto"/>
        <w:jc w:val="both"/>
        <w:rPr>
          <w:rFonts w:ascii="Times New Roman" w:eastAsia="Times New Roman" w:hAnsi="Times New Roman" w:cs="Times New Roman"/>
          <w:sz w:val="24"/>
          <w:szCs w:val="24"/>
          <w:lang w:eastAsia="uk-UA"/>
        </w:rPr>
      </w:pPr>
      <w:r w:rsidRPr="00476627">
        <w:rPr>
          <w:rFonts w:ascii="Times New Roman" w:eastAsia="Times New Roman" w:hAnsi="Times New Roman" w:cs="Times New Roman"/>
          <w:sz w:val="24"/>
          <w:szCs w:val="24"/>
          <w:lang w:eastAsia="uk-UA"/>
        </w:rPr>
        <w:t xml:space="preserve">звання «Старший вчитель» - </w:t>
      </w:r>
      <w:r w:rsidR="001A00FE" w:rsidRPr="00476627">
        <w:rPr>
          <w:rFonts w:ascii="Times New Roman" w:eastAsia="Times New Roman" w:hAnsi="Times New Roman" w:cs="Times New Roman"/>
          <w:sz w:val="24"/>
          <w:szCs w:val="24"/>
          <w:lang w:eastAsia="uk-UA"/>
        </w:rPr>
        <w:t>2</w:t>
      </w:r>
      <w:r w:rsidRPr="00476627">
        <w:rPr>
          <w:rFonts w:ascii="Times New Roman" w:eastAsia="Times New Roman" w:hAnsi="Times New Roman" w:cs="Times New Roman"/>
          <w:sz w:val="24"/>
          <w:szCs w:val="24"/>
          <w:lang w:eastAsia="uk-UA"/>
        </w:rPr>
        <w:t xml:space="preserve"> вчителів </w:t>
      </w:r>
    </w:p>
    <w:p w14:paraId="6CA58941" w14:textId="0FB2C30C" w:rsidR="00022425" w:rsidRPr="00476627" w:rsidRDefault="001A00FE" w:rsidP="00476627">
      <w:pPr>
        <w:shd w:val="clear" w:color="auto" w:fill="FFFFFF"/>
        <w:spacing w:before="0" w:after="0" w:line="240" w:lineRule="auto"/>
        <w:jc w:val="both"/>
        <w:rPr>
          <w:rFonts w:ascii="Times New Roman" w:eastAsia="Times New Roman" w:hAnsi="Times New Roman" w:cs="Times New Roman"/>
          <w:sz w:val="24"/>
          <w:szCs w:val="24"/>
          <w:lang w:eastAsia="uk-UA"/>
        </w:rPr>
      </w:pPr>
      <w:r w:rsidRPr="00476627">
        <w:rPr>
          <w:rFonts w:ascii="Times New Roman" w:eastAsia="Times New Roman" w:hAnsi="Times New Roman" w:cs="Times New Roman"/>
          <w:sz w:val="24"/>
          <w:szCs w:val="24"/>
          <w:lang w:eastAsia="uk-UA"/>
        </w:rPr>
        <w:t xml:space="preserve">1 вчитель - відмінник освіти </w:t>
      </w:r>
    </w:p>
    <w:p w14:paraId="258F6B5D" w14:textId="77777777" w:rsidR="002573CF" w:rsidRPr="00476627" w:rsidRDefault="00980BE6" w:rsidP="00D85E0E">
      <w:pPr>
        <w:shd w:val="clear" w:color="auto" w:fill="FFFFFF"/>
        <w:spacing w:before="0" w:after="0" w:line="240" w:lineRule="auto"/>
        <w:jc w:val="both"/>
        <w:rPr>
          <w:rFonts w:ascii="Times New Roman" w:eastAsia="Times New Roman" w:hAnsi="Times New Roman" w:cs="Times New Roman"/>
          <w:sz w:val="24"/>
          <w:szCs w:val="24"/>
          <w:lang w:eastAsia="uk-UA"/>
        </w:rPr>
      </w:pPr>
      <w:r w:rsidRPr="00476627">
        <w:rPr>
          <w:rFonts w:ascii="Times New Roman" w:eastAsia="Times New Roman" w:hAnsi="Times New Roman" w:cs="Times New Roman"/>
          <w:sz w:val="24"/>
          <w:szCs w:val="24"/>
          <w:lang w:eastAsia="uk-UA"/>
        </w:rPr>
        <w:t>        </w:t>
      </w:r>
      <w:r w:rsidR="002573CF" w:rsidRPr="00476627">
        <w:rPr>
          <w:rFonts w:ascii="Times New Roman" w:eastAsia="Times New Roman" w:hAnsi="Times New Roman" w:cs="Times New Roman"/>
          <w:sz w:val="24"/>
          <w:szCs w:val="24"/>
          <w:lang w:eastAsia="uk-UA"/>
        </w:rPr>
        <w:t xml:space="preserve">Потрібно </w:t>
      </w:r>
      <w:r w:rsidR="00D85E0E" w:rsidRPr="00476627">
        <w:rPr>
          <w:rFonts w:ascii="Times New Roman" w:eastAsia="Times New Roman" w:hAnsi="Times New Roman" w:cs="Times New Roman"/>
          <w:sz w:val="24"/>
          <w:szCs w:val="24"/>
          <w:lang w:eastAsia="uk-UA"/>
        </w:rPr>
        <w:t xml:space="preserve">відзначити позитивні тенденції: стабільність кадрового складу, </w:t>
      </w:r>
      <w:r w:rsidR="002573CF" w:rsidRPr="00476627">
        <w:rPr>
          <w:rFonts w:ascii="Times New Roman" w:eastAsia="Times New Roman" w:hAnsi="Times New Roman" w:cs="Times New Roman"/>
          <w:sz w:val="24"/>
          <w:szCs w:val="24"/>
          <w:lang w:eastAsia="uk-UA"/>
        </w:rPr>
        <w:t>низька плинність, наявність фахової підготовки у всіх працівників.</w:t>
      </w:r>
    </w:p>
    <w:p w14:paraId="0A16A63B" w14:textId="77777777" w:rsidR="00980BE6" w:rsidRPr="00476627" w:rsidRDefault="002573CF" w:rsidP="002573CF">
      <w:pPr>
        <w:shd w:val="clear" w:color="auto" w:fill="FFFFFF"/>
        <w:spacing w:before="0" w:after="0" w:line="240" w:lineRule="auto"/>
        <w:jc w:val="both"/>
        <w:rPr>
          <w:rFonts w:ascii="Times New Roman" w:eastAsia="Times New Roman" w:hAnsi="Times New Roman" w:cs="Times New Roman"/>
          <w:sz w:val="24"/>
          <w:szCs w:val="24"/>
          <w:lang w:eastAsia="uk-UA"/>
        </w:rPr>
      </w:pPr>
      <w:r w:rsidRPr="00476627">
        <w:rPr>
          <w:rFonts w:ascii="Times New Roman" w:eastAsia="Times New Roman" w:hAnsi="Times New Roman" w:cs="Times New Roman"/>
          <w:sz w:val="24"/>
          <w:szCs w:val="24"/>
          <w:lang w:eastAsia="uk-UA"/>
        </w:rPr>
        <w:t xml:space="preserve">       Стабільність кадрового складу, віковий та практичний досвід педагогічної роботи колективу обумовлюють достатньо високий рівень працездатності, забезпечують вирішення інноваційних ідей розвитку гімназії.</w:t>
      </w:r>
    </w:p>
    <w:p w14:paraId="21F3D7F0" w14:textId="12AD2407" w:rsidR="00980BE6" w:rsidRPr="00476627" w:rsidRDefault="00980BE6" w:rsidP="00980BE6">
      <w:pPr>
        <w:shd w:val="clear" w:color="auto" w:fill="FFFFFF"/>
        <w:spacing w:before="0" w:after="0" w:line="240" w:lineRule="auto"/>
        <w:jc w:val="center"/>
        <w:rPr>
          <w:rFonts w:ascii="Times New Roman" w:eastAsia="Times New Roman" w:hAnsi="Times New Roman" w:cs="Times New Roman"/>
          <w:sz w:val="24"/>
          <w:szCs w:val="24"/>
          <w:lang w:eastAsia="uk-UA"/>
        </w:rPr>
      </w:pPr>
      <w:r w:rsidRPr="00476627">
        <w:rPr>
          <w:rFonts w:ascii="Times New Roman" w:eastAsia="Times New Roman" w:hAnsi="Times New Roman" w:cs="Times New Roman"/>
          <w:b/>
          <w:bCs/>
          <w:sz w:val="24"/>
          <w:szCs w:val="24"/>
          <w:lang w:eastAsia="uk-UA"/>
        </w:rPr>
        <w:t>Підвищення педагогічної майстерності у 202</w:t>
      </w:r>
      <w:r w:rsidR="002404E2">
        <w:rPr>
          <w:rFonts w:ascii="Times New Roman" w:eastAsia="Times New Roman" w:hAnsi="Times New Roman" w:cs="Times New Roman"/>
          <w:b/>
          <w:bCs/>
          <w:sz w:val="24"/>
          <w:szCs w:val="24"/>
          <w:lang w:eastAsia="uk-UA"/>
        </w:rPr>
        <w:t>3</w:t>
      </w:r>
      <w:r w:rsidRPr="00476627">
        <w:rPr>
          <w:rFonts w:ascii="Times New Roman" w:eastAsia="Times New Roman" w:hAnsi="Times New Roman" w:cs="Times New Roman"/>
          <w:b/>
          <w:bCs/>
          <w:sz w:val="24"/>
          <w:szCs w:val="24"/>
          <w:lang w:eastAsia="uk-UA"/>
        </w:rPr>
        <w:t>-202</w:t>
      </w:r>
      <w:r w:rsidR="002404E2">
        <w:rPr>
          <w:rFonts w:ascii="Times New Roman" w:eastAsia="Times New Roman" w:hAnsi="Times New Roman" w:cs="Times New Roman"/>
          <w:b/>
          <w:bCs/>
          <w:sz w:val="24"/>
          <w:szCs w:val="24"/>
          <w:lang w:eastAsia="uk-UA"/>
        </w:rPr>
        <w:t>4</w:t>
      </w:r>
      <w:r w:rsidRPr="00476627">
        <w:rPr>
          <w:rFonts w:ascii="Times New Roman" w:eastAsia="Times New Roman" w:hAnsi="Times New Roman" w:cs="Times New Roman"/>
          <w:b/>
          <w:bCs/>
          <w:sz w:val="24"/>
          <w:szCs w:val="24"/>
          <w:lang w:eastAsia="uk-UA"/>
        </w:rPr>
        <w:t xml:space="preserve"> навчальному році</w:t>
      </w:r>
    </w:p>
    <w:p w14:paraId="22AFD600" w14:textId="6F55337A" w:rsidR="00980BE6" w:rsidRPr="00476627" w:rsidRDefault="002404E2" w:rsidP="007818F7">
      <w:pPr>
        <w:shd w:val="clear" w:color="auto" w:fill="FFFFFF"/>
        <w:spacing w:before="0"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Протягом 2023/2024 навчального року</w:t>
      </w:r>
      <w:r w:rsidR="00476627" w:rsidRPr="00476627">
        <w:rPr>
          <w:rFonts w:ascii="Times New Roman" w:eastAsia="Times New Roman" w:hAnsi="Times New Roman" w:cs="Times New Roman"/>
          <w:sz w:val="24"/>
          <w:szCs w:val="24"/>
          <w:lang w:eastAsia="uk-UA"/>
        </w:rPr>
        <w:t xml:space="preserve"> </w:t>
      </w:r>
      <w:r w:rsidR="007818F7" w:rsidRPr="00476627">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5</w:t>
      </w:r>
      <w:r w:rsidR="007818F7" w:rsidRPr="00476627">
        <w:rPr>
          <w:rFonts w:ascii="Times New Roman" w:eastAsia="Times New Roman" w:hAnsi="Times New Roman" w:cs="Times New Roman"/>
          <w:sz w:val="24"/>
          <w:szCs w:val="24"/>
          <w:lang w:eastAsia="uk-UA"/>
        </w:rPr>
        <w:t xml:space="preserve"> педагогів підвищили с</w:t>
      </w:r>
      <w:r w:rsidR="006410FB" w:rsidRPr="00476627">
        <w:rPr>
          <w:rFonts w:ascii="Times New Roman" w:eastAsia="Times New Roman" w:hAnsi="Times New Roman" w:cs="Times New Roman"/>
          <w:sz w:val="24"/>
          <w:szCs w:val="24"/>
          <w:lang w:eastAsia="uk-UA"/>
        </w:rPr>
        <w:t>в</w:t>
      </w:r>
      <w:r w:rsidR="007818F7" w:rsidRPr="00476627">
        <w:rPr>
          <w:rFonts w:ascii="Times New Roman" w:eastAsia="Times New Roman" w:hAnsi="Times New Roman" w:cs="Times New Roman"/>
          <w:sz w:val="24"/>
          <w:szCs w:val="24"/>
          <w:lang w:eastAsia="uk-UA"/>
        </w:rPr>
        <w:t xml:space="preserve">ою кваліфікацію при </w:t>
      </w:r>
      <w:r w:rsidR="00476627" w:rsidRPr="00476627">
        <w:rPr>
          <w:rFonts w:ascii="Times New Roman" w:eastAsia="Times New Roman" w:hAnsi="Times New Roman" w:cs="Times New Roman"/>
          <w:sz w:val="24"/>
          <w:szCs w:val="24"/>
          <w:lang w:eastAsia="uk-UA"/>
        </w:rPr>
        <w:t>Х</w:t>
      </w:r>
      <w:r w:rsidR="007818F7" w:rsidRPr="00476627">
        <w:rPr>
          <w:rFonts w:ascii="Times New Roman" w:eastAsia="Times New Roman" w:hAnsi="Times New Roman" w:cs="Times New Roman"/>
          <w:sz w:val="24"/>
          <w:szCs w:val="24"/>
          <w:lang w:eastAsia="uk-UA"/>
        </w:rPr>
        <w:t>ОІППО</w:t>
      </w:r>
    </w:p>
    <w:p w14:paraId="4EB1803C" w14:textId="7A186DCF" w:rsidR="00D85E0E" w:rsidRPr="00476627" w:rsidRDefault="00D85E0E" w:rsidP="007818F7">
      <w:pPr>
        <w:shd w:val="clear" w:color="auto" w:fill="FFFFFF"/>
        <w:spacing w:before="0" w:after="0" w:line="240" w:lineRule="auto"/>
        <w:jc w:val="both"/>
        <w:rPr>
          <w:rFonts w:ascii="Times New Roman" w:eastAsia="Times New Roman" w:hAnsi="Times New Roman" w:cs="Times New Roman"/>
          <w:sz w:val="24"/>
          <w:szCs w:val="24"/>
          <w:lang w:eastAsia="uk-UA"/>
        </w:rPr>
      </w:pPr>
      <w:r w:rsidRPr="00476627">
        <w:rPr>
          <w:rFonts w:ascii="Times New Roman" w:eastAsia="Times New Roman" w:hAnsi="Times New Roman" w:cs="Times New Roman"/>
          <w:sz w:val="24"/>
          <w:szCs w:val="24"/>
          <w:lang w:eastAsia="uk-UA"/>
        </w:rPr>
        <w:t xml:space="preserve">      В цьому навчальному році атестувалися </w:t>
      </w:r>
      <w:r w:rsidR="002C41E3">
        <w:rPr>
          <w:rFonts w:ascii="Times New Roman" w:eastAsia="Times New Roman" w:hAnsi="Times New Roman" w:cs="Times New Roman"/>
          <w:sz w:val="24"/>
          <w:szCs w:val="24"/>
          <w:lang w:eastAsia="uk-UA"/>
        </w:rPr>
        <w:t>4 педагогів, з них 1 заступник директора з навчально-виховної роботи.</w:t>
      </w:r>
      <w:r w:rsidRPr="00476627">
        <w:rPr>
          <w:rFonts w:ascii="Times New Roman" w:eastAsia="Times New Roman" w:hAnsi="Times New Roman" w:cs="Times New Roman"/>
          <w:sz w:val="24"/>
          <w:szCs w:val="24"/>
          <w:lang w:eastAsia="uk-UA"/>
        </w:rPr>
        <w:t xml:space="preserve"> </w:t>
      </w:r>
    </w:p>
    <w:p w14:paraId="0A916D85" w14:textId="3ECBACB7" w:rsidR="00212FB3" w:rsidRPr="00476627" w:rsidRDefault="00212FB3" w:rsidP="00980BE6">
      <w:pPr>
        <w:shd w:val="clear" w:color="auto" w:fill="FFFFFF"/>
        <w:spacing w:before="0" w:after="0" w:line="240" w:lineRule="auto"/>
        <w:ind w:firstLine="709"/>
        <w:jc w:val="both"/>
        <w:rPr>
          <w:rFonts w:ascii="Times New Roman" w:eastAsia="Times New Roman" w:hAnsi="Times New Roman" w:cs="Times New Roman"/>
          <w:sz w:val="24"/>
          <w:szCs w:val="24"/>
          <w:lang w:eastAsia="uk-UA"/>
        </w:rPr>
      </w:pPr>
      <w:r w:rsidRPr="00476627">
        <w:rPr>
          <w:rFonts w:ascii="Times New Roman" w:eastAsia="Times New Roman" w:hAnsi="Times New Roman" w:cs="Times New Roman"/>
          <w:sz w:val="24"/>
          <w:szCs w:val="24"/>
          <w:lang w:eastAsia="uk-UA"/>
        </w:rPr>
        <w:t xml:space="preserve">Адміністрація навчального закладу сприяє підвищенню кваліфікації педагогічних працівників, розроблений перспективний план підвищення кваліфікації та план підвищення кваліфікації на рік. Планові курси педагогічні працівники проходять на базі </w:t>
      </w:r>
      <w:r w:rsidR="00476627" w:rsidRPr="00476627">
        <w:rPr>
          <w:rFonts w:ascii="Times New Roman" w:eastAsia="Times New Roman" w:hAnsi="Times New Roman" w:cs="Times New Roman"/>
          <w:sz w:val="24"/>
          <w:szCs w:val="24"/>
          <w:lang w:eastAsia="uk-UA"/>
        </w:rPr>
        <w:t>Х</w:t>
      </w:r>
      <w:r w:rsidR="00AF4604" w:rsidRPr="00476627">
        <w:rPr>
          <w:rFonts w:ascii="Times New Roman" w:eastAsia="Times New Roman" w:hAnsi="Times New Roman" w:cs="Times New Roman"/>
          <w:sz w:val="24"/>
          <w:szCs w:val="24"/>
          <w:lang w:eastAsia="uk-UA"/>
        </w:rPr>
        <w:t xml:space="preserve">ОІППО, беруть участь у добрих практика практиках, </w:t>
      </w:r>
      <w:r w:rsidRPr="00476627">
        <w:rPr>
          <w:rFonts w:ascii="Times New Roman" w:eastAsia="Times New Roman" w:hAnsi="Times New Roman" w:cs="Times New Roman"/>
          <w:sz w:val="24"/>
          <w:szCs w:val="24"/>
          <w:lang w:eastAsia="uk-UA"/>
        </w:rPr>
        <w:t>педагоги закладу освіти є активними членами вебспільноти освітян, працюючи на таких платформах, як «Всеосвіта», «На урок», «Прометеус», «Едера» тощо, де проходять курси, беруть участь у семінарах та конференціях, розміщують власні методичні матеріали, створюють тести для перевірки рівня навчальних досягнень учнів.</w:t>
      </w:r>
    </w:p>
    <w:p w14:paraId="08233421" w14:textId="77777777" w:rsidR="00980BE6" w:rsidRPr="00476627" w:rsidRDefault="00C93AD0" w:rsidP="00EE5560">
      <w:pPr>
        <w:shd w:val="clear" w:color="auto" w:fill="FFFFFF"/>
        <w:spacing w:before="0" w:after="0" w:line="240" w:lineRule="auto"/>
        <w:ind w:firstLine="709"/>
        <w:jc w:val="both"/>
        <w:rPr>
          <w:rFonts w:ascii="Times New Roman" w:eastAsia="Times New Roman" w:hAnsi="Times New Roman" w:cs="Times New Roman"/>
          <w:spacing w:val="-8"/>
          <w:sz w:val="24"/>
          <w:szCs w:val="24"/>
          <w:bdr w:val="none" w:sz="0" w:space="0" w:color="auto" w:frame="1"/>
          <w:lang w:eastAsia="ru-RU"/>
        </w:rPr>
      </w:pPr>
      <w:r w:rsidRPr="00476627">
        <w:rPr>
          <w:rFonts w:ascii="Times New Roman" w:eastAsia="Times New Roman" w:hAnsi="Times New Roman" w:cs="Times New Roman"/>
          <w:sz w:val="24"/>
          <w:szCs w:val="24"/>
          <w:lang w:eastAsia="uk-UA"/>
        </w:rPr>
        <w:t>Щ</w:t>
      </w:r>
      <w:r w:rsidR="00EE5560" w:rsidRPr="00476627">
        <w:rPr>
          <w:rFonts w:ascii="Times New Roman" w:eastAsia="Times New Roman" w:hAnsi="Times New Roman" w:cs="Times New Roman"/>
          <w:sz w:val="24"/>
          <w:szCs w:val="24"/>
          <w:lang w:eastAsia="uk-UA"/>
        </w:rPr>
        <w:t>ороку, з нагоди Дня працівника освіти відповідно до Положення про преміювання педагогічних працівників відбувається преміювання усіх педагогічних працівників в розмірі до одного посадового окладу. Також згі</w:t>
      </w:r>
      <w:r w:rsidR="00EE5560" w:rsidRPr="00476627">
        <w:rPr>
          <w:rFonts w:ascii="Times New Roman" w:eastAsia="Times New Roman" w:hAnsi="Times New Roman" w:cs="Times New Roman"/>
          <w:spacing w:val="-8"/>
          <w:sz w:val="24"/>
          <w:szCs w:val="24"/>
          <w:bdr w:val="none" w:sz="0" w:space="0" w:color="auto" w:frame="1"/>
          <w:lang w:eastAsia="ru-RU"/>
        </w:rPr>
        <w:t>дно статті 57 Закону України «Про освіту» щодо виплати педагогічним працівникам щорічної грошової винагороди в розмірі до одного посадового окладу (ставки заробітної плати) за сумлінну працю, зразкове виконання покладених на них обов’язків педагогічні працівники отримують  матеріальне заохочення у кінці календарного року.</w:t>
      </w:r>
      <w:r w:rsidR="00EE5560" w:rsidRPr="00476627">
        <w:rPr>
          <w:sz w:val="24"/>
          <w:szCs w:val="24"/>
        </w:rPr>
        <w:t xml:space="preserve"> </w:t>
      </w:r>
      <w:r w:rsidR="00EE5560" w:rsidRPr="00476627">
        <w:rPr>
          <w:rFonts w:ascii="Times New Roman" w:eastAsia="Times New Roman" w:hAnsi="Times New Roman" w:cs="Times New Roman"/>
          <w:spacing w:val="-8"/>
          <w:sz w:val="24"/>
          <w:szCs w:val="24"/>
          <w:bdr w:val="none" w:sz="0" w:space="0" w:color="auto" w:frame="1"/>
          <w:lang w:eastAsia="ru-RU"/>
        </w:rPr>
        <w:t xml:space="preserve">Технічні працівники преміюються відповідно до додатку 2 Колективного договору </w:t>
      </w:r>
      <w:r w:rsidR="00B50B9F" w:rsidRPr="00476627">
        <w:rPr>
          <w:rFonts w:ascii="Times New Roman" w:eastAsia="Times New Roman" w:hAnsi="Times New Roman" w:cs="Times New Roman"/>
          <w:spacing w:val="-8"/>
          <w:sz w:val="24"/>
          <w:szCs w:val="24"/>
          <w:bdr w:val="none" w:sz="0" w:space="0" w:color="auto" w:frame="1"/>
          <w:lang w:eastAsia="ru-RU"/>
        </w:rPr>
        <w:t xml:space="preserve">закладу освіти </w:t>
      </w:r>
      <w:r w:rsidR="00EE5560" w:rsidRPr="00476627">
        <w:rPr>
          <w:rFonts w:ascii="Times New Roman" w:eastAsia="Times New Roman" w:hAnsi="Times New Roman" w:cs="Times New Roman"/>
          <w:spacing w:val="-8"/>
          <w:sz w:val="24"/>
          <w:szCs w:val="24"/>
          <w:bdr w:val="none" w:sz="0" w:space="0" w:color="auto" w:frame="1"/>
          <w:lang w:eastAsia="ru-RU"/>
        </w:rPr>
        <w:t>«Положення про преміювання працівників» за сумлінне виконання службових обов’язків в розмірі однієї мінімальної зарплати</w:t>
      </w:r>
      <w:r w:rsidR="003D1BDA" w:rsidRPr="00476627">
        <w:rPr>
          <w:rFonts w:ascii="Times New Roman" w:eastAsia="Times New Roman" w:hAnsi="Times New Roman" w:cs="Times New Roman"/>
          <w:color w:val="FF0000"/>
          <w:spacing w:val="-8"/>
          <w:sz w:val="24"/>
          <w:szCs w:val="24"/>
          <w:bdr w:val="none" w:sz="0" w:space="0" w:color="auto" w:frame="1"/>
          <w:lang w:eastAsia="ru-RU"/>
        </w:rPr>
        <w:t>.</w:t>
      </w:r>
    </w:p>
    <w:p w14:paraId="49937AED" w14:textId="16398D05" w:rsidR="00EA69BD" w:rsidRPr="00476627" w:rsidRDefault="00FA1CA8" w:rsidP="00A015BB">
      <w:pPr>
        <w:spacing w:before="0" w:after="0" w:line="240" w:lineRule="auto"/>
        <w:ind w:firstLine="709"/>
        <w:jc w:val="both"/>
        <w:rPr>
          <w:rFonts w:ascii="Times New Roman" w:eastAsia="Calibri" w:hAnsi="Times New Roman" w:cs="Times New Roman"/>
          <w:sz w:val="24"/>
          <w:szCs w:val="24"/>
        </w:rPr>
      </w:pPr>
      <w:r w:rsidRPr="00476627">
        <w:rPr>
          <w:rFonts w:ascii="Times New Roman" w:eastAsia="Calibri" w:hAnsi="Times New Roman" w:cs="Times New Roman"/>
          <w:sz w:val="24"/>
          <w:szCs w:val="24"/>
        </w:rPr>
        <w:t>Як д</w:t>
      </w:r>
      <w:r w:rsidR="006410FB" w:rsidRPr="00476627">
        <w:rPr>
          <w:rFonts w:ascii="Times New Roman" w:eastAsia="Calibri" w:hAnsi="Times New Roman" w:cs="Times New Roman"/>
          <w:sz w:val="24"/>
          <w:szCs w:val="24"/>
        </w:rPr>
        <w:t>иректор гімназії</w:t>
      </w:r>
      <w:r w:rsidR="00D37799" w:rsidRPr="00476627">
        <w:rPr>
          <w:rFonts w:ascii="Times New Roman" w:eastAsia="Calibri" w:hAnsi="Times New Roman" w:cs="Times New Roman"/>
          <w:sz w:val="24"/>
          <w:szCs w:val="24"/>
        </w:rPr>
        <w:t xml:space="preserve"> у роботі з працівниками дотриму</w:t>
      </w:r>
      <w:r w:rsidRPr="00476627">
        <w:rPr>
          <w:rFonts w:ascii="Times New Roman" w:eastAsia="Calibri" w:hAnsi="Times New Roman" w:cs="Times New Roman"/>
          <w:sz w:val="24"/>
          <w:szCs w:val="24"/>
        </w:rPr>
        <w:t>ю</w:t>
      </w:r>
      <w:r w:rsidR="00D37799" w:rsidRPr="00476627">
        <w:rPr>
          <w:rFonts w:ascii="Times New Roman" w:eastAsia="Calibri" w:hAnsi="Times New Roman" w:cs="Times New Roman"/>
          <w:sz w:val="24"/>
          <w:szCs w:val="24"/>
        </w:rPr>
        <w:t xml:space="preserve">ться партнерського стилю керівництва. Проблеми обговорюються й виробляються різні варіанти рішення, з них обирається найбільш оптимальний, затверджується і в подальшому здійснюється. Основними формами спілкування є наради, індивідуальні бесіди, інформування. Контроль здійснюється не заради пошуку винних, а заради позитивного кінцевого результату. На моє переконання, завдяки такому стилю керівництва у школі залишається мінімум агресивності, наявне творче вирішення справ; переважають такі методи керівництва як порада, особистий приклад, похвала; ставлення до людей – шанобливе, вимогливість поєднується із справедливістю, спілкування ввічливе, поважливе, рідко з наказом. У зв'язку з цим я надаю колегам більше самостійності, відповідно їхній кваліфікації і характеру роботи, створюю необхідні умови для самореалізації. </w:t>
      </w:r>
      <w:r w:rsidR="00D37799" w:rsidRPr="00476627">
        <w:rPr>
          <w:rFonts w:ascii="Times New Roman" w:eastAsia="Calibri" w:hAnsi="Times New Roman" w:cs="Times New Roman"/>
          <w:sz w:val="24"/>
          <w:szCs w:val="24"/>
        </w:rPr>
        <w:lastRenderedPageBreak/>
        <w:t xml:space="preserve">У кожному зі своїх підлеглих бачу, насамперед, особистість у всьому розмаїтті її людських якостей і властивостей. </w:t>
      </w:r>
    </w:p>
    <w:p w14:paraId="39DFC4FE" w14:textId="77777777" w:rsidR="00D45F33" w:rsidRPr="00476627" w:rsidRDefault="00D45F33" w:rsidP="00D45F33">
      <w:pPr>
        <w:spacing w:before="0" w:after="0" w:line="240" w:lineRule="auto"/>
        <w:ind w:firstLine="709"/>
        <w:jc w:val="both"/>
        <w:rPr>
          <w:rFonts w:ascii="Times New Roman" w:hAnsi="Times New Roman" w:cs="Times New Roman"/>
          <w:sz w:val="24"/>
          <w:szCs w:val="24"/>
        </w:rPr>
      </w:pPr>
      <w:r w:rsidRPr="00476627">
        <w:rPr>
          <w:rFonts w:ascii="Times New Roman" w:hAnsi="Times New Roman" w:cs="Times New Roman"/>
          <w:sz w:val="24"/>
          <w:szCs w:val="24"/>
        </w:rPr>
        <w:t xml:space="preserve">Висловлюю щиру подяку за співпрацю: </w:t>
      </w:r>
      <w:r w:rsidRPr="00476627">
        <w:rPr>
          <w:rFonts w:ascii="Times New Roman" w:hAnsi="Times New Roman" w:cs="Times New Roman"/>
          <w:b/>
          <w:sz w:val="24"/>
          <w:szCs w:val="24"/>
        </w:rPr>
        <w:t>учням</w:t>
      </w:r>
      <w:r w:rsidRPr="00476627">
        <w:rPr>
          <w:rFonts w:ascii="Times New Roman" w:hAnsi="Times New Roman" w:cs="Times New Roman"/>
          <w:sz w:val="24"/>
          <w:szCs w:val="24"/>
        </w:rPr>
        <w:t xml:space="preserve"> – за бажання вчитися, </w:t>
      </w:r>
      <w:r w:rsidRPr="00476627">
        <w:rPr>
          <w:rFonts w:ascii="Times New Roman" w:hAnsi="Times New Roman" w:cs="Times New Roman"/>
          <w:b/>
          <w:sz w:val="24"/>
          <w:szCs w:val="24"/>
        </w:rPr>
        <w:t>учителям</w:t>
      </w:r>
      <w:r w:rsidRPr="00476627">
        <w:rPr>
          <w:rFonts w:ascii="Times New Roman" w:hAnsi="Times New Roman" w:cs="Times New Roman"/>
          <w:sz w:val="24"/>
          <w:szCs w:val="24"/>
        </w:rPr>
        <w:t xml:space="preserve"> — за творчість, за любов до своєї професії; </w:t>
      </w:r>
      <w:r w:rsidRPr="00476627">
        <w:rPr>
          <w:rFonts w:ascii="Times New Roman" w:hAnsi="Times New Roman" w:cs="Times New Roman"/>
          <w:b/>
          <w:sz w:val="24"/>
          <w:szCs w:val="24"/>
        </w:rPr>
        <w:t>батькам</w:t>
      </w:r>
      <w:r w:rsidRPr="00476627">
        <w:rPr>
          <w:rFonts w:ascii="Times New Roman" w:hAnsi="Times New Roman" w:cs="Times New Roman"/>
          <w:sz w:val="24"/>
          <w:szCs w:val="24"/>
        </w:rPr>
        <w:t xml:space="preserve"> — за допомогу, розуміння, підтримку і сподіваюсь на подальшу плідну співпрацю; </w:t>
      </w:r>
      <w:r w:rsidRPr="00476627">
        <w:rPr>
          <w:rFonts w:ascii="Times New Roman" w:hAnsi="Times New Roman" w:cs="Times New Roman"/>
          <w:b/>
          <w:sz w:val="24"/>
          <w:szCs w:val="24"/>
        </w:rPr>
        <w:t>технічному персоналу</w:t>
      </w:r>
      <w:r w:rsidRPr="00476627">
        <w:rPr>
          <w:rFonts w:ascii="Times New Roman" w:hAnsi="Times New Roman" w:cs="Times New Roman"/>
          <w:sz w:val="24"/>
          <w:szCs w:val="24"/>
        </w:rPr>
        <w:t xml:space="preserve"> за їх щоденну працю, за чистоту в навчальному закладі та на території школи.</w:t>
      </w:r>
      <w:r w:rsidR="005B5D87" w:rsidRPr="00476627">
        <w:rPr>
          <w:sz w:val="24"/>
          <w:szCs w:val="24"/>
        </w:rPr>
        <w:t xml:space="preserve"> </w:t>
      </w:r>
      <w:r w:rsidR="005B5D87" w:rsidRPr="00476627">
        <w:rPr>
          <w:rFonts w:ascii="Times New Roman" w:hAnsi="Times New Roman" w:cs="Times New Roman"/>
          <w:sz w:val="24"/>
          <w:szCs w:val="24"/>
        </w:rPr>
        <w:t>Я вірю в наш навчальний заклад, захоплююся його талановитими особистостями: учнями, вчителями, випускниками</w:t>
      </w:r>
      <w:r w:rsidR="00C93AD0" w:rsidRPr="00476627">
        <w:rPr>
          <w:rFonts w:ascii="Times New Roman" w:hAnsi="Times New Roman" w:cs="Times New Roman"/>
          <w:sz w:val="24"/>
          <w:szCs w:val="24"/>
        </w:rPr>
        <w:t>, які примножують справу нашої гімназії</w:t>
      </w:r>
      <w:r w:rsidR="005B5D87" w:rsidRPr="00476627">
        <w:rPr>
          <w:rFonts w:ascii="Times New Roman" w:hAnsi="Times New Roman" w:cs="Times New Roman"/>
          <w:sz w:val="24"/>
          <w:szCs w:val="24"/>
        </w:rPr>
        <w:t>.</w:t>
      </w:r>
    </w:p>
    <w:p w14:paraId="58951785" w14:textId="77777777" w:rsidR="00C93AD0" w:rsidRPr="00476627" w:rsidRDefault="00C93AD0" w:rsidP="00D45F33">
      <w:pPr>
        <w:spacing w:before="0" w:after="0" w:line="240" w:lineRule="auto"/>
        <w:ind w:firstLine="709"/>
        <w:jc w:val="both"/>
        <w:rPr>
          <w:rFonts w:ascii="Times New Roman" w:hAnsi="Times New Roman" w:cs="Times New Roman"/>
          <w:sz w:val="24"/>
          <w:szCs w:val="24"/>
        </w:rPr>
      </w:pPr>
    </w:p>
    <w:p w14:paraId="6AB41B96" w14:textId="77777777" w:rsidR="00D85E0E" w:rsidRPr="00476627" w:rsidRDefault="00F77CEC" w:rsidP="00D85E0E">
      <w:pPr>
        <w:spacing w:before="0" w:after="0" w:line="240" w:lineRule="auto"/>
        <w:ind w:firstLine="709"/>
        <w:jc w:val="center"/>
        <w:rPr>
          <w:rFonts w:ascii="Times New Roman" w:hAnsi="Times New Roman" w:cs="Times New Roman"/>
          <w:sz w:val="24"/>
          <w:szCs w:val="24"/>
        </w:rPr>
      </w:pPr>
      <w:r w:rsidRPr="00476627">
        <w:rPr>
          <w:rFonts w:ascii="Times New Roman" w:hAnsi="Times New Roman" w:cs="Times New Roman"/>
          <w:sz w:val="24"/>
          <w:szCs w:val="24"/>
        </w:rPr>
        <w:t xml:space="preserve">ГОЛОВНІ ЗАВДАННЯ ПЕДАГОГІЧНОГО КОЛЕКТИВУ </w:t>
      </w:r>
    </w:p>
    <w:p w14:paraId="1A933445" w14:textId="1E033463" w:rsidR="00F77CEC" w:rsidRPr="00476627" w:rsidRDefault="00F77CEC" w:rsidP="00D85E0E">
      <w:pPr>
        <w:spacing w:before="0" w:after="0" w:line="240" w:lineRule="auto"/>
        <w:ind w:firstLine="709"/>
        <w:jc w:val="center"/>
        <w:rPr>
          <w:rFonts w:ascii="Times New Roman" w:hAnsi="Times New Roman" w:cs="Times New Roman"/>
          <w:sz w:val="24"/>
          <w:szCs w:val="24"/>
        </w:rPr>
      </w:pPr>
      <w:r w:rsidRPr="00476627">
        <w:rPr>
          <w:rFonts w:ascii="Times New Roman" w:hAnsi="Times New Roman" w:cs="Times New Roman"/>
          <w:sz w:val="24"/>
          <w:szCs w:val="24"/>
        </w:rPr>
        <w:t>НА 202</w:t>
      </w:r>
      <w:r w:rsidR="002C41E3">
        <w:rPr>
          <w:rFonts w:ascii="Times New Roman" w:hAnsi="Times New Roman" w:cs="Times New Roman"/>
          <w:sz w:val="24"/>
          <w:szCs w:val="24"/>
        </w:rPr>
        <w:t>4</w:t>
      </w:r>
      <w:r w:rsidRPr="00476627">
        <w:rPr>
          <w:rFonts w:ascii="Times New Roman" w:hAnsi="Times New Roman" w:cs="Times New Roman"/>
          <w:sz w:val="24"/>
          <w:szCs w:val="24"/>
        </w:rPr>
        <w:t>-202</w:t>
      </w:r>
      <w:r w:rsidR="002C41E3">
        <w:rPr>
          <w:rFonts w:ascii="Times New Roman" w:hAnsi="Times New Roman" w:cs="Times New Roman"/>
          <w:sz w:val="24"/>
          <w:szCs w:val="24"/>
        </w:rPr>
        <w:t>5</w:t>
      </w:r>
      <w:r w:rsidRPr="00476627">
        <w:rPr>
          <w:rFonts w:ascii="Times New Roman" w:hAnsi="Times New Roman" w:cs="Times New Roman"/>
          <w:sz w:val="24"/>
          <w:szCs w:val="24"/>
        </w:rPr>
        <w:t xml:space="preserve"> </w:t>
      </w:r>
      <w:r w:rsidR="00634FF7">
        <w:rPr>
          <w:rFonts w:ascii="Times New Roman" w:hAnsi="Times New Roman" w:cs="Times New Roman"/>
          <w:sz w:val="24"/>
          <w:szCs w:val="24"/>
        </w:rPr>
        <w:t>навчальний рік</w:t>
      </w:r>
    </w:p>
    <w:p w14:paraId="1C48E853" w14:textId="77777777" w:rsidR="00F77CEC" w:rsidRPr="00476627" w:rsidRDefault="00F77CEC" w:rsidP="00F77CEC">
      <w:pPr>
        <w:spacing w:before="0" w:after="0" w:line="240" w:lineRule="auto"/>
        <w:ind w:firstLine="709"/>
        <w:jc w:val="both"/>
        <w:rPr>
          <w:rFonts w:ascii="Times New Roman" w:hAnsi="Times New Roman" w:cs="Times New Roman"/>
          <w:sz w:val="24"/>
          <w:szCs w:val="24"/>
        </w:rPr>
      </w:pPr>
    </w:p>
    <w:p w14:paraId="340586E7" w14:textId="77777777" w:rsidR="00F77CEC" w:rsidRPr="00476627" w:rsidRDefault="007542A6" w:rsidP="00F77CEC">
      <w:pPr>
        <w:spacing w:before="0" w:after="0" w:line="240" w:lineRule="auto"/>
        <w:ind w:firstLine="709"/>
        <w:jc w:val="both"/>
        <w:rPr>
          <w:rFonts w:ascii="Times New Roman" w:hAnsi="Times New Roman" w:cs="Times New Roman"/>
          <w:sz w:val="24"/>
          <w:szCs w:val="24"/>
        </w:rPr>
      </w:pPr>
      <w:r w:rsidRPr="00476627">
        <w:rPr>
          <w:rFonts w:ascii="Times New Roman" w:hAnsi="Times New Roman" w:cs="Times New Roman"/>
          <w:sz w:val="24"/>
          <w:szCs w:val="24"/>
        </w:rPr>
        <w:t>Продовжувати с</w:t>
      </w:r>
      <w:r w:rsidR="00F77CEC" w:rsidRPr="00476627">
        <w:rPr>
          <w:rFonts w:ascii="Times New Roman" w:hAnsi="Times New Roman" w:cs="Times New Roman"/>
          <w:sz w:val="24"/>
          <w:szCs w:val="24"/>
        </w:rPr>
        <w:t>твор</w:t>
      </w:r>
      <w:r w:rsidRPr="00476627">
        <w:rPr>
          <w:rFonts w:ascii="Times New Roman" w:hAnsi="Times New Roman" w:cs="Times New Roman"/>
          <w:sz w:val="24"/>
          <w:szCs w:val="24"/>
        </w:rPr>
        <w:t>ювати</w:t>
      </w:r>
      <w:r w:rsidR="00F77CEC" w:rsidRPr="00476627">
        <w:rPr>
          <w:rFonts w:ascii="Times New Roman" w:hAnsi="Times New Roman" w:cs="Times New Roman"/>
          <w:sz w:val="24"/>
          <w:szCs w:val="24"/>
        </w:rPr>
        <w:t xml:space="preserve"> якісно нові умови для  виконання Закону України «Про освіту», Закону України «Про загальну середню освіту», для реалізації Концепції національного виховання учнів, відродження національної духовності й залучення до її формування учнів, вчителів, батьків, громадськості, для продуктивної роботи Нової української школи.</w:t>
      </w:r>
    </w:p>
    <w:p w14:paraId="53152216" w14:textId="77777777" w:rsidR="00F77CEC" w:rsidRPr="00476627" w:rsidRDefault="00F77CEC" w:rsidP="00F77CEC">
      <w:pPr>
        <w:spacing w:before="0" w:after="0" w:line="240" w:lineRule="auto"/>
        <w:ind w:firstLine="709"/>
        <w:jc w:val="both"/>
        <w:rPr>
          <w:rFonts w:ascii="Times New Roman" w:hAnsi="Times New Roman" w:cs="Times New Roman"/>
          <w:sz w:val="24"/>
          <w:szCs w:val="24"/>
        </w:rPr>
      </w:pPr>
      <w:r w:rsidRPr="00476627">
        <w:rPr>
          <w:rFonts w:ascii="Times New Roman" w:hAnsi="Times New Roman" w:cs="Times New Roman"/>
          <w:sz w:val="24"/>
          <w:szCs w:val="24"/>
        </w:rPr>
        <w:t>1.ЗА НАПРЯМКОМ «ОСВІТНЄ СЕРЕДОВИЩЕ»:</w:t>
      </w:r>
    </w:p>
    <w:p w14:paraId="6CC97B7C" w14:textId="77777777" w:rsidR="00F77CEC" w:rsidRDefault="00F77CEC" w:rsidP="00F77CEC">
      <w:pPr>
        <w:spacing w:before="0" w:after="0" w:line="240" w:lineRule="auto"/>
        <w:ind w:firstLine="709"/>
        <w:jc w:val="both"/>
        <w:rPr>
          <w:rFonts w:ascii="Times New Roman" w:hAnsi="Times New Roman" w:cs="Times New Roman"/>
          <w:sz w:val="24"/>
          <w:szCs w:val="24"/>
        </w:rPr>
      </w:pPr>
      <w:r w:rsidRPr="00476627">
        <w:rPr>
          <w:rFonts w:ascii="Times New Roman" w:hAnsi="Times New Roman" w:cs="Times New Roman"/>
          <w:sz w:val="24"/>
          <w:szCs w:val="24"/>
        </w:rPr>
        <w:t xml:space="preserve">Порушити клопотання перед засновником про: </w:t>
      </w:r>
    </w:p>
    <w:p w14:paraId="45424F60" w14:textId="215B52DB" w:rsidR="002C41E3" w:rsidRPr="00476627" w:rsidRDefault="002C41E3" w:rsidP="00F77CEC">
      <w:pPr>
        <w:spacing w:before="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будівництво повноцінного бомбосховища;</w:t>
      </w:r>
    </w:p>
    <w:p w14:paraId="10612E75" w14:textId="77777777" w:rsidR="00F77CEC" w:rsidRPr="00476627" w:rsidRDefault="00F77CEC" w:rsidP="00F77CEC">
      <w:pPr>
        <w:spacing w:before="0" w:after="0" w:line="240" w:lineRule="auto"/>
        <w:ind w:firstLine="709"/>
        <w:jc w:val="both"/>
        <w:rPr>
          <w:rFonts w:ascii="Times New Roman" w:hAnsi="Times New Roman" w:cs="Times New Roman"/>
          <w:sz w:val="24"/>
          <w:szCs w:val="24"/>
        </w:rPr>
      </w:pPr>
      <w:r w:rsidRPr="00476627">
        <w:rPr>
          <w:rFonts w:ascii="Times New Roman" w:hAnsi="Times New Roman" w:cs="Times New Roman"/>
          <w:sz w:val="24"/>
          <w:szCs w:val="24"/>
        </w:rPr>
        <w:t xml:space="preserve">- проведення заміни освітлювальних приладів; </w:t>
      </w:r>
    </w:p>
    <w:p w14:paraId="7B3FF6FF" w14:textId="77777777" w:rsidR="00F77CEC" w:rsidRPr="00476627" w:rsidRDefault="00F77CEC" w:rsidP="00F77CEC">
      <w:pPr>
        <w:spacing w:before="0" w:after="0" w:line="240" w:lineRule="auto"/>
        <w:ind w:firstLine="709"/>
        <w:jc w:val="both"/>
        <w:rPr>
          <w:rFonts w:ascii="Times New Roman" w:hAnsi="Times New Roman" w:cs="Times New Roman"/>
          <w:sz w:val="24"/>
          <w:szCs w:val="24"/>
        </w:rPr>
      </w:pPr>
      <w:r w:rsidRPr="00476627">
        <w:rPr>
          <w:rFonts w:ascii="Times New Roman" w:hAnsi="Times New Roman" w:cs="Times New Roman"/>
          <w:sz w:val="24"/>
          <w:szCs w:val="24"/>
        </w:rPr>
        <w:t>- організацію питного режиму у закладі освіти (кулери);</w:t>
      </w:r>
    </w:p>
    <w:p w14:paraId="5FF39330" w14:textId="26ADC70B" w:rsidR="00F77CEC" w:rsidRPr="00476627" w:rsidRDefault="00F77CEC" w:rsidP="00F77CEC">
      <w:pPr>
        <w:spacing w:before="0" w:after="0" w:line="240" w:lineRule="auto"/>
        <w:ind w:firstLine="709"/>
        <w:jc w:val="both"/>
        <w:rPr>
          <w:rFonts w:ascii="Times New Roman" w:hAnsi="Times New Roman" w:cs="Times New Roman"/>
          <w:sz w:val="24"/>
          <w:szCs w:val="24"/>
        </w:rPr>
      </w:pPr>
      <w:r w:rsidRPr="00476627">
        <w:rPr>
          <w:rFonts w:ascii="Times New Roman" w:hAnsi="Times New Roman" w:cs="Times New Roman"/>
          <w:sz w:val="24"/>
          <w:szCs w:val="24"/>
        </w:rPr>
        <w:t xml:space="preserve">- виділення коштів на поповнення навчально- матеріальної бази кабінетів фізики </w:t>
      </w:r>
    </w:p>
    <w:p w14:paraId="73B9AD4F" w14:textId="353AB85F" w:rsidR="00476627" w:rsidRPr="00476627" w:rsidRDefault="00476627" w:rsidP="00F77CEC">
      <w:pPr>
        <w:spacing w:before="0" w:after="0" w:line="240" w:lineRule="auto"/>
        <w:ind w:firstLine="709"/>
        <w:jc w:val="both"/>
        <w:rPr>
          <w:rFonts w:ascii="Times New Roman" w:hAnsi="Times New Roman" w:cs="Times New Roman"/>
          <w:sz w:val="24"/>
          <w:szCs w:val="24"/>
        </w:rPr>
      </w:pPr>
      <w:r w:rsidRPr="00476627">
        <w:rPr>
          <w:rFonts w:ascii="Times New Roman" w:hAnsi="Times New Roman" w:cs="Times New Roman"/>
          <w:sz w:val="24"/>
          <w:szCs w:val="24"/>
        </w:rPr>
        <w:t>- капітальний ремонт приміщення їдальні</w:t>
      </w:r>
    </w:p>
    <w:p w14:paraId="4655EAF5" w14:textId="77777777" w:rsidR="00F77CEC" w:rsidRPr="00476627" w:rsidRDefault="00F77CEC" w:rsidP="00F77CEC">
      <w:pPr>
        <w:spacing w:before="0" w:after="0" w:line="240" w:lineRule="auto"/>
        <w:ind w:firstLine="709"/>
        <w:jc w:val="both"/>
        <w:rPr>
          <w:rFonts w:ascii="Times New Roman" w:hAnsi="Times New Roman" w:cs="Times New Roman"/>
          <w:sz w:val="24"/>
          <w:szCs w:val="24"/>
        </w:rPr>
      </w:pPr>
      <w:r w:rsidRPr="00476627">
        <w:rPr>
          <w:rFonts w:ascii="Times New Roman" w:hAnsi="Times New Roman" w:cs="Times New Roman"/>
          <w:sz w:val="24"/>
          <w:szCs w:val="24"/>
        </w:rPr>
        <w:t>2.Забезпечити  систему роботи з адаптації та інтеграції здобувачів освіти до освітнього процесу.</w:t>
      </w:r>
    </w:p>
    <w:p w14:paraId="6923A13A" w14:textId="77777777" w:rsidR="00F77CEC" w:rsidRPr="00476627" w:rsidRDefault="00F77CEC" w:rsidP="00F77CEC">
      <w:pPr>
        <w:spacing w:before="0" w:after="0" w:line="240" w:lineRule="auto"/>
        <w:ind w:firstLine="709"/>
        <w:jc w:val="both"/>
        <w:rPr>
          <w:rFonts w:ascii="Times New Roman" w:hAnsi="Times New Roman" w:cs="Times New Roman"/>
          <w:sz w:val="24"/>
          <w:szCs w:val="24"/>
        </w:rPr>
      </w:pPr>
      <w:r w:rsidRPr="00476627">
        <w:rPr>
          <w:rFonts w:ascii="Times New Roman" w:hAnsi="Times New Roman" w:cs="Times New Roman"/>
          <w:sz w:val="24"/>
          <w:szCs w:val="24"/>
        </w:rPr>
        <w:t xml:space="preserve">2. ЗА НАПРЯМКОМ «СИСТЕМА ОЦІНЮВАННЯ ЗДОБУВАЧІВ ЗНАНЬ»: </w:t>
      </w:r>
    </w:p>
    <w:p w14:paraId="16ED2150" w14:textId="77777777" w:rsidR="00F77CEC" w:rsidRPr="00476627" w:rsidRDefault="00F77CEC" w:rsidP="00F77CEC">
      <w:pPr>
        <w:spacing w:before="0" w:after="0" w:line="240" w:lineRule="auto"/>
        <w:ind w:firstLine="709"/>
        <w:jc w:val="both"/>
        <w:rPr>
          <w:rFonts w:ascii="Times New Roman" w:hAnsi="Times New Roman" w:cs="Times New Roman"/>
          <w:sz w:val="24"/>
          <w:szCs w:val="24"/>
        </w:rPr>
      </w:pPr>
      <w:r w:rsidRPr="00476627">
        <w:rPr>
          <w:rFonts w:ascii="Times New Roman" w:hAnsi="Times New Roman" w:cs="Times New Roman"/>
          <w:sz w:val="24"/>
          <w:szCs w:val="24"/>
        </w:rPr>
        <w:t>1. Розроблення критеріїв оцінювання навчальних досягнень учнів при використанні інших, крім класно-урочної, форм організації освітнього процесу та форм роботи з учнями: дистанційного, змішаного, кооперативного (групового) навчання;</w:t>
      </w:r>
    </w:p>
    <w:p w14:paraId="2223BB7A" w14:textId="77777777" w:rsidR="00F77CEC" w:rsidRPr="00476627" w:rsidRDefault="00F77CEC" w:rsidP="00F77CEC">
      <w:pPr>
        <w:spacing w:before="0" w:after="0" w:line="240" w:lineRule="auto"/>
        <w:ind w:firstLine="709"/>
        <w:jc w:val="both"/>
        <w:rPr>
          <w:rFonts w:ascii="Times New Roman" w:hAnsi="Times New Roman" w:cs="Times New Roman"/>
          <w:sz w:val="24"/>
          <w:szCs w:val="24"/>
        </w:rPr>
      </w:pPr>
      <w:r w:rsidRPr="00476627">
        <w:rPr>
          <w:rFonts w:ascii="Times New Roman" w:hAnsi="Times New Roman" w:cs="Times New Roman"/>
          <w:sz w:val="24"/>
          <w:szCs w:val="24"/>
        </w:rPr>
        <w:t xml:space="preserve">2.Обов’язкове оприлюднення критеріїв оцінювання; спільне з учнями розроблення критеріїв; </w:t>
      </w:r>
    </w:p>
    <w:p w14:paraId="4FDC00C0" w14:textId="28BFD3FA" w:rsidR="00F77CEC" w:rsidRPr="00476627" w:rsidRDefault="00F77CEC" w:rsidP="00F77CEC">
      <w:pPr>
        <w:spacing w:before="0" w:after="0" w:line="240" w:lineRule="auto"/>
        <w:ind w:firstLine="709"/>
        <w:jc w:val="both"/>
        <w:rPr>
          <w:rFonts w:ascii="Times New Roman" w:hAnsi="Times New Roman" w:cs="Times New Roman"/>
          <w:sz w:val="24"/>
          <w:szCs w:val="24"/>
        </w:rPr>
      </w:pPr>
      <w:r w:rsidRPr="00476627">
        <w:rPr>
          <w:rFonts w:ascii="Times New Roman" w:hAnsi="Times New Roman" w:cs="Times New Roman"/>
          <w:sz w:val="24"/>
          <w:szCs w:val="24"/>
        </w:rPr>
        <w:t>3.</w:t>
      </w:r>
      <w:r w:rsidR="00476627" w:rsidRPr="00476627">
        <w:rPr>
          <w:rFonts w:ascii="Times New Roman" w:hAnsi="Times New Roman" w:cs="Times New Roman"/>
          <w:sz w:val="24"/>
          <w:szCs w:val="24"/>
        </w:rPr>
        <w:t xml:space="preserve"> </w:t>
      </w:r>
      <w:r w:rsidRPr="00476627">
        <w:rPr>
          <w:rFonts w:ascii="Times New Roman" w:hAnsi="Times New Roman" w:cs="Times New Roman"/>
          <w:sz w:val="24"/>
          <w:szCs w:val="24"/>
        </w:rPr>
        <w:t xml:space="preserve">Впровадження </w:t>
      </w:r>
      <w:proofErr w:type="spellStart"/>
      <w:r w:rsidRPr="00476627">
        <w:rPr>
          <w:rFonts w:ascii="Times New Roman" w:hAnsi="Times New Roman" w:cs="Times New Roman"/>
          <w:sz w:val="24"/>
          <w:szCs w:val="24"/>
        </w:rPr>
        <w:t>самооцінювання</w:t>
      </w:r>
      <w:proofErr w:type="spellEnd"/>
      <w:r w:rsidRPr="00476627">
        <w:rPr>
          <w:rFonts w:ascii="Times New Roman" w:hAnsi="Times New Roman" w:cs="Times New Roman"/>
          <w:sz w:val="24"/>
          <w:szCs w:val="24"/>
        </w:rPr>
        <w:t xml:space="preserve"> і </w:t>
      </w:r>
      <w:proofErr w:type="spellStart"/>
      <w:r w:rsidRPr="00476627">
        <w:rPr>
          <w:rFonts w:ascii="Times New Roman" w:hAnsi="Times New Roman" w:cs="Times New Roman"/>
          <w:sz w:val="24"/>
          <w:szCs w:val="24"/>
        </w:rPr>
        <w:t>взаємооцінювання</w:t>
      </w:r>
      <w:proofErr w:type="spellEnd"/>
      <w:r w:rsidRPr="00476627">
        <w:rPr>
          <w:rFonts w:ascii="Times New Roman" w:hAnsi="Times New Roman" w:cs="Times New Roman"/>
          <w:sz w:val="24"/>
          <w:szCs w:val="24"/>
        </w:rPr>
        <w:t xml:space="preserve"> учнів; отримання постійного зворотного зв’язку від учнів у процесі оцінювання; </w:t>
      </w:r>
    </w:p>
    <w:p w14:paraId="46159FE4" w14:textId="6233F1E3" w:rsidR="00F77CEC" w:rsidRPr="00476627" w:rsidRDefault="00F77CEC" w:rsidP="00F77CEC">
      <w:pPr>
        <w:spacing w:before="0" w:after="0" w:line="240" w:lineRule="auto"/>
        <w:ind w:firstLine="709"/>
        <w:jc w:val="both"/>
        <w:rPr>
          <w:rFonts w:ascii="Times New Roman" w:hAnsi="Times New Roman" w:cs="Times New Roman"/>
          <w:sz w:val="24"/>
          <w:szCs w:val="24"/>
        </w:rPr>
      </w:pPr>
      <w:r w:rsidRPr="00476627">
        <w:rPr>
          <w:rFonts w:ascii="Times New Roman" w:hAnsi="Times New Roman" w:cs="Times New Roman"/>
          <w:sz w:val="24"/>
          <w:szCs w:val="24"/>
        </w:rPr>
        <w:t>4.</w:t>
      </w:r>
      <w:r w:rsidR="00476627" w:rsidRPr="00476627">
        <w:rPr>
          <w:rFonts w:ascii="Times New Roman" w:hAnsi="Times New Roman" w:cs="Times New Roman"/>
          <w:sz w:val="24"/>
          <w:szCs w:val="24"/>
        </w:rPr>
        <w:t xml:space="preserve"> </w:t>
      </w:r>
      <w:r w:rsidRPr="00476627">
        <w:rPr>
          <w:rFonts w:ascii="Times New Roman" w:hAnsi="Times New Roman" w:cs="Times New Roman"/>
          <w:sz w:val="24"/>
          <w:szCs w:val="24"/>
        </w:rPr>
        <w:t xml:space="preserve">Використання учнівського портфоліо як способу оцінювання результатів навчання учнів; </w:t>
      </w:r>
    </w:p>
    <w:p w14:paraId="46A3B503" w14:textId="687438AA" w:rsidR="00F77CEC" w:rsidRPr="00476627" w:rsidRDefault="00F77CEC" w:rsidP="00F77CEC">
      <w:pPr>
        <w:spacing w:before="0" w:after="0" w:line="240" w:lineRule="auto"/>
        <w:ind w:firstLine="709"/>
        <w:jc w:val="both"/>
        <w:rPr>
          <w:rFonts w:ascii="Times New Roman" w:hAnsi="Times New Roman" w:cs="Times New Roman"/>
          <w:sz w:val="24"/>
          <w:szCs w:val="24"/>
        </w:rPr>
      </w:pPr>
      <w:r w:rsidRPr="00476627">
        <w:rPr>
          <w:rFonts w:ascii="Times New Roman" w:hAnsi="Times New Roman" w:cs="Times New Roman"/>
          <w:sz w:val="24"/>
          <w:szCs w:val="24"/>
        </w:rPr>
        <w:t xml:space="preserve">5. Впровадження </w:t>
      </w:r>
      <w:r w:rsidR="00476627" w:rsidRPr="00476627">
        <w:rPr>
          <w:rFonts w:ascii="Times New Roman" w:hAnsi="Times New Roman" w:cs="Times New Roman"/>
          <w:sz w:val="24"/>
          <w:szCs w:val="24"/>
        </w:rPr>
        <w:t>формувального оцінювання в 5 -9</w:t>
      </w:r>
      <w:r w:rsidRPr="00476627">
        <w:rPr>
          <w:rFonts w:ascii="Times New Roman" w:hAnsi="Times New Roman" w:cs="Times New Roman"/>
          <w:sz w:val="24"/>
          <w:szCs w:val="24"/>
        </w:rPr>
        <w:t xml:space="preserve"> класах</w:t>
      </w:r>
    </w:p>
    <w:p w14:paraId="1163FD00" w14:textId="478660DE" w:rsidR="00F77CEC" w:rsidRPr="00476627" w:rsidRDefault="00F77CEC" w:rsidP="00F77CEC">
      <w:pPr>
        <w:spacing w:before="0" w:after="0" w:line="240" w:lineRule="auto"/>
        <w:ind w:firstLine="709"/>
        <w:jc w:val="both"/>
        <w:rPr>
          <w:rFonts w:ascii="Times New Roman" w:hAnsi="Times New Roman" w:cs="Times New Roman"/>
          <w:sz w:val="24"/>
          <w:szCs w:val="24"/>
        </w:rPr>
      </w:pPr>
      <w:r w:rsidRPr="00476627">
        <w:rPr>
          <w:rFonts w:ascii="Times New Roman" w:hAnsi="Times New Roman" w:cs="Times New Roman"/>
          <w:sz w:val="24"/>
          <w:szCs w:val="24"/>
        </w:rPr>
        <w:t>6.</w:t>
      </w:r>
      <w:r w:rsidR="002C41E3">
        <w:rPr>
          <w:rFonts w:ascii="Times New Roman" w:hAnsi="Times New Roman" w:cs="Times New Roman"/>
          <w:sz w:val="24"/>
          <w:szCs w:val="24"/>
        </w:rPr>
        <w:t xml:space="preserve"> </w:t>
      </w:r>
      <w:r w:rsidRPr="00476627">
        <w:rPr>
          <w:rFonts w:ascii="Times New Roman" w:hAnsi="Times New Roman" w:cs="Times New Roman"/>
          <w:sz w:val="24"/>
          <w:szCs w:val="24"/>
        </w:rPr>
        <w:t>Розвивати критичне мислення учнів.</w:t>
      </w:r>
    </w:p>
    <w:p w14:paraId="43ED925C" w14:textId="77777777" w:rsidR="00F77CEC" w:rsidRPr="00476627" w:rsidRDefault="00F77CEC" w:rsidP="00F77CEC">
      <w:pPr>
        <w:spacing w:before="0" w:after="0" w:line="240" w:lineRule="auto"/>
        <w:ind w:firstLine="709"/>
        <w:jc w:val="both"/>
        <w:rPr>
          <w:rFonts w:ascii="Times New Roman" w:hAnsi="Times New Roman" w:cs="Times New Roman"/>
          <w:sz w:val="24"/>
          <w:szCs w:val="24"/>
        </w:rPr>
      </w:pPr>
      <w:r w:rsidRPr="00476627">
        <w:rPr>
          <w:rFonts w:ascii="Times New Roman" w:hAnsi="Times New Roman" w:cs="Times New Roman"/>
          <w:sz w:val="24"/>
          <w:szCs w:val="24"/>
        </w:rPr>
        <w:t xml:space="preserve">7. Урізноманітнювати  форми роботи використання вчителями для впровадження формувального оцінювання в освітньому процесі </w:t>
      </w:r>
    </w:p>
    <w:p w14:paraId="11CEA36D" w14:textId="77777777" w:rsidR="00AF4604" w:rsidRPr="00476627" w:rsidRDefault="00AF4604" w:rsidP="007542A6">
      <w:pPr>
        <w:spacing w:before="0" w:after="0" w:line="240" w:lineRule="auto"/>
        <w:jc w:val="both"/>
        <w:rPr>
          <w:rFonts w:ascii="Times New Roman" w:hAnsi="Times New Roman" w:cs="Times New Roman"/>
          <w:sz w:val="24"/>
          <w:szCs w:val="24"/>
        </w:rPr>
      </w:pPr>
    </w:p>
    <w:p w14:paraId="3F604E9C" w14:textId="77777777" w:rsidR="00F77CEC" w:rsidRPr="00476627" w:rsidRDefault="00F77CEC" w:rsidP="00F77CEC">
      <w:pPr>
        <w:spacing w:before="0" w:after="0" w:line="240" w:lineRule="auto"/>
        <w:ind w:firstLine="709"/>
        <w:jc w:val="both"/>
        <w:rPr>
          <w:rFonts w:ascii="Times New Roman" w:hAnsi="Times New Roman" w:cs="Times New Roman"/>
          <w:sz w:val="24"/>
          <w:szCs w:val="24"/>
        </w:rPr>
      </w:pPr>
      <w:r w:rsidRPr="00476627">
        <w:rPr>
          <w:rFonts w:ascii="Times New Roman" w:hAnsi="Times New Roman" w:cs="Times New Roman"/>
          <w:sz w:val="24"/>
          <w:szCs w:val="24"/>
        </w:rPr>
        <w:t>3.ЗА НАПРЯМОМ «ОЦІНЮВАННЯ ПЕДАГОГІЧНОЇ ДІЯЛЬНОСТІ ПЕДАГОГІЧНИХ ПРАЦІВНИКІВ»:</w:t>
      </w:r>
    </w:p>
    <w:p w14:paraId="6CB4917C" w14:textId="77777777" w:rsidR="00F77CEC" w:rsidRPr="00476627" w:rsidRDefault="00F77CEC" w:rsidP="00F77CEC">
      <w:pPr>
        <w:spacing w:before="0" w:after="0" w:line="240" w:lineRule="auto"/>
        <w:ind w:firstLine="709"/>
        <w:jc w:val="both"/>
        <w:rPr>
          <w:rFonts w:ascii="Times New Roman" w:hAnsi="Times New Roman" w:cs="Times New Roman"/>
          <w:sz w:val="24"/>
          <w:szCs w:val="24"/>
        </w:rPr>
      </w:pPr>
      <w:r w:rsidRPr="00476627">
        <w:rPr>
          <w:rFonts w:ascii="Times New Roman" w:hAnsi="Times New Roman" w:cs="Times New Roman"/>
          <w:sz w:val="24"/>
          <w:szCs w:val="24"/>
        </w:rPr>
        <w:t>Педагогічним працівникам забезпечити реалізацію внутрішньої системи забезпечення якості освіти шляхом виконання навчальних програм відповідно Державних стандартів;</w:t>
      </w:r>
    </w:p>
    <w:p w14:paraId="663E2194" w14:textId="77777777" w:rsidR="007542A6" w:rsidRPr="00476627" w:rsidRDefault="00F77CEC" w:rsidP="007542A6">
      <w:pPr>
        <w:spacing w:before="0" w:after="0" w:line="240" w:lineRule="auto"/>
        <w:ind w:firstLine="709"/>
        <w:jc w:val="both"/>
        <w:rPr>
          <w:rFonts w:ascii="Times New Roman" w:hAnsi="Times New Roman" w:cs="Times New Roman"/>
          <w:sz w:val="24"/>
          <w:szCs w:val="24"/>
        </w:rPr>
      </w:pPr>
      <w:r w:rsidRPr="00476627">
        <w:rPr>
          <w:rFonts w:ascii="Times New Roman" w:hAnsi="Times New Roman" w:cs="Times New Roman"/>
          <w:sz w:val="24"/>
          <w:szCs w:val="24"/>
        </w:rPr>
        <w:t>3.1. Вчителям під час проведення навчальних занять здійснювати наскрізний процес виховання, поєднувати виховний процес із формуванням ключових компетентн</w:t>
      </w:r>
      <w:r w:rsidR="007542A6" w:rsidRPr="00476627">
        <w:rPr>
          <w:rFonts w:ascii="Times New Roman" w:hAnsi="Times New Roman" w:cs="Times New Roman"/>
          <w:sz w:val="24"/>
          <w:szCs w:val="24"/>
        </w:rPr>
        <w:t>остей та наскрізних умінь учнів.</w:t>
      </w:r>
    </w:p>
    <w:p w14:paraId="6F9E18EC" w14:textId="0E020C46" w:rsidR="00F77CEC" w:rsidRPr="00476627" w:rsidRDefault="00F77CEC" w:rsidP="00476627">
      <w:pPr>
        <w:spacing w:before="0" w:after="0" w:line="240" w:lineRule="auto"/>
        <w:ind w:firstLine="709"/>
        <w:jc w:val="both"/>
        <w:rPr>
          <w:rFonts w:ascii="Times New Roman" w:hAnsi="Times New Roman" w:cs="Times New Roman"/>
          <w:sz w:val="24"/>
          <w:szCs w:val="24"/>
        </w:rPr>
      </w:pPr>
      <w:r w:rsidRPr="00476627">
        <w:rPr>
          <w:rFonts w:ascii="Times New Roman" w:hAnsi="Times New Roman" w:cs="Times New Roman"/>
          <w:sz w:val="24"/>
          <w:szCs w:val="24"/>
        </w:rPr>
        <w:t>3.2. Створювати умови особ</w:t>
      </w:r>
      <w:r w:rsidR="00476627" w:rsidRPr="00476627">
        <w:rPr>
          <w:rFonts w:ascii="Times New Roman" w:hAnsi="Times New Roman" w:cs="Times New Roman"/>
          <w:sz w:val="24"/>
          <w:szCs w:val="24"/>
        </w:rPr>
        <w:t>истісно орієнтованого навчання:</w:t>
      </w:r>
    </w:p>
    <w:p w14:paraId="1F2F17AA" w14:textId="7F9D91C6" w:rsidR="00F77CEC" w:rsidRPr="00476627" w:rsidRDefault="00F77CEC" w:rsidP="00F77CEC">
      <w:pPr>
        <w:spacing w:before="0" w:after="0" w:line="240" w:lineRule="auto"/>
        <w:ind w:firstLine="709"/>
        <w:jc w:val="both"/>
        <w:rPr>
          <w:rFonts w:ascii="Times New Roman" w:hAnsi="Times New Roman" w:cs="Times New Roman"/>
          <w:sz w:val="24"/>
          <w:szCs w:val="24"/>
        </w:rPr>
      </w:pPr>
      <w:r w:rsidRPr="00476627">
        <w:rPr>
          <w:rFonts w:ascii="Times New Roman" w:hAnsi="Times New Roman" w:cs="Times New Roman"/>
          <w:sz w:val="24"/>
          <w:szCs w:val="24"/>
        </w:rPr>
        <w:t>3.3.</w:t>
      </w:r>
      <w:r w:rsidR="00476627" w:rsidRPr="00476627">
        <w:rPr>
          <w:rFonts w:ascii="Times New Roman" w:hAnsi="Times New Roman" w:cs="Times New Roman"/>
          <w:sz w:val="24"/>
          <w:szCs w:val="24"/>
        </w:rPr>
        <w:t xml:space="preserve"> </w:t>
      </w:r>
      <w:r w:rsidRPr="00476627">
        <w:rPr>
          <w:rFonts w:ascii="Times New Roman" w:hAnsi="Times New Roman" w:cs="Times New Roman"/>
          <w:sz w:val="24"/>
          <w:szCs w:val="24"/>
        </w:rPr>
        <w:t xml:space="preserve">З метою реалізації ефективного особистісно орієнтованого навчання здійснювати: </w:t>
      </w:r>
    </w:p>
    <w:p w14:paraId="6CAB8708" w14:textId="77777777" w:rsidR="00F77CEC" w:rsidRPr="00476627" w:rsidRDefault="00F77CEC" w:rsidP="00F77CEC">
      <w:pPr>
        <w:spacing w:before="0" w:after="0" w:line="240" w:lineRule="auto"/>
        <w:ind w:firstLine="709"/>
        <w:jc w:val="both"/>
        <w:rPr>
          <w:rFonts w:ascii="Times New Roman" w:hAnsi="Times New Roman" w:cs="Times New Roman"/>
          <w:sz w:val="24"/>
          <w:szCs w:val="24"/>
        </w:rPr>
      </w:pPr>
      <w:r w:rsidRPr="00476627">
        <w:rPr>
          <w:rFonts w:ascii="Times New Roman" w:hAnsi="Times New Roman" w:cs="Times New Roman"/>
          <w:sz w:val="24"/>
          <w:szCs w:val="24"/>
        </w:rPr>
        <w:t xml:space="preserve">- інформування учнів про очікувані результати навчання та перелік завдань під час вивчення кожної теми; </w:t>
      </w:r>
    </w:p>
    <w:p w14:paraId="0B68398B" w14:textId="77777777" w:rsidR="00F77CEC" w:rsidRPr="00476627" w:rsidRDefault="00F77CEC" w:rsidP="00F77CEC">
      <w:pPr>
        <w:spacing w:before="0" w:after="0" w:line="240" w:lineRule="auto"/>
        <w:ind w:firstLine="709"/>
        <w:jc w:val="both"/>
        <w:rPr>
          <w:rFonts w:ascii="Times New Roman" w:hAnsi="Times New Roman" w:cs="Times New Roman"/>
          <w:sz w:val="24"/>
          <w:szCs w:val="24"/>
        </w:rPr>
      </w:pPr>
      <w:r w:rsidRPr="00476627">
        <w:rPr>
          <w:rFonts w:ascii="Times New Roman" w:hAnsi="Times New Roman" w:cs="Times New Roman"/>
          <w:sz w:val="24"/>
          <w:szCs w:val="24"/>
        </w:rPr>
        <w:t xml:space="preserve">- розроблення диференційованих завдань для роботи з учнями; </w:t>
      </w:r>
    </w:p>
    <w:p w14:paraId="387431E2" w14:textId="77777777" w:rsidR="00F77CEC" w:rsidRPr="00476627" w:rsidRDefault="00F77CEC" w:rsidP="00F77CEC">
      <w:pPr>
        <w:spacing w:before="0" w:after="0" w:line="240" w:lineRule="auto"/>
        <w:ind w:firstLine="709"/>
        <w:jc w:val="both"/>
        <w:rPr>
          <w:rFonts w:ascii="Times New Roman" w:hAnsi="Times New Roman" w:cs="Times New Roman"/>
          <w:sz w:val="24"/>
          <w:szCs w:val="24"/>
        </w:rPr>
      </w:pPr>
      <w:r w:rsidRPr="00476627">
        <w:rPr>
          <w:rFonts w:ascii="Times New Roman" w:hAnsi="Times New Roman" w:cs="Times New Roman"/>
          <w:sz w:val="24"/>
          <w:szCs w:val="24"/>
        </w:rPr>
        <w:lastRenderedPageBreak/>
        <w:t xml:space="preserve">- розроблення завдань, на які неможливо знайти готову відповідь у підручниках та інших інформаційних джерелах; </w:t>
      </w:r>
    </w:p>
    <w:p w14:paraId="5CAA8145" w14:textId="77777777" w:rsidR="00F77CEC" w:rsidRPr="00476627" w:rsidRDefault="00F77CEC" w:rsidP="00F77CEC">
      <w:pPr>
        <w:spacing w:before="0" w:after="0" w:line="240" w:lineRule="auto"/>
        <w:ind w:firstLine="709"/>
        <w:jc w:val="both"/>
        <w:rPr>
          <w:rFonts w:ascii="Times New Roman" w:hAnsi="Times New Roman" w:cs="Times New Roman"/>
          <w:sz w:val="24"/>
          <w:szCs w:val="24"/>
        </w:rPr>
      </w:pPr>
      <w:r w:rsidRPr="00476627">
        <w:rPr>
          <w:rFonts w:ascii="Times New Roman" w:hAnsi="Times New Roman" w:cs="Times New Roman"/>
          <w:sz w:val="24"/>
          <w:szCs w:val="24"/>
        </w:rPr>
        <w:t>-  удосконалення критеріїв оцінювання, які мотивують учнів до самостійної роботи, висловлювання своєї аргументованої думки, власного бачення</w:t>
      </w:r>
    </w:p>
    <w:p w14:paraId="142E0990" w14:textId="77777777" w:rsidR="00F77CEC" w:rsidRPr="00476627" w:rsidRDefault="00F77CEC" w:rsidP="00F77CEC">
      <w:pPr>
        <w:spacing w:before="0" w:after="0" w:line="240" w:lineRule="auto"/>
        <w:ind w:firstLine="709"/>
        <w:jc w:val="both"/>
        <w:rPr>
          <w:rFonts w:ascii="Times New Roman" w:hAnsi="Times New Roman" w:cs="Times New Roman"/>
          <w:sz w:val="24"/>
          <w:szCs w:val="24"/>
        </w:rPr>
      </w:pPr>
      <w:r w:rsidRPr="00476627">
        <w:rPr>
          <w:rFonts w:ascii="Times New Roman" w:hAnsi="Times New Roman" w:cs="Times New Roman"/>
          <w:sz w:val="24"/>
          <w:szCs w:val="24"/>
        </w:rPr>
        <w:t>3.4. Неухильно дотримуватись принципів академічної доброчесності та власним прикладом демонструвати важливість дотримання норм академічної доброчесності у педагогічній діяльності (посилання на джерела, які використовуються в роботі, справедливе оцінювання навчальних досягнень учнів, підбір завдань, які відповідають віковим можливостям учнів).</w:t>
      </w:r>
    </w:p>
    <w:p w14:paraId="2D6CF6D7" w14:textId="48A52BE9" w:rsidR="00F77CEC" w:rsidRPr="00476627" w:rsidRDefault="00476627" w:rsidP="00F77CEC">
      <w:pPr>
        <w:spacing w:before="0" w:after="0" w:line="240" w:lineRule="auto"/>
        <w:ind w:firstLine="709"/>
        <w:jc w:val="both"/>
        <w:rPr>
          <w:rFonts w:ascii="Times New Roman" w:hAnsi="Times New Roman" w:cs="Times New Roman"/>
          <w:sz w:val="24"/>
          <w:szCs w:val="24"/>
        </w:rPr>
      </w:pPr>
      <w:r w:rsidRPr="00476627">
        <w:rPr>
          <w:rFonts w:ascii="Times New Roman" w:hAnsi="Times New Roman" w:cs="Times New Roman"/>
          <w:sz w:val="24"/>
          <w:szCs w:val="24"/>
        </w:rPr>
        <w:t>3.5</w:t>
      </w:r>
      <w:r w:rsidR="00F77CEC" w:rsidRPr="00476627">
        <w:rPr>
          <w:rFonts w:ascii="Times New Roman" w:hAnsi="Times New Roman" w:cs="Times New Roman"/>
          <w:sz w:val="24"/>
          <w:szCs w:val="24"/>
        </w:rPr>
        <w:t>. Враховувати під час атестації та моніторингів педагогічної діяльності педагогічних працівників відповідність професійному стандарту вчителя.</w:t>
      </w:r>
    </w:p>
    <w:p w14:paraId="48465186" w14:textId="77777777" w:rsidR="00AF4604" w:rsidRPr="00476627" w:rsidRDefault="00AF4604" w:rsidP="00F77CEC">
      <w:pPr>
        <w:spacing w:before="0" w:after="0" w:line="240" w:lineRule="auto"/>
        <w:ind w:firstLine="709"/>
        <w:jc w:val="both"/>
        <w:rPr>
          <w:rFonts w:ascii="Times New Roman" w:hAnsi="Times New Roman" w:cs="Times New Roman"/>
          <w:sz w:val="24"/>
          <w:szCs w:val="24"/>
        </w:rPr>
      </w:pPr>
    </w:p>
    <w:p w14:paraId="4CB25D17" w14:textId="77777777" w:rsidR="00F77CEC" w:rsidRPr="00476627" w:rsidRDefault="00F77CEC" w:rsidP="00F77CEC">
      <w:pPr>
        <w:spacing w:before="0" w:after="0" w:line="240" w:lineRule="auto"/>
        <w:ind w:firstLine="709"/>
        <w:jc w:val="both"/>
        <w:rPr>
          <w:rFonts w:ascii="Times New Roman" w:hAnsi="Times New Roman" w:cs="Times New Roman"/>
          <w:sz w:val="24"/>
          <w:szCs w:val="24"/>
        </w:rPr>
      </w:pPr>
      <w:r w:rsidRPr="00476627">
        <w:rPr>
          <w:rFonts w:ascii="Times New Roman" w:hAnsi="Times New Roman" w:cs="Times New Roman"/>
          <w:sz w:val="24"/>
          <w:szCs w:val="24"/>
        </w:rPr>
        <w:t>4. ЗА НАПРЯМОМ «УПРАВЛІНСЬКІ ПРОЦЕСИ ЗАКЛАДУ ОСВІТИ»:</w:t>
      </w:r>
    </w:p>
    <w:p w14:paraId="71AA2C45" w14:textId="77777777" w:rsidR="00F77CEC" w:rsidRPr="00476627" w:rsidRDefault="00F77CEC" w:rsidP="00F77CEC">
      <w:pPr>
        <w:spacing w:before="0" w:after="0" w:line="240" w:lineRule="auto"/>
        <w:ind w:firstLine="709"/>
        <w:jc w:val="both"/>
        <w:rPr>
          <w:rFonts w:ascii="Times New Roman" w:hAnsi="Times New Roman" w:cs="Times New Roman"/>
          <w:sz w:val="24"/>
          <w:szCs w:val="24"/>
        </w:rPr>
      </w:pPr>
      <w:r w:rsidRPr="00476627">
        <w:rPr>
          <w:rFonts w:ascii="Times New Roman" w:hAnsi="Times New Roman" w:cs="Times New Roman"/>
          <w:sz w:val="24"/>
          <w:szCs w:val="24"/>
        </w:rPr>
        <w:t>4.1. Забезпечити реалізацію Страте</w:t>
      </w:r>
      <w:r w:rsidR="00470566" w:rsidRPr="00476627">
        <w:rPr>
          <w:rFonts w:ascii="Times New Roman" w:hAnsi="Times New Roman" w:cs="Times New Roman"/>
          <w:sz w:val="24"/>
          <w:szCs w:val="24"/>
        </w:rPr>
        <w:t>гії розвитку закладу освіти .</w:t>
      </w:r>
    </w:p>
    <w:p w14:paraId="28714901" w14:textId="093EFF2A" w:rsidR="00F77CEC" w:rsidRPr="00476627" w:rsidRDefault="00F77CEC" w:rsidP="00F77CEC">
      <w:pPr>
        <w:spacing w:before="0" w:after="0" w:line="240" w:lineRule="auto"/>
        <w:ind w:firstLine="709"/>
        <w:jc w:val="both"/>
        <w:rPr>
          <w:rFonts w:ascii="Times New Roman" w:hAnsi="Times New Roman" w:cs="Times New Roman"/>
          <w:sz w:val="24"/>
          <w:szCs w:val="24"/>
        </w:rPr>
      </w:pPr>
      <w:r w:rsidRPr="00476627">
        <w:rPr>
          <w:rFonts w:ascii="Times New Roman" w:hAnsi="Times New Roman" w:cs="Times New Roman"/>
          <w:sz w:val="24"/>
          <w:szCs w:val="24"/>
        </w:rPr>
        <w:t>4.2.</w:t>
      </w:r>
      <w:r w:rsidR="002C41E3">
        <w:rPr>
          <w:rFonts w:ascii="Times New Roman" w:hAnsi="Times New Roman" w:cs="Times New Roman"/>
          <w:sz w:val="24"/>
          <w:szCs w:val="24"/>
        </w:rPr>
        <w:t xml:space="preserve"> </w:t>
      </w:r>
      <w:r w:rsidRPr="00476627">
        <w:rPr>
          <w:rFonts w:ascii="Times New Roman" w:hAnsi="Times New Roman" w:cs="Times New Roman"/>
          <w:sz w:val="24"/>
          <w:szCs w:val="24"/>
        </w:rPr>
        <w:t>Разом із засновником забезпечити оновлення та зміцнення навчально-матеріальної бази згідно Стратегії.</w:t>
      </w:r>
    </w:p>
    <w:p w14:paraId="1D0A819C" w14:textId="77777777" w:rsidR="00F77CEC" w:rsidRPr="00476627" w:rsidRDefault="00F77CEC" w:rsidP="00F77CEC">
      <w:pPr>
        <w:spacing w:before="0" w:after="0" w:line="240" w:lineRule="auto"/>
        <w:ind w:firstLine="709"/>
        <w:jc w:val="both"/>
        <w:rPr>
          <w:rFonts w:ascii="Times New Roman" w:hAnsi="Times New Roman" w:cs="Times New Roman"/>
          <w:sz w:val="24"/>
          <w:szCs w:val="24"/>
        </w:rPr>
      </w:pPr>
      <w:r w:rsidRPr="00476627">
        <w:rPr>
          <w:rFonts w:ascii="Times New Roman" w:hAnsi="Times New Roman" w:cs="Times New Roman"/>
          <w:sz w:val="24"/>
          <w:szCs w:val="24"/>
        </w:rPr>
        <w:t xml:space="preserve">4.3. Працювати над ефективною взаємодією органів громадського самоврядування та керівництва закладу освіти. </w:t>
      </w:r>
    </w:p>
    <w:p w14:paraId="371AF3C5" w14:textId="77777777" w:rsidR="00F77CEC" w:rsidRPr="00476627" w:rsidRDefault="00F77CEC" w:rsidP="00F77CEC">
      <w:pPr>
        <w:spacing w:before="0" w:after="0" w:line="240" w:lineRule="auto"/>
        <w:ind w:firstLine="709"/>
        <w:jc w:val="both"/>
        <w:rPr>
          <w:rFonts w:ascii="Times New Roman" w:hAnsi="Times New Roman" w:cs="Times New Roman"/>
          <w:sz w:val="24"/>
          <w:szCs w:val="24"/>
        </w:rPr>
      </w:pPr>
      <w:r w:rsidRPr="00476627">
        <w:rPr>
          <w:rFonts w:ascii="Times New Roman" w:hAnsi="Times New Roman" w:cs="Times New Roman"/>
          <w:sz w:val="24"/>
          <w:szCs w:val="24"/>
        </w:rPr>
        <w:t>4.4. Управлінські рішення приймати з урахуванням пропозицій учасників освітнього процесу. Посилити залучення всіх учасників освітнього процесу до розроблення внутрішніх документів, планів, заходів.</w:t>
      </w:r>
    </w:p>
    <w:p w14:paraId="2006ABF4" w14:textId="77777777" w:rsidR="00F77CEC" w:rsidRPr="00476627" w:rsidRDefault="00F77CEC" w:rsidP="00F77CEC">
      <w:pPr>
        <w:spacing w:before="0" w:after="0" w:line="240" w:lineRule="auto"/>
        <w:ind w:firstLine="709"/>
        <w:jc w:val="both"/>
        <w:rPr>
          <w:rFonts w:ascii="Times New Roman" w:hAnsi="Times New Roman" w:cs="Times New Roman"/>
          <w:sz w:val="24"/>
          <w:szCs w:val="24"/>
        </w:rPr>
      </w:pPr>
      <w:r w:rsidRPr="00476627">
        <w:rPr>
          <w:rFonts w:ascii="Times New Roman" w:hAnsi="Times New Roman" w:cs="Times New Roman"/>
          <w:sz w:val="24"/>
          <w:szCs w:val="24"/>
        </w:rPr>
        <w:t>4.5. З метою забезпечення інформаційної відкритості закладу освіти, оновити сайт закладу освіти. Забезпечувати своєчасність розміщення інформації.</w:t>
      </w:r>
    </w:p>
    <w:p w14:paraId="3AFF6BE2" w14:textId="77777777" w:rsidR="00F77CEC" w:rsidRPr="00476627" w:rsidRDefault="00F77CEC" w:rsidP="00F77CEC">
      <w:pPr>
        <w:spacing w:before="0" w:after="0" w:line="240" w:lineRule="auto"/>
        <w:ind w:firstLine="709"/>
        <w:jc w:val="both"/>
        <w:rPr>
          <w:rFonts w:ascii="Times New Roman" w:hAnsi="Times New Roman" w:cs="Times New Roman"/>
          <w:sz w:val="24"/>
          <w:szCs w:val="24"/>
        </w:rPr>
      </w:pPr>
    </w:p>
    <w:p w14:paraId="73DA9870" w14:textId="77777777" w:rsidR="00F77CEC" w:rsidRPr="00476627" w:rsidRDefault="00F77CEC" w:rsidP="00F77CEC">
      <w:pPr>
        <w:spacing w:before="0" w:after="0" w:line="240" w:lineRule="auto"/>
        <w:ind w:firstLine="709"/>
        <w:jc w:val="both"/>
        <w:rPr>
          <w:rFonts w:ascii="Times New Roman" w:hAnsi="Times New Roman" w:cs="Times New Roman"/>
          <w:sz w:val="24"/>
          <w:szCs w:val="24"/>
        </w:rPr>
      </w:pPr>
    </w:p>
    <w:p w14:paraId="2416EAA3" w14:textId="77777777" w:rsidR="00F77CEC" w:rsidRPr="00476627" w:rsidRDefault="00F77CEC" w:rsidP="00F77CEC">
      <w:pPr>
        <w:spacing w:before="0" w:after="0" w:line="240" w:lineRule="auto"/>
        <w:ind w:firstLine="709"/>
        <w:jc w:val="both"/>
        <w:rPr>
          <w:rFonts w:ascii="Times New Roman" w:hAnsi="Times New Roman" w:cs="Times New Roman"/>
          <w:sz w:val="24"/>
          <w:szCs w:val="24"/>
        </w:rPr>
      </w:pPr>
    </w:p>
    <w:p w14:paraId="1E344310" w14:textId="77777777" w:rsidR="00F77CEC" w:rsidRPr="00476627" w:rsidRDefault="00F77CEC" w:rsidP="00F77CEC">
      <w:pPr>
        <w:spacing w:before="0" w:after="0" w:line="240" w:lineRule="auto"/>
        <w:ind w:firstLine="709"/>
        <w:jc w:val="both"/>
        <w:rPr>
          <w:rFonts w:ascii="Times New Roman" w:hAnsi="Times New Roman" w:cs="Times New Roman"/>
          <w:sz w:val="24"/>
          <w:szCs w:val="24"/>
        </w:rPr>
      </w:pPr>
    </w:p>
    <w:p w14:paraId="55FD7A1A" w14:textId="77777777" w:rsidR="00F77CEC" w:rsidRPr="00476627" w:rsidRDefault="00F77CEC" w:rsidP="00D45F33">
      <w:pPr>
        <w:spacing w:before="0" w:after="0" w:line="240" w:lineRule="auto"/>
        <w:ind w:firstLine="709"/>
        <w:jc w:val="both"/>
        <w:rPr>
          <w:rFonts w:ascii="Times New Roman" w:hAnsi="Times New Roman" w:cs="Times New Roman"/>
          <w:sz w:val="24"/>
          <w:szCs w:val="24"/>
        </w:rPr>
      </w:pPr>
    </w:p>
    <w:sectPr w:rsidR="00F77CEC" w:rsidRPr="00476627" w:rsidSect="00683A91">
      <w:pgSz w:w="11906" w:h="16838" w:code="9"/>
      <w:pgMar w:top="1134" w:right="851" w:bottom="953"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6CFD92" w14:textId="77777777" w:rsidR="00091327" w:rsidRDefault="00091327" w:rsidP="004171C1">
      <w:pPr>
        <w:spacing w:before="0" w:after="0" w:line="240" w:lineRule="auto"/>
      </w:pPr>
      <w:r>
        <w:separator/>
      </w:r>
    </w:p>
  </w:endnote>
  <w:endnote w:type="continuationSeparator" w:id="0">
    <w:p w14:paraId="12FF4426" w14:textId="77777777" w:rsidR="00091327" w:rsidRDefault="00091327" w:rsidP="004171C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A3F58" w14:textId="77777777" w:rsidR="00FD262C" w:rsidRDefault="00FD262C">
    <w:pPr>
      <w:pStyle w:val="af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9250181"/>
      <w:docPartObj>
        <w:docPartGallery w:val="Page Numbers (Bottom of Page)"/>
        <w:docPartUnique/>
      </w:docPartObj>
    </w:sdtPr>
    <w:sdtContent>
      <w:p w14:paraId="6B9CEA00" w14:textId="77777777" w:rsidR="008064A7" w:rsidRDefault="008064A7">
        <w:pPr>
          <w:pStyle w:val="afc"/>
        </w:pPr>
        <w:r>
          <w:rPr>
            <w:noProof/>
            <w:lang w:val="ru-RU" w:eastAsia="ru-RU"/>
          </w:rPr>
          <mc:AlternateContent>
            <mc:Choice Requires="wps">
              <w:drawing>
                <wp:anchor distT="0" distB="0" distL="114300" distR="114300" simplePos="0" relativeHeight="251657216" behindDoc="0" locked="0" layoutInCell="1" allowOverlap="1" wp14:anchorId="63D6AA9B" wp14:editId="3D5BDC5E">
                  <wp:simplePos x="0" y="0"/>
                  <wp:positionH relativeFrom="page">
                    <wp:align>right</wp:align>
                  </wp:positionH>
                  <wp:positionV relativeFrom="page">
                    <wp:align>bottom</wp:align>
                  </wp:positionV>
                  <wp:extent cx="2125980" cy="2054860"/>
                  <wp:effectExtent l="7620" t="0" r="0" b="2540"/>
                  <wp:wrapNone/>
                  <wp:docPr id="4" name="Рівнобедрений три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E2E70C" w14:textId="77777777" w:rsidR="008064A7" w:rsidRDefault="008064A7">
                              <w:pPr>
                                <w:jc w:val="center"/>
                                <w:rPr>
                                  <w:rFonts w:cs="Times New Roman"/>
                                  <w:sz w:val="28"/>
                                  <w:szCs w:val="28"/>
                                </w:rPr>
                              </w:pPr>
                            </w:p>
                            <w:p w14:paraId="13C6A642" w14:textId="77777777" w:rsidR="008064A7" w:rsidRPr="004171C1" w:rsidRDefault="008064A7">
                              <w:pPr>
                                <w:jc w:val="center"/>
                                <w:rPr>
                                  <w:rFonts w:ascii="Times New Roman" w:hAnsi="Times New Roman" w:cs="Times New Roman"/>
                                  <w:b/>
                                  <w:color w:val="002060"/>
                                  <w:sz w:val="28"/>
                                  <w:szCs w:val="28"/>
                                </w:rPr>
                              </w:pPr>
                              <w:r w:rsidRPr="004171C1">
                                <w:rPr>
                                  <w:rFonts w:ascii="Times New Roman" w:hAnsi="Times New Roman" w:cs="Times New Roman"/>
                                  <w:b/>
                                  <w:color w:val="002060"/>
                                  <w:sz w:val="28"/>
                                  <w:szCs w:val="28"/>
                                </w:rPr>
                                <w:fldChar w:fldCharType="begin"/>
                              </w:r>
                              <w:r w:rsidRPr="004171C1">
                                <w:rPr>
                                  <w:rFonts w:ascii="Times New Roman" w:hAnsi="Times New Roman" w:cs="Times New Roman"/>
                                  <w:b/>
                                  <w:color w:val="002060"/>
                                  <w:sz w:val="28"/>
                                  <w:szCs w:val="28"/>
                                </w:rPr>
                                <w:instrText>PAGE    \* MERGEFORMAT</w:instrText>
                              </w:r>
                              <w:r w:rsidRPr="004171C1">
                                <w:rPr>
                                  <w:rFonts w:ascii="Times New Roman" w:hAnsi="Times New Roman" w:cs="Times New Roman"/>
                                  <w:b/>
                                  <w:color w:val="002060"/>
                                  <w:sz w:val="28"/>
                                  <w:szCs w:val="28"/>
                                </w:rPr>
                                <w:fldChar w:fldCharType="separate"/>
                              </w:r>
                              <w:r w:rsidR="000B5A1F" w:rsidRPr="000B5A1F">
                                <w:rPr>
                                  <w:rFonts w:ascii="Times New Roman" w:eastAsiaTheme="majorEastAsia" w:hAnsi="Times New Roman" w:cs="Times New Roman"/>
                                  <w:b/>
                                  <w:noProof/>
                                  <w:color w:val="002060"/>
                                  <w:sz w:val="28"/>
                                  <w:szCs w:val="28"/>
                                </w:rPr>
                                <w:t>17</w:t>
                              </w:r>
                              <w:r w:rsidRPr="004171C1">
                                <w:rPr>
                                  <w:rFonts w:ascii="Times New Roman" w:eastAsiaTheme="majorEastAsia" w:hAnsi="Times New Roman" w:cs="Times New Roman"/>
                                  <w:b/>
                                  <w:color w:val="002060"/>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D6AA9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івнобедрений трикутник 4" o:spid="_x0000_s1027" type="#_x0000_t5" style="position:absolute;margin-left:116.2pt;margin-top:0;width:167.4pt;height:161.8pt;z-index:25165721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" adj="21600" fillcolor="#d2eaf1" stroked="f">
                  <v:textbox>
                    <w:txbxContent>
                      <w:p w14:paraId="58E2E70C" w14:textId="77777777" w:rsidR="008064A7" w:rsidRDefault="008064A7">
                        <w:pPr>
                          <w:jc w:val="center"/>
                          <w:rPr>
                            <w:rFonts w:cs="Times New Roman"/>
                            <w:sz w:val="28"/>
                            <w:szCs w:val="28"/>
                          </w:rPr>
                        </w:pPr>
                      </w:p>
                      <w:p w14:paraId="13C6A642" w14:textId="77777777" w:rsidR="008064A7" w:rsidRPr="004171C1" w:rsidRDefault="008064A7">
                        <w:pPr>
                          <w:jc w:val="center"/>
                          <w:rPr>
                            <w:rFonts w:ascii="Times New Roman" w:hAnsi="Times New Roman" w:cs="Times New Roman"/>
                            <w:b/>
                            <w:color w:val="002060"/>
                            <w:sz w:val="28"/>
                            <w:szCs w:val="28"/>
                          </w:rPr>
                        </w:pPr>
                        <w:r w:rsidRPr="004171C1">
                          <w:rPr>
                            <w:rFonts w:ascii="Times New Roman" w:hAnsi="Times New Roman" w:cs="Times New Roman"/>
                            <w:b/>
                            <w:color w:val="002060"/>
                            <w:sz w:val="28"/>
                            <w:szCs w:val="28"/>
                          </w:rPr>
                          <w:fldChar w:fldCharType="begin"/>
                        </w:r>
                        <w:r w:rsidRPr="004171C1">
                          <w:rPr>
                            <w:rFonts w:ascii="Times New Roman" w:hAnsi="Times New Roman" w:cs="Times New Roman"/>
                            <w:b/>
                            <w:color w:val="002060"/>
                            <w:sz w:val="28"/>
                            <w:szCs w:val="28"/>
                          </w:rPr>
                          <w:instrText>PAGE    \* MERGEFORMAT</w:instrText>
                        </w:r>
                        <w:r w:rsidRPr="004171C1">
                          <w:rPr>
                            <w:rFonts w:ascii="Times New Roman" w:hAnsi="Times New Roman" w:cs="Times New Roman"/>
                            <w:b/>
                            <w:color w:val="002060"/>
                            <w:sz w:val="28"/>
                            <w:szCs w:val="28"/>
                          </w:rPr>
                          <w:fldChar w:fldCharType="separate"/>
                        </w:r>
                        <w:r w:rsidR="000B5A1F" w:rsidRPr="000B5A1F">
                          <w:rPr>
                            <w:rFonts w:ascii="Times New Roman" w:eastAsiaTheme="majorEastAsia" w:hAnsi="Times New Roman" w:cs="Times New Roman"/>
                            <w:b/>
                            <w:noProof/>
                            <w:color w:val="002060"/>
                            <w:sz w:val="28"/>
                            <w:szCs w:val="28"/>
                          </w:rPr>
                          <w:t>17</w:t>
                        </w:r>
                        <w:r w:rsidRPr="004171C1">
                          <w:rPr>
                            <w:rFonts w:ascii="Times New Roman" w:eastAsiaTheme="majorEastAsia" w:hAnsi="Times New Roman" w:cs="Times New Roman"/>
                            <w:b/>
                            <w:color w:val="002060"/>
                            <w:sz w:val="28"/>
                            <w:szCs w:val="28"/>
                          </w:rPr>
                          <w:fldChar w:fldCharType="end"/>
                        </w:r>
                      </w:p>
                    </w:txbxContent>
                  </v:textbox>
                  <w10:wrap anchorx="page" anchory="page"/>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324F9" w14:textId="77777777" w:rsidR="00FD262C" w:rsidRDefault="00FD262C">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4BF6A" w14:textId="77777777" w:rsidR="00091327" w:rsidRDefault="00091327" w:rsidP="004171C1">
      <w:pPr>
        <w:spacing w:before="0" w:after="0" w:line="240" w:lineRule="auto"/>
      </w:pPr>
      <w:r>
        <w:separator/>
      </w:r>
    </w:p>
  </w:footnote>
  <w:footnote w:type="continuationSeparator" w:id="0">
    <w:p w14:paraId="038383F4" w14:textId="77777777" w:rsidR="00091327" w:rsidRDefault="00091327" w:rsidP="004171C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39B0B" w14:textId="5E4E4755" w:rsidR="002C41E3" w:rsidRDefault="00FD262C">
    <w:pPr>
      <w:pStyle w:val="afa"/>
    </w:pPr>
    <w:r>
      <w:rPr>
        <w:noProof/>
      </w:rPr>
      <w:pict w14:anchorId="7C1372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8414985" o:spid="_x0000_s1032" type="#_x0000_t75" style="position:absolute;margin-left:0;margin-top:0;width:1627.85pt;height:32in;z-index:-251655168;mso-position-horizontal:center;mso-position-horizontal-relative:margin;mso-position-vertical:center;mso-position-vertical-relative:margin" o:allowincell="f">
          <v:imagedata r:id="rId1" o:title="25586777_192999714587878_4668395931762869221_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655DD" w14:textId="11110511" w:rsidR="002C41E3" w:rsidRDefault="00FD262C">
    <w:pPr>
      <w:pStyle w:val="afa"/>
    </w:pPr>
    <w:r>
      <w:rPr>
        <w:noProof/>
      </w:rPr>
      <w:pict w14:anchorId="54FC1E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8414986" o:spid="_x0000_s1033" type="#_x0000_t75" style="position:absolute;margin-left:0;margin-top:0;width:1627.85pt;height:32in;z-index:-251654144;mso-position-horizontal:center;mso-position-horizontal-relative:margin;mso-position-vertical:center;mso-position-vertical-relative:margin" o:allowincell="f">
          <v:imagedata r:id="rId1" o:title="25586777_192999714587878_4668395931762869221_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619B4" w14:textId="3DBFA809" w:rsidR="002C41E3" w:rsidRDefault="00FD262C">
    <w:pPr>
      <w:pStyle w:val="afa"/>
    </w:pPr>
    <w:r>
      <w:rPr>
        <w:noProof/>
      </w:rPr>
      <w:pict w14:anchorId="7C9E41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8414984" o:spid="_x0000_s1031" type="#_x0000_t75" style="position:absolute;margin-left:0;margin-top:0;width:1627.85pt;height:32in;z-index:-251656192;mso-position-horizontal:center;mso-position-horizontal-relative:margin;mso-position-vertical:center;mso-position-vertical-relative:margin" o:allowincell="f">
          <v:imagedata r:id="rId1" o:title="25586777_192999714587878_4668395931762869221_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19"/>
        <w:u w:val="none"/>
      </w:rPr>
    </w:lvl>
    <w:lvl w:ilvl="1">
      <w:start w:val="1"/>
      <w:numFmt w:val="bullet"/>
      <w:lvlText w:val="—"/>
      <w:lvlJc w:val="left"/>
      <w:rPr>
        <w:rFonts w:ascii="Times New Roman" w:hAnsi="Times New Roman"/>
        <w:b w:val="0"/>
        <w:i w:val="0"/>
        <w:smallCaps w:val="0"/>
        <w:strike w:val="0"/>
        <w:color w:val="000000"/>
        <w:spacing w:val="0"/>
        <w:w w:val="100"/>
        <w:position w:val="0"/>
        <w:sz w:val="19"/>
        <w:u w:val="none"/>
      </w:rPr>
    </w:lvl>
    <w:lvl w:ilvl="2">
      <w:start w:val="1"/>
      <w:numFmt w:val="bullet"/>
      <w:lvlText w:val="—"/>
      <w:lvlJc w:val="left"/>
      <w:rPr>
        <w:rFonts w:ascii="Times New Roman" w:hAnsi="Times New Roman"/>
        <w:b w:val="0"/>
        <w:i w:val="0"/>
        <w:smallCaps w:val="0"/>
        <w:strike w:val="0"/>
        <w:color w:val="000000"/>
        <w:spacing w:val="0"/>
        <w:w w:val="100"/>
        <w:position w:val="0"/>
        <w:sz w:val="19"/>
        <w:u w:val="none"/>
      </w:rPr>
    </w:lvl>
    <w:lvl w:ilvl="3">
      <w:start w:val="1"/>
      <w:numFmt w:val="bullet"/>
      <w:lvlText w:val="—"/>
      <w:lvlJc w:val="left"/>
      <w:rPr>
        <w:rFonts w:ascii="Times New Roman" w:hAnsi="Times New Roman"/>
        <w:b w:val="0"/>
        <w:i w:val="0"/>
        <w:smallCaps w:val="0"/>
        <w:strike w:val="0"/>
        <w:color w:val="000000"/>
        <w:spacing w:val="0"/>
        <w:w w:val="100"/>
        <w:position w:val="0"/>
        <w:sz w:val="19"/>
        <w:u w:val="none"/>
      </w:rPr>
    </w:lvl>
    <w:lvl w:ilvl="4">
      <w:start w:val="1"/>
      <w:numFmt w:val="bullet"/>
      <w:lvlText w:val="—"/>
      <w:lvlJc w:val="left"/>
      <w:rPr>
        <w:rFonts w:ascii="Times New Roman" w:hAnsi="Times New Roman"/>
        <w:b w:val="0"/>
        <w:i w:val="0"/>
        <w:smallCaps w:val="0"/>
        <w:strike w:val="0"/>
        <w:color w:val="000000"/>
        <w:spacing w:val="0"/>
        <w:w w:val="100"/>
        <w:position w:val="0"/>
        <w:sz w:val="19"/>
        <w:u w:val="none"/>
      </w:rPr>
    </w:lvl>
    <w:lvl w:ilvl="5">
      <w:start w:val="1"/>
      <w:numFmt w:val="bullet"/>
      <w:lvlText w:val="—"/>
      <w:lvlJc w:val="left"/>
      <w:rPr>
        <w:rFonts w:ascii="Times New Roman" w:hAnsi="Times New Roman"/>
        <w:b w:val="0"/>
        <w:i w:val="0"/>
        <w:smallCaps w:val="0"/>
        <w:strike w:val="0"/>
        <w:color w:val="000000"/>
        <w:spacing w:val="0"/>
        <w:w w:val="100"/>
        <w:position w:val="0"/>
        <w:sz w:val="19"/>
        <w:u w:val="none"/>
      </w:rPr>
    </w:lvl>
    <w:lvl w:ilvl="6">
      <w:start w:val="1"/>
      <w:numFmt w:val="bullet"/>
      <w:lvlText w:val="—"/>
      <w:lvlJc w:val="left"/>
      <w:rPr>
        <w:rFonts w:ascii="Times New Roman" w:hAnsi="Times New Roman"/>
        <w:b w:val="0"/>
        <w:i w:val="0"/>
        <w:smallCaps w:val="0"/>
        <w:strike w:val="0"/>
        <w:color w:val="000000"/>
        <w:spacing w:val="0"/>
        <w:w w:val="100"/>
        <w:position w:val="0"/>
        <w:sz w:val="19"/>
        <w:u w:val="none"/>
      </w:rPr>
    </w:lvl>
    <w:lvl w:ilvl="7">
      <w:start w:val="1"/>
      <w:numFmt w:val="bullet"/>
      <w:lvlText w:val="—"/>
      <w:lvlJc w:val="left"/>
      <w:rPr>
        <w:rFonts w:ascii="Times New Roman" w:hAnsi="Times New Roman"/>
        <w:b w:val="0"/>
        <w:i w:val="0"/>
        <w:smallCaps w:val="0"/>
        <w:strike w:val="0"/>
        <w:color w:val="000000"/>
        <w:spacing w:val="0"/>
        <w:w w:val="100"/>
        <w:position w:val="0"/>
        <w:sz w:val="19"/>
        <w:u w:val="none"/>
      </w:rPr>
    </w:lvl>
    <w:lvl w:ilvl="8">
      <w:start w:val="1"/>
      <w:numFmt w:val="bullet"/>
      <w:lvlText w:val="—"/>
      <w:lvlJc w:val="left"/>
      <w:rPr>
        <w:rFonts w:ascii="Times New Roman" w:hAnsi="Times New Roman"/>
        <w:b w:val="0"/>
        <w:i w:val="0"/>
        <w:smallCaps w:val="0"/>
        <w:strike w:val="0"/>
        <w:color w:val="000000"/>
        <w:spacing w:val="0"/>
        <w:w w:val="100"/>
        <w:position w:val="0"/>
        <w:sz w:val="19"/>
        <w:u w:val="none"/>
      </w:rPr>
    </w:lvl>
  </w:abstractNum>
  <w:abstractNum w:abstractNumId="1" w15:restartNumberingAfterBreak="0">
    <w:nsid w:val="01D27614"/>
    <w:multiLevelType w:val="hybridMultilevel"/>
    <w:tmpl w:val="28EC6FF4"/>
    <w:lvl w:ilvl="0" w:tplc="8E78FB02">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15:restartNumberingAfterBreak="0">
    <w:nsid w:val="04112A8A"/>
    <w:multiLevelType w:val="hybridMultilevel"/>
    <w:tmpl w:val="67AA41C8"/>
    <w:lvl w:ilvl="0" w:tplc="0422000D">
      <w:start w:val="1"/>
      <w:numFmt w:val="bullet"/>
      <w:lvlText w:val=""/>
      <w:lvlJc w:val="left"/>
      <w:pPr>
        <w:ind w:left="1429" w:hanging="360"/>
      </w:pPr>
      <w:rPr>
        <w:rFonts w:ascii="Wingdings" w:hAnsi="Wingdings" w:hint="default"/>
      </w:rPr>
    </w:lvl>
    <w:lvl w:ilvl="1" w:tplc="04220003">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0B130094"/>
    <w:multiLevelType w:val="multilevel"/>
    <w:tmpl w:val="A3EE5568"/>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0C1FEB"/>
    <w:multiLevelType w:val="hybridMultilevel"/>
    <w:tmpl w:val="6280314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11E24E67"/>
    <w:multiLevelType w:val="hybridMultilevel"/>
    <w:tmpl w:val="23722830"/>
    <w:lvl w:ilvl="0" w:tplc="679EAD00">
      <w:numFmt w:val="bullet"/>
      <w:lvlText w:val="•"/>
      <w:lvlJc w:val="left"/>
      <w:pPr>
        <w:tabs>
          <w:tab w:val="num" w:pos="0"/>
        </w:tabs>
      </w:pPr>
      <w:rPr>
        <w:rFonts w:ascii="Arial Unicode MS" w:eastAsia="Arial Unicode M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A92D8D"/>
    <w:multiLevelType w:val="hybridMultilevel"/>
    <w:tmpl w:val="89E24A26"/>
    <w:lvl w:ilvl="0" w:tplc="0422000D">
      <w:start w:val="1"/>
      <w:numFmt w:val="bullet"/>
      <w:lvlText w:val=""/>
      <w:lvlJc w:val="left"/>
      <w:pPr>
        <w:ind w:left="1068" w:hanging="360"/>
      </w:pPr>
      <w:rPr>
        <w:rFonts w:ascii="Wingdings" w:hAnsi="Wingdings"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7" w15:restartNumberingAfterBreak="0">
    <w:nsid w:val="15F81230"/>
    <w:multiLevelType w:val="hybridMultilevel"/>
    <w:tmpl w:val="4D1EFEE4"/>
    <w:lvl w:ilvl="0" w:tplc="7152F9C4">
      <w:start w:val="70"/>
      <w:numFmt w:val="bullet"/>
      <w:lvlText w:val="-"/>
      <w:lvlJc w:val="left"/>
      <w:pPr>
        <w:tabs>
          <w:tab w:val="num" w:pos="720"/>
        </w:tabs>
        <w:ind w:left="720" w:hanging="360"/>
      </w:pPr>
      <w:rPr>
        <w:rFonts w:ascii="Times New Roman" w:eastAsia="Arial Unicode MS"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AE5B98"/>
    <w:multiLevelType w:val="hybridMultilevel"/>
    <w:tmpl w:val="4258A7E6"/>
    <w:lvl w:ilvl="0" w:tplc="EC44870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9D01D6"/>
    <w:multiLevelType w:val="hybridMultilevel"/>
    <w:tmpl w:val="FB86ED96"/>
    <w:lvl w:ilvl="0" w:tplc="1EB8CD3C">
      <w:start w:val="1"/>
      <w:numFmt w:val="decimal"/>
      <w:lvlText w:val="%1."/>
      <w:lvlJc w:val="left"/>
      <w:pPr>
        <w:tabs>
          <w:tab w:val="num" w:pos="720"/>
        </w:tabs>
        <w:ind w:left="720" w:hanging="360"/>
      </w:pPr>
      <w:rPr>
        <w:color w:val="auto"/>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 w15:restartNumberingAfterBreak="0">
    <w:nsid w:val="1EA838BE"/>
    <w:multiLevelType w:val="hybridMultilevel"/>
    <w:tmpl w:val="E152AF1C"/>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15:restartNumberingAfterBreak="0">
    <w:nsid w:val="1EEF6C50"/>
    <w:multiLevelType w:val="hybridMultilevel"/>
    <w:tmpl w:val="1B945F70"/>
    <w:lvl w:ilvl="0" w:tplc="BF20BF3A">
      <w:start w:val="1"/>
      <w:numFmt w:val="decimal"/>
      <w:lvlText w:val="%1."/>
      <w:lvlJc w:val="left"/>
      <w:pPr>
        <w:tabs>
          <w:tab w:val="num" w:pos="1065"/>
        </w:tabs>
        <w:ind w:left="1065" w:hanging="360"/>
      </w:pPr>
    </w:lvl>
    <w:lvl w:ilvl="1" w:tplc="A35EDD82">
      <w:numFmt w:val="none"/>
      <w:lvlText w:val=""/>
      <w:lvlJc w:val="left"/>
      <w:pPr>
        <w:tabs>
          <w:tab w:val="num" w:pos="360"/>
        </w:tabs>
        <w:ind w:left="0" w:firstLine="0"/>
      </w:pPr>
    </w:lvl>
    <w:lvl w:ilvl="2" w:tplc="487E7416">
      <w:numFmt w:val="none"/>
      <w:lvlText w:val=""/>
      <w:lvlJc w:val="left"/>
      <w:pPr>
        <w:tabs>
          <w:tab w:val="num" w:pos="360"/>
        </w:tabs>
        <w:ind w:left="0" w:firstLine="0"/>
      </w:pPr>
    </w:lvl>
    <w:lvl w:ilvl="3" w:tplc="DE1A36A0">
      <w:numFmt w:val="none"/>
      <w:lvlText w:val=""/>
      <w:lvlJc w:val="left"/>
      <w:pPr>
        <w:tabs>
          <w:tab w:val="num" w:pos="360"/>
        </w:tabs>
        <w:ind w:left="0" w:firstLine="0"/>
      </w:pPr>
    </w:lvl>
    <w:lvl w:ilvl="4" w:tplc="169E2BD2">
      <w:numFmt w:val="none"/>
      <w:lvlText w:val=""/>
      <w:lvlJc w:val="left"/>
      <w:pPr>
        <w:tabs>
          <w:tab w:val="num" w:pos="360"/>
        </w:tabs>
        <w:ind w:left="0" w:firstLine="0"/>
      </w:pPr>
    </w:lvl>
    <w:lvl w:ilvl="5" w:tplc="A32EAB24">
      <w:numFmt w:val="none"/>
      <w:lvlText w:val=""/>
      <w:lvlJc w:val="left"/>
      <w:pPr>
        <w:tabs>
          <w:tab w:val="num" w:pos="360"/>
        </w:tabs>
        <w:ind w:left="0" w:firstLine="0"/>
      </w:pPr>
    </w:lvl>
    <w:lvl w:ilvl="6" w:tplc="29529B24">
      <w:numFmt w:val="none"/>
      <w:lvlText w:val=""/>
      <w:lvlJc w:val="left"/>
      <w:pPr>
        <w:tabs>
          <w:tab w:val="num" w:pos="360"/>
        </w:tabs>
        <w:ind w:left="0" w:firstLine="0"/>
      </w:pPr>
    </w:lvl>
    <w:lvl w:ilvl="7" w:tplc="411AEFDA">
      <w:numFmt w:val="none"/>
      <w:lvlText w:val=""/>
      <w:lvlJc w:val="left"/>
      <w:pPr>
        <w:tabs>
          <w:tab w:val="num" w:pos="360"/>
        </w:tabs>
        <w:ind w:left="0" w:firstLine="0"/>
      </w:pPr>
    </w:lvl>
    <w:lvl w:ilvl="8" w:tplc="23224C50">
      <w:numFmt w:val="none"/>
      <w:lvlText w:val=""/>
      <w:lvlJc w:val="left"/>
      <w:pPr>
        <w:tabs>
          <w:tab w:val="num" w:pos="360"/>
        </w:tabs>
        <w:ind w:left="0" w:firstLine="0"/>
      </w:pPr>
    </w:lvl>
  </w:abstractNum>
  <w:abstractNum w:abstractNumId="12" w15:restartNumberingAfterBreak="0">
    <w:nsid w:val="261069E0"/>
    <w:multiLevelType w:val="hybridMultilevel"/>
    <w:tmpl w:val="1E54D3E0"/>
    <w:lvl w:ilvl="0" w:tplc="09905188">
      <w:start w:val="4"/>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A6402C8"/>
    <w:multiLevelType w:val="hybridMultilevel"/>
    <w:tmpl w:val="5A7CADD4"/>
    <w:lvl w:ilvl="0" w:tplc="F544E29E">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355BE5"/>
    <w:multiLevelType w:val="multilevel"/>
    <w:tmpl w:val="535C5F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7045D0"/>
    <w:multiLevelType w:val="hybridMultilevel"/>
    <w:tmpl w:val="0BB22EAC"/>
    <w:lvl w:ilvl="0" w:tplc="0422000D">
      <w:start w:val="1"/>
      <w:numFmt w:val="bullet"/>
      <w:lvlText w:val=""/>
      <w:lvlJc w:val="left"/>
      <w:pPr>
        <w:ind w:left="786" w:hanging="360"/>
      </w:pPr>
      <w:rPr>
        <w:rFonts w:ascii="Wingdings" w:hAnsi="Wingdings"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16" w15:restartNumberingAfterBreak="0">
    <w:nsid w:val="34DD352B"/>
    <w:multiLevelType w:val="hybridMultilevel"/>
    <w:tmpl w:val="CC3253F0"/>
    <w:lvl w:ilvl="0" w:tplc="95EC0826">
      <w:numFmt w:val="bullet"/>
      <w:lvlText w:val="-"/>
      <w:lvlJc w:val="left"/>
      <w:pPr>
        <w:ind w:left="1778" w:hanging="360"/>
      </w:pPr>
      <w:rPr>
        <w:rFonts w:ascii="Times New Roman" w:eastAsia="Calibr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15:restartNumberingAfterBreak="0">
    <w:nsid w:val="356A63A7"/>
    <w:multiLevelType w:val="hybridMultilevel"/>
    <w:tmpl w:val="71A68C42"/>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384B4B6F"/>
    <w:multiLevelType w:val="hybridMultilevel"/>
    <w:tmpl w:val="0128C63C"/>
    <w:lvl w:ilvl="0" w:tplc="300CBC72">
      <w:numFmt w:val="bullet"/>
      <w:lvlText w:val="•"/>
      <w:lvlJc w:val="left"/>
      <w:pPr>
        <w:ind w:left="1417" w:hanging="708"/>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9" w15:restartNumberingAfterBreak="0">
    <w:nsid w:val="38C92EA0"/>
    <w:multiLevelType w:val="hybridMultilevel"/>
    <w:tmpl w:val="F3CEB98C"/>
    <w:lvl w:ilvl="0" w:tplc="89286AEA">
      <w:start w:val="3"/>
      <w:numFmt w:val="bullet"/>
      <w:lvlText w:val="-"/>
      <w:lvlJc w:val="left"/>
      <w:pPr>
        <w:ind w:left="1068" w:hanging="360"/>
      </w:pPr>
      <w:rPr>
        <w:rFonts w:ascii="Times New Roman" w:eastAsia="Calibri" w:hAnsi="Times New Roman" w:cs="Times New Roman" w:hint="default"/>
        <w:sz w:val="28"/>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0" w15:restartNumberingAfterBreak="0">
    <w:nsid w:val="394967A4"/>
    <w:multiLevelType w:val="hybridMultilevel"/>
    <w:tmpl w:val="11C89DBE"/>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 w15:restartNumberingAfterBreak="0">
    <w:nsid w:val="39F35D55"/>
    <w:multiLevelType w:val="hybridMultilevel"/>
    <w:tmpl w:val="B3A419DE"/>
    <w:lvl w:ilvl="0" w:tplc="0422000D">
      <w:start w:val="1"/>
      <w:numFmt w:val="bullet"/>
      <w:lvlText w:val=""/>
      <w:lvlJc w:val="left"/>
      <w:pPr>
        <w:ind w:left="1259" w:hanging="360"/>
      </w:pPr>
      <w:rPr>
        <w:rFonts w:ascii="Wingdings" w:hAnsi="Wingdings"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22" w15:restartNumberingAfterBreak="0">
    <w:nsid w:val="3A0750D6"/>
    <w:multiLevelType w:val="hybridMultilevel"/>
    <w:tmpl w:val="F5820AC8"/>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3" w15:restartNumberingAfterBreak="0">
    <w:nsid w:val="3A0A4905"/>
    <w:multiLevelType w:val="hybridMultilevel"/>
    <w:tmpl w:val="0D8AB96E"/>
    <w:lvl w:ilvl="0" w:tplc="0422000D">
      <w:start w:val="1"/>
      <w:numFmt w:val="bullet"/>
      <w:lvlText w:val=""/>
      <w:lvlJc w:val="left"/>
      <w:pPr>
        <w:ind w:left="1778"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4" w15:restartNumberingAfterBreak="0">
    <w:nsid w:val="3C327CEE"/>
    <w:multiLevelType w:val="hybridMultilevel"/>
    <w:tmpl w:val="42088FF2"/>
    <w:lvl w:ilvl="0" w:tplc="E878FCD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5" w15:restartNumberingAfterBreak="0">
    <w:nsid w:val="41617A3B"/>
    <w:multiLevelType w:val="hybridMultilevel"/>
    <w:tmpl w:val="0798C08E"/>
    <w:lvl w:ilvl="0" w:tplc="0422000D">
      <w:start w:val="1"/>
      <w:numFmt w:val="bullet"/>
      <w:lvlText w:val=""/>
      <w:lvlJc w:val="left"/>
      <w:pPr>
        <w:ind w:left="1429" w:hanging="360"/>
      </w:pPr>
      <w:rPr>
        <w:rFonts w:ascii="Wingdings" w:hAnsi="Wingdings" w:hint="default"/>
      </w:rPr>
    </w:lvl>
    <w:lvl w:ilvl="1" w:tplc="ACE451B0">
      <w:numFmt w:val="bullet"/>
      <w:lvlText w:val="•"/>
      <w:lvlJc w:val="left"/>
      <w:pPr>
        <w:ind w:left="2497" w:hanging="708"/>
      </w:pPr>
      <w:rPr>
        <w:rFonts w:ascii="Times New Roman" w:eastAsia="Calibri" w:hAnsi="Times New Roman" w:cs="Times New Roman"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6" w15:restartNumberingAfterBreak="0">
    <w:nsid w:val="437932FC"/>
    <w:multiLevelType w:val="hybridMultilevel"/>
    <w:tmpl w:val="49326FC0"/>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7" w15:restartNumberingAfterBreak="0">
    <w:nsid w:val="46753E99"/>
    <w:multiLevelType w:val="hybridMultilevel"/>
    <w:tmpl w:val="6B24BFE8"/>
    <w:lvl w:ilvl="0" w:tplc="95EC0826">
      <w:numFmt w:val="bullet"/>
      <w:lvlText w:val="-"/>
      <w:lvlJc w:val="left"/>
      <w:pPr>
        <w:ind w:left="1778" w:hanging="360"/>
      </w:pPr>
      <w:rPr>
        <w:rFonts w:ascii="Times New Roman" w:eastAsia="Calibr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8" w15:restartNumberingAfterBreak="0">
    <w:nsid w:val="480934C2"/>
    <w:multiLevelType w:val="hybridMultilevel"/>
    <w:tmpl w:val="1466D052"/>
    <w:lvl w:ilvl="0" w:tplc="92E86228">
      <w:start w:val="4"/>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4D417879"/>
    <w:multiLevelType w:val="hybridMultilevel"/>
    <w:tmpl w:val="73B8F186"/>
    <w:lvl w:ilvl="0" w:tplc="1E40FDAC">
      <w:numFmt w:val="bullet"/>
      <w:lvlText w:val="-"/>
      <w:lvlJc w:val="left"/>
      <w:pPr>
        <w:ind w:left="2084" w:hanging="360"/>
      </w:pPr>
      <w:rPr>
        <w:rFonts w:ascii="Times New Roman" w:eastAsia="Times New Roman" w:hAnsi="Times New Roman" w:cs="Times New Roman" w:hint="default"/>
      </w:rPr>
    </w:lvl>
    <w:lvl w:ilvl="1" w:tplc="04190003" w:tentative="1">
      <w:start w:val="1"/>
      <w:numFmt w:val="bullet"/>
      <w:lvlText w:val="o"/>
      <w:lvlJc w:val="left"/>
      <w:pPr>
        <w:ind w:left="2804" w:hanging="360"/>
      </w:pPr>
      <w:rPr>
        <w:rFonts w:ascii="Courier New" w:hAnsi="Courier New" w:cs="Courier New" w:hint="default"/>
      </w:rPr>
    </w:lvl>
    <w:lvl w:ilvl="2" w:tplc="04190005" w:tentative="1">
      <w:start w:val="1"/>
      <w:numFmt w:val="bullet"/>
      <w:lvlText w:val=""/>
      <w:lvlJc w:val="left"/>
      <w:pPr>
        <w:ind w:left="3524" w:hanging="360"/>
      </w:pPr>
      <w:rPr>
        <w:rFonts w:ascii="Wingdings" w:hAnsi="Wingdings" w:hint="default"/>
      </w:rPr>
    </w:lvl>
    <w:lvl w:ilvl="3" w:tplc="04190001" w:tentative="1">
      <w:start w:val="1"/>
      <w:numFmt w:val="bullet"/>
      <w:lvlText w:val=""/>
      <w:lvlJc w:val="left"/>
      <w:pPr>
        <w:ind w:left="4244" w:hanging="360"/>
      </w:pPr>
      <w:rPr>
        <w:rFonts w:ascii="Symbol" w:hAnsi="Symbol" w:hint="default"/>
      </w:rPr>
    </w:lvl>
    <w:lvl w:ilvl="4" w:tplc="04190003" w:tentative="1">
      <w:start w:val="1"/>
      <w:numFmt w:val="bullet"/>
      <w:lvlText w:val="o"/>
      <w:lvlJc w:val="left"/>
      <w:pPr>
        <w:ind w:left="4964" w:hanging="360"/>
      </w:pPr>
      <w:rPr>
        <w:rFonts w:ascii="Courier New" w:hAnsi="Courier New" w:cs="Courier New" w:hint="default"/>
      </w:rPr>
    </w:lvl>
    <w:lvl w:ilvl="5" w:tplc="04190005" w:tentative="1">
      <w:start w:val="1"/>
      <w:numFmt w:val="bullet"/>
      <w:lvlText w:val=""/>
      <w:lvlJc w:val="left"/>
      <w:pPr>
        <w:ind w:left="5684" w:hanging="360"/>
      </w:pPr>
      <w:rPr>
        <w:rFonts w:ascii="Wingdings" w:hAnsi="Wingdings" w:hint="default"/>
      </w:rPr>
    </w:lvl>
    <w:lvl w:ilvl="6" w:tplc="04190001" w:tentative="1">
      <w:start w:val="1"/>
      <w:numFmt w:val="bullet"/>
      <w:lvlText w:val=""/>
      <w:lvlJc w:val="left"/>
      <w:pPr>
        <w:ind w:left="6404" w:hanging="360"/>
      </w:pPr>
      <w:rPr>
        <w:rFonts w:ascii="Symbol" w:hAnsi="Symbol" w:hint="default"/>
      </w:rPr>
    </w:lvl>
    <w:lvl w:ilvl="7" w:tplc="04190003" w:tentative="1">
      <w:start w:val="1"/>
      <w:numFmt w:val="bullet"/>
      <w:lvlText w:val="o"/>
      <w:lvlJc w:val="left"/>
      <w:pPr>
        <w:ind w:left="7124" w:hanging="360"/>
      </w:pPr>
      <w:rPr>
        <w:rFonts w:ascii="Courier New" w:hAnsi="Courier New" w:cs="Courier New" w:hint="default"/>
      </w:rPr>
    </w:lvl>
    <w:lvl w:ilvl="8" w:tplc="04190005" w:tentative="1">
      <w:start w:val="1"/>
      <w:numFmt w:val="bullet"/>
      <w:lvlText w:val=""/>
      <w:lvlJc w:val="left"/>
      <w:pPr>
        <w:ind w:left="7844" w:hanging="360"/>
      </w:pPr>
      <w:rPr>
        <w:rFonts w:ascii="Wingdings" w:hAnsi="Wingdings" w:hint="default"/>
      </w:rPr>
    </w:lvl>
  </w:abstractNum>
  <w:abstractNum w:abstractNumId="30" w15:restartNumberingAfterBreak="0">
    <w:nsid w:val="543B16F0"/>
    <w:multiLevelType w:val="hybridMultilevel"/>
    <w:tmpl w:val="AD3C73B2"/>
    <w:lvl w:ilvl="0" w:tplc="F282FC10">
      <w:numFmt w:val="bullet"/>
      <w:lvlText w:val="-"/>
      <w:lvlJc w:val="left"/>
      <w:pPr>
        <w:ind w:left="1068" w:hanging="360"/>
      </w:pPr>
      <w:rPr>
        <w:rFonts w:ascii="Times New Roman" w:eastAsia="Times New Roman" w:hAnsi="Times New Roman" w:cs="Times New Roman" w:hint="default"/>
        <w:color w:val="000000"/>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31" w15:restartNumberingAfterBreak="0">
    <w:nsid w:val="58DC41FA"/>
    <w:multiLevelType w:val="hybridMultilevel"/>
    <w:tmpl w:val="0764C1DE"/>
    <w:lvl w:ilvl="0" w:tplc="500E8AD8">
      <w:start w:val="1"/>
      <w:numFmt w:val="decimal"/>
      <w:lvlText w:val="%1."/>
      <w:lvlJc w:val="left"/>
      <w:pPr>
        <w:ind w:left="899" w:hanging="360"/>
      </w:pPr>
      <w:rPr>
        <w:rFonts w:hint="default"/>
      </w:rPr>
    </w:lvl>
    <w:lvl w:ilvl="1" w:tplc="04220019" w:tentative="1">
      <w:start w:val="1"/>
      <w:numFmt w:val="lowerLetter"/>
      <w:lvlText w:val="%2."/>
      <w:lvlJc w:val="left"/>
      <w:pPr>
        <w:ind w:left="1619" w:hanging="360"/>
      </w:pPr>
    </w:lvl>
    <w:lvl w:ilvl="2" w:tplc="0422001B" w:tentative="1">
      <w:start w:val="1"/>
      <w:numFmt w:val="lowerRoman"/>
      <w:lvlText w:val="%3."/>
      <w:lvlJc w:val="right"/>
      <w:pPr>
        <w:ind w:left="2339" w:hanging="180"/>
      </w:pPr>
    </w:lvl>
    <w:lvl w:ilvl="3" w:tplc="0422000F" w:tentative="1">
      <w:start w:val="1"/>
      <w:numFmt w:val="decimal"/>
      <w:lvlText w:val="%4."/>
      <w:lvlJc w:val="left"/>
      <w:pPr>
        <w:ind w:left="3059" w:hanging="360"/>
      </w:pPr>
    </w:lvl>
    <w:lvl w:ilvl="4" w:tplc="04220019" w:tentative="1">
      <w:start w:val="1"/>
      <w:numFmt w:val="lowerLetter"/>
      <w:lvlText w:val="%5."/>
      <w:lvlJc w:val="left"/>
      <w:pPr>
        <w:ind w:left="3779" w:hanging="360"/>
      </w:pPr>
    </w:lvl>
    <w:lvl w:ilvl="5" w:tplc="0422001B" w:tentative="1">
      <w:start w:val="1"/>
      <w:numFmt w:val="lowerRoman"/>
      <w:lvlText w:val="%6."/>
      <w:lvlJc w:val="right"/>
      <w:pPr>
        <w:ind w:left="4499" w:hanging="180"/>
      </w:pPr>
    </w:lvl>
    <w:lvl w:ilvl="6" w:tplc="0422000F" w:tentative="1">
      <w:start w:val="1"/>
      <w:numFmt w:val="decimal"/>
      <w:lvlText w:val="%7."/>
      <w:lvlJc w:val="left"/>
      <w:pPr>
        <w:ind w:left="5219" w:hanging="360"/>
      </w:pPr>
    </w:lvl>
    <w:lvl w:ilvl="7" w:tplc="04220019" w:tentative="1">
      <w:start w:val="1"/>
      <w:numFmt w:val="lowerLetter"/>
      <w:lvlText w:val="%8."/>
      <w:lvlJc w:val="left"/>
      <w:pPr>
        <w:ind w:left="5939" w:hanging="360"/>
      </w:pPr>
    </w:lvl>
    <w:lvl w:ilvl="8" w:tplc="0422001B" w:tentative="1">
      <w:start w:val="1"/>
      <w:numFmt w:val="lowerRoman"/>
      <w:lvlText w:val="%9."/>
      <w:lvlJc w:val="right"/>
      <w:pPr>
        <w:ind w:left="6659" w:hanging="180"/>
      </w:pPr>
    </w:lvl>
  </w:abstractNum>
  <w:abstractNum w:abstractNumId="32" w15:restartNumberingAfterBreak="0">
    <w:nsid w:val="5A610AC7"/>
    <w:multiLevelType w:val="hybridMultilevel"/>
    <w:tmpl w:val="65B64F0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5CAE3D79"/>
    <w:multiLevelType w:val="hybridMultilevel"/>
    <w:tmpl w:val="21DEA2B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5DC34832"/>
    <w:multiLevelType w:val="hybridMultilevel"/>
    <w:tmpl w:val="3CE81E54"/>
    <w:lvl w:ilvl="0" w:tplc="B2ECAF94">
      <w:numFmt w:val="bullet"/>
      <w:lvlText w:val="-"/>
      <w:lvlJc w:val="left"/>
      <w:pPr>
        <w:ind w:left="1067" w:hanging="528"/>
      </w:pPr>
      <w:rPr>
        <w:rFonts w:ascii="Times New Roman" w:eastAsia="Times New Roman" w:hAnsi="Times New Roman" w:cs="Times New Roman" w:hint="default"/>
      </w:rPr>
    </w:lvl>
    <w:lvl w:ilvl="1" w:tplc="04220003" w:tentative="1">
      <w:start w:val="1"/>
      <w:numFmt w:val="bullet"/>
      <w:lvlText w:val="o"/>
      <w:lvlJc w:val="left"/>
      <w:pPr>
        <w:ind w:left="1619" w:hanging="360"/>
      </w:pPr>
      <w:rPr>
        <w:rFonts w:ascii="Courier New" w:hAnsi="Courier New" w:cs="Courier New" w:hint="default"/>
      </w:rPr>
    </w:lvl>
    <w:lvl w:ilvl="2" w:tplc="04220005" w:tentative="1">
      <w:start w:val="1"/>
      <w:numFmt w:val="bullet"/>
      <w:lvlText w:val=""/>
      <w:lvlJc w:val="left"/>
      <w:pPr>
        <w:ind w:left="2339" w:hanging="360"/>
      </w:pPr>
      <w:rPr>
        <w:rFonts w:ascii="Wingdings" w:hAnsi="Wingdings" w:hint="default"/>
      </w:rPr>
    </w:lvl>
    <w:lvl w:ilvl="3" w:tplc="04220001" w:tentative="1">
      <w:start w:val="1"/>
      <w:numFmt w:val="bullet"/>
      <w:lvlText w:val=""/>
      <w:lvlJc w:val="left"/>
      <w:pPr>
        <w:ind w:left="3059" w:hanging="360"/>
      </w:pPr>
      <w:rPr>
        <w:rFonts w:ascii="Symbol" w:hAnsi="Symbol" w:hint="default"/>
      </w:rPr>
    </w:lvl>
    <w:lvl w:ilvl="4" w:tplc="04220003" w:tentative="1">
      <w:start w:val="1"/>
      <w:numFmt w:val="bullet"/>
      <w:lvlText w:val="o"/>
      <w:lvlJc w:val="left"/>
      <w:pPr>
        <w:ind w:left="3779" w:hanging="360"/>
      </w:pPr>
      <w:rPr>
        <w:rFonts w:ascii="Courier New" w:hAnsi="Courier New" w:cs="Courier New" w:hint="default"/>
      </w:rPr>
    </w:lvl>
    <w:lvl w:ilvl="5" w:tplc="04220005" w:tentative="1">
      <w:start w:val="1"/>
      <w:numFmt w:val="bullet"/>
      <w:lvlText w:val=""/>
      <w:lvlJc w:val="left"/>
      <w:pPr>
        <w:ind w:left="4499" w:hanging="360"/>
      </w:pPr>
      <w:rPr>
        <w:rFonts w:ascii="Wingdings" w:hAnsi="Wingdings" w:hint="default"/>
      </w:rPr>
    </w:lvl>
    <w:lvl w:ilvl="6" w:tplc="04220001" w:tentative="1">
      <w:start w:val="1"/>
      <w:numFmt w:val="bullet"/>
      <w:lvlText w:val=""/>
      <w:lvlJc w:val="left"/>
      <w:pPr>
        <w:ind w:left="5219" w:hanging="360"/>
      </w:pPr>
      <w:rPr>
        <w:rFonts w:ascii="Symbol" w:hAnsi="Symbol" w:hint="default"/>
      </w:rPr>
    </w:lvl>
    <w:lvl w:ilvl="7" w:tplc="04220003" w:tentative="1">
      <w:start w:val="1"/>
      <w:numFmt w:val="bullet"/>
      <w:lvlText w:val="o"/>
      <w:lvlJc w:val="left"/>
      <w:pPr>
        <w:ind w:left="5939" w:hanging="360"/>
      </w:pPr>
      <w:rPr>
        <w:rFonts w:ascii="Courier New" w:hAnsi="Courier New" w:cs="Courier New" w:hint="default"/>
      </w:rPr>
    </w:lvl>
    <w:lvl w:ilvl="8" w:tplc="04220005" w:tentative="1">
      <w:start w:val="1"/>
      <w:numFmt w:val="bullet"/>
      <w:lvlText w:val=""/>
      <w:lvlJc w:val="left"/>
      <w:pPr>
        <w:ind w:left="6659" w:hanging="360"/>
      </w:pPr>
      <w:rPr>
        <w:rFonts w:ascii="Wingdings" w:hAnsi="Wingdings" w:hint="default"/>
      </w:rPr>
    </w:lvl>
  </w:abstractNum>
  <w:abstractNum w:abstractNumId="35" w15:restartNumberingAfterBreak="0">
    <w:nsid w:val="663B2150"/>
    <w:multiLevelType w:val="hybridMultilevel"/>
    <w:tmpl w:val="685290DE"/>
    <w:lvl w:ilvl="0" w:tplc="0422000F">
      <w:start w:val="1"/>
      <w:numFmt w:val="decimal"/>
      <w:lvlText w:val="%1."/>
      <w:lvlJc w:val="left"/>
      <w:pPr>
        <w:ind w:left="1778" w:hanging="360"/>
      </w:pPr>
      <w:rPr>
        <w:rFont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6" w15:restartNumberingAfterBreak="0">
    <w:nsid w:val="6C414621"/>
    <w:multiLevelType w:val="hybridMultilevel"/>
    <w:tmpl w:val="1718630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70997ABA"/>
    <w:multiLevelType w:val="hybridMultilevel"/>
    <w:tmpl w:val="10108D5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74400383"/>
    <w:multiLevelType w:val="hybridMultilevel"/>
    <w:tmpl w:val="D436C93A"/>
    <w:lvl w:ilvl="0" w:tplc="0422000D">
      <w:start w:val="1"/>
      <w:numFmt w:val="bullet"/>
      <w:lvlText w:val=""/>
      <w:lvlJc w:val="left"/>
      <w:pPr>
        <w:ind w:left="1429" w:hanging="360"/>
      </w:pPr>
      <w:rPr>
        <w:rFonts w:ascii="Wingdings" w:hAnsi="Wingdings" w:hint="default"/>
      </w:rPr>
    </w:lvl>
    <w:lvl w:ilvl="1" w:tplc="0422000D">
      <w:start w:val="1"/>
      <w:numFmt w:val="bullet"/>
      <w:lvlText w:val=""/>
      <w:lvlJc w:val="left"/>
      <w:pPr>
        <w:ind w:left="2149" w:hanging="360"/>
      </w:pPr>
      <w:rPr>
        <w:rFonts w:ascii="Wingdings" w:hAnsi="Wingdings"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9" w15:restartNumberingAfterBreak="0">
    <w:nsid w:val="775418DC"/>
    <w:multiLevelType w:val="hybridMultilevel"/>
    <w:tmpl w:val="C7F47F3C"/>
    <w:lvl w:ilvl="0" w:tplc="0422000D">
      <w:start w:val="1"/>
      <w:numFmt w:val="bullet"/>
      <w:lvlText w:val=""/>
      <w:lvlJc w:val="left"/>
      <w:pPr>
        <w:ind w:left="1259" w:hanging="360"/>
      </w:pPr>
      <w:rPr>
        <w:rFonts w:ascii="Wingdings" w:hAnsi="Wingdings"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40" w15:restartNumberingAfterBreak="0">
    <w:nsid w:val="79E10121"/>
    <w:multiLevelType w:val="hybridMultilevel"/>
    <w:tmpl w:val="1EF2B014"/>
    <w:lvl w:ilvl="0" w:tplc="0422000D">
      <w:start w:val="1"/>
      <w:numFmt w:val="bullet"/>
      <w:lvlText w:val=""/>
      <w:lvlJc w:val="left"/>
      <w:pPr>
        <w:ind w:left="1068" w:hanging="360"/>
      </w:pPr>
      <w:rPr>
        <w:rFonts w:ascii="Wingdings" w:hAnsi="Wingdings"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41" w15:restartNumberingAfterBreak="0">
    <w:nsid w:val="7B4565B4"/>
    <w:multiLevelType w:val="hybridMultilevel"/>
    <w:tmpl w:val="A4CCC024"/>
    <w:lvl w:ilvl="0" w:tplc="86EEDE02">
      <w:start w:val="9"/>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15:restartNumberingAfterBreak="0">
    <w:nsid w:val="7BF377F9"/>
    <w:multiLevelType w:val="hybridMultilevel"/>
    <w:tmpl w:val="41E41966"/>
    <w:lvl w:ilvl="0" w:tplc="3894E664">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3" w15:restartNumberingAfterBreak="0">
    <w:nsid w:val="7DA15008"/>
    <w:multiLevelType w:val="hybridMultilevel"/>
    <w:tmpl w:val="B12EE048"/>
    <w:lvl w:ilvl="0" w:tplc="85B6FFCA">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15:restartNumberingAfterBreak="0">
    <w:nsid w:val="7FBB096F"/>
    <w:multiLevelType w:val="hybridMultilevel"/>
    <w:tmpl w:val="1ECE308E"/>
    <w:lvl w:ilvl="0" w:tplc="95EC0826">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16cid:durableId="1372730463">
    <w:abstractNumId w:val="3"/>
  </w:num>
  <w:num w:numId="2" w16cid:durableId="40835271">
    <w:abstractNumId w:val="1"/>
  </w:num>
  <w:num w:numId="3" w16cid:durableId="79602649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34164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002730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082696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31805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952776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2049938">
    <w:abstractNumId w:val="11"/>
    <w:lvlOverride w:ilvl="0">
      <w:startOverride w:val="1"/>
    </w:lvlOverride>
    <w:lvlOverride w:ilvl="1"/>
    <w:lvlOverride w:ilvl="2"/>
    <w:lvlOverride w:ilvl="3"/>
    <w:lvlOverride w:ilvl="4"/>
    <w:lvlOverride w:ilvl="5"/>
    <w:lvlOverride w:ilvl="6"/>
    <w:lvlOverride w:ilvl="7"/>
    <w:lvlOverride w:ilvl="8"/>
  </w:num>
  <w:num w:numId="10" w16cid:durableId="2111314426">
    <w:abstractNumId w:val="8"/>
  </w:num>
  <w:num w:numId="11" w16cid:durableId="29255986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1802239">
    <w:abstractNumId w:val="0"/>
  </w:num>
  <w:num w:numId="13" w16cid:durableId="243489916">
    <w:abstractNumId w:val="7"/>
  </w:num>
  <w:num w:numId="14" w16cid:durableId="445078873">
    <w:abstractNumId w:val="5"/>
  </w:num>
  <w:num w:numId="15" w16cid:durableId="1961954067">
    <w:abstractNumId w:val="13"/>
  </w:num>
  <w:num w:numId="16" w16cid:durableId="1391003310">
    <w:abstractNumId w:val="30"/>
  </w:num>
  <w:num w:numId="17" w16cid:durableId="1769233769">
    <w:abstractNumId w:val="9"/>
  </w:num>
  <w:num w:numId="18" w16cid:durableId="1235965709">
    <w:abstractNumId w:val="20"/>
  </w:num>
  <w:num w:numId="19" w16cid:durableId="1117215485">
    <w:abstractNumId w:val="31"/>
  </w:num>
  <w:num w:numId="20" w16cid:durableId="1002705981">
    <w:abstractNumId w:val="24"/>
  </w:num>
  <w:num w:numId="21" w16cid:durableId="1903979489">
    <w:abstractNumId w:val="10"/>
  </w:num>
  <w:num w:numId="22" w16cid:durableId="566570473">
    <w:abstractNumId w:val="21"/>
  </w:num>
  <w:num w:numId="23" w16cid:durableId="787314376">
    <w:abstractNumId w:val="34"/>
  </w:num>
  <w:num w:numId="24" w16cid:durableId="1692486564">
    <w:abstractNumId w:val="19"/>
  </w:num>
  <w:num w:numId="25" w16cid:durableId="767114774">
    <w:abstractNumId w:val="15"/>
  </w:num>
  <w:num w:numId="26" w16cid:durableId="1669361407">
    <w:abstractNumId w:val="44"/>
  </w:num>
  <w:num w:numId="27" w16cid:durableId="193546373">
    <w:abstractNumId w:val="16"/>
  </w:num>
  <w:num w:numId="28" w16cid:durableId="690684048">
    <w:abstractNumId w:val="27"/>
  </w:num>
  <w:num w:numId="29" w16cid:durableId="1402602325">
    <w:abstractNumId w:val="35"/>
  </w:num>
  <w:num w:numId="30" w16cid:durableId="624433939">
    <w:abstractNumId w:val="23"/>
  </w:num>
  <w:num w:numId="31" w16cid:durableId="26875650">
    <w:abstractNumId w:val="3"/>
  </w:num>
  <w:num w:numId="32" w16cid:durableId="83183708">
    <w:abstractNumId w:val="14"/>
  </w:num>
  <w:num w:numId="33" w16cid:durableId="1943954380">
    <w:abstractNumId w:val="6"/>
  </w:num>
  <w:num w:numId="34" w16cid:durableId="1843667953">
    <w:abstractNumId w:val="40"/>
  </w:num>
  <w:num w:numId="35" w16cid:durableId="149561784">
    <w:abstractNumId w:val="22"/>
  </w:num>
  <w:num w:numId="36" w16cid:durableId="1022779869">
    <w:abstractNumId w:val="42"/>
  </w:num>
  <w:num w:numId="37" w16cid:durableId="268585293">
    <w:abstractNumId w:val="25"/>
  </w:num>
  <w:num w:numId="38" w16cid:durableId="937716336">
    <w:abstractNumId w:val="18"/>
  </w:num>
  <w:num w:numId="39" w16cid:durableId="1725832217">
    <w:abstractNumId w:val="2"/>
  </w:num>
  <w:num w:numId="40" w16cid:durableId="220211798">
    <w:abstractNumId w:val="38"/>
  </w:num>
  <w:num w:numId="41" w16cid:durableId="1406225889">
    <w:abstractNumId w:val="37"/>
  </w:num>
  <w:num w:numId="42" w16cid:durableId="233901831">
    <w:abstractNumId w:val="26"/>
  </w:num>
  <w:num w:numId="43" w16cid:durableId="158347620">
    <w:abstractNumId w:val="39"/>
  </w:num>
  <w:num w:numId="44" w16cid:durableId="1578905643">
    <w:abstractNumId w:val="41"/>
  </w:num>
  <w:num w:numId="45" w16cid:durableId="1340038525">
    <w:abstractNumId w:val="28"/>
  </w:num>
  <w:num w:numId="46" w16cid:durableId="1694647207">
    <w:abstractNumId w:val="12"/>
  </w:num>
  <w:num w:numId="47" w16cid:durableId="19138370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077A"/>
    <w:rsid w:val="00001FD3"/>
    <w:rsid w:val="00022425"/>
    <w:rsid w:val="0002403A"/>
    <w:rsid w:val="0002613E"/>
    <w:rsid w:val="00031C5F"/>
    <w:rsid w:val="00040F45"/>
    <w:rsid w:val="00042B21"/>
    <w:rsid w:val="00081BDE"/>
    <w:rsid w:val="00091327"/>
    <w:rsid w:val="000B1825"/>
    <w:rsid w:val="000B5A1F"/>
    <w:rsid w:val="000D0D48"/>
    <w:rsid w:val="000E3957"/>
    <w:rsid w:val="000E4FDA"/>
    <w:rsid w:val="000E7FB5"/>
    <w:rsid w:val="000F2DBA"/>
    <w:rsid w:val="000F5B24"/>
    <w:rsid w:val="00102881"/>
    <w:rsid w:val="00111E69"/>
    <w:rsid w:val="00112A4C"/>
    <w:rsid w:val="00114A05"/>
    <w:rsid w:val="001171AD"/>
    <w:rsid w:val="00127358"/>
    <w:rsid w:val="00133B8B"/>
    <w:rsid w:val="001445A6"/>
    <w:rsid w:val="00145F09"/>
    <w:rsid w:val="00153531"/>
    <w:rsid w:val="00153D9A"/>
    <w:rsid w:val="00154893"/>
    <w:rsid w:val="00187002"/>
    <w:rsid w:val="001909E3"/>
    <w:rsid w:val="001934C2"/>
    <w:rsid w:val="00197ABF"/>
    <w:rsid w:val="001A00FE"/>
    <w:rsid w:val="001C284D"/>
    <w:rsid w:val="001C7FAF"/>
    <w:rsid w:val="001E384C"/>
    <w:rsid w:val="00203EF2"/>
    <w:rsid w:val="00206656"/>
    <w:rsid w:val="0021287A"/>
    <w:rsid w:val="00212CAB"/>
    <w:rsid w:val="00212FB3"/>
    <w:rsid w:val="002175CD"/>
    <w:rsid w:val="00223DE9"/>
    <w:rsid w:val="00223F5D"/>
    <w:rsid w:val="00227FC0"/>
    <w:rsid w:val="00234E4D"/>
    <w:rsid w:val="002374BE"/>
    <w:rsid w:val="002404E2"/>
    <w:rsid w:val="0024150E"/>
    <w:rsid w:val="002444B8"/>
    <w:rsid w:val="0025228C"/>
    <w:rsid w:val="002573CF"/>
    <w:rsid w:val="00262806"/>
    <w:rsid w:val="00286F65"/>
    <w:rsid w:val="002B109E"/>
    <w:rsid w:val="002C41E3"/>
    <w:rsid w:val="002C7ACA"/>
    <w:rsid w:val="002D3DDA"/>
    <w:rsid w:val="002E2EE2"/>
    <w:rsid w:val="002E3B98"/>
    <w:rsid w:val="002E7780"/>
    <w:rsid w:val="002F06DA"/>
    <w:rsid w:val="002F1E69"/>
    <w:rsid w:val="003108D7"/>
    <w:rsid w:val="00316FB0"/>
    <w:rsid w:val="00327D64"/>
    <w:rsid w:val="0033377C"/>
    <w:rsid w:val="00335A9A"/>
    <w:rsid w:val="00337E07"/>
    <w:rsid w:val="00344893"/>
    <w:rsid w:val="00346C94"/>
    <w:rsid w:val="00347C89"/>
    <w:rsid w:val="0036077E"/>
    <w:rsid w:val="0036602E"/>
    <w:rsid w:val="003726DE"/>
    <w:rsid w:val="00376425"/>
    <w:rsid w:val="00376E8E"/>
    <w:rsid w:val="0038315F"/>
    <w:rsid w:val="00385597"/>
    <w:rsid w:val="003C3C83"/>
    <w:rsid w:val="003C4F5E"/>
    <w:rsid w:val="003C5FD7"/>
    <w:rsid w:val="003C69FE"/>
    <w:rsid w:val="003C7C52"/>
    <w:rsid w:val="003D1BDA"/>
    <w:rsid w:val="003E07A0"/>
    <w:rsid w:val="003E423C"/>
    <w:rsid w:val="003F5208"/>
    <w:rsid w:val="004150EC"/>
    <w:rsid w:val="00415AD5"/>
    <w:rsid w:val="00415B60"/>
    <w:rsid w:val="004171C1"/>
    <w:rsid w:val="004233AB"/>
    <w:rsid w:val="0042355E"/>
    <w:rsid w:val="00450A64"/>
    <w:rsid w:val="00452597"/>
    <w:rsid w:val="004526FF"/>
    <w:rsid w:val="00456058"/>
    <w:rsid w:val="00470566"/>
    <w:rsid w:val="00476627"/>
    <w:rsid w:val="00493E3E"/>
    <w:rsid w:val="004A229A"/>
    <w:rsid w:val="004C3F7B"/>
    <w:rsid w:val="004C7FD6"/>
    <w:rsid w:val="004D0282"/>
    <w:rsid w:val="004E35F6"/>
    <w:rsid w:val="004E3BC6"/>
    <w:rsid w:val="005063A1"/>
    <w:rsid w:val="0052792B"/>
    <w:rsid w:val="00527FB6"/>
    <w:rsid w:val="00535D75"/>
    <w:rsid w:val="00537E48"/>
    <w:rsid w:val="005537F9"/>
    <w:rsid w:val="00573AC3"/>
    <w:rsid w:val="005924EF"/>
    <w:rsid w:val="0059570A"/>
    <w:rsid w:val="00595CF2"/>
    <w:rsid w:val="005A0EC1"/>
    <w:rsid w:val="005A4B4F"/>
    <w:rsid w:val="005B5D87"/>
    <w:rsid w:val="005C0C2D"/>
    <w:rsid w:val="005C421E"/>
    <w:rsid w:val="005D0DAB"/>
    <w:rsid w:val="005D5506"/>
    <w:rsid w:val="005E314B"/>
    <w:rsid w:val="005E486F"/>
    <w:rsid w:val="00614305"/>
    <w:rsid w:val="006237D8"/>
    <w:rsid w:val="00634FF7"/>
    <w:rsid w:val="006410FB"/>
    <w:rsid w:val="006539FE"/>
    <w:rsid w:val="0067363D"/>
    <w:rsid w:val="00683A91"/>
    <w:rsid w:val="0068519B"/>
    <w:rsid w:val="00705EE5"/>
    <w:rsid w:val="00722E0C"/>
    <w:rsid w:val="00726451"/>
    <w:rsid w:val="00734949"/>
    <w:rsid w:val="00735E5D"/>
    <w:rsid w:val="007439DC"/>
    <w:rsid w:val="007533D7"/>
    <w:rsid w:val="007542A6"/>
    <w:rsid w:val="007579FF"/>
    <w:rsid w:val="00762894"/>
    <w:rsid w:val="00762DDE"/>
    <w:rsid w:val="00763A06"/>
    <w:rsid w:val="007703A6"/>
    <w:rsid w:val="00772271"/>
    <w:rsid w:val="007818F7"/>
    <w:rsid w:val="00792695"/>
    <w:rsid w:val="007956AF"/>
    <w:rsid w:val="00797056"/>
    <w:rsid w:val="007A7AC1"/>
    <w:rsid w:val="007B1D05"/>
    <w:rsid w:val="007B316F"/>
    <w:rsid w:val="007C492A"/>
    <w:rsid w:val="007D0A92"/>
    <w:rsid w:val="007D386A"/>
    <w:rsid w:val="007E2F01"/>
    <w:rsid w:val="007E7BA0"/>
    <w:rsid w:val="00801F51"/>
    <w:rsid w:val="008064A7"/>
    <w:rsid w:val="00807DD3"/>
    <w:rsid w:val="0081236C"/>
    <w:rsid w:val="0081398D"/>
    <w:rsid w:val="00826055"/>
    <w:rsid w:val="00833DB8"/>
    <w:rsid w:val="0083564E"/>
    <w:rsid w:val="0083642E"/>
    <w:rsid w:val="00845689"/>
    <w:rsid w:val="008554EF"/>
    <w:rsid w:val="00862A86"/>
    <w:rsid w:val="00866B49"/>
    <w:rsid w:val="008910F8"/>
    <w:rsid w:val="008B17A1"/>
    <w:rsid w:val="008B7AF7"/>
    <w:rsid w:val="008B7B2D"/>
    <w:rsid w:val="008C60F8"/>
    <w:rsid w:val="008D2322"/>
    <w:rsid w:val="008E077C"/>
    <w:rsid w:val="008E12F1"/>
    <w:rsid w:val="008F077A"/>
    <w:rsid w:val="008F44CF"/>
    <w:rsid w:val="00923866"/>
    <w:rsid w:val="0092477A"/>
    <w:rsid w:val="0093021A"/>
    <w:rsid w:val="00931A5B"/>
    <w:rsid w:val="00933620"/>
    <w:rsid w:val="00961143"/>
    <w:rsid w:val="00974698"/>
    <w:rsid w:val="00980BE6"/>
    <w:rsid w:val="00981D6C"/>
    <w:rsid w:val="00990254"/>
    <w:rsid w:val="009B329B"/>
    <w:rsid w:val="009C4916"/>
    <w:rsid w:val="009C63E3"/>
    <w:rsid w:val="009C79B1"/>
    <w:rsid w:val="009E1ED6"/>
    <w:rsid w:val="009E23F2"/>
    <w:rsid w:val="009E5953"/>
    <w:rsid w:val="009E7821"/>
    <w:rsid w:val="00A015BB"/>
    <w:rsid w:val="00A1136E"/>
    <w:rsid w:val="00A15A62"/>
    <w:rsid w:val="00A401ED"/>
    <w:rsid w:val="00A4370A"/>
    <w:rsid w:val="00A51B12"/>
    <w:rsid w:val="00A63E3F"/>
    <w:rsid w:val="00A86D7E"/>
    <w:rsid w:val="00A92013"/>
    <w:rsid w:val="00AA6FCD"/>
    <w:rsid w:val="00AB33A3"/>
    <w:rsid w:val="00AB4C0E"/>
    <w:rsid w:val="00AB5E16"/>
    <w:rsid w:val="00AB6BD1"/>
    <w:rsid w:val="00AB7ED9"/>
    <w:rsid w:val="00AC49EA"/>
    <w:rsid w:val="00AE185E"/>
    <w:rsid w:val="00AF4604"/>
    <w:rsid w:val="00B00C91"/>
    <w:rsid w:val="00B03958"/>
    <w:rsid w:val="00B221AA"/>
    <w:rsid w:val="00B31CEF"/>
    <w:rsid w:val="00B409B5"/>
    <w:rsid w:val="00B45599"/>
    <w:rsid w:val="00B50B9F"/>
    <w:rsid w:val="00B72C7C"/>
    <w:rsid w:val="00BA4ABD"/>
    <w:rsid w:val="00BD05BE"/>
    <w:rsid w:val="00BD080A"/>
    <w:rsid w:val="00BD1252"/>
    <w:rsid w:val="00BD62D8"/>
    <w:rsid w:val="00BE799E"/>
    <w:rsid w:val="00BE7FB5"/>
    <w:rsid w:val="00BF0856"/>
    <w:rsid w:val="00BF089E"/>
    <w:rsid w:val="00BF56BB"/>
    <w:rsid w:val="00C125B0"/>
    <w:rsid w:val="00C17F8A"/>
    <w:rsid w:val="00C21965"/>
    <w:rsid w:val="00C226B9"/>
    <w:rsid w:val="00C2514F"/>
    <w:rsid w:val="00C32F45"/>
    <w:rsid w:val="00C44FBC"/>
    <w:rsid w:val="00C45E42"/>
    <w:rsid w:val="00C5087A"/>
    <w:rsid w:val="00C53F3C"/>
    <w:rsid w:val="00C55CB2"/>
    <w:rsid w:val="00C731E3"/>
    <w:rsid w:val="00C74056"/>
    <w:rsid w:val="00C91358"/>
    <w:rsid w:val="00C93AD0"/>
    <w:rsid w:val="00C95A93"/>
    <w:rsid w:val="00CA00E2"/>
    <w:rsid w:val="00CB5945"/>
    <w:rsid w:val="00CC0665"/>
    <w:rsid w:val="00CD5E2C"/>
    <w:rsid w:val="00CE0FBD"/>
    <w:rsid w:val="00CE6F56"/>
    <w:rsid w:val="00CF1205"/>
    <w:rsid w:val="00CF40AE"/>
    <w:rsid w:val="00CF67C2"/>
    <w:rsid w:val="00D17D30"/>
    <w:rsid w:val="00D37799"/>
    <w:rsid w:val="00D45F33"/>
    <w:rsid w:val="00D50E0A"/>
    <w:rsid w:val="00D76A87"/>
    <w:rsid w:val="00D84810"/>
    <w:rsid w:val="00D8555F"/>
    <w:rsid w:val="00D85E0E"/>
    <w:rsid w:val="00D86A07"/>
    <w:rsid w:val="00DC332A"/>
    <w:rsid w:val="00DD2957"/>
    <w:rsid w:val="00DE2BE2"/>
    <w:rsid w:val="00DE4006"/>
    <w:rsid w:val="00E210ED"/>
    <w:rsid w:val="00E22D45"/>
    <w:rsid w:val="00E33836"/>
    <w:rsid w:val="00E33AD1"/>
    <w:rsid w:val="00E4373F"/>
    <w:rsid w:val="00E47BAD"/>
    <w:rsid w:val="00E70727"/>
    <w:rsid w:val="00E72ABE"/>
    <w:rsid w:val="00E84D54"/>
    <w:rsid w:val="00E918A9"/>
    <w:rsid w:val="00EA69BD"/>
    <w:rsid w:val="00EB19E1"/>
    <w:rsid w:val="00EC01E6"/>
    <w:rsid w:val="00EC5AA1"/>
    <w:rsid w:val="00ED70EC"/>
    <w:rsid w:val="00ED7196"/>
    <w:rsid w:val="00EE5560"/>
    <w:rsid w:val="00EF3E2A"/>
    <w:rsid w:val="00F05D9E"/>
    <w:rsid w:val="00F13EFC"/>
    <w:rsid w:val="00F2558B"/>
    <w:rsid w:val="00F33C51"/>
    <w:rsid w:val="00F44BB7"/>
    <w:rsid w:val="00F455F7"/>
    <w:rsid w:val="00F45847"/>
    <w:rsid w:val="00F57656"/>
    <w:rsid w:val="00F6700B"/>
    <w:rsid w:val="00F748A2"/>
    <w:rsid w:val="00F75FCB"/>
    <w:rsid w:val="00F77CEC"/>
    <w:rsid w:val="00F8247D"/>
    <w:rsid w:val="00F93AFE"/>
    <w:rsid w:val="00F96F62"/>
    <w:rsid w:val="00FA1CA8"/>
    <w:rsid w:val="00FB2F3B"/>
    <w:rsid w:val="00FC61AD"/>
    <w:rsid w:val="00FD262C"/>
    <w:rsid w:val="00FE1E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691B5"/>
  <w15:docId w15:val="{04AAF20C-E92A-4706-AC90-18D68DE97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uk-UA"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373F"/>
  </w:style>
  <w:style w:type="paragraph" w:styleId="1">
    <w:name w:val="heading 1"/>
    <w:basedOn w:val="a"/>
    <w:next w:val="a"/>
    <w:link w:val="10"/>
    <w:uiPriority w:val="9"/>
    <w:qFormat/>
    <w:rsid w:val="00DE4006"/>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DE4006"/>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spacing w:after="0"/>
      <w:outlineLvl w:val="1"/>
    </w:pPr>
    <w:rPr>
      <w:caps/>
      <w:spacing w:val="15"/>
    </w:rPr>
  </w:style>
  <w:style w:type="paragraph" w:styleId="3">
    <w:name w:val="heading 3"/>
    <w:basedOn w:val="a"/>
    <w:next w:val="a"/>
    <w:link w:val="30"/>
    <w:uiPriority w:val="9"/>
    <w:semiHidden/>
    <w:unhideWhenUsed/>
    <w:qFormat/>
    <w:rsid w:val="00DE4006"/>
    <w:pPr>
      <w:pBdr>
        <w:top w:val="single" w:sz="6" w:space="2" w:color="4A66AC" w:themeColor="accent1"/>
      </w:pBdr>
      <w:spacing w:before="300" w:after="0"/>
      <w:outlineLvl w:val="2"/>
    </w:pPr>
    <w:rPr>
      <w:caps/>
      <w:color w:val="243255" w:themeColor="accent1" w:themeShade="7F"/>
      <w:spacing w:val="15"/>
    </w:rPr>
  </w:style>
  <w:style w:type="paragraph" w:styleId="4">
    <w:name w:val="heading 4"/>
    <w:basedOn w:val="a"/>
    <w:next w:val="a"/>
    <w:link w:val="40"/>
    <w:uiPriority w:val="9"/>
    <w:semiHidden/>
    <w:unhideWhenUsed/>
    <w:qFormat/>
    <w:rsid w:val="00DE4006"/>
    <w:pPr>
      <w:pBdr>
        <w:top w:val="dotted" w:sz="6" w:space="2" w:color="4A66AC" w:themeColor="accent1"/>
      </w:pBdr>
      <w:spacing w:before="200" w:after="0"/>
      <w:outlineLvl w:val="3"/>
    </w:pPr>
    <w:rPr>
      <w:caps/>
      <w:color w:val="374C80" w:themeColor="accent1" w:themeShade="BF"/>
      <w:spacing w:val="10"/>
    </w:rPr>
  </w:style>
  <w:style w:type="paragraph" w:styleId="5">
    <w:name w:val="heading 5"/>
    <w:basedOn w:val="a"/>
    <w:next w:val="a"/>
    <w:link w:val="50"/>
    <w:uiPriority w:val="9"/>
    <w:semiHidden/>
    <w:unhideWhenUsed/>
    <w:qFormat/>
    <w:rsid w:val="00DE4006"/>
    <w:pPr>
      <w:pBdr>
        <w:bottom w:val="single" w:sz="6" w:space="1" w:color="4A66AC" w:themeColor="accent1"/>
      </w:pBdr>
      <w:spacing w:before="200" w:after="0"/>
      <w:outlineLvl w:val="4"/>
    </w:pPr>
    <w:rPr>
      <w:caps/>
      <w:color w:val="374C80" w:themeColor="accent1" w:themeShade="BF"/>
      <w:spacing w:val="10"/>
    </w:rPr>
  </w:style>
  <w:style w:type="paragraph" w:styleId="6">
    <w:name w:val="heading 6"/>
    <w:basedOn w:val="a"/>
    <w:next w:val="a"/>
    <w:link w:val="60"/>
    <w:uiPriority w:val="9"/>
    <w:semiHidden/>
    <w:unhideWhenUsed/>
    <w:qFormat/>
    <w:rsid w:val="00DE4006"/>
    <w:pPr>
      <w:pBdr>
        <w:bottom w:val="dotted" w:sz="6" w:space="1" w:color="4A66AC" w:themeColor="accent1"/>
      </w:pBdr>
      <w:spacing w:before="200" w:after="0"/>
      <w:outlineLvl w:val="5"/>
    </w:pPr>
    <w:rPr>
      <w:caps/>
      <w:color w:val="374C80" w:themeColor="accent1" w:themeShade="BF"/>
      <w:spacing w:val="10"/>
    </w:rPr>
  </w:style>
  <w:style w:type="paragraph" w:styleId="7">
    <w:name w:val="heading 7"/>
    <w:basedOn w:val="a"/>
    <w:next w:val="a"/>
    <w:link w:val="70"/>
    <w:uiPriority w:val="9"/>
    <w:semiHidden/>
    <w:unhideWhenUsed/>
    <w:qFormat/>
    <w:rsid w:val="00DE4006"/>
    <w:pPr>
      <w:spacing w:before="200" w:after="0"/>
      <w:outlineLvl w:val="6"/>
    </w:pPr>
    <w:rPr>
      <w:caps/>
      <w:color w:val="374C80" w:themeColor="accent1" w:themeShade="BF"/>
      <w:spacing w:val="10"/>
    </w:rPr>
  </w:style>
  <w:style w:type="paragraph" w:styleId="8">
    <w:name w:val="heading 8"/>
    <w:basedOn w:val="a"/>
    <w:next w:val="a"/>
    <w:link w:val="80"/>
    <w:uiPriority w:val="9"/>
    <w:semiHidden/>
    <w:unhideWhenUsed/>
    <w:qFormat/>
    <w:rsid w:val="00DE4006"/>
    <w:pPr>
      <w:spacing w:before="200" w:after="0"/>
      <w:outlineLvl w:val="7"/>
    </w:pPr>
    <w:rPr>
      <w:caps/>
      <w:spacing w:val="10"/>
      <w:sz w:val="18"/>
      <w:szCs w:val="18"/>
    </w:rPr>
  </w:style>
  <w:style w:type="paragraph" w:styleId="9">
    <w:name w:val="heading 9"/>
    <w:basedOn w:val="a"/>
    <w:next w:val="a"/>
    <w:link w:val="90"/>
    <w:uiPriority w:val="9"/>
    <w:semiHidden/>
    <w:unhideWhenUsed/>
    <w:qFormat/>
    <w:rsid w:val="00DE4006"/>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6656"/>
    <w:pPr>
      <w:spacing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206656"/>
    <w:pPr>
      <w:spacing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rsid w:val="00206656"/>
    <w:pPr>
      <w:spacing w:after="0" w:line="240" w:lineRule="auto"/>
    </w:pPr>
    <w:rPr>
      <w:lang w:eastAsia="uk-U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206656"/>
    <w:pPr>
      <w:ind w:left="720"/>
      <w:contextualSpacing/>
    </w:pPr>
  </w:style>
  <w:style w:type="table" w:customStyle="1" w:styleId="11">
    <w:name w:val="Сітка таблиці1"/>
    <w:basedOn w:val="a1"/>
    <w:next w:val="a4"/>
    <w:uiPriority w:val="59"/>
    <w:rsid w:val="00D37799"/>
    <w:pPr>
      <w:spacing w:after="0" w:line="240" w:lineRule="auto"/>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
    <w:rsid w:val="00DE4006"/>
    <w:rPr>
      <w:caps/>
      <w:color w:val="FFFFFF" w:themeColor="background1"/>
      <w:spacing w:val="15"/>
      <w:sz w:val="22"/>
      <w:szCs w:val="22"/>
      <w:shd w:val="clear" w:color="auto" w:fill="4A66AC" w:themeFill="accent1"/>
    </w:rPr>
  </w:style>
  <w:style w:type="character" w:customStyle="1" w:styleId="20">
    <w:name w:val="Заголовок 2 Знак"/>
    <w:basedOn w:val="a0"/>
    <w:link w:val="2"/>
    <w:uiPriority w:val="9"/>
    <w:semiHidden/>
    <w:rsid w:val="00DE4006"/>
    <w:rPr>
      <w:caps/>
      <w:spacing w:val="15"/>
      <w:shd w:val="clear" w:color="auto" w:fill="D9DFEF" w:themeFill="accent1" w:themeFillTint="33"/>
    </w:rPr>
  </w:style>
  <w:style w:type="character" w:customStyle="1" w:styleId="30">
    <w:name w:val="Заголовок 3 Знак"/>
    <w:basedOn w:val="a0"/>
    <w:link w:val="3"/>
    <w:uiPriority w:val="9"/>
    <w:semiHidden/>
    <w:rsid w:val="00DE4006"/>
    <w:rPr>
      <w:caps/>
      <w:color w:val="243255" w:themeColor="accent1" w:themeShade="7F"/>
      <w:spacing w:val="15"/>
    </w:rPr>
  </w:style>
  <w:style w:type="character" w:customStyle="1" w:styleId="40">
    <w:name w:val="Заголовок 4 Знак"/>
    <w:basedOn w:val="a0"/>
    <w:link w:val="4"/>
    <w:uiPriority w:val="9"/>
    <w:semiHidden/>
    <w:rsid w:val="00DE4006"/>
    <w:rPr>
      <w:caps/>
      <w:color w:val="374C80" w:themeColor="accent1" w:themeShade="BF"/>
      <w:spacing w:val="10"/>
    </w:rPr>
  </w:style>
  <w:style w:type="character" w:customStyle="1" w:styleId="50">
    <w:name w:val="Заголовок 5 Знак"/>
    <w:basedOn w:val="a0"/>
    <w:link w:val="5"/>
    <w:uiPriority w:val="9"/>
    <w:semiHidden/>
    <w:rsid w:val="00DE4006"/>
    <w:rPr>
      <w:caps/>
      <w:color w:val="374C80" w:themeColor="accent1" w:themeShade="BF"/>
      <w:spacing w:val="10"/>
    </w:rPr>
  </w:style>
  <w:style w:type="character" w:customStyle="1" w:styleId="60">
    <w:name w:val="Заголовок 6 Знак"/>
    <w:basedOn w:val="a0"/>
    <w:link w:val="6"/>
    <w:uiPriority w:val="9"/>
    <w:semiHidden/>
    <w:rsid w:val="00DE4006"/>
    <w:rPr>
      <w:caps/>
      <w:color w:val="374C80" w:themeColor="accent1" w:themeShade="BF"/>
      <w:spacing w:val="10"/>
    </w:rPr>
  </w:style>
  <w:style w:type="character" w:customStyle="1" w:styleId="70">
    <w:name w:val="Заголовок 7 Знак"/>
    <w:basedOn w:val="a0"/>
    <w:link w:val="7"/>
    <w:uiPriority w:val="9"/>
    <w:semiHidden/>
    <w:rsid w:val="00DE4006"/>
    <w:rPr>
      <w:caps/>
      <w:color w:val="374C80" w:themeColor="accent1" w:themeShade="BF"/>
      <w:spacing w:val="10"/>
    </w:rPr>
  </w:style>
  <w:style w:type="character" w:customStyle="1" w:styleId="80">
    <w:name w:val="Заголовок 8 Знак"/>
    <w:basedOn w:val="a0"/>
    <w:link w:val="8"/>
    <w:uiPriority w:val="9"/>
    <w:semiHidden/>
    <w:rsid w:val="00DE4006"/>
    <w:rPr>
      <w:caps/>
      <w:spacing w:val="10"/>
      <w:sz w:val="18"/>
      <w:szCs w:val="18"/>
    </w:rPr>
  </w:style>
  <w:style w:type="character" w:customStyle="1" w:styleId="90">
    <w:name w:val="Заголовок 9 Знак"/>
    <w:basedOn w:val="a0"/>
    <w:link w:val="9"/>
    <w:uiPriority w:val="9"/>
    <w:semiHidden/>
    <w:rsid w:val="00DE4006"/>
    <w:rPr>
      <w:i/>
      <w:iCs/>
      <w:caps/>
      <w:spacing w:val="10"/>
      <w:sz w:val="18"/>
      <w:szCs w:val="18"/>
    </w:rPr>
  </w:style>
  <w:style w:type="paragraph" w:styleId="a6">
    <w:name w:val="caption"/>
    <w:basedOn w:val="a"/>
    <w:next w:val="a"/>
    <w:uiPriority w:val="35"/>
    <w:semiHidden/>
    <w:unhideWhenUsed/>
    <w:qFormat/>
    <w:rsid w:val="00DE4006"/>
    <w:rPr>
      <w:b/>
      <w:bCs/>
      <w:color w:val="374C80" w:themeColor="accent1" w:themeShade="BF"/>
      <w:sz w:val="16"/>
      <w:szCs w:val="16"/>
    </w:rPr>
  </w:style>
  <w:style w:type="paragraph" w:styleId="a7">
    <w:name w:val="Title"/>
    <w:basedOn w:val="a"/>
    <w:next w:val="a"/>
    <w:link w:val="a8"/>
    <w:uiPriority w:val="10"/>
    <w:qFormat/>
    <w:rsid w:val="00DE4006"/>
    <w:pPr>
      <w:spacing w:before="0" w:after="0"/>
    </w:pPr>
    <w:rPr>
      <w:rFonts w:asciiTheme="majorHAnsi" w:eastAsiaTheme="majorEastAsia" w:hAnsiTheme="majorHAnsi" w:cstheme="majorBidi"/>
      <w:caps/>
      <w:color w:val="4A66AC" w:themeColor="accent1"/>
      <w:spacing w:val="10"/>
      <w:sz w:val="52"/>
      <w:szCs w:val="52"/>
    </w:rPr>
  </w:style>
  <w:style w:type="character" w:customStyle="1" w:styleId="a8">
    <w:name w:val="Назва Знак"/>
    <w:basedOn w:val="a0"/>
    <w:link w:val="a7"/>
    <w:uiPriority w:val="10"/>
    <w:rsid w:val="00DE4006"/>
    <w:rPr>
      <w:rFonts w:asciiTheme="majorHAnsi" w:eastAsiaTheme="majorEastAsia" w:hAnsiTheme="majorHAnsi" w:cstheme="majorBidi"/>
      <w:caps/>
      <w:color w:val="4A66AC" w:themeColor="accent1"/>
      <w:spacing w:val="10"/>
      <w:sz w:val="52"/>
      <w:szCs w:val="52"/>
    </w:rPr>
  </w:style>
  <w:style w:type="paragraph" w:styleId="a9">
    <w:name w:val="Subtitle"/>
    <w:basedOn w:val="a"/>
    <w:next w:val="a"/>
    <w:link w:val="aa"/>
    <w:uiPriority w:val="11"/>
    <w:qFormat/>
    <w:rsid w:val="00DE4006"/>
    <w:pPr>
      <w:spacing w:before="0" w:after="500" w:line="240" w:lineRule="auto"/>
    </w:pPr>
    <w:rPr>
      <w:caps/>
      <w:color w:val="595959" w:themeColor="text1" w:themeTint="A6"/>
      <w:spacing w:val="10"/>
      <w:sz w:val="21"/>
      <w:szCs w:val="21"/>
    </w:rPr>
  </w:style>
  <w:style w:type="character" w:customStyle="1" w:styleId="aa">
    <w:name w:val="Підзаголовок Знак"/>
    <w:basedOn w:val="a0"/>
    <w:link w:val="a9"/>
    <w:uiPriority w:val="11"/>
    <w:rsid w:val="00DE4006"/>
    <w:rPr>
      <w:caps/>
      <w:color w:val="595959" w:themeColor="text1" w:themeTint="A6"/>
      <w:spacing w:val="10"/>
      <w:sz w:val="21"/>
      <w:szCs w:val="21"/>
    </w:rPr>
  </w:style>
  <w:style w:type="character" w:styleId="ab">
    <w:name w:val="Strong"/>
    <w:uiPriority w:val="22"/>
    <w:qFormat/>
    <w:rsid w:val="00DE4006"/>
    <w:rPr>
      <w:b/>
      <w:bCs/>
    </w:rPr>
  </w:style>
  <w:style w:type="character" w:styleId="ac">
    <w:name w:val="Emphasis"/>
    <w:uiPriority w:val="20"/>
    <w:qFormat/>
    <w:rsid w:val="00DE4006"/>
    <w:rPr>
      <w:caps/>
      <w:color w:val="243255" w:themeColor="accent1" w:themeShade="7F"/>
      <w:spacing w:val="5"/>
    </w:rPr>
  </w:style>
  <w:style w:type="paragraph" w:styleId="ad">
    <w:name w:val="No Spacing"/>
    <w:uiPriority w:val="1"/>
    <w:qFormat/>
    <w:rsid w:val="00DE4006"/>
    <w:pPr>
      <w:spacing w:after="0" w:line="240" w:lineRule="auto"/>
    </w:pPr>
  </w:style>
  <w:style w:type="paragraph" w:styleId="ae">
    <w:name w:val="Quote"/>
    <w:basedOn w:val="a"/>
    <w:next w:val="a"/>
    <w:link w:val="af"/>
    <w:uiPriority w:val="29"/>
    <w:qFormat/>
    <w:rsid w:val="00DE4006"/>
    <w:rPr>
      <w:i/>
      <w:iCs/>
      <w:sz w:val="24"/>
      <w:szCs w:val="24"/>
    </w:rPr>
  </w:style>
  <w:style w:type="character" w:customStyle="1" w:styleId="af">
    <w:name w:val="Цитата Знак"/>
    <w:basedOn w:val="a0"/>
    <w:link w:val="ae"/>
    <w:uiPriority w:val="29"/>
    <w:rsid w:val="00DE4006"/>
    <w:rPr>
      <w:i/>
      <w:iCs/>
      <w:sz w:val="24"/>
      <w:szCs w:val="24"/>
    </w:rPr>
  </w:style>
  <w:style w:type="paragraph" w:styleId="af0">
    <w:name w:val="Intense Quote"/>
    <w:basedOn w:val="a"/>
    <w:next w:val="a"/>
    <w:link w:val="af1"/>
    <w:uiPriority w:val="30"/>
    <w:qFormat/>
    <w:rsid w:val="00DE4006"/>
    <w:pPr>
      <w:spacing w:before="240" w:after="240" w:line="240" w:lineRule="auto"/>
      <w:ind w:left="1080" w:right="1080"/>
      <w:jc w:val="center"/>
    </w:pPr>
    <w:rPr>
      <w:color w:val="4A66AC" w:themeColor="accent1"/>
      <w:sz w:val="24"/>
      <w:szCs w:val="24"/>
    </w:rPr>
  </w:style>
  <w:style w:type="character" w:customStyle="1" w:styleId="af1">
    <w:name w:val="Насичена цитата Знак"/>
    <w:basedOn w:val="a0"/>
    <w:link w:val="af0"/>
    <w:uiPriority w:val="30"/>
    <w:rsid w:val="00DE4006"/>
    <w:rPr>
      <w:color w:val="4A66AC" w:themeColor="accent1"/>
      <w:sz w:val="24"/>
      <w:szCs w:val="24"/>
    </w:rPr>
  </w:style>
  <w:style w:type="character" w:styleId="af2">
    <w:name w:val="Subtle Emphasis"/>
    <w:uiPriority w:val="19"/>
    <w:qFormat/>
    <w:rsid w:val="00DE4006"/>
    <w:rPr>
      <w:i/>
      <w:iCs/>
      <w:color w:val="243255" w:themeColor="accent1" w:themeShade="7F"/>
    </w:rPr>
  </w:style>
  <w:style w:type="character" w:styleId="af3">
    <w:name w:val="Intense Emphasis"/>
    <w:uiPriority w:val="21"/>
    <w:qFormat/>
    <w:rsid w:val="00DE4006"/>
    <w:rPr>
      <w:b/>
      <w:bCs/>
      <w:caps/>
      <w:color w:val="243255" w:themeColor="accent1" w:themeShade="7F"/>
      <w:spacing w:val="10"/>
    </w:rPr>
  </w:style>
  <w:style w:type="character" w:styleId="af4">
    <w:name w:val="Subtle Reference"/>
    <w:uiPriority w:val="31"/>
    <w:qFormat/>
    <w:rsid w:val="00DE4006"/>
    <w:rPr>
      <w:b/>
      <w:bCs/>
      <w:color w:val="4A66AC" w:themeColor="accent1"/>
    </w:rPr>
  </w:style>
  <w:style w:type="character" w:styleId="af5">
    <w:name w:val="Intense Reference"/>
    <w:uiPriority w:val="32"/>
    <w:qFormat/>
    <w:rsid w:val="00DE4006"/>
    <w:rPr>
      <w:b/>
      <w:bCs/>
      <w:i/>
      <w:iCs/>
      <w:caps/>
      <w:color w:val="4A66AC" w:themeColor="accent1"/>
    </w:rPr>
  </w:style>
  <w:style w:type="character" w:styleId="af6">
    <w:name w:val="Book Title"/>
    <w:uiPriority w:val="33"/>
    <w:qFormat/>
    <w:rsid w:val="00DE4006"/>
    <w:rPr>
      <w:b/>
      <w:bCs/>
      <w:i/>
      <w:iCs/>
      <w:spacing w:val="0"/>
    </w:rPr>
  </w:style>
  <w:style w:type="paragraph" w:styleId="af7">
    <w:name w:val="TOC Heading"/>
    <w:basedOn w:val="1"/>
    <w:next w:val="a"/>
    <w:uiPriority w:val="39"/>
    <w:unhideWhenUsed/>
    <w:qFormat/>
    <w:rsid w:val="00DE4006"/>
    <w:pPr>
      <w:outlineLvl w:val="9"/>
    </w:pPr>
  </w:style>
  <w:style w:type="paragraph" w:styleId="af8">
    <w:name w:val="Balloon Text"/>
    <w:basedOn w:val="a"/>
    <w:link w:val="af9"/>
    <w:uiPriority w:val="99"/>
    <w:unhideWhenUsed/>
    <w:rsid w:val="00961143"/>
    <w:pPr>
      <w:spacing w:before="0" w:after="0" w:line="240" w:lineRule="auto"/>
    </w:pPr>
    <w:rPr>
      <w:rFonts w:ascii="Segoe UI" w:eastAsiaTheme="minorHAnsi" w:hAnsi="Segoe UI" w:cs="Segoe UI"/>
      <w:sz w:val="18"/>
      <w:szCs w:val="18"/>
    </w:rPr>
  </w:style>
  <w:style w:type="character" w:customStyle="1" w:styleId="af9">
    <w:name w:val="Текст у виносці Знак"/>
    <w:basedOn w:val="a0"/>
    <w:link w:val="af8"/>
    <w:uiPriority w:val="99"/>
    <w:rsid w:val="00961143"/>
    <w:rPr>
      <w:rFonts w:ascii="Segoe UI" w:eastAsiaTheme="minorHAnsi" w:hAnsi="Segoe UI" w:cs="Segoe UI"/>
      <w:sz w:val="18"/>
      <w:szCs w:val="18"/>
    </w:rPr>
  </w:style>
  <w:style w:type="paragraph" w:styleId="afa">
    <w:name w:val="header"/>
    <w:basedOn w:val="a"/>
    <w:link w:val="afb"/>
    <w:uiPriority w:val="99"/>
    <w:unhideWhenUsed/>
    <w:rsid w:val="004171C1"/>
    <w:pPr>
      <w:tabs>
        <w:tab w:val="center" w:pos="4677"/>
        <w:tab w:val="right" w:pos="9355"/>
      </w:tabs>
      <w:spacing w:before="0" w:after="0" w:line="240" w:lineRule="auto"/>
    </w:pPr>
  </w:style>
  <w:style w:type="character" w:customStyle="1" w:styleId="afb">
    <w:name w:val="Верхній колонтитул Знак"/>
    <w:basedOn w:val="a0"/>
    <w:link w:val="afa"/>
    <w:uiPriority w:val="99"/>
    <w:rsid w:val="004171C1"/>
  </w:style>
  <w:style w:type="paragraph" w:styleId="afc">
    <w:name w:val="footer"/>
    <w:basedOn w:val="a"/>
    <w:link w:val="afd"/>
    <w:uiPriority w:val="99"/>
    <w:unhideWhenUsed/>
    <w:rsid w:val="004171C1"/>
    <w:pPr>
      <w:tabs>
        <w:tab w:val="center" w:pos="4677"/>
        <w:tab w:val="right" w:pos="9355"/>
      </w:tabs>
      <w:spacing w:before="0" w:after="0" w:line="240" w:lineRule="auto"/>
    </w:pPr>
  </w:style>
  <w:style w:type="character" w:customStyle="1" w:styleId="afd">
    <w:name w:val="Нижній колонтитул Знак"/>
    <w:basedOn w:val="a0"/>
    <w:link w:val="afc"/>
    <w:uiPriority w:val="99"/>
    <w:rsid w:val="004171C1"/>
  </w:style>
  <w:style w:type="table" w:customStyle="1" w:styleId="-61">
    <w:name w:val="Таблица-сетка 6 цветная1"/>
    <w:basedOn w:val="a1"/>
    <w:uiPriority w:val="51"/>
    <w:rsid w:val="007E7BA0"/>
    <w:pPr>
      <w:spacing w:before="0" w:after="0" w:line="240" w:lineRule="auto"/>
    </w:pPr>
    <w:rPr>
      <w:rFonts w:ascii="Times New Roman" w:eastAsia="Times New Roman" w:hAnsi="Times New Roman" w:cs="Times New Roman"/>
      <w:color w:val="000000" w:themeColor="text1"/>
      <w:lang w:eastAsia="uk-UA"/>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
    <w:name w:val="Сітка таблиці 6 (кольорова)1"/>
    <w:basedOn w:val="a1"/>
    <w:next w:val="-61"/>
    <w:uiPriority w:val="51"/>
    <w:rsid w:val="00F45847"/>
    <w:pPr>
      <w:spacing w:before="0" w:after="0" w:line="240" w:lineRule="auto"/>
    </w:pPr>
    <w:rPr>
      <w:rFonts w:ascii="Times New Roman" w:eastAsia="Times New Roman" w:hAnsi="Times New Roman" w:cs="Times New Roman"/>
      <w:color w:val="000000"/>
      <w:lang w:eastAsia="uk-UA"/>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62">
    <w:name w:val="Сітка таблиці 6 (кольорова)2"/>
    <w:basedOn w:val="a1"/>
    <w:next w:val="-61"/>
    <w:uiPriority w:val="51"/>
    <w:rsid w:val="002175CD"/>
    <w:pPr>
      <w:spacing w:before="0" w:after="0" w:line="240" w:lineRule="auto"/>
    </w:pPr>
    <w:rPr>
      <w:rFonts w:ascii="Times New Roman" w:eastAsia="Times New Roman" w:hAnsi="Times New Roman" w:cs="Times New Roman"/>
      <w:color w:val="000000"/>
      <w:lang w:eastAsia="uk-UA"/>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1">
    <w:name w:val="Сітка таблиці2"/>
    <w:basedOn w:val="a1"/>
    <w:next w:val="a4"/>
    <w:uiPriority w:val="59"/>
    <w:rsid w:val="0067363D"/>
    <w:pPr>
      <w:spacing w:before="0"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46635">
      <w:bodyDiv w:val="1"/>
      <w:marLeft w:val="0"/>
      <w:marRight w:val="0"/>
      <w:marTop w:val="0"/>
      <w:marBottom w:val="0"/>
      <w:divBdr>
        <w:top w:val="none" w:sz="0" w:space="0" w:color="auto"/>
        <w:left w:val="none" w:sz="0" w:space="0" w:color="auto"/>
        <w:bottom w:val="none" w:sz="0" w:space="0" w:color="auto"/>
        <w:right w:val="none" w:sz="0" w:space="0" w:color="auto"/>
      </w:divBdr>
    </w:div>
    <w:div w:id="793251069">
      <w:bodyDiv w:val="1"/>
      <w:marLeft w:val="0"/>
      <w:marRight w:val="0"/>
      <w:marTop w:val="0"/>
      <w:marBottom w:val="0"/>
      <w:divBdr>
        <w:top w:val="none" w:sz="0" w:space="0" w:color="auto"/>
        <w:left w:val="none" w:sz="0" w:space="0" w:color="auto"/>
        <w:bottom w:val="none" w:sz="0" w:space="0" w:color="auto"/>
        <w:right w:val="none" w:sz="0" w:space="0" w:color="auto"/>
      </w:divBdr>
    </w:div>
    <w:div w:id="866483141">
      <w:bodyDiv w:val="1"/>
      <w:marLeft w:val="0"/>
      <w:marRight w:val="0"/>
      <w:marTop w:val="0"/>
      <w:marBottom w:val="0"/>
      <w:divBdr>
        <w:top w:val="none" w:sz="0" w:space="0" w:color="auto"/>
        <w:left w:val="none" w:sz="0" w:space="0" w:color="auto"/>
        <w:bottom w:val="none" w:sz="0" w:space="0" w:color="auto"/>
        <w:right w:val="none" w:sz="0" w:space="0" w:color="auto"/>
      </w:divBdr>
    </w:div>
    <w:div w:id="1201043843">
      <w:bodyDiv w:val="1"/>
      <w:marLeft w:val="0"/>
      <w:marRight w:val="0"/>
      <w:marTop w:val="0"/>
      <w:marBottom w:val="0"/>
      <w:divBdr>
        <w:top w:val="none" w:sz="0" w:space="0" w:color="auto"/>
        <w:left w:val="none" w:sz="0" w:space="0" w:color="auto"/>
        <w:bottom w:val="none" w:sz="0" w:space="0" w:color="auto"/>
        <w:right w:val="none" w:sz="0" w:space="0" w:color="auto"/>
      </w:divBdr>
    </w:div>
    <w:div w:id="1220169860">
      <w:bodyDiv w:val="1"/>
      <w:marLeft w:val="0"/>
      <w:marRight w:val="0"/>
      <w:marTop w:val="0"/>
      <w:marBottom w:val="0"/>
      <w:divBdr>
        <w:top w:val="none" w:sz="0" w:space="0" w:color="auto"/>
        <w:left w:val="none" w:sz="0" w:space="0" w:color="auto"/>
        <w:bottom w:val="none" w:sz="0" w:space="0" w:color="auto"/>
        <w:right w:val="none" w:sz="0" w:space="0" w:color="auto"/>
      </w:divBdr>
    </w:div>
    <w:div w:id="1486438604">
      <w:bodyDiv w:val="1"/>
      <w:marLeft w:val="0"/>
      <w:marRight w:val="0"/>
      <w:marTop w:val="0"/>
      <w:marBottom w:val="0"/>
      <w:divBdr>
        <w:top w:val="none" w:sz="0" w:space="0" w:color="auto"/>
        <w:left w:val="none" w:sz="0" w:space="0" w:color="auto"/>
        <w:bottom w:val="none" w:sz="0" w:space="0" w:color="auto"/>
        <w:right w:val="none" w:sz="0" w:space="0" w:color="auto"/>
      </w:divBdr>
    </w:div>
    <w:div w:id="1681733795">
      <w:bodyDiv w:val="1"/>
      <w:marLeft w:val="0"/>
      <w:marRight w:val="0"/>
      <w:marTop w:val="0"/>
      <w:marBottom w:val="0"/>
      <w:divBdr>
        <w:top w:val="none" w:sz="0" w:space="0" w:color="auto"/>
        <w:left w:val="none" w:sz="0" w:space="0" w:color="auto"/>
        <w:bottom w:val="none" w:sz="0" w:space="0" w:color="auto"/>
        <w:right w:val="none" w:sz="0" w:space="0" w:color="auto"/>
      </w:divBdr>
    </w:div>
    <w:div w:id="169168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ru-RU"/>
              <a:t>Рівень</a:t>
            </a:r>
            <a:r>
              <a:rPr lang="ru-RU" baseline="0"/>
              <a:t> знань</a:t>
            </a:r>
            <a:endParaRPr lang="ru-RU"/>
          </a:p>
        </c:rich>
      </c:tx>
      <c:overlay val="0"/>
    </c:title>
    <c:autoTitleDeleted val="0"/>
    <c:plotArea>
      <c:layout/>
      <c:pieChart>
        <c:varyColors val="1"/>
        <c:ser>
          <c:idx val="0"/>
          <c:order val="0"/>
          <c:tx>
            <c:strRef>
              <c:f>Лист1!$B$1</c:f>
              <c:strCache>
                <c:ptCount val="1"/>
                <c:pt idx="0">
                  <c:v>Продажи</c:v>
                </c:pt>
              </c:strCache>
            </c:strRef>
          </c:tx>
          <c:dPt>
            <c:idx val="0"/>
            <c:bubble3D val="0"/>
            <c:spPr>
              <a:solidFill>
                <a:srgbClr val="92D050"/>
              </a:solidFill>
            </c:spPr>
            <c:extLst>
              <c:ext xmlns:c16="http://schemas.microsoft.com/office/drawing/2014/chart" uri="{C3380CC4-5D6E-409C-BE32-E72D297353CC}">
                <c16:uniqueId val="{00000001-5DC3-46B5-9D65-8A4050F93D0D}"/>
              </c:ext>
            </c:extLst>
          </c:dPt>
          <c:dPt>
            <c:idx val="1"/>
            <c:bubble3D val="0"/>
            <c:spPr>
              <a:solidFill>
                <a:srgbClr val="FF0000"/>
              </a:solidFill>
            </c:spPr>
            <c:extLst>
              <c:ext xmlns:c16="http://schemas.microsoft.com/office/drawing/2014/chart" uri="{C3380CC4-5D6E-409C-BE32-E72D297353CC}">
                <c16:uniqueId val="{00000003-5DC3-46B5-9D65-8A4050F93D0D}"/>
              </c:ext>
            </c:extLst>
          </c:dPt>
          <c:cat>
            <c:strRef>
              <c:f>Лист1!$A$2:$A$5</c:f>
              <c:strCache>
                <c:ptCount val="4"/>
                <c:pt idx="0">
                  <c:v>Високий рівень</c:v>
                </c:pt>
                <c:pt idx="1">
                  <c:v>Достатній рівень</c:v>
                </c:pt>
                <c:pt idx="2">
                  <c:v>Середній рівень</c:v>
                </c:pt>
                <c:pt idx="3">
                  <c:v>Початковий рівень </c:v>
                </c:pt>
              </c:strCache>
            </c:strRef>
          </c:cat>
          <c:val>
            <c:numRef>
              <c:f>Лист1!$B$2:$B$5</c:f>
              <c:numCache>
                <c:formatCode>0%</c:formatCode>
                <c:ptCount val="4"/>
                <c:pt idx="0">
                  <c:v>0.2</c:v>
                </c:pt>
                <c:pt idx="1">
                  <c:v>0.47</c:v>
                </c:pt>
                <c:pt idx="2">
                  <c:v>0.33</c:v>
                </c:pt>
                <c:pt idx="3">
                  <c:v>0</c:v>
                </c:pt>
              </c:numCache>
            </c:numRef>
          </c:val>
          <c:extLst>
            <c:ext xmlns:c16="http://schemas.microsoft.com/office/drawing/2014/chart" uri="{C3380CC4-5D6E-409C-BE32-E72D297353CC}">
              <c16:uniqueId val="{00000004-5DC3-46B5-9D65-8A4050F93D0D}"/>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Інтеграл">
  <a:themeElements>
    <a:clrScheme name="Теплий синій">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Інтеграл">
      <a:majorFont>
        <a:latin typeface="Tw Cen MT Condensed"/>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Інтеграл">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5813F-E1D7-4398-98D4-FB6898BB7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18</Pages>
  <Words>7563</Words>
  <Characters>43115</Characters>
  <Application>Microsoft Office Word</Application>
  <DocSecurity>0</DocSecurity>
  <Lines>359</Lines>
  <Paragraphs>101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38067</dc:creator>
  <cp:lastModifiedBy>Admin</cp:lastModifiedBy>
  <cp:revision>18</cp:revision>
  <cp:lastPrinted>2023-06-20T15:31:00Z</cp:lastPrinted>
  <dcterms:created xsi:type="dcterms:W3CDTF">2022-06-30T06:05:00Z</dcterms:created>
  <dcterms:modified xsi:type="dcterms:W3CDTF">2024-07-04T13:21:00Z</dcterms:modified>
</cp:coreProperties>
</file>