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EB8" w:rsidRDefault="00122449" w:rsidP="002F4EB8">
      <w:pPr>
        <w:widowControl/>
        <w:shd w:val="clear" w:color="auto" w:fill="FFFFFF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ПІДСУМКОВА </w:t>
      </w:r>
      <w:r w:rsidR="002F4EB8" w:rsidRPr="00886A5B">
        <w:rPr>
          <w:rFonts w:ascii="Times New Roman" w:hAnsi="Times New Roman"/>
          <w:b/>
          <w:color w:val="000000"/>
        </w:rPr>
        <w:t xml:space="preserve">КОНТРОЛЬНА РОБОТА </w:t>
      </w:r>
      <w:r>
        <w:rPr>
          <w:rFonts w:ascii="Times New Roman" w:hAnsi="Times New Roman"/>
          <w:b/>
          <w:color w:val="000000"/>
        </w:rPr>
        <w:t>(ІІ семестр)</w:t>
      </w:r>
      <w:r w:rsidR="002F4EB8" w:rsidRPr="00886A5B">
        <w:rPr>
          <w:rFonts w:ascii="Times New Roman" w:hAnsi="Times New Roman"/>
          <w:b/>
          <w:color w:val="000000"/>
        </w:rPr>
        <w:t xml:space="preserve"> (10 клас</w:t>
      </w:r>
      <w:r>
        <w:rPr>
          <w:rFonts w:ascii="Times New Roman" w:hAnsi="Times New Roman"/>
          <w:b/>
          <w:color w:val="000000"/>
        </w:rPr>
        <w:t>, стандарт</w:t>
      </w:r>
      <w:r w:rsidR="002F4EB8" w:rsidRPr="00886A5B">
        <w:rPr>
          <w:rFonts w:ascii="Times New Roman" w:hAnsi="Times New Roman"/>
          <w:b/>
          <w:color w:val="000000"/>
        </w:rPr>
        <w:t>)</w:t>
      </w:r>
    </w:p>
    <w:p w:rsidR="00122449" w:rsidRPr="00886A5B" w:rsidRDefault="00122449" w:rsidP="002F4EB8">
      <w:pPr>
        <w:widowControl/>
        <w:shd w:val="clear" w:color="auto" w:fill="FFFFFF"/>
        <w:jc w:val="center"/>
        <w:rPr>
          <w:rFonts w:ascii="Times New Roman" w:hAnsi="Times New Roman"/>
          <w:b/>
          <w:lang w:val="ru-RU"/>
        </w:rPr>
      </w:pPr>
    </w:p>
    <w:p w:rsidR="002F4EB8" w:rsidRPr="00886A5B" w:rsidRDefault="002F4EB8" w:rsidP="002F4EB8">
      <w:pPr>
        <w:widowControl/>
        <w:shd w:val="clear" w:color="auto" w:fill="FFFFFF"/>
        <w:jc w:val="center"/>
        <w:rPr>
          <w:rFonts w:ascii="Times New Roman" w:hAnsi="Times New Roman"/>
          <w:b/>
          <w:lang w:val="ru-RU"/>
        </w:rPr>
      </w:pPr>
      <w:r w:rsidRPr="00886A5B">
        <w:rPr>
          <w:rFonts w:ascii="Times New Roman" w:hAnsi="Times New Roman"/>
          <w:b/>
          <w:color w:val="000000"/>
        </w:rPr>
        <w:t>Початковий і середній рівні (6 балів)</w:t>
      </w:r>
    </w:p>
    <w:p w:rsidR="002F4EB8" w:rsidRDefault="002F4EB8" w:rsidP="002F4EB8">
      <w:pPr>
        <w:widowControl/>
        <w:shd w:val="clear" w:color="auto" w:fill="FFFFFF"/>
        <w:rPr>
          <w:rFonts w:ascii="Times New Roman" w:hAnsi="Times New Roman"/>
          <w:i/>
          <w:iCs/>
          <w:color w:val="000000"/>
        </w:rPr>
      </w:pPr>
      <w:r w:rsidRPr="00886A5B">
        <w:rPr>
          <w:rFonts w:ascii="Times New Roman" w:hAnsi="Times New Roman"/>
          <w:i/>
          <w:iCs/>
          <w:color w:val="000000"/>
        </w:rPr>
        <w:t>Завдання 1-6 містять по п'ять варіантів відповідей, серед яких тільки одна правильна. Виберіть одну правильну, на вашу думку, відповідь і позначте її у бланку відповідей</w:t>
      </w:r>
    </w:p>
    <w:p w:rsidR="00122449" w:rsidRPr="00886A5B" w:rsidRDefault="00122449" w:rsidP="002F4EB8">
      <w:pPr>
        <w:widowControl/>
        <w:shd w:val="clear" w:color="auto" w:fill="FFFFFF"/>
        <w:rPr>
          <w:rFonts w:ascii="Times New Roman" w:hAnsi="Times New Roman"/>
          <w:i/>
          <w:lang w:val="ru-RU"/>
        </w:rPr>
      </w:pPr>
    </w:p>
    <w:p w:rsidR="002F4EB8" w:rsidRPr="00886A5B" w:rsidRDefault="002F4EB8" w:rsidP="002F4EB8">
      <w:pPr>
        <w:pStyle w:val="a5"/>
        <w:widowControl/>
        <w:numPr>
          <w:ilvl w:val="0"/>
          <w:numId w:val="6"/>
        </w:numPr>
        <w:shd w:val="clear" w:color="auto" w:fill="FFFFFF"/>
        <w:rPr>
          <w:rFonts w:ascii="Times New Roman" w:hAnsi="Times New Roman"/>
          <w:color w:val="000000"/>
        </w:rPr>
      </w:pPr>
      <w:r w:rsidRPr="00886A5B">
        <w:rPr>
          <w:rFonts w:ascii="Times New Roman" w:hAnsi="Times New Roman"/>
          <w:color w:val="000000"/>
        </w:rPr>
        <w:t>Виберіть правильне твердження.</w:t>
      </w:r>
    </w:p>
    <w:p w:rsidR="002F4EB8" w:rsidRPr="00886A5B" w:rsidRDefault="002F4EB8" w:rsidP="002F4EB8">
      <w:pPr>
        <w:widowControl/>
        <w:shd w:val="clear" w:color="auto" w:fill="FFFFFF"/>
        <w:rPr>
          <w:rFonts w:ascii="Times New Roman" w:hAnsi="Times New Roman"/>
          <w:lang w:val="ru-RU"/>
        </w:rPr>
      </w:pPr>
      <w:r w:rsidRPr="00886A5B">
        <w:rPr>
          <w:rFonts w:ascii="Times New Roman" w:hAnsi="Times New Roman"/>
          <w:color w:val="000000"/>
        </w:rPr>
        <w:t xml:space="preserve">При адіабатному розширенні:                                                </w:t>
      </w:r>
    </w:p>
    <w:p w:rsidR="002F4EB8" w:rsidRPr="00886A5B" w:rsidRDefault="002F4EB8" w:rsidP="002F4EB8">
      <w:pPr>
        <w:pStyle w:val="a5"/>
        <w:widowControl/>
        <w:shd w:val="clear" w:color="auto" w:fill="FFFFFF"/>
        <w:rPr>
          <w:rFonts w:ascii="Times New Roman" w:hAnsi="Times New Roman"/>
          <w:lang w:val="ru-RU"/>
        </w:rPr>
      </w:pPr>
    </w:p>
    <w:tbl>
      <w:tblPr>
        <w:tblW w:w="10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64"/>
        <w:gridCol w:w="1925"/>
        <w:gridCol w:w="1964"/>
        <w:gridCol w:w="2014"/>
        <w:gridCol w:w="2243"/>
        <w:gridCol w:w="709"/>
      </w:tblGrid>
      <w:tr w:rsidR="002F4EB8" w:rsidRPr="00886A5B" w:rsidTr="005C7D17">
        <w:trPr>
          <w:trHeight w:val="944"/>
        </w:trPr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EB8" w:rsidRPr="00886A5B" w:rsidRDefault="002F4EB8" w:rsidP="005C7D17">
            <w:pPr>
              <w:widowControl/>
              <w:shd w:val="clear" w:color="auto" w:fill="FFFFFF"/>
              <w:rPr>
                <w:rFonts w:ascii="Times New Roman" w:hAnsi="Times New Roman"/>
                <w:lang w:val="ru-RU"/>
              </w:rPr>
            </w:pPr>
            <w:r w:rsidRPr="00886A5B">
              <w:rPr>
                <w:rFonts w:ascii="Times New Roman" w:hAnsi="Times New Roman"/>
                <w:color w:val="000000"/>
              </w:rPr>
              <w:t>А) робота не виконуєть</w:t>
            </w:r>
            <w:r w:rsidRPr="00886A5B">
              <w:rPr>
                <w:rFonts w:ascii="Times New Roman" w:hAnsi="Times New Roman"/>
                <w:color w:val="000000"/>
              </w:rPr>
              <w:softHyphen/>
              <w:t>ся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EB8" w:rsidRPr="00886A5B" w:rsidRDefault="002F4EB8" w:rsidP="005C7D17">
            <w:pPr>
              <w:widowControl/>
              <w:shd w:val="clear" w:color="auto" w:fill="FFFFFF"/>
              <w:rPr>
                <w:rFonts w:ascii="Times New Roman" w:hAnsi="Times New Roman"/>
                <w:lang w:val="ru-RU"/>
              </w:rPr>
            </w:pPr>
            <w:r w:rsidRPr="00886A5B">
              <w:rPr>
                <w:rFonts w:ascii="Times New Roman" w:hAnsi="Times New Roman"/>
                <w:color w:val="000000"/>
              </w:rPr>
              <w:t>Б) внутрішня енергія не змінюється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EB8" w:rsidRPr="00886A5B" w:rsidRDefault="002F4EB8" w:rsidP="005C7D17">
            <w:pPr>
              <w:widowControl/>
              <w:shd w:val="clear" w:color="auto" w:fill="FFFFFF"/>
              <w:rPr>
                <w:rFonts w:ascii="Times New Roman" w:hAnsi="Times New Roman"/>
                <w:lang w:val="ru-RU"/>
              </w:rPr>
            </w:pPr>
            <w:r w:rsidRPr="00886A5B">
              <w:rPr>
                <w:rFonts w:ascii="Times New Roman" w:hAnsi="Times New Roman"/>
                <w:color w:val="000000"/>
              </w:rPr>
              <w:t>В) внутрішня енергія змен</w:t>
            </w:r>
            <w:r w:rsidRPr="00886A5B">
              <w:rPr>
                <w:rFonts w:ascii="Times New Roman" w:hAnsi="Times New Roman"/>
                <w:color w:val="000000"/>
              </w:rPr>
              <w:softHyphen/>
              <w:t>шується</w:t>
            </w:r>
          </w:p>
        </w:tc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EB8" w:rsidRPr="00886A5B" w:rsidRDefault="002F4EB8" w:rsidP="005C7D17">
            <w:pPr>
              <w:widowControl/>
              <w:shd w:val="clear" w:color="auto" w:fill="FFFFFF"/>
              <w:rPr>
                <w:rFonts w:ascii="Times New Roman" w:hAnsi="Times New Roman"/>
                <w:lang w:val="ru-RU"/>
              </w:rPr>
            </w:pPr>
            <w:r w:rsidRPr="00886A5B">
              <w:rPr>
                <w:rFonts w:ascii="Times New Roman" w:hAnsi="Times New Roman"/>
                <w:color w:val="000000"/>
              </w:rPr>
              <w:t>Г) внутрішня енергія збіль</w:t>
            </w:r>
            <w:r w:rsidRPr="00886A5B">
              <w:rPr>
                <w:rFonts w:ascii="Times New Roman" w:hAnsi="Times New Roman"/>
                <w:color w:val="000000"/>
              </w:rPr>
              <w:softHyphen/>
              <w:t>шується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EB8" w:rsidRPr="00886A5B" w:rsidRDefault="002F4EB8" w:rsidP="005C7D17">
            <w:pPr>
              <w:widowControl/>
              <w:shd w:val="clear" w:color="auto" w:fill="FFFFFF"/>
              <w:rPr>
                <w:rFonts w:ascii="Times New Roman" w:hAnsi="Times New Roman"/>
                <w:lang w:val="ru-RU"/>
              </w:rPr>
            </w:pPr>
            <w:r w:rsidRPr="00886A5B">
              <w:rPr>
                <w:rFonts w:ascii="Times New Roman" w:hAnsi="Times New Roman"/>
                <w:color w:val="000000"/>
              </w:rPr>
              <w:t>Д) робота дорів</w:t>
            </w:r>
            <w:r w:rsidRPr="00886A5B">
              <w:rPr>
                <w:rFonts w:ascii="Times New Roman" w:hAnsi="Times New Roman"/>
                <w:color w:val="000000"/>
              </w:rPr>
              <w:softHyphen/>
              <w:t>нює внутріш</w:t>
            </w:r>
            <w:r w:rsidRPr="00886A5B">
              <w:rPr>
                <w:rFonts w:ascii="Times New Roman" w:hAnsi="Times New Roman"/>
                <w:color w:val="000000"/>
              </w:rPr>
              <w:softHyphen/>
              <w:t>ній енергії</w:t>
            </w:r>
          </w:p>
        </w:tc>
        <w:tc>
          <w:tcPr>
            <w:tcW w:w="709" w:type="dxa"/>
            <w:tcBorders>
              <w:left w:val="single" w:sz="6" w:space="0" w:color="auto"/>
              <w:bottom w:val="nil"/>
            </w:tcBorders>
            <w:shd w:val="clear" w:color="auto" w:fill="FFFFFF"/>
          </w:tcPr>
          <w:p w:rsidR="002F4EB8" w:rsidRPr="00886A5B" w:rsidRDefault="002F4EB8" w:rsidP="005C7D17">
            <w:pPr>
              <w:widowControl/>
              <w:shd w:val="clear" w:color="auto" w:fill="FFFFFF"/>
              <w:rPr>
                <w:rFonts w:ascii="Times New Roman" w:hAnsi="Times New Roman"/>
                <w:lang w:val="ru-RU"/>
              </w:rPr>
            </w:pPr>
          </w:p>
        </w:tc>
      </w:tr>
    </w:tbl>
    <w:p w:rsidR="002F4EB8" w:rsidRPr="00886A5B" w:rsidRDefault="002F4EB8" w:rsidP="002F4EB8">
      <w:pPr>
        <w:widowControl/>
        <w:shd w:val="clear" w:color="auto" w:fill="FFFFFF"/>
        <w:rPr>
          <w:rFonts w:ascii="Times New Roman" w:hAnsi="Times New Roman"/>
          <w:color w:val="000000"/>
        </w:rPr>
      </w:pPr>
    </w:p>
    <w:p w:rsidR="00122449" w:rsidRDefault="002F4EB8" w:rsidP="002F4EB8">
      <w:pPr>
        <w:widowControl/>
        <w:shd w:val="clear" w:color="auto" w:fill="FFFFFF"/>
        <w:rPr>
          <w:rFonts w:ascii="Arial" w:hAnsi="Arial" w:cs="Arial"/>
          <w:color w:val="000000"/>
        </w:rPr>
      </w:pPr>
      <w:r w:rsidRPr="00886A5B">
        <w:rPr>
          <w:rFonts w:ascii="Times New Roman" w:hAnsi="Times New Roman"/>
          <w:color w:val="000000"/>
        </w:rPr>
        <w:t>2 . При ізобарному розширенні газу здійснили роботу 120 Дж. Яким був тиск, якщо</w:t>
      </w:r>
      <w:r w:rsidR="00122449" w:rsidRPr="00122449">
        <w:rPr>
          <w:rFonts w:ascii="Times New Roman" w:hAnsi="Times New Roman"/>
          <w:color w:val="000000"/>
        </w:rPr>
        <w:t xml:space="preserve"> </w:t>
      </w:r>
      <w:r w:rsidR="00122449">
        <w:rPr>
          <w:rFonts w:ascii="Times New Roman" w:hAnsi="Times New Roman"/>
          <w:color w:val="000000"/>
        </w:rPr>
        <w:t>об'єм збільшився в 3 рази</w:t>
      </w:r>
      <w:r w:rsidRPr="00886A5B">
        <w:rPr>
          <w:rFonts w:ascii="Times New Roman" w:hAnsi="Times New Roman"/>
          <w:color w:val="000000"/>
        </w:rPr>
        <w:t xml:space="preserve"> ?</w:t>
      </w:r>
      <w:r w:rsidR="00122449">
        <w:rPr>
          <w:rFonts w:ascii="Times New Roman" w:hAnsi="Times New Roman"/>
          <w:color w:val="000000"/>
        </w:rPr>
        <w:t xml:space="preserve"> </w:t>
      </w:r>
      <w:r w:rsidRPr="00886A5B">
        <w:rPr>
          <w:rFonts w:ascii="Times New Roman" w:hAnsi="Times New Roman"/>
          <w:color w:val="000000"/>
        </w:rPr>
        <w:t xml:space="preserve"> </w:t>
      </w:r>
      <w:r w:rsidR="00122449">
        <w:rPr>
          <w:rFonts w:ascii="Times New Roman" w:hAnsi="Times New Roman"/>
          <w:color w:val="000000"/>
        </w:rPr>
        <w:t>(</w:t>
      </w:r>
      <w:r w:rsidRPr="00886A5B">
        <w:rPr>
          <w:rFonts w:ascii="Times New Roman" w:hAnsi="Times New Roman"/>
          <w:color w:val="000000"/>
        </w:rPr>
        <w:t>початковий об'єм</w:t>
      </w:r>
      <w:r w:rsidRPr="00886A5B">
        <w:rPr>
          <w:rFonts w:ascii="Arial" w:hAnsi="Arial" w:cs="Arial"/>
          <w:color w:val="000000"/>
        </w:rPr>
        <w:t xml:space="preserve">   </w:t>
      </w:r>
      <w:r w:rsidRPr="00122449">
        <w:rPr>
          <w:rFonts w:ascii="Times New Roman" w:hAnsi="Times New Roman"/>
          <w:color w:val="000000"/>
        </w:rPr>
        <w:t>0,2 м</w:t>
      </w:r>
      <w:r w:rsidRPr="00122449">
        <w:rPr>
          <w:rFonts w:ascii="Times New Roman" w:hAnsi="Times New Roman"/>
          <w:color w:val="000000"/>
          <w:vertAlign w:val="superscript"/>
        </w:rPr>
        <w:t>3</w:t>
      </w:r>
      <w:r w:rsidR="00122449">
        <w:rPr>
          <w:rFonts w:ascii="Arial" w:hAnsi="Arial" w:cs="Arial"/>
          <w:color w:val="000000"/>
        </w:rPr>
        <w:t>)</w:t>
      </w:r>
    </w:p>
    <w:p w:rsidR="002F4EB8" w:rsidRPr="00886A5B" w:rsidRDefault="002F4EB8" w:rsidP="002F4EB8">
      <w:pPr>
        <w:widowControl/>
        <w:shd w:val="clear" w:color="auto" w:fill="FFFFFF"/>
        <w:rPr>
          <w:rFonts w:ascii="Times New Roman" w:hAnsi="Times New Roman"/>
          <w:lang w:val="ru-RU"/>
        </w:rPr>
      </w:pPr>
      <w:r w:rsidRPr="00886A5B">
        <w:rPr>
          <w:rFonts w:ascii="Arial" w:hAnsi="Arial" w:cs="Arial"/>
          <w:color w:val="000000"/>
        </w:rPr>
        <w:t xml:space="preserve">                                                   </w:t>
      </w:r>
    </w:p>
    <w:tbl>
      <w:tblPr>
        <w:tblpPr w:leftFromText="180" w:rightFromText="180" w:vertAnchor="text" w:tblpY="1"/>
        <w:tblOverlap w:val="never"/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24"/>
        <w:gridCol w:w="1908"/>
        <w:gridCol w:w="1967"/>
        <w:gridCol w:w="1923"/>
        <w:gridCol w:w="1907"/>
        <w:gridCol w:w="716"/>
      </w:tblGrid>
      <w:tr w:rsidR="002F4EB8" w:rsidRPr="00886A5B" w:rsidTr="005C7D17">
        <w:trPr>
          <w:trHeight w:val="384"/>
        </w:trPr>
        <w:tc>
          <w:tcPr>
            <w:tcW w:w="1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EB8" w:rsidRPr="00886A5B" w:rsidRDefault="002F4EB8" w:rsidP="005C7D17">
            <w:pPr>
              <w:widowControl/>
              <w:shd w:val="clear" w:color="auto" w:fill="FFFFFF"/>
              <w:rPr>
                <w:rFonts w:ascii="Times New Roman" w:hAnsi="Times New Roman"/>
                <w:lang w:val="ru-RU"/>
              </w:rPr>
            </w:pPr>
            <w:r w:rsidRPr="00886A5B">
              <w:rPr>
                <w:rFonts w:ascii="Times New Roman" w:hAnsi="Times New Roman"/>
                <w:color w:val="000000"/>
              </w:rPr>
              <w:t>А) 100 Па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EB8" w:rsidRPr="00886A5B" w:rsidRDefault="002F4EB8" w:rsidP="005C7D17">
            <w:pPr>
              <w:widowControl/>
              <w:shd w:val="clear" w:color="auto" w:fill="FFFFFF"/>
              <w:rPr>
                <w:rFonts w:ascii="Times New Roman" w:hAnsi="Times New Roman"/>
                <w:lang w:val="ru-RU"/>
              </w:rPr>
            </w:pPr>
            <w:r w:rsidRPr="00886A5B">
              <w:rPr>
                <w:rFonts w:ascii="Times New Roman" w:hAnsi="Times New Roman"/>
                <w:color w:val="000000"/>
              </w:rPr>
              <w:t>Б) 200 Па</w:t>
            </w:r>
          </w:p>
        </w:tc>
        <w:tc>
          <w:tcPr>
            <w:tcW w:w="1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EB8" w:rsidRPr="00886A5B" w:rsidRDefault="002F4EB8" w:rsidP="005C7D17">
            <w:pPr>
              <w:widowControl/>
              <w:shd w:val="clear" w:color="auto" w:fill="FFFFFF"/>
              <w:rPr>
                <w:rFonts w:ascii="Times New Roman" w:hAnsi="Times New Roman"/>
                <w:lang w:val="ru-RU"/>
              </w:rPr>
            </w:pPr>
            <w:r w:rsidRPr="00886A5B">
              <w:rPr>
                <w:rFonts w:ascii="Times New Roman" w:hAnsi="Times New Roman"/>
                <w:color w:val="000000"/>
              </w:rPr>
              <w:t>В) 300 Па</w:t>
            </w:r>
          </w:p>
        </w:tc>
        <w:tc>
          <w:tcPr>
            <w:tcW w:w="1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EB8" w:rsidRPr="00886A5B" w:rsidRDefault="002F4EB8" w:rsidP="005C7D17">
            <w:pPr>
              <w:widowControl/>
              <w:shd w:val="clear" w:color="auto" w:fill="FFFFFF"/>
              <w:rPr>
                <w:rFonts w:ascii="Times New Roman" w:hAnsi="Times New Roman"/>
                <w:lang w:val="ru-RU"/>
              </w:rPr>
            </w:pPr>
            <w:r w:rsidRPr="00886A5B">
              <w:rPr>
                <w:rFonts w:ascii="Times New Roman" w:hAnsi="Times New Roman"/>
                <w:color w:val="000000"/>
              </w:rPr>
              <w:t>Г) 400 Па</w:t>
            </w: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EB8" w:rsidRPr="00886A5B" w:rsidRDefault="002F4EB8" w:rsidP="005C7D17">
            <w:pPr>
              <w:widowControl/>
              <w:shd w:val="clear" w:color="auto" w:fill="FFFFFF"/>
              <w:rPr>
                <w:rFonts w:ascii="Times New Roman" w:hAnsi="Times New Roman"/>
                <w:lang w:val="ru-RU"/>
              </w:rPr>
            </w:pPr>
            <w:r w:rsidRPr="00886A5B">
              <w:rPr>
                <w:rFonts w:ascii="Times New Roman" w:hAnsi="Times New Roman"/>
                <w:color w:val="000000"/>
              </w:rPr>
              <w:t>Д)600 Па</w:t>
            </w:r>
          </w:p>
        </w:tc>
        <w:tc>
          <w:tcPr>
            <w:tcW w:w="71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F4EB8" w:rsidRPr="00886A5B" w:rsidRDefault="002F4EB8" w:rsidP="005C7D17">
            <w:pPr>
              <w:widowControl/>
              <w:shd w:val="clear" w:color="auto" w:fill="FFFFFF"/>
              <w:rPr>
                <w:rFonts w:ascii="Times New Roman" w:hAnsi="Times New Roman"/>
                <w:lang w:val="ru-RU"/>
              </w:rPr>
            </w:pPr>
          </w:p>
        </w:tc>
      </w:tr>
    </w:tbl>
    <w:p w:rsidR="002F4EB8" w:rsidRPr="00886A5B" w:rsidRDefault="002F4EB8" w:rsidP="002F4EB8">
      <w:pPr>
        <w:widowControl/>
        <w:shd w:val="clear" w:color="auto" w:fill="FFFFFF"/>
        <w:rPr>
          <w:rFonts w:ascii="Times New Roman" w:hAnsi="Times New Roman"/>
          <w:lang w:val="ru-RU"/>
        </w:rPr>
      </w:pPr>
      <w:r w:rsidRPr="00886A5B">
        <w:rPr>
          <w:rFonts w:ascii="Times New Roman" w:hAnsi="Times New Roman"/>
          <w:color w:val="000000"/>
        </w:rPr>
        <w:br w:type="textWrapping" w:clear="all"/>
        <w:t>3. За один цикл двигун виконує корисну роботу 300 Дж. ККД двигуна 30% . Яку кількість тепло</w:t>
      </w:r>
      <w:r w:rsidRPr="00886A5B">
        <w:rPr>
          <w:rFonts w:ascii="Times New Roman" w:hAnsi="Times New Roman"/>
          <w:color w:val="000000"/>
        </w:rPr>
        <w:softHyphen/>
        <w:t>ти робоче тіло</w:t>
      </w:r>
      <w:r w:rsidR="00122449" w:rsidRPr="00122449">
        <w:rPr>
          <w:rFonts w:ascii="Times New Roman" w:hAnsi="Times New Roman"/>
          <w:color w:val="000000"/>
        </w:rPr>
        <w:t xml:space="preserve"> </w:t>
      </w:r>
      <w:r w:rsidR="00122449" w:rsidRPr="00886A5B">
        <w:rPr>
          <w:rFonts w:ascii="Times New Roman" w:hAnsi="Times New Roman"/>
          <w:color w:val="000000"/>
        </w:rPr>
        <w:t>отримало від нагрівача?</w:t>
      </w:r>
      <w:r w:rsidR="00122449" w:rsidRPr="00886A5B">
        <w:rPr>
          <w:rFonts w:ascii="Arial" w:hAnsi="Times New Roman" w:cs="Arial"/>
          <w:color w:val="000000"/>
        </w:rPr>
        <w:t xml:space="preserve">                                                                       </w:t>
      </w:r>
    </w:p>
    <w:p w:rsidR="002F4EB8" w:rsidRPr="00886A5B" w:rsidRDefault="002F4EB8" w:rsidP="002F4EB8">
      <w:pPr>
        <w:widowControl/>
        <w:shd w:val="clear" w:color="auto" w:fill="FFFFFF"/>
        <w:rPr>
          <w:rFonts w:ascii="Times New Roman" w:hAnsi="Times New Roman"/>
          <w:lang w:val="ru-RU"/>
        </w:rPr>
      </w:pPr>
    </w:p>
    <w:tbl>
      <w:tblPr>
        <w:tblW w:w="104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38"/>
        <w:gridCol w:w="1713"/>
        <w:gridCol w:w="2164"/>
        <w:gridCol w:w="1965"/>
        <w:gridCol w:w="1938"/>
        <w:gridCol w:w="729"/>
      </w:tblGrid>
      <w:tr w:rsidR="00122449" w:rsidRPr="00886A5B" w:rsidTr="00122449">
        <w:trPr>
          <w:trHeight w:val="702"/>
        </w:trPr>
        <w:tc>
          <w:tcPr>
            <w:tcW w:w="19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449" w:rsidRPr="00886A5B" w:rsidRDefault="00122449" w:rsidP="005C7D17">
            <w:pPr>
              <w:widowControl/>
              <w:shd w:val="clear" w:color="auto" w:fill="FFFFFF"/>
              <w:rPr>
                <w:rFonts w:ascii="Times New Roman" w:hAnsi="Times New Roman"/>
                <w:lang w:val="ru-RU"/>
              </w:rPr>
            </w:pPr>
            <w:r w:rsidRPr="00886A5B">
              <w:rPr>
                <w:rFonts w:ascii="Times New Roman" w:hAnsi="Times New Roman"/>
                <w:color w:val="000000"/>
              </w:rPr>
              <w:t>А) 300 Дж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22449" w:rsidRPr="00886A5B" w:rsidRDefault="00122449" w:rsidP="005C7D17">
            <w:pPr>
              <w:widowControl/>
              <w:shd w:val="clear" w:color="auto" w:fill="FFFFFF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</w:rPr>
              <w:t>Б) 700 Дж</w:t>
            </w:r>
          </w:p>
        </w:tc>
        <w:tc>
          <w:tcPr>
            <w:tcW w:w="21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449" w:rsidRPr="00886A5B" w:rsidRDefault="00122449" w:rsidP="00122449">
            <w:pPr>
              <w:shd w:val="clear" w:color="auto" w:fill="FFFFFF"/>
              <w:ind w:left="35"/>
              <w:rPr>
                <w:rFonts w:ascii="Times New Roman" w:hAnsi="Times New Roman"/>
                <w:lang w:val="ru-RU"/>
              </w:rPr>
            </w:pPr>
            <w:r w:rsidRPr="00886A5B">
              <w:rPr>
                <w:rFonts w:ascii="Times New Roman" w:hAnsi="Times New Roman"/>
                <w:color w:val="000000"/>
              </w:rPr>
              <w:t>В) 900 Дж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449" w:rsidRPr="00886A5B" w:rsidRDefault="00122449" w:rsidP="005C7D17">
            <w:pPr>
              <w:widowControl/>
              <w:shd w:val="clear" w:color="auto" w:fill="FFFFFF"/>
              <w:rPr>
                <w:rFonts w:ascii="Times New Roman" w:hAnsi="Times New Roman"/>
                <w:lang w:val="ru-RU"/>
              </w:rPr>
            </w:pPr>
            <w:r w:rsidRPr="00886A5B">
              <w:rPr>
                <w:rFonts w:ascii="Times New Roman" w:hAnsi="Times New Roman"/>
                <w:color w:val="000000"/>
              </w:rPr>
              <w:t>Г) 1000 Дж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449" w:rsidRPr="00886A5B" w:rsidRDefault="00122449" w:rsidP="005C7D17">
            <w:pPr>
              <w:widowControl/>
              <w:shd w:val="clear" w:color="auto" w:fill="FFFFFF"/>
              <w:rPr>
                <w:rFonts w:ascii="Times New Roman" w:hAnsi="Times New Roman"/>
                <w:lang w:val="ru-RU"/>
              </w:rPr>
            </w:pPr>
            <w:r w:rsidRPr="00886A5B">
              <w:rPr>
                <w:rFonts w:ascii="Times New Roman" w:hAnsi="Times New Roman"/>
                <w:color w:val="000000"/>
              </w:rPr>
              <w:t>Д) 1200 Дж</w:t>
            </w:r>
          </w:p>
        </w:tc>
        <w:tc>
          <w:tcPr>
            <w:tcW w:w="72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22449" w:rsidRPr="00886A5B" w:rsidRDefault="00122449" w:rsidP="005C7D17">
            <w:pPr>
              <w:widowControl/>
              <w:shd w:val="clear" w:color="auto" w:fill="FFFFFF"/>
              <w:rPr>
                <w:rFonts w:ascii="Times New Roman" w:hAnsi="Times New Roman"/>
                <w:lang w:val="ru-RU"/>
              </w:rPr>
            </w:pPr>
          </w:p>
        </w:tc>
      </w:tr>
    </w:tbl>
    <w:p w:rsidR="002F4EB8" w:rsidRPr="00886A5B" w:rsidRDefault="002F4EB8" w:rsidP="002F4EB8"/>
    <w:p w:rsidR="002F4EB8" w:rsidRPr="00886A5B" w:rsidRDefault="002F4EB8" w:rsidP="002F4EB8">
      <w:pPr>
        <w:rPr>
          <w:rFonts w:ascii="Times New Roman" w:hAnsi="Times New Roman"/>
        </w:rPr>
      </w:pPr>
      <w:r w:rsidRPr="00886A5B">
        <w:rPr>
          <w:rFonts w:ascii="Times New Roman" w:hAnsi="Times New Roman"/>
        </w:rPr>
        <w:t xml:space="preserve">4. Яка властивість характерна для </w:t>
      </w:r>
      <w:r w:rsidR="00122449" w:rsidRPr="00886A5B">
        <w:rPr>
          <w:rFonts w:ascii="Times New Roman" w:hAnsi="Times New Roman"/>
        </w:rPr>
        <w:t>аморфних тіл</w:t>
      </w:r>
    </w:p>
    <w:p w:rsidR="002F4EB8" w:rsidRPr="00886A5B" w:rsidRDefault="002F4EB8" w:rsidP="002F4EB8">
      <w:pPr>
        <w:tabs>
          <w:tab w:val="left" w:pos="6957"/>
        </w:tabs>
        <w:rPr>
          <w:rFonts w:ascii="Times New Roman" w:hAnsi="Times New Roman"/>
        </w:rPr>
      </w:pPr>
    </w:p>
    <w:tbl>
      <w:tblPr>
        <w:tblStyle w:val="a4"/>
        <w:tblW w:w="10720" w:type="dxa"/>
        <w:tblLook w:val="04A0" w:firstRow="1" w:lastRow="0" w:firstColumn="1" w:lastColumn="0" w:noHBand="0" w:noVBand="1"/>
      </w:tblPr>
      <w:tblGrid>
        <w:gridCol w:w="2144"/>
        <w:gridCol w:w="2144"/>
        <w:gridCol w:w="2144"/>
        <w:gridCol w:w="2144"/>
        <w:gridCol w:w="2144"/>
      </w:tblGrid>
      <w:tr w:rsidR="002F4EB8" w:rsidRPr="00886A5B" w:rsidTr="00122449">
        <w:trPr>
          <w:trHeight w:val="416"/>
        </w:trPr>
        <w:tc>
          <w:tcPr>
            <w:tcW w:w="2144" w:type="dxa"/>
          </w:tcPr>
          <w:p w:rsidR="002F4EB8" w:rsidRPr="00886A5B" w:rsidRDefault="002F4EB8" w:rsidP="005C7D17">
            <w:pPr>
              <w:tabs>
                <w:tab w:val="left" w:pos="6957"/>
              </w:tabs>
              <w:rPr>
                <w:rFonts w:ascii="Times New Roman" w:hAnsi="Times New Roman"/>
              </w:rPr>
            </w:pPr>
            <w:r w:rsidRPr="00886A5B">
              <w:rPr>
                <w:rFonts w:ascii="Times New Roman" w:hAnsi="Times New Roman"/>
              </w:rPr>
              <w:t>А) анізотропія</w:t>
            </w:r>
          </w:p>
        </w:tc>
        <w:tc>
          <w:tcPr>
            <w:tcW w:w="2144" w:type="dxa"/>
          </w:tcPr>
          <w:p w:rsidR="002F4EB8" w:rsidRPr="00886A5B" w:rsidRDefault="002F4EB8" w:rsidP="005C7D17">
            <w:pPr>
              <w:tabs>
                <w:tab w:val="left" w:pos="6957"/>
              </w:tabs>
              <w:rPr>
                <w:rFonts w:ascii="Times New Roman" w:hAnsi="Times New Roman"/>
              </w:rPr>
            </w:pPr>
            <w:r w:rsidRPr="00886A5B">
              <w:rPr>
                <w:rFonts w:ascii="Times New Roman" w:hAnsi="Times New Roman"/>
              </w:rPr>
              <w:t>Б) капілярність</w:t>
            </w:r>
          </w:p>
        </w:tc>
        <w:tc>
          <w:tcPr>
            <w:tcW w:w="2144" w:type="dxa"/>
          </w:tcPr>
          <w:p w:rsidR="002F4EB8" w:rsidRPr="00886A5B" w:rsidRDefault="002F4EB8" w:rsidP="005C7D17">
            <w:pPr>
              <w:tabs>
                <w:tab w:val="left" w:pos="6957"/>
              </w:tabs>
              <w:rPr>
                <w:rFonts w:ascii="Times New Roman" w:hAnsi="Times New Roman"/>
              </w:rPr>
            </w:pPr>
            <w:r w:rsidRPr="00886A5B">
              <w:rPr>
                <w:rFonts w:ascii="Times New Roman" w:hAnsi="Times New Roman"/>
              </w:rPr>
              <w:t>В) ізотропія</w:t>
            </w:r>
          </w:p>
        </w:tc>
        <w:tc>
          <w:tcPr>
            <w:tcW w:w="2144" w:type="dxa"/>
          </w:tcPr>
          <w:p w:rsidR="002F4EB8" w:rsidRPr="00886A5B" w:rsidRDefault="002F4EB8" w:rsidP="005C7D17">
            <w:pPr>
              <w:tabs>
                <w:tab w:val="left" w:pos="6957"/>
              </w:tabs>
              <w:rPr>
                <w:rFonts w:ascii="Times New Roman" w:hAnsi="Times New Roman"/>
              </w:rPr>
            </w:pPr>
            <w:r w:rsidRPr="00886A5B">
              <w:rPr>
                <w:rFonts w:ascii="Times New Roman" w:hAnsi="Times New Roman"/>
              </w:rPr>
              <w:t>Г) жорсткість</w:t>
            </w:r>
          </w:p>
        </w:tc>
        <w:tc>
          <w:tcPr>
            <w:tcW w:w="2144" w:type="dxa"/>
          </w:tcPr>
          <w:p w:rsidR="002F4EB8" w:rsidRPr="00886A5B" w:rsidRDefault="002F4EB8" w:rsidP="005C7D17">
            <w:pPr>
              <w:tabs>
                <w:tab w:val="left" w:pos="6957"/>
              </w:tabs>
              <w:rPr>
                <w:rFonts w:ascii="Times New Roman" w:hAnsi="Times New Roman"/>
              </w:rPr>
            </w:pPr>
            <w:r w:rsidRPr="00886A5B">
              <w:rPr>
                <w:rFonts w:ascii="Times New Roman" w:hAnsi="Times New Roman"/>
              </w:rPr>
              <w:t>Д) ентропія</w:t>
            </w:r>
          </w:p>
        </w:tc>
      </w:tr>
    </w:tbl>
    <w:p w:rsidR="002F4EB8" w:rsidRPr="00886A5B" w:rsidRDefault="002F4EB8" w:rsidP="002F4EB8">
      <w:pPr>
        <w:widowControl/>
        <w:shd w:val="clear" w:color="auto" w:fill="FFFFFF"/>
        <w:rPr>
          <w:rFonts w:ascii="Times New Roman" w:hAnsi="Times New Roman"/>
          <w:color w:val="000000"/>
        </w:rPr>
      </w:pPr>
    </w:p>
    <w:p w:rsidR="002F4EB8" w:rsidRPr="00886A5B" w:rsidRDefault="002F4EB8" w:rsidP="002F4EB8">
      <w:pPr>
        <w:widowControl/>
        <w:shd w:val="clear" w:color="auto" w:fill="FFFFFF"/>
        <w:rPr>
          <w:rFonts w:ascii="Times New Roman" w:hAnsi="Times New Roman"/>
          <w:lang w:val="ru-RU"/>
        </w:rPr>
      </w:pPr>
      <w:r w:rsidRPr="00886A5B">
        <w:rPr>
          <w:rFonts w:ascii="Times New Roman" w:hAnsi="Times New Roman"/>
          <w:color w:val="000000"/>
        </w:rPr>
        <w:t>5. . Знайдіть масу молекули</w:t>
      </w:r>
      <w:r w:rsidR="00122449" w:rsidRPr="00122449">
        <w:rPr>
          <w:rFonts w:ascii="Times New Roman" w:hAnsi="Times New Roman"/>
          <w:color w:val="000000"/>
        </w:rPr>
        <w:t xml:space="preserve"> </w:t>
      </w:r>
      <w:r w:rsidR="00122449" w:rsidRPr="00886A5B">
        <w:rPr>
          <w:rFonts w:ascii="Times New Roman" w:hAnsi="Times New Roman"/>
          <w:color w:val="000000"/>
        </w:rPr>
        <w:t xml:space="preserve">кухонної солі </w:t>
      </w:r>
      <w:r w:rsidR="00122449" w:rsidRPr="00886A5B">
        <w:rPr>
          <w:rFonts w:ascii="Times New Roman" w:hAnsi="Times New Roman"/>
          <w:color w:val="000000"/>
          <w:lang w:val="en-US"/>
        </w:rPr>
        <w:t>N</w:t>
      </w:r>
      <w:proofErr w:type="spellStart"/>
      <w:r w:rsidR="00122449" w:rsidRPr="00886A5B">
        <w:rPr>
          <w:rFonts w:ascii="Times New Roman" w:hAnsi="Times New Roman"/>
          <w:color w:val="000000"/>
        </w:rPr>
        <w:t>аСІ</w:t>
      </w:r>
      <w:proofErr w:type="spellEnd"/>
    </w:p>
    <w:p w:rsidR="002F4EB8" w:rsidRPr="00886A5B" w:rsidRDefault="002F4EB8" w:rsidP="002F4EB8">
      <w:pPr>
        <w:widowControl/>
        <w:shd w:val="clear" w:color="auto" w:fill="FFFFFF"/>
        <w:tabs>
          <w:tab w:val="center" w:pos="5244"/>
        </w:tabs>
        <w:rPr>
          <w:rFonts w:ascii="Times New Roman" w:hAnsi="Times New Roman"/>
          <w:color w:val="000000"/>
        </w:rPr>
      </w:pPr>
      <w:r w:rsidRPr="00886A5B">
        <w:rPr>
          <w:rFonts w:ascii="Times New Roman" w:hAnsi="Times New Roman"/>
          <w:i/>
          <w:iCs/>
          <w:color w:val="000000"/>
        </w:rPr>
        <w:t xml:space="preserve">                                                                                                      </w:t>
      </w:r>
    </w:p>
    <w:tbl>
      <w:tblPr>
        <w:tblStyle w:val="a4"/>
        <w:tblW w:w="10750" w:type="dxa"/>
        <w:tblLook w:val="04A0" w:firstRow="1" w:lastRow="0" w:firstColumn="1" w:lastColumn="0" w:noHBand="0" w:noVBand="1"/>
      </w:tblPr>
      <w:tblGrid>
        <w:gridCol w:w="2150"/>
        <w:gridCol w:w="2150"/>
        <w:gridCol w:w="2150"/>
        <w:gridCol w:w="2150"/>
        <w:gridCol w:w="2150"/>
      </w:tblGrid>
      <w:tr w:rsidR="002F4EB8" w:rsidRPr="00886A5B" w:rsidTr="005C7D17">
        <w:trPr>
          <w:trHeight w:val="622"/>
        </w:trPr>
        <w:tc>
          <w:tcPr>
            <w:tcW w:w="2150" w:type="dxa"/>
          </w:tcPr>
          <w:p w:rsidR="002F4EB8" w:rsidRPr="00886A5B" w:rsidRDefault="002F4EB8" w:rsidP="005C7D17">
            <w:pPr>
              <w:widowControl/>
              <w:tabs>
                <w:tab w:val="center" w:pos="5244"/>
              </w:tabs>
              <w:rPr>
                <w:rFonts w:ascii="Times New Roman" w:hAnsi="Times New Roman"/>
                <w:color w:val="000000"/>
              </w:rPr>
            </w:pPr>
            <w:r w:rsidRPr="00886A5B">
              <w:rPr>
                <w:rFonts w:ascii="Times New Roman" w:hAnsi="Times New Roman"/>
                <w:color w:val="000000"/>
              </w:rPr>
              <w:t>А) 2*10</w:t>
            </w:r>
            <w:r w:rsidRPr="00886A5B">
              <w:rPr>
                <w:rFonts w:ascii="Times New Roman" w:hAnsi="Times New Roman"/>
                <w:color w:val="000000"/>
                <w:vertAlign w:val="superscript"/>
              </w:rPr>
              <w:t>-26</w:t>
            </w:r>
            <w:r w:rsidRPr="00886A5B">
              <w:rPr>
                <w:rFonts w:ascii="Times New Roman" w:hAnsi="Times New Roman"/>
                <w:color w:val="000000"/>
              </w:rPr>
              <w:t>кг</w:t>
            </w:r>
          </w:p>
        </w:tc>
        <w:tc>
          <w:tcPr>
            <w:tcW w:w="2150" w:type="dxa"/>
          </w:tcPr>
          <w:p w:rsidR="002F4EB8" w:rsidRPr="00886A5B" w:rsidRDefault="002F4EB8" w:rsidP="005C7D17">
            <w:pPr>
              <w:widowControl/>
              <w:tabs>
                <w:tab w:val="center" w:pos="5244"/>
              </w:tabs>
              <w:rPr>
                <w:rFonts w:ascii="Times New Roman" w:hAnsi="Times New Roman"/>
                <w:color w:val="000000"/>
              </w:rPr>
            </w:pPr>
            <w:r w:rsidRPr="00886A5B">
              <w:rPr>
                <w:rFonts w:ascii="Times New Roman" w:hAnsi="Times New Roman"/>
                <w:color w:val="000000"/>
              </w:rPr>
              <w:t>Б)  3*10</w:t>
            </w:r>
            <w:r w:rsidRPr="00886A5B">
              <w:rPr>
                <w:rFonts w:ascii="Times New Roman" w:hAnsi="Times New Roman"/>
                <w:color w:val="000000"/>
                <w:vertAlign w:val="superscript"/>
              </w:rPr>
              <w:t>-26</w:t>
            </w:r>
            <w:r w:rsidRPr="00886A5B">
              <w:rPr>
                <w:rFonts w:ascii="Times New Roman" w:hAnsi="Times New Roman"/>
                <w:color w:val="000000"/>
              </w:rPr>
              <w:t xml:space="preserve"> кг</w:t>
            </w:r>
          </w:p>
        </w:tc>
        <w:tc>
          <w:tcPr>
            <w:tcW w:w="2150" w:type="dxa"/>
          </w:tcPr>
          <w:p w:rsidR="002F4EB8" w:rsidRPr="00886A5B" w:rsidRDefault="002F4EB8" w:rsidP="005C7D17">
            <w:pPr>
              <w:widowControl/>
              <w:tabs>
                <w:tab w:val="center" w:pos="5244"/>
              </w:tabs>
              <w:rPr>
                <w:rFonts w:ascii="Times New Roman" w:hAnsi="Times New Roman"/>
                <w:color w:val="000000"/>
              </w:rPr>
            </w:pPr>
            <w:r w:rsidRPr="00886A5B">
              <w:rPr>
                <w:rFonts w:ascii="Times New Roman" w:hAnsi="Times New Roman"/>
                <w:color w:val="000000"/>
              </w:rPr>
              <w:t>В) 5*10</w:t>
            </w:r>
            <w:r w:rsidRPr="00886A5B">
              <w:rPr>
                <w:rFonts w:ascii="Times New Roman" w:hAnsi="Times New Roman"/>
                <w:color w:val="000000"/>
                <w:vertAlign w:val="superscript"/>
              </w:rPr>
              <w:t>-26</w:t>
            </w:r>
            <w:r w:rsidRPr="00886A5B">
              <w:rPr>
                <w:rFonts w:ascii="Times New Roman" w:hAnsi="Times New Roman"/>
                <w:color w:val="000000"/>
              </w:rPr>
              <w:t>кг</w:t>
            </w:r>
          </w:p>
        </w:tc>
        <w:tc>
          <w:tcPr>
            <w:tcW w:w="2150" w:type="dxa"/>
          </w:tcPr>
          <w:p w:rsidR="002F4EB8" w:rsidRPr="00886A5B" w:rsidRDefault="002F4EB8" w:rsidP="005C7D17">
            <w:pPr>
              <w:widowControl/>
              <w:tabs>
                <w:tab w:val="center" w:pos="5244"/>
              </w:tabs>
              <w:rPr>
                <w:rFonts w:ascii="Times New Roman" w:hAnsi="Times New Roman"/>
                <w:color w:val="000000"/>
              </w:rPr>
            </w:pPr>
            <w:r w:rsidRPr="00886A5B">
              <w:rPr>
                <w:rFonts w:ascii="Times New Roman" w:hAnsi="Times New Roman"/>
                <w:color w:val="000000"/>
              </w:rPr>
              <w:t>Г) 5*10</w:t>
            </w:r>
            <w:r w:rsidRPr="00886A5B">
              <w:rPr>
                <w:rFonts w:ascii="Times New Roman" w:hAnsi="Times New Roman"/>
                <w:color w:val="000000"/>
                <w:vertAlign w:val="superscript"/>
              </w:rPr>
              <w:t>-28</w:t>
            </w:r>
            <w:r w:rsidRPr="00886A5B">
              <w:rPr>
                <w:rFonts w:ascii="Times New Roman" w:hAnsi="Times New Roman"/>
                <w:color w:val="000000"/>
              </w:rPr>
              <w:t>кг</w:t>
            </w:r>
          </w:p>
        </w:tc>
        <w:tc>
          <w:tcPr>
            <w:tcW w:w="2150" w:type="dxa"/>
          </w:tcPr>
          <w:p w:rsidR="002F4EB8" w:rsidRPr="00886A5B" w:rsidRDefault="002F4EB8" w:rsidP="005C7D17">
            <w:pPr>
              <w:widowControl/>
              <w:tabs>
                <w:tab w:val="center" w:pos="5244"/>
              </w:tabs>
              <w:rPr>
                <w:rFonts w:ascii="Times New Roman" w:hAnsi="Times New Roman"/>
                <w:color w:val="000000"/>
                <w:vertAlign w:val="superscript"/>
              </w:rPr>
            </w:pPr>
            <w:r w:rsidRPr="00886A5B">
              <w:rPr>
                <w:rFonts w:ascii="Times New Roman" w:hAnsi="Times New Roman"/>
                <w:color w:val="000000"/>
              </w:rPr>
              <w:t>Д) 6,8*10</w:t>
            </w:r>
            <w:r w:rsidRPr="00886A5B">
              <w:rPr>
                <w:rFonts w:ascii="Times New Roman" w:hAnsi="Times New Roman"/>
                <w:color w:val="000000"/>
                <w:vertAlign w:val="superscript"/>
              </w:rPr>
              <w:t>-26</w:t>
            </w:r>
          </w:p>
        </w:tc>
      </w:tr>
    </w:tbl>
    <w:p w:rsidR="002F4EB8" w:rsidRPr="00886A5B" w:rsidRDefault="002F4EB8" w:rsidP="00122449">
      <w:pPr>
        <w:widowControl/>
        <w:shd w:val="clear" w:color="auto" w:fill="FFFFFF"/>
        <w:tabs>
          <w:tab w:val="center" w:pos="5244"/>
        </w:tabs>
        <w:rPr>
          <w:rFonts w:ascii="Times New Roman" w:hAnsi="Times New Roman"/>
          <w:lang w:val="ru-RU"/>
        </w:rPr>
      </w:pPr>
    </w:p>
    <w:p w:rsidR="002F4EB8" w:rsidRPr="00886A5B" w:rsidRDefault="002F4EB8" w:rsidP="002F4EB8">
      <w:pPr>
        <w:widowControl/>
        <w:shd w:val="clear" w:color="auto" w:fill="FFFFFF"/>
        <w:rPr>
          <w:rFonts w:ascii="Times New Roman" w:hAnsi="Times New Roman"/>
          <w:color w:val="000000"/>
        </w:rPr>
      </w:pPr>
      <w:r w:rsidRPr="00886A5B">
        <w:rPr>
          <w:rFonts w:ascii="Times New Roman" w:hAnsi="Times New Roman"/>
          <w:color w:val="000000"/>
        </w:rPr>
        <w:t xml:space="preserve">6. У скляній капілярній трубочці вода піднялася на 20 мм. Як підніметься в тій самій трубочці </w:t>
      </w:r>
      <w:r w:rsidR="00122449" w:rsidRPr="00886A5B">
        <w:rPr>
          <w:rFonts w:ascii="Times New Roman" w:hAnsi="Times New Roman"/>
          <w:color w:val="000000"/>
        </w:rPr>
        <w:t>ртуть?</w:t>
      </w:r>
      <w:r w:rsidR="00122449" w:rsidRPr="00886A5B">
        <w:rPr>
          <w:rFonts w:ascii="Arial" w:hAnsi="Times New Roman" w:cs="Arial"/>
          <w:color w:val="000000"/>
        </w:rPr>
        <w:t xml:space="preserve">                                                                            </w:t>
      </w:r>
    </w:p>
    <w:p w:rsidR="002F4EB8" w:rsidRPr="00886A5B" w:rsidRDefault="002F4EB8" w:rsidP="002F4EB8">
      <w:pPr>
        <w:widowControl/>
        <w:shd w:val="clear" w:color="auto" w:fill="FFFFFF"/>
        <w:rPr>
          <w:rFonts w:ascii="Times New Roman" w:hAnsi="Times New Roman"/>
          <w:lang w:val="ru-RU"/>
        </w:rPr>
      </w:pPr>
    </w:p>
    <w:tbl>
      <w:tblPr>
        <w:tblW w:w="1058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06"/>
        <w:gridCol w:w="1822"/>
        <w:gridCol w:w="1883"/>
        <w:gridCol w:w="2445"/>
        <w:gridCol w:w="1888"/>
        <w:gridCol w:w="744"/>
      </w:tblGrid>
      <w:tr w:rsidR="002F4EB8" w:rsidRPr="00886A5B" w:rsidTr="005C7D17">
        <w:trPr>
          <w:trHeight w:val="685"/>
        </w:trPr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EB8" w:rsidRPr="00886A5B" w:rsidRDefault="002F4EB8" w:rsidP="005C7D17">
            <w:pPr>
              <w:widowControl/>
              <w:shd w:val="clear" w:color="auto" w:fill="FFFFFF"/>
              <w:rPr>
                <w:rFonts w:ascii="Times New Roman" w:hAnsi="Times New Roman"/>
                <w:lang w:val="ru-RU"/>
              </w:rPr>
            </w:pPr>
            <w:r w:rsidRPr="00886A5B">
              <w:rPr>
                <w:rFonts w:ascii="Times New Roman" w:hAnsi="Times New Roman"/>
                <w:color w:val="000000"/>
              </w:rPr>
              <w:t>А) більше</w:t>
            </w:r>
          </w:p>
          <w:p w:rsidR="002F4EB8" w:rsidRPr="00886A5B" w:rsidRDefault="002F4EB8" w:rsidP="00122449">
            <w:pPr>
              <w:widowControl/>
              <w:shd w:val="clear" w:color="auto" w:fill="FFFFFF"/>
              <w:rPr>
                <w:rFonts w:ascii="Times New Roman" w:hAnsi="Times New Roman"/>
                <w:lang w:val="ru-RU"/>
              </w:rPr>
            </w:pPr>
            <w:r w:rsidRPr="00886A5B">
              <w:rPr>
                <w:rFonts w:ascii="Times New Roman" w:hAnsi="Times New Roman"/>
                <w:color w:val="000000"/>
              </w:rPr>
              <w:t>20 мм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EB8" w:rsidRPr="00886A5B" w:rsidRDefault="002F4EB8" w:rsidP="005C7D17">
            <w:pPr>
              <w:widowControl/>
              <w:shd w:val="clear" w:color="auto" w:fill="FFFFFF"/>
              <w:rPr>
                <w:rFonts w:ascii="Times New Roman" w:hAnsi="Times New Roman"/>
                <w:lang w:val="ru-RU"/>
              </w:rPr>
            </w:pPr>
            <w:r w:rsidRPr="00886A5B">
              <w:rPr>
                <w:rFonts w:ascii="Times New Roman" w:hAnsi="Times New Roman"/>
                <w:color w:val="000000"/>
              </w:rPr>
              <w:t>Б) менше 20 мм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EB8" w:rsidRPr="00886A5B" w:rsidRDefault="002F4EB8" w:rsidP="005C7D17">
            <w:pPr>
              <w:widowControl/>
              <w:shd w:val="clear" w:color="auto" w:fill="FFFFFF"/>
              <w:rPr>
                <w:rFonts w:ascii="Times New Roman" w:hAnsi="Times New Roman"/>
                <w:lang w:val="ru-RU"/>
              </w:rPr>
            </w:pPr>
            <w:r w:rsidRPr="00886A5B">
              <w:rPr>
                <w:rFonts w:ascii="Times New Roman" w:hAnsi="Times New Roman"/>
                <w:color w:val="000000"/>
              </w:rPr>
              <w:t>В) опуститься на 20 мм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EB8" w:rsidRPr="00886A5B" w:rsidRDefault="002F4EB8" w:rsidP="005C7D17">
            <w:pPr>
              <w:widowControl/>
              <w:shd w:val="clear" w:color="auto" w:fill="FFFFFF"/>
              <w:rPr>
                <w:rFonts w:ascii="Times New Roman" w:hAnsi="Times New Roman"/>
                <w:lang w:val="ru-RU"/>
              </w:rPr>
            </w:pPr>
            <w:r w:rsidRPr="00886A5B">
              <w:rPr>
                <w:rFonts w:ascii="Times New Roman" w:hAnsi="Times New Roman"/>
                <w:color w:val="000000"/>
              </w:rPr>
              <w:t>Г) опуститься біль</w:t>
            </w:r>
            <w:r w:rsidRPr="00886A5B">
              <w:rPr>
                <w:rFonts w:ascii="Times New Roman" w:hAnsi="Times New Roman"/>
                <w:color w:val="000000"/>
              </w:rPr>
              <w:softHyphen/>
              <w:t>ше ніж на 20 мм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EB8" w:rsidRPr="00886A5B" w:rsidRDefault="002F4EB8" w:rsidP="005C7D17">
            <w:pPr>
              <w:widowControl/>
              <w:shd w:val="clear" w:color="auto" w:fill="FFFFFF"/>
              <w:rPr>
                <w:rFonts w:ascii="Times New Roman" w:hAnsi="Times New Roman"/>
                <w:lang w:val="ru-RU"/>
              </w:rPr>
            </w:pPr>
            <w:r w:rsidRPr="00886A5B">
              <w:rPr>
                <w:rFonts w:ascii="Times New Roman" w:hAnsi="Times New Roman"/>
                <w:color w:val="000000"/>
              </w:rPr>
              <w:t>Д) рівень буде незмінним</w:t>
            </w:r>
          </w:p>
        </w:tc>
        <w:tc>
          <w:tcPr>
            <w:tcW w:w="74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F4EB8" w:rsidRPr="00886A5B" w:rsidRDefault="002F4EB8" w:rsidP="005C7D17">
            <w:pPr>
              <w:widowControl/>
              <w:shd w:val="clear" w:color="auto" w:fill="FFFFFF"/>
              <w:rPr>
                <w:rFonts w:ascii="Times New Roman" w:hAnsi="Times New Roman"/>
                <w:lang w:val="ru-RU"/>
              </w:rPr>
            </w:pPr>
          </w:p>
        </w:tc>
      </w:tr>
    </w:tbl>
    <w:p w:rsidR="002F4EB8" w:rsidRPr="00886A5B" w:rsidRDefault="002F4EB8" w:rsidP="002F4EB8">
      <w:pPr>
        <w:widowControl/>
        <w:shd w:val="clear" w:color="auto" w:fill="FFFFFF"/>
        <w:rPr>
          <w:rFonts w:ascii="Times New Roman" w:hAnsi="Times New Roman"/>
          <w:b/>
          <w:bCs/>
          <w:color w:val="000000"/>
        </w:rPr>
      </w:pPr>
    </w:p>
    <w:p w:rsidR="002F4EB8" w:rsidRPr="00886A5B" w:rsidRDefault="002F4EB8" w:rsidP="002F4EB8">
      <w:pPr>
        <w:widowControl/>
        <w:shd w:val="clear" w:color="auto" w:fill="FFFFFF"/>
        <w:jc w:val="center"/>
        <w:rPr>
          <w:rFonts w:ascii="Times New Roman" w:hAnsi="Times New Roman"/>
          <w:lang w:val="ru-RU"/>
        </w:rPr>
      </w:pPr>
      <w:r w:rsidRPr="00886A5B">
        <w:rPr>
          <w:rFonts w:ascii="Times New Roman" w:hAnsi="Times New Roman"/>
          <w:b/>
          <w:bCs/>
          <w:color w:val="000000"/>
        </w:rPr>
        <w:t>Достатній рівень (3 бали)</w:t>
      </w:r>
    </w:p>
    <w:p w:rsidR="002F4EB8" w:rsidRPr="00886A5B" w:rsidRDefault="002F4EB8" w:rsidP="002F4EB8">
      <w:pPr>
        <w:widowControl/>
        <w:shd w:val="clear" w:color="auto" w:fill="FFFFFF"/>
        <w:rPr>
          <w:rFonts w:ascii="Times New Roman" w:hAnsi="Times New Roman"/>
          <w:lang w:val="ru-RU"/>
        </w:rPr>
      </w:pPr>
      <w:r w:rsidRPr="00886A5B">
        <w:rPr>
          <w:rFonts w:ascii="Times New Roman" w:hAnsi="Times New Roman"/>
          <w:i/>
          <w:iCs/>
          <w:color w:val="000000"/>
        </w:rPr>
        <w:t>Завдання 7-8 має на меті встановлення відповідності. До кожного рядка,</w:t>
      </w:r>
      <w:r w:rsidR="00122449">
        <w:rPr>
          <w:rFonts w:ascii="Times New Roman" w:hAnsi="Times New Roman"/>
          <w:i/>
          <w:iCs/>
          <w:color w:val="000000"/>
        </w:rPr>
        <w:t xml:space="preserve"> </w:t>
      </w:r>
      <w:r w:rsidRPr="00886A5B">
        <w:rPr>
          <w:rFonts w:ascii="Times New Roman" w:hAnsi="Times New Roman"/>
          <w:i/>
          <w:iCs/>
          <w:color w:val="000000"/>
        </w:rPr>
        <w:t>позначеного буквою, доберіть твердження, позначене цифрою</w:t>
      </w:r>
    </w:p>
    <w:p w:rsidR="002F4EB8" w:rsidRPr="00886A5B" w:rsidRDefault="002F4EB8" w:rsidP="002F4EB8">
      <w:pPr>
        <w:rPr>
          <w:rFonts w:ascii="Times New Roman" w:hAnsi="Times New Roman"/>
          <w:lang w:val="ru-RU"/>
        </w:rPr>
      </w:pPr>
    </w:p>
    <w:p w:rsidR="002F4EB8" w:rsidRPr="00886A5B" w:rsidRDefault="002F4EB8" w:rsidP="002F4EB8">
      <w:pPr>
        <w:widowControl/>
        <w:shd w:val="clear" w:color="auto" w:fill="FFFFFF"/>
        <w:rPr>
          <w:rFonts w:ascii="Times New Roman" w:hAnsi="Times New Roman"/>
          <w:lang w:val="ru-RU"/>
        </w:rPr>
      </w:pPr>
      <w:r w:rsidRPr="00886A5B">
        <w:rPr>
          <w:rFonts w:ascii="Times New Roman" w:hAnsi="Times New Roman"/>
          <w:color w:val="000000"/>
        </w:rPr>
        <w:t>7. Установіть відповідність між</w:t>
      </w:r>
      <w:r w:rsidR="00122449">
        <w:rPr>
          <w:rFonts w:ascii="Times New Roman" w:hAnsi="Times New Roman"/>
          <w:color w:val="000000"/>
        </w:rPr>
        <w:t xml:space="preserve"> </w:t>
      </w:r>
      <w:r w:rsidRPr="00886A5B">
        <w:rPr>
          <w:rFonts w:ascii="Times New Roman" w:hAnsi="Times New Roman"/>
          <w:color w:val="000000"/>
        </w:rPr>
        <w:t>назвами елементів теплових машин та їх призначенням.</w:t>
      </w:r>
    </w:p>
    <w:p w:rsidR="002F4EB8" w:rsidRPr="00886A5B" w:rsidRDefault="002F4EB8" w:rsidP="002F4EB8">
      <w:pPr>
        <w:widowControl/>
        <w:shd w:val="clear" w:color="auto" w:fill="FFFFFF"/>
        <w:rPr>
          <w:rFonts w:ascii="Times New Roman" w:hAnsi="Times New Roman"/>
          <w:lang w:val="ru-RU"/>
        </w:rPr>
      </w:pPr>
      <w:r w:rsidRPr="00886A5B">
        <w:rPr>
          <w:rFonts w:ascii="Times New Roman" w:hAnsi="Times New Roman"/>
          <w:color w:val="000000"/>
        </w:rPr>
        <w:t>А) теплова машина</w:t>
      </w:r>
      <w:r w:rsidRPr="00886A5B">
        <w:rPr>
          <w:rFonts w:ascii="Arial" w:hAnsi="Arial" w:cs="Arial"/>
          <w:color w:val="000000"/>
        </w:rPr>
        <w:t xml:space="preserve">                    </w:t>
      </w:r>
      <w:r w:rsidRPr="00886A5B">
        <w:rPr>
          <w:rFonts w:ascii="Times New Roman" w:hAnsi="Arial"/>
          <w:color w:val="000000"/>
        </w:rPr>
        <w:t xml:space="preserve">1. </w:t>
      </w:r>
      <w:r w:rsidRPr="00886A5B">
        <w:rPr>
          <w:rFonts w:ascii="Times New Roman" w:hAnsi="Times New Roman"/>
          <w:color w:val="000000"/>
        </w:rPr>
        <w:t>передає робочому тілу кількість теплоти</w:t>
      </w:r>
    </w:p>
    <w:p w:rsidR="002F4EB8" w:rsidRPr="00886A5B" w:rsidRDefault="002F4EB8" w:rsidP="002F4EB8">
      <w:pPr>
        <w:widowControl/>
        <w:shd w:val="clear" w:color="auto" w:fill="FFFFFF"/>
        <w:rPr>
          <w:rFonts w:ascii="Times New Roman" w:hAnsi="Times New Roman"/>
          <w:lang w:val="ru-RU"/>
        </w:rPr>
      </w:pPr>
      <w:r w:rsidRPr="00886A5B">
        <w:rPr>
          <w:rFonts w:ascii="Times New Roman" w:hAnsi="Times New Roman"/>
          <w:color w:val="000000"/>
        </w:rPr>
        <w:t>Б) нагрівник</w:t>
      </w:r>
      <w:r w:rsidRPr="00886A5B">
        <w:rPr>
          <w:rFonts w:ascii="Arial" w:hAnsi="Arial" w:cs="Arial"/>
          <w:color w:val="000000"/>
        </w:rPr>
        <w:t xml:space="preserve">                               </w:t>
      </w:r>
      <w:r w:rsidRPr="00886A5B">
        <w:rPr>
          <w:rFonts w:ascii="Times New Roman" w:hAnsi="Arial"/>
          <w:color w:val="000000"/>
        </w:rPr>
        <w:t xml:space="preserve">2. </w:t>
      </w:r>
      <w:r w:rsidRPr="00886A5B">
        <w:rPr>
          <w:rFonts w:ascii="Times New Roman" w:hAnsi="Times New Roman"/>
          <w:color w:val="000000"/>
        </w:rPr>
        <w:t>перетворює енергію палива на механічну енергію</w:t>
      </w:r>
    </w:p>
    <w:p w:rsidR="002F4EB8" w:rsidRPr="00886A5B" w:rsidRDefault="002F4EB8" w:rsidP="002F4EB8">
      <w:pPr>
        <w:widowControl/>
        <w:shd w:val="clear" w:color="auto" w:fill="FFFFFF"/>
        <w:rPr>
          <w:rFonts w:ascii="Times New Roman" w:hAnsi="Times New Roman"/>
          <w:lang w:val="ru-RU"/>
        </w:rPr>
      </w:pPr>
      <w:r w:rsidRPr="00886A5B">
        <w:rPr>
          <w:rFonts w:ascii="Times New Roman" w:hAnsi="Times New Roman"/>
          <w:color w:val="000000"/>
        </w:rPr>
        <w:t>В) охолоджувач</w:t>
      </w:r>
      <w:r w:rsidRPr="00886A5B">
        <w:rPr>
          <w:rFonts w:ascii="Arial" w:hAnsi="Arial" w:cs="Arial"/>
          <w:color w:val="000000"/>
        </w:rPr>
        <w:t xml:space="preserve">                          </w:t>
      </w:r>
      <w:r w:rsidRPr="00886A5B">
        <w:rPr>
          <w:rFonts w:ascii="Times New Roman" w:hAnsi="Arial"/>
          <w:color w:val="000000"/>
        </w:rPr>
        <w:t xml:space="preserve">3. </w:t>
      </w:r>
      <w:r w:rsidRPr="00886A5B">
        <w:rPr>
          <w:rFonts w:ascii="Times New Roman" w:hAnsi="Times New Roman"/>
          <w:color w:val="000000"/>
        </w:rPr>
        <w:t>здійснює корисну роботу</w:t>
      </w:r>
    </w:p>
    <w:p w:rsidR="002F4EB8" w:rsidRPr="00886A5B" w:rsidRDefault="002F4EB8" w:rsidP="002F4EB8">
      <w:pPr>
        <w:widowControl/>
        <w:shd w:val="clear" w:color="auto" w:fill="FFFFFF"/>
        <w:rPr>
          <w:rFonts w:ascii="Times New Roman" w:hAnsi="Times New Roman"/>
          <w:lang w:val="ru-RU"/>
        </w:rPr>
      </w:pPr>
      <w:r w:rsidRPr="00886A5B">
        <w:rPr>
          <w:rFonts w:ascii="Times New Roman" w:hAnsi="Times New Roman"/>
          <w:color w:val="000000"/>
        </w:rPr>
        <w:t>Г) робоче тіло</w:t>
      </w:r>
      <w:r w:rsidRPr="00886A5B">
        <w:rPr>
          <w:rFonts w:ascii="Arial" w:hAnsi="Arial" w:cs="Arial"/>
          <w:color w:val="000000"/>
        </w:rPr>
        <w:t xml:space="preserve">                             </w:t>
      </w:r>
      <w:r w:rsidRPr="00886A5B">
        <w:rPr>
          <w:rFonts w:ascii="Times New Roman" w:hAnsi="Arial"/>
          <w:color w:val="000000"/>
        </w:rPr>
        <w:t xml:space="preserve">4. </w:t>
      </w:r>
      <w:r w:rsidRPr="00886A5B">
        <w:rPr>
          <w:rFonts w:ascii="Times New Roman" w:hAnsi="Times New Roman"/>
          <w:color w:val="000000"/>
        </w:rPr>
        <w:t>відбирає теплоту у навколишнього середовища</w:t>
      </w:r>
    </w:p>
    <w:p w:rsidR="002F4EB8" w:rsidRPr="00886A5B" w:rsidRDefault="00122449" w:rsidP="002F4EB8">
      <w:pPr>
        <w:widowControl/>
        <w:shd w:val="clear" w:color="auto" w:fill="FFFFFF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</w:t>
      </w:r>
      <w:r w:rsidR="002F4EB8" w:rsidRPr="00886A5B">
        <w:rPr>
          <w:rFonts w:ascii="Times New Roman" w:hAnsi="Times New Roman"/>
          <w:color w:val="000000"/>
        </w:rPr>
        <w:t>5. відбирає у робочого тіла кількість теплоти</w:t>
      </w:r>
    </w:p>
    <w:p w:rsidR="00122449" w:rsidRDefault="00122449" w:rsidP="002F4EB8">
      <w:pPr>
        <w:widowControl/>
        <w:shd w:val="clear" w:color="auto" w:fill="FFFFFF"/>
        <w:rPr>
          <w:rFonts w:ascii="Times New Roman" w:hAnsi="Times New Roman"/>
          <w:i/>
          <w:iCs/>
          <w:color w:val="000000"/>
        </w:rPr>
      </w:pPr>
    </w:p>
    <w:p w:rsidR="00122449" w:rsidRDefault="00122449" w:rsidP="002F4EB8">
      <w:pPr>
        <w:widowControl/>
        <w:shd w:val="clear" w:color="auto" w:fill="FFFFFF"/>
        <w:rPr>
          <w:rFonts w:ascii="Times New Roman" w:hAnsi="Times New Roman"/>
          <w:i/>
          <w:iCs/>
          <w:color w:val="000000"/>
        </w:rPr>
      </w:pPr>
    </w:p>
    <w:p w:rsidR="00122449" w:rsidRDefault="00122449" w:rsidP="002F4EB8">
      <w:pPr>
        <w:widowControl/>
        <w:shd w:val="clear" w:color="auto" w:fill="FFFFFF"/>
        <w:rPr>
          <w:rFonts w:ascii="Times New Roman" w:hAnsi="Times New Roman"/>
          <w:i/>
          <w:iCs/>
          <w:color w:val="000000"/>
        </w:rPr>
      </w:pPr>
      <w:bookmarkStart w:id="0" w:name="_GoBack"/>
      <w:bookmarkEnd w:id="0"/>
    </w:p>
    <w:p w:rsidR="002F4EB8" w:rsidRPr="00886A5B" w:rsidRDefault="002F4EB8" w:rsidP="002F4EB8">
      <w:pPr>
        <w:widowControl/>
        <w:shd w:val="clear" w:color="auto" w:fill="FFFFFF"/>
        <w:rPr>
          <w:rFonts w:ascii="Arial" w:hAnsi="Arial" w:cs="Arial"/>
          <w:color w:val="000000"/>
        </w:rPr>
      </w:pPr>
      <w:r w:rsidRPr="00886A5B">
        <w:rPr>
          <w:rFonts w:ascii="Times New Roman" w:hAnsi="Times New Roman"/>
          <w:color w:val="000000"/>
        </w:rPr>
        <w:lastRenderedPageBreak/>
        <w:t>8. Установіть відповідність між</w:t>
      </w:r>
      <w:r w:rsidR="00122449">
        <w:rPr>
          <w:rFonts w:ascii="Times New Roman" w:hAnsi="Times New Roman"/>
          <w:color w:val="000000"/>
        </w:rPr>
        <w:t xml:space="preserve"> </w:t>
      </w:r>
      <w:r w:rsidRPr="00886A5B">
        <w:rPr>
          <w:rFonts w:ascii="Times New Roman" w:hAnsi="Times New Roman"/>
          <w:color w:val="000000"/>
        </w:rPr>
        <w:t xml:space="preserve">фізичними поняттями та їх визначеннями. </w:t>
      </w:r>
    </w:p>
    <w:p w:rsidR="002F4EB8" w:rsidRPr="00886A5B" w:rsidRDefault="002F4EB8" w:rsidP="002F4EB8">
      <w:pPr>
        <w:widowControl/>
        <w:shd w:val="clear" w:color="auto" w:fill="FFFFFF"/>
        <w:rPr>
          <w:rFonts w:ascii="Times New Roman" w:hAnsi="Times New Roman"/>
          <w:lang w:val="ru-RU"/>
        </w:rPr>
      </w:pPr>
      <w:r w:rsidRPr="00886A5B">
        <w:rPr>
          <w:rFonts w:ascii="Times New Roman" w:hAnsi="Times New Roman"/>
          <w:color w:val="000000"/>
        </w:rPr>
        <w:t>А) твердіння</w:t>
      </w:r>
      <w:r w:rsidRPr="00886A5B">
        <w:rPr>
          <w:rFonts w:ascii="Arial" w:hAnsi="Arial" w:cs="Arial"/>
          <w:color w:val="000000"/>
        </w:rPr>
        <w:t xml:space="preserve">                          </w:t>
      </w:r>
      <w:r w:rsidR="00122449">
        <w:rPr>
          <w:rFonts w:ascii="Arial" w:hAnsi="Arial" w:cs="Arial"/>
          <w:color w:val="000000"/>
        </w:rPr>
        <w:t xml:space="preserve">  </w:t>
      </w:r>
      <w:r w:rsidRPr="00886A5B">
        <w:rPr>
          <w:rFonts w:ascii="Arial" w:hAnsi="Arial" w:cs="Arial"/>
          <w:color w:val="000000"/>
        </w:rPr>
        <w:t xml:space="preserve"> </w:t>
      </w:r>
      <w:r w:rsidRPr="00886A5B">
        <w:rPr>
          <w:rFonts w:ascii="Times New Roman" w:hAnsi="Arial"/>
          <w:color w:val="000000"/>
        </w:rPr>
        <w:t xml:space="preserve">1. </w:t>
      </w:r>
      <w:r w:rsidRPr="00886A5B">
        <w:rPr>
          <w:rFonts w:ascii="Times New Roman" w:hAnsi="Times New Roman"/>
          <w:color w:val="000000"/>
        </w:rPr>
        <w:t>Перехід з рідкого стану до кристалічного</w:t>
      </w:r>
    </w:p>
    <w:p w:rsidR="002F4EB8" w:rsidRPr="00886A5B" w:rsidRDefault="002F4EB8" w:rsidP="002F4EB8">
      <w:pPr>
        <w:widowControl/>
        <w:shd w:val="clear" w:color="auto" w:fill="FFFFFF"/>
        <w:rPr>
          <w:rFonts w:ascii="Times New Roman" w:hAnsi="Times New Roman"/>
          <w:lang w:val="ru-RU"/>
        </w:rPr>
      </w:pPr>
      <w:r w:rsidRPr="00886A5B">
        <w:rPr>
          <w:rFonts w:ascii="Times New Roman" w:hAnsi="Times New Roman"/>
          <w:color w:val="000000"/>
        </w:rPr>
        <w:t>Б) кристалізація</w:t>
      </w:r>
      <w:r w:rsidRPr="00886A5B">
        <w:rPr>
          <w:rFonts w:ascii="Arial" w:hAnsi="Arial" w:cs="Arial"/>
          <w:color w:val="000000"/>
        </w:rPr>
        <w:t xml:space="preserve">                 </w:t>
      </w:r>
      <w:r w:rsidR="00122449">
        <w:rPr>
          <w:rFonts w:ascii="Arial" w:hAnsi="Arial" w:cs="Arial"/>
          <w:color w:val="000000"/>
        </w:rPr>
        <w:t xml:space="preserve">  </w:t>
      </w:r>
      <w:r w:rsidRPr="00886A5B">
        <w:rPr>
          <w:rFonts w:ascii="Arial" w:hAnsi="Arial" w:cs="Arial"/>
          <w:color w:val="000000"/>
        </w:rPr>
        <w:t xml:space="preserve">     </w:t>
      </w:r>
      <w:r w:rsidRPr="00886A5B">
        <w:rPr>
          <w:rFonts w:ascii="Times New Roman" w:hAnsi="Arial"/>
          <w:color w:val="000000"/>
        </w:rPr>
        <w:t xml:space="preserve">2. </w:t>
      </w:r>
      <w:r w:rsidRPr="00886A5B">
        <w:rPr>
          <w:rFonts w:ascii="Times New Roman" w:hAnsi="Times New Roman"/>
          <w:color w:val="000000"/>
        </w:rPr>
        <w:t>Зміна форми та розмірів тіла</w:t>
      </w:r>
    </w:p>
    <w:p w:rsidR="002F4EB8" w:rsidRPr="00886A5B" w:rsidRDefault="002F4EB8" w:rsidP="002F4EB8">
      <w:pPr>
        <w:widowControl/>
        <w:shd w:val="clear" w:color="auto" w:fill="FFFFFF"/>
        <w:rPr>
          <w:rFonts w:ascii="Times New Roman" w:hAnsi="Times New Roman"/>
          <w:lang w:val="ru-RU"/>
        </w:rPr>
      </w:pPr>
      <w:r w:rsidRPr="00886A5B">
        <w:rPr>
          <w:rFonts w:ascii="Times New Roman" w:hAnsi="Times New Roman"/>
          <w:color w:val="000000"/>
        </w:rPr>
        <w:t>В) плавлення</w:t>
      </w:r>
      <w:r w:rsidRPr="00886A5B">
        <w:rPr>
          <w:rFonts w:ascii="Arial" w:hAnsi="Arial" w:cs="Arial"/>
          <w:color w:val="000000"/>
        </w:rPr>
        <w:t xml:space="preserve">                             </w:t>
      </w:r>
      <w:r w:rsidRPr="00886A5B">
        <w:rPr>
          <w:rFonts w:ascii="Times New Roman" w:hAnsi="Arial"/>
          <w:color w:val="000000"/>
        </w:rPr>
        <w:t xml:space="preserve">3. </w:t>
      </w:r>
      <w:r w:rsidRPr="00886A5B">
        <w:rPr>
          <w:rFonts w:ascii="Times New Roman" w:hAnsi="Times New Roman"/>
          <w:color w:val="000000"/>
        </w:rPr>
        <w:t>Перехід з рідкого стану до твердого</w:t>
      </w:r>
    </w:p>
    <w:p w:rsidR="002F4EB8" w:rsidRPr="00886A5B" w:rsidRDefault="002F4EB8" w:rsidP="002F4EB8">
      <w:pPr>
        <w:widowControl/>
        <w:shd w:val="clear" w:color="auto" w:fill="FFFFFF"/>
        <w:rPr>
          <w:rFonts w:ascii="Times New Roman" w:hAnsi="Times New Roman"/>
          <w:lang w:val="ru-RU"/>
        </w:rPr>
      </w:pPr>
      <w:r w:rsidRPr="00886A5B">
        <w:rPr>
          <w:rFonts w:ascii="Times New Roman" w:hAnsi="Times New Roman"/>
          <w:color w:val="000000"/>
        </w:rPr>
        <w:t>Г) деформація</w:t>
      </w:r>
      <w:r w:rsidRPr="00886A5B">
        <w:rPr>
          <w:rFonts w:ascii="Arial" w:hAnsi="Arial" w:cs="Arial"/>
          <w:color w:val="000000"/>
        </w:rPr>
        <w:t xml:space="preserve">                           </w:t>
      </w:r>
      <w:r w:rsidRPr="00886A5B">
        <w:rPr>
          <w:rFonts w:ascii="Times New Roman" w:hAnsi="Arial"/>
          <w:color w:val="000000"/>
        </w:rPr>
        <w:t xml:space="preserve">4. </w:t>
      </w:r>
      <w:r w:rsidRPr="00886A5B">
        <w:rPr>
          <w:rFonts w:ascii="Times New Roman" w:hAnsi="Times New Roman"/>
          <w:color w:val="000000"/>
        </w:rPr>
        <w:t>Перехід з твердого стану до рідкого</w:t>
      </w:r>
    </w:p>
    <w:p w:rsidR="002F4EB8" w:rsidRPr="00886A5B" w:rsidRDefault="002F4EB8" w:rsidP="002F4EB8">
      <w:pPr>
        <w:rPr>
          <w:rFonts w:ascii="Times New Roman" w:hAnsi="Times New Roman"/>
          <w:lang w:val="ru-RU"/>
        </w:rPr>
      </w:pPr>
      <w:r w:rsidRPr="00886A5B">
        <w:rPr>
          <w:rFonts w:ascii="Times New Roman" w:hAnsi="Times New Roman"/>
          <w:color w:val="000000"/>
        </w:rPr>
        <w:t xml:space="preserve">                                              </w:t>
      </w:r>
      <w:r w:rsidR="00122449">
        <w:rPr>
          <w:rFonts w:ascii="Times New Roman" w:hAnsi="Times New Roman"/>
          <w:color w:val="000000"/>
        </w:rPr>
        <w:t xml:space="preserve">  </w:t>
      </w:r>
      <w:r w:rsidRPr="00886A5B">
        <w:rPr>
          <w:rFonts w:ascii="Times New Roman" w:hAnsi="Times New Roman"/>
          <w:color w:val="000000"/>
        </w:rPr>
        <w:t xml:space="preserve">      5. Будь-яка зміна агрегатного стану</w:t>
      </w:r>
    </w:p>
    <w:p w:rsidR="002F4EB8" w:rsidRPr="00886A5B" w:rsidRDefault="002F4EB8" w:rsidP="002F4EB8">
      <w:pPr>
        <w:rPr>
          <w:rFonts w:ascii="Times New Roman" w:hAnsi="Times New Roman"/>
          <w:lang w:val="ru-RU"/>
        </w:rPr>
      </w:pPr>
    </w:p>
    <w:p w:rsidR="002F4EB8" w:rsidRPr="00886A5B" w:rsidRDefault="002F4EB8" w:rsidP="002F4EB8">
      <w:pPr>
        <w:widowControl/>
        <w:shd w:val="clear" w:color="auto" w:fill="FFFFFF"/>
        <w:jc w:val="center"/>
        <w:rPr>
          <w:rFonts w:ascii="Times New Roman" w:hAnsi="Times New Roman"/>
          <w:b/>
          <w:lang w:val="ru-RU"/>
        </w:rPr>
      </w:pPr>
      <w:r w:rsidRPr="00886A5B">
        <w:rPr>
          <w:rFonts w:ascii="Times New Roman" w:hAnsi="Times New Roman"/>
          <w:b/>
          <w:color w:val="000000"/>
        </w:rPr>
        <w:t>Високий рівень (3 бали)</w:t>
      </w:r>
    </w:p>
    <w:p w:rsidR="00122449" w:rsidRDefault="00122449" w:rsidP="002F4EB8">
      <w:pPr>
        <w:widowControl/>
        <w:shd w:val="clear" w:color="auto" w:fill="FFFFFF"/>
        <w:rPr>
          <w:rFonts w:ascii="Times New Roman" w:hAnsi="Times New Roman"/>
          <w:color w:val="000000"/>
        </w:rPr>
      </w:pPr>
    </w:p>
    <w:p w:rsidR="002F4EB8" w:rsidRPr="00886A5B" w:rsidRDefault="002F4EB8" w:rsidP="002F4EB8">
      <w:pPr>
        <w:widowControl/>
        <w:shd w:val="clear" w:color="auto" w:fill="FFFFFF"/>
        <w:rPr>
          <w:rFonts w:ascii="Times New Roman" w:hAnsi="Times New Roman"/>
          <w:lang w:val="ru-RU"/>
        </w:rPr>
      </w:pPr>
      <w:r w:rsidRPr="00886A5B">
        <w:rPr>
          <w:rFonts w:ascii="Times New Roman" w:hAnsi="Times New Roman"/>
          <w:color w:val="000000"/>
        </w:rPr>
        <w:t>9. У балоні місткістю 20 л знаходиться газ при температурі 27 °С. Скільки молекул витекло або зайшло до балону, якщо тиск</w:t>
      </w:r>
      <w:r w:rsidR="00122449" w:rsidRPr="00122449">
        <w:rPr>
          <w:rFonts w:ascii="Times New Roman" w:hAnsi="Times New Roman"/>
          <w:color w:val="000000"/>
        </w:rPr>
        <w:t xml:space="preserve"> </w:t>
      </w:r>
      <w:r w:rsidR="00122449" w:rsidRPr="00886A5B">
        <w:rPr>
          <w:rFonts w:ascii="Times New Roman" w:hAnsi="Times New Roman"/>
          <w:color w:val="000000"/>
        </w:rPr>
        <w:t xml:space="preserve">зменшився на 4,2 </w:t>
      </w:r>
      <w:proofErr w:type="spellStart"/>
      <w:r w:rsidR="00122449" w:rsidRPr="00886A5B">
        <w:rPr>
          <w:rFonts w:ascii="Times New Roman" w:hAnsi="Times New Roman"/>
          <w:color w:val="000000"/>
        </w:rPr>
        <w:t>кПа</w:t>
      </w:r>
      <w:proofErr w:type="spellEnd"/>
      <w:r w:rsidR="00122449" w:rsidRPr="00886A5B">
        <w:rPr>
          <w:rFonts w:ascii="Arial" w:hAnsi="Arial" w:cs="Arial"/>
          <w:color w:val="000000"/>
        </w:rPr>
        <w:t xml:space="preserve">  </w:t>
      </w:r>
      <w:r w:rsidR="00122449" w:rsidRPr="00886A5B">
        <w:rPr>
          <w:rFonts w:ascii="Times New Roman" w:hAnsi="Times New Roman"/>
          <w:color w:val="000000"/>
        </w:rPr>
        <w:t>при незмінній температурі?</w:t>
      </w:r>
      <w:r w:rsidR="00122449" w:rsidRPr="00886A5B">
        <w:rPr>
          <w:rFonts w:ascii="Arial" w:hAnsi="Times New Roman" w:cs="Arial"/>
          <w:color w:val="000000"/>
        </w:rPr>
        <w:t xml:space="preserve">                                 </w:t>
      </w:r>
    </w:p>
    <w:p w:rsidR="002F4EB8" w:rsidRPr="00886A5B" w:rsidRDefault="002F4EB8" w:rsidP="00D12C14">
      <w:pPr>
        <w:widowControl/>
        <w:shd w:val="clear" w:color="auto" w:fill="FFFFFF"/>
        <w:rPr>
          <w:rFonts w:ascii="Times New Roman" w:hAnsi="Times New Roman"/>
          <w:b/>
          <w:bCs/>
          <w:color w:val="000000"/>
          <w:lang w:val="ru-RU"/>
        </w:rPr>
      </w:pPr>
    </w:p>
    <w:sectPr w:rsidR="002F4EB8" w:rsidRPr="00886A5B" w:rsidSect="00D12C14">
      <w:pgSz w:w="11906" w:h="16838"/>
      <w:pgMar w:top="993" w:right="850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A09" w:rsidRDefault="00E06A09" w:rsidP="00AD120D">
      <w:r>
        <w:separator/>
      </w:r>
    </w:p>
  </w:endnote>
  <w:endnote w:type="continuationSeparator" w:id="0">
    <w:p w:rsidR="00E06A09" w:rsidRDefault="00E06A09" w:rsidP="00AD1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A09" w:rsidRDefault="00E06A09" w:rsidP="00AD120D">
      <w:r>
        <w:separator/>
      </w:r>
    </w:p>
  </w:footnote>
  <w:footnote w:type="continuationSeparator" w:id="0">
    <w:p w:rsidR="00E06A09" w:rsidRDefault="00E06A09" w:rsidP="00AD12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9643E"/>
    <w:multiLevelType w:val="hybridMultilevel"/>
    <w:tmpl w:val="508EB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F02FB"/>
    <w:multiLevelType w:val="hybridMultilevel"/>
    <w:tmpl w:val="C0589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9861CA"/>
    <w:multiLevelType w:val="hybridMultilevel"/>
    <w:tmpl w:val="66264E6C"/>
    <w:lvl w:ilvl="0" w:tplc="6D3653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CAF3849"/>
    <w:multiLevelType w:val="hybridMultilevel"/>
    <w:tmpl w:val="86142CD0"/>
    <w:lvl w:ilvl="0" w:tplc="3424B6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12155"/>
    <w:multiLevelType w:val="hybridMultilevel"/>
    <w:tmpl w:val="5AE0A55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852EC5"/>
    <w:multiLevelType w:val="hybridMultilevel"/>
    <w:tmpl w:val="4A368E1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440"/>
    <w:rsid w:val="00077057"/>
    <w:rsid w:val="00083904"/>
    <w:rsid w:val="000C54EA"/>
    <w:rsid w:val="00100327"/>
    <w:rsid w:val="00122449"/>
    <w:rsid w:val="00130E2E"/>
    <w:rsid w:val="00142E1F"/>
    <w:rsid w:val="001D3267"/>
    <w:rsid w:val="00202B1C"/>
    <w:rsid w:val="00224156"/>
    <w:rsid w:val="002A3696"/>
    <w:rsid w:val="002F4EB8"/>
    <w:rsid w:val="00327C36"/>
    <w:rsid w:val="00340F94"/>
    <w:rsid w:val="00352491"/>
    <w:rsid w:val="0042055F"/>
    <w:rsid w:val="00432924"/>
    <w:rsid w:val="004A5440"/>
    <w:rsid w:val="00535D3E"/>
    <w:rsid w:val="00537EFC"/>
    <w:rsid w:val="006A6C24"/>
    <w:rsid w:val="006C5C71"/>
    <w:rsid w:val="00724678"/>
    <w:rsid w:val="00855CED"/>
    <w:rsid w:val="00886A5B"/>
    <w:rsid w:val="0094614B"/>
    <w:rsid w:val="00A529F7"/>
    <w:rsid w:val="00AD120D"/>
    <w:rsid w:val="00AE5E72"/>
    <w:rsid w:val="00C25CDD"/>
    <w:rsid w:val="00D12C14"/>
    <w:rsid w:val="00DF33C9"/>
    <w:rsid w:val="00E06A09"/>
    <w:rsid w:val="00E3039B"/>
    <w:rsid w:val="00E4392A"/>
    <w:rsid w:val="00EB5140"/>
    <w:rsid w:val="00ED5C79"/>
    <w:rsid w:val="00F16153"/>
    <w:rsid w:val="00F419B5"/>
    <w:rsid w:val="00F84EBD"/>
    <w:rsid w:val="00FA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Franklin Gothic Medium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C24"/>
    <w:pPr>
      <w:widowControl w:val="0"/>
      <w:autoSpaceDE w:val="0"/>
      <w:autoSpaceDN w:val="0"/>
      <w:adjustRightInd w:val="0"/>
    </w:pPr>
    <w:rPr>
      <w:rFonts w:hAnsi="Franklin Gothic Medium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6C24"/>
    <w:pPr>
      <w:widowControl w:val="0"/>
      <w:autoSpaceDE w:val="0"/>
      <w:autoSpaceDN w:val="0"/>
      <w:adjustRightInd w:val="0"/>
    </w:pPr>
    <w:rPr>
      <w:rFonts w:hAnsi="Franklin Gothic Medium"/>
      <w:sz w:val="24"/>
      <w:szCs w:val="24"/>
    </w:rPr>
  </w:style>
  <w:style w:type="table" w:styleId="a4">
    <w:name w:val="Table Grid"/>
    <w:basedOn w:val="a1"/>
    <w:uiPriority w:val="59"/>
    <w:rsid w:val="004A544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A5440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AD120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D120D"/>
    <w:rPr>
      <w:rFonts w:hAnsi="Franklin Gothic Medium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AD12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D120D"/>
    <w:rPr>
      <w:rFonts w:hAnsi="Franklin Gothic Medium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Franklin Gothic Medium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C24"/>
    <w:pPr>
      <w:widowControl w:val="0"/>
      <w:autoSpaceDE w:val="0"/>
      <w:autoSpaceDN w:val="0"/>
      <w:adjustRightInd w:val="0"/>
    </w:pPr>
    <w:rPr>
      <w:rFonts w:hAnsi="Franklin Gothic Medium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6C24"/>
    <w:pPr>
      <w:widowControl w:val="0"/>
      <w:autoSpaceDE w:val="0"/>
      <w:autoSpaceDN w:val="0"/>
      <w:adjustRightInd w:val="0"/>
    </w:pPr>
    <w:rPr>
      <w:rFonts w:hAnsi="Franklin Gothic Medium"/>
      <w:sz w:val="24"/>
      <w:szCs w:val="24"/>
    </w:rPr>
  </w:style>
  <w:style w:type="table" w:styleId="a4">
    <w:name w:val="Table Grid"/>
    <w:basedOn w:val="a1"/>
    <w:uiPriority w:val="59"/>
    <w:rsid w:val="004A544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A5440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AD120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D120D"/>
    <w:rPr>
      <w:rFonts w:hAnsi="Franklin Gothic Medium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AD12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D120D"/>
    <w:rPr>
      <w:rFonts w:hAnsi="Franklin Gothic Medium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1956</Words>
  <Characters>1116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Звягінцев А.В.</dc:creator>
  <cp:lastModifiedBy>Андрей</cp:lastModifiedBy>
  <cp:revision>2</cp:revision>
  <dcterms:created xsi:type="dcterms:W3CDTF">2018-01-11T19:54:00Z</dcterms:created>
  <dcterms:modified xsi:type="dcterms:W3CDTF">2018-01-11T19:54:00Z</dcterms:modified>
</cp:coreProperties>
</file>