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A4" w:rsidRPr="00472FA4" w:rsidRDefault="00472FA4" w:rsidP="00472FA4">
      <w:pPr>
        <w:keepNext/>
        <w:tabs>
          <w:tab w:val="left" w:pos="567"/>
        </w:tabs>
        <w:jc w:val="right"/>
        <w:outlineLvl w:val="0"/>
        <w:rPr>
          <w:b/>
          <w:bCs/>
          <w:lang w:val="uk-UA"/>
        </w:rPr>
      </w:pPr>
      <w:r w:rsidRPr="00472FA4">
        <w:rPr>
          <w:b/>
          <w:bCs/>
          <w:lang w:val="uk-UA"/>
        </w:rPr>
        <w:t>ЗАТВЕРДЖЕНО</w:t>
      </w:r>
    </w:p>
    <w:p w:rsidR="00472FA4" w:rsidRPr="00472FA4" w:rsidRDefault="00472FA4" w:rsidP="00472FA4">
      <w:pPr>
        <w:shd w:val="clear" w:color="auto" w:fill="FFFFFF"/>
        <w:tabs>
          <w:tab w:val="left" w:pos="567"/>
        </w:tabs>
        <w:jc w:val="right"/>
        <w:rPr>
          <w:color w:val="000000"/>
          <w:lang w:val="uk-UA"/>
        </w:rPr>
      </w:pPr>
      <w:r w:rsidRPr="00472FA4">
        <w:rPr>
          <w:color w:val="000000"/>
          <w:lang w:val="uk-UA"/>
        </w:rPr>
        <w:t>Наказом директора</w:t>
      </w:r>
    </w:p>
    <w:p w:rsidR="00472FA4" w:rsidRPr="00472FA4" w:rsidRDefault="00472FA4" w:rsidP="00472FA4">
      <w:pPr>
        <w:shd w:val="clear" w:color="auto" w:fill="FFFFFF"/>
        <w:tabs>
          <w:tab w:val="left" w:pos="567"/>
        </w:tabs>
        <w:jc w:val="right"/>
        <w:rPr>
          <w:color w:val="000000"/>
          <w:lang w:val="uk-UA"/>
        </w:rPr>
      </w:pPr>
      <w:r w:rsidRPr="00472FA4">
        <w:rPr>
          <w:color w:val="000000"/>
          <w:lang w:val="uk-UA"/>
        </w:rPr>
        <w:t>КЗ «Олександрівське НВО№2»</w:t>
      </w:r>
    </w:p>
    <w:p w:rsidR="00472FA4" w:rsidRPr="00472FA4" w:rsidRDefault="00772FEE" w:rsidP="00472FA4">
      <w:pPr>
        <w:shd w:val="clear" w:color="auto" w:fill="FFFFFF"/>
        <w:tabs>
          <w:tab w:val="left" w:pos="567"/>
        </w:tabs>
        <w:jc w:val="right"/>
        <w:rPr>
          <w:color w:val="000000"/>
        </w:rPr>
      </w:pPr>
      <w:r>
        <w:rPr>
          <w:color w:val="000000"/>
          <w:lang w:val="uk-UA"/>
        </w:rPr>
        <w:t>від «01» вересня 2017</w:t>
      </w:r>
      <w:r w:rsidR="00472FA4" w:rsidRPr="00472FA4">
        <w:rPr>
          <w:color w:val="000000"/>
          <w:lang w:val="uk-UA"/>
        </w:rPr>
        <w:t xml:space="preserve"> року</w:t>
      </w:r>
      <w:r>
        <w:rPr>
          <w:color w:val="000000"/>
          <w:lang w:val="uk-UA"/>
        </w:rPr>
        <w:t xml:space="preserve"> № 118</w:t>
      </w:r>
      <w:bookmarkStart w:id="0" w:name="_GoBack"/>
      <w:bookmarkEnd w:id="0"/>
    </w:p>
    <w:p w:rsidR="00472FA4" w:rsidRPr="00472FA4" w:rsidRDefault="00472FA4" w:rsidP="00472FA4">
      <w:pPr>
        <w:shd w:val="clear" w:color="auto" w:fill="FFFFFF"/>
        <w:tabs>
          <w:tab w:val="left" w:pos="567"/>
        </w:tabs>
        <w:rPr>
          <w:color w:val="000000"/>
          <w:lang w:val="uk-UA"/>
        </w:rPr>
      </w:pPr>
    </w:p>
    <w:p w:rsidR="00472FA4" w:rsidRPr="00472FA4" w:rsidRDefault="00472FA4" w:rsidP="00472FA4">
      <w:pPr>
        <w:shd w:val="clear" w:color="auto" w:fill="FFFFFF"/>
        <w:tabs>
          <w:tab w:val="left" w:pos="567"/>
        </w:tabs>
        <w:jc w:val="center"/>
        <w:rPr>
          <w:b/>
          <w:bCs/>
          <w:color w:val="000000"/>
          <w:sz w:val="28"/>
          <w:szCs w:val="28"/>
          <w:lang w:val="uk-UA"/>
        </w:rPr>
      </w:pPr>
    </w:p>
    <w:p w:rsidR="00472FA4" w:rsidRPr="00472FA4" w:rsidRDefault="00472FA4" w:rsidP="00472FA4">
      <w:pPr>
        <w:shd w:val="clear" w:color="auto" w:fill="FFFFFF"/>
        <w:tabs>
          <w:tab w:val="left" w:pos="567"/>
        </w:tabs>
        <w:jc w:val="center"/>
        <w:rPr>
          <w:b/>
          <w:bCs/>
          <w:color w:val="000000"/>
          <w:sz w:val="28"/>
          <w:szCs w:val="28"/>
          <w:lang w:val="uk-UA"/>
        </w:rPr>
      </w:pPr>
    </w:p>
    <w:p w:rsidR="00472FA4" w:rsidRPr="00472FA4" w:rsidRDefault="00472FA4" w:rsidP="00472FA4">
      <w:pPr>
        <w:shd w:val="clear" w:color="auto" w:fill="FFFFFF"/>
        <w:tabs>
          <w:tab w:val="left" w:pos="567"/>
        </w:tabs>
        <w:jc w:val="center"/>
        <w:rPr>
          <w:b/>
          <w:bCs/>
          <w:color w:val="000000"/>
          <w:sz w:val="28"/>
          <w:szCs w:val="28"/>
          <w:lang w:val="uk-UA"/>
        </w:rPr>
      </w:pPr>
    </w:p>
    <w:p w:rsidR="00472FA4" w:rsidRPr="00472FA4" w:rsidRDefault="00472FA4" w:rsidP="00472FA4">
      <w:pPr>
        <w:shd w:val="clear" w:color="auto" w:fill="FFFFFF"/>
        <w:tabs>
          <w:tab w:val="left" w:pos="567"/>
          <w:tab w:val="left" w:pos="720"/>
        </w:tabs>
        <w:ind w:right="96"/>
        <w:rPr>
          <w:bCs/>
          <w:color w:val="000000"/>
          <w:sz w:val="22"/>
          <w:szCs w:val="25"/>
          <w:lang w:val="uk-UA"/>
        </w:rPr>
      </w:pPr>
    </w:p>
    <w:p w:rsidR="00472FA4" w:rsidRPr="00472FA4" w:rsidRDefault="00472FA4" w:rsidP="00472FA4">
      <w:pPr>
        <w:shd w:val="clear" w:color="auto" w:fill="FFFFFF"/>
        <w:tabs>
          <w:tab w:val="left" w:pos="567"/>
        </w:tabs>
        <w:jc w:val="center"/>
        <w:rPr>
          <w:b/>
          <w:bCs/>
          <w:color w:val="000000"/>
          <w:sz w:val="28"/>
          <w:szCs w:val="28"/>
          <w:lang w:val="uk-UA"/>
        </w:rPr>
      </w:pPr>
    </w:p>
    <w:p w:rsidR="00472FA4" w:rsidRPr="00472FA4" w:rsidRDefault="00472FA4" w:rsidP="00472FA4">
      <w:pPr>
        <w:shd w:val="clear" w:color="auto" w:fill="FFFFFF"/>
        <w:tabs>
          <w:tab w:val="left" w:pos="567"/>
        </w:tabs>
        <w:spacing w:line="360" w:lineRule="auto"/>
        <w:jc w:val="center"/>
        <w:rPr>
          <w:b/>
          <w:bCs/>
          <w:color w:val="000000"/>
          <w:lang w:val="uk-UA"/>
        </w:rPr>
      </w:pPr>
      <w:r w:rsidRPr="00472FA4">
        <w:rPr>
          <w:b/>
          <w:bCs/>
          <w:color w:val="000000"/>
          <w:lang w:val="uk-UA"/>
        </w:rPr>
        <w:t>ІНСТРУКЦІЯ</w:t>
      </w:r>
      <w:r w:rsidR="00720827">
        <w:rPr>
          <w:b/>
          <w:bCs/>
          <w:color w:val="000000"/>
          <w:lang w:val="uk-UA"/>
        </w:rPr>
        <w:t xml:space="preserve"> № 243</w:t>
      </w:r>
      <w:r w:rsidRPr="00472FA4">
        <w:rPr>
          <w:b/>
          <w:bCs/>
          <w:color w:val="000000"/>
          <w:lang w:val="uk-UA"/>
        </w:rPr>
        <w:t>-ОП</w:t>
      </w:r>
    </w:p>
    <w:p w:rsidR="00472FA4" w:rsidRPr="00472FA4" w:rsidRDefault="00472FA4" w:rsidP="00472FA4">
      <w:pPr>
        <w:shd w:val="clear" w:color="auto" w:fill="FFFFFF"/>
        <w:tabs>
          <w:tab w:val="left" w:pos="567"/>
        </w:tabs>
        <w:spacing w:line="360" w:lineRule="auto"/>
        <w:jc w:val="center"/>
        <w:rPr>
          <w:b/>
          <w:lang w:val="uk-UA"/>
        </w:rPr>
      </w:pPr>
      <w:r w:rsidRPr="00472FA4">
        <w:rPr>
          <w:b/>
          <w:bCs/>
          <w:color w:val="000000"/>
          <w:lang w:val="uk-UA"/>
        </w:rPr>
        <w:t xml:space="preserve">З ОХОРОНИ </w:t>
      </w:r>
      <w:r>
        <w:rPr>
          <w:b/>
          <w:bCs/>
          <w:color w:val="000000"/>
          <w:lang w:val="uk-UA"/>
        </w:rPr>
        <w:t>ПРАЦІ</w:t>
      </w:r>
      <w:r w:rsidRPr="00472FA4">
        <w:rPr>
          <w:b/>
          <w:lang w:val="uk-UA"/>
        </w:rPr>
        <w:t xml:space="preserve"> В</w:t>
      </w:r>
      <w:r>
        <w:rPr>
          <w:b/>
          <w:lang w:val="uk-UA"/>
        </w:rPr>
        <w:t>ИХОВАТЕЛЯ ДЛЯ СУПРОВОДУ ДІТЕЙ ПІД ЧАС ПЕРЕВЕЗЕННЯ ШКІЛЬНИМ АВТОБУСОМ</w:t>
      </w:r>
    </w:p>
    <w:p w:rsidR="00472FA4" w:rsidRPr="00472FA4" w:rsidRDefault="00472FA4" w:rsidP="00472FA4">
      <w:pPr>
        <w:shd w:val="clear" w:color="auto" w:fill="FFFFFF"/>
        <w:tabs>
          <w:tab w:val="left" w:pos="567"/>
        </w:tabs>
        <w:jc w:val="center"/>
        <w:rPr>
          <w:b/>
          <w:sz w:val="28"/>
          <w:szCs w:val="28"/>
          <w:lang w:val="uk-UA"/>
        </w:rPr>
      </w:pPr>
    </w:p>
    <w:p w:rsidR="00472FA4" w:rsidRPr="00472FA4" w:rsidRDefault="00472FA4" w:rsidP="00472FA4">
      <w:pPr>
        <w:rPr>
          <w:b/>
          <w:bCs/>
          <w:sz w:val="28"/>
          <w:szCs w:val="28"/>
          <w:lang w:val="uk-UA"/>
        </w:rPr>
      </w:pPr>
    </w:p>
    <w:p w:rsidR="00472FA4" w:rsidRPr="00472FA4" w:rsidRDefault="000A596E" w:rsidP="00472FA4">
      <w:pPr>
        <w:jc w:val="center"/>
        <w:rPr>
          <w:b/>
          <w:bCs/>
          <w:lang w:val="uk-UA"/>
        </w:rPr>
      </w:pPr>
      <w:r>
        <w:rPr>
          <w:b/>
          <w:bCs/>
          <w:lang w:val="uk-UA"/>
        </w:rPr>
        <w:t>1. Загальні положення</w:t>
      </w:r>
    </w:p>
    <w:p w:rsidR="00472FA4" w:rsidRPr="00472FA4" w:rsidRDefault="00472FA4" w:rsidP="00472FA4">
      <w:pPr>
        <w:ind w:firstLine="600"/>
        <w:jc w:val="both"/>
        <w:rPr>
          <w:lang w:val="uk-UA"/>
        </w:rPr>
      </w:pPr>
      <w:r w:rsidRPr="00472FA4">
        <w:rPr>
          <w:lang w:val="uk-UA"/>
        </w:rPr>
        <w:t>1.1</w:t>
      </w:r>
      <w:r>
        <w:rPr>
          <w:lang w:val="uk-UA"/>
        </w:rPr>
        <w:t>.</w:t>
      </w:r>
      <w:r w:rsidRPr="00472FA4">
        <w:rPr>
          <w:lang w:val="uk-UA"/>
        </w:rPr>
        <w:t xml:space="preserve"> Дія інструкції поширюється на всі підрозділи навчального закладу.</w:t>
      </w:r>
    </w:p>
    <w:p w:rsidR="00472FA4" w:rsidRPr="00472FA4" w:rsidRDefault="00472FA4" w:rsidP="00472FA4">
      <w:pPr>
        <w:jc w:val="both"/>
        <w:rPr>
          <w:lang w:val="uk-UA"/>
        </w:rPr>
      </w:pPr>
      <w:r w:rsidRPr="00472FA4">
        <w:rPr>
          <w:lang w:val="uk-UA"/>
        </w:rPr>
        <w:t xml:space="preserve">Інструкція розроблена на основі ДНАОП 0.00-8.03-93 "Порядок опрацювання та затвердження власником нормативних актів про охорону праці, що діють на підприємстві", ДНАОП 0.00-4.15-98 "Положення про розробку інструкцій з охорони праці". Інструкція з охорони праці встановлює вимоги щодо безпеки життєдіяльності вихователя </w:t>
      </w:r>
      <w:r w:rsidR="000A223E">
        <w:rPr>
          <w:lang w:val="uk-UA"/>
        </w:rPr>
        <w:t>для супроводу дітей під час перевезення шкільним автобусом.</w:t>
      </w:r>
    </w:p>
    <w:p w:rsidR="00472FA4" w:rsidRPr="00472FA4" w:rsidRDefault="000A223E" w:rsidP="00472FA4">
      <w:pPr>
        <w:ind w:firstLine="600"/>
        <w:jc w:val="both"/>
        <w:rPr>
          <w:lang w:val="uk-UA"/>
        </w:rPr>
      </w:pPr>
      <w:r>
        <w:rPr>
          <w:lang w:val="uk-UA"/>
        </w:rPr>
        <w:t>1.2</w:t>
      </w:r>
      <w:r w:rsidR="00472FA4" w:rsidRPr="00472FA4">
        <w:rPr>
          <w:lang w:val="uk-UA"/>
        </w:rPr>
        <w:t>. Інструкція з охорони праці  є обов’язковою для виконання відповідно до Закону України «Про охорону праці» і Кодексу законів «Про працю»  України. За невиконання даної інструкції працівник несе дисциплінарну, матеріальну, адміністративну та кримінальну відповідальність.</w:t>
      </w:r>
    </w:p>
    <w:p w:rsidR="00472FA4" w:rsidRPr="00472FA4" w:rsidRDefault="000A223E" w:rsidP="00472FA4">
      <w:pPr>
        <w:ind w:firstLine="600"/>
        <w:jc w:val="both"/>
        <w:rPr>
          <w:lang w:val="uk-UA"/>
        </w:rPr>
      </w:pPr>
      <w:r>
        <w:rPr>
          <w:lang w:val="uk-UA"/>
        </w:rPr>
        <w:t>1.3</w:t>
      </w:r>
      <w:r w:rsidR="00472FA4" w:rsidRPr="00472FA4">
        <w:rPr>
          <w:lang w:val="uk-UA"/>
        </w:rPr>
        <w:t>. Адміністраці</w:t>
      </w:r>
      <w:r>
        <w:rPr>
          <w:lang w:val="uk-UA"/>
        </w:rPr>
        <w:t xml:space="preserve">я навчального закладу здійснює </w:t>
      </w:r>
      <w:r w:rsidR="00472FA4" w:rsidRPr="00472FA4">
        <w:rPr>
          <w:lang w:val="uk-UA"/>
        </w:rPr>
        <w:t xml:space="preserve">страхування вихователя від нещасних випадків та професійних захворювань. В разі ушкодження здоров'я вихователя  на виробництві, він має право на відшкодування заподіяної йому шкоди. Відшкодування здійснюється Фондом соціального страхування від нещасних випадків на виробництві відповідно до чинного законодавства. </w:t>
      </w:r>
    </w:p>
    <w:p w:rsidR="000A223E" w:rsidRDefault="000A223E" w:rsidP="000A223E">
      <w:pPr>
        <w:ind w:firstLine="600"/>
        <w:jc w:val="both"/>
        <w:rPr>
          <w:lang w:val="uk-UA"/>
        </w:rPr>
      </w:pPr>
      <w:r>
        <w:rPr>
          <w:lang w:val="uk-UA"/>
        </w:rPr>
        <w:t>1.4</w:t>
      </w:r>
      <w:r w:rsidR="00472FA4" w:rsidRPr="00472FA4">
        <w:rPr>
          <w:lang w:val="uk-UA"/>
        </w:rPr>
        <w:t xml:space="preserve">. Перед призначенням на роботу </w:t>
      </w:r>
      <w:r>
        <w:rPr>
          <w:lang w:val="uk-UA"/>
        </w:rPr>
        <w:t xml:space="preserve">вихователь </w:t>
      </w:r>
      <w:r w:rsidR="00472FA4" w:rsidRPr="00472FA4">
        <w:rPr>
          <w:lang w:val="uk-UA"/>
        </w:rPr>
        <w:t>повинен пройти медичний огляд. Для своєчасного виявлення і лікування хронічних захворювань працівники не рідше за один раз на рік підлягають плановому обстеженню. На кожного працівника навчального закладу заводиться санітарна книжка встановленого зразка.</w:t>
      </w:r>
    </w:p>
    <w:p w:rsidR="00472FA4" w:rsidRPr="00472FA4" w:rsidRDefault="000A223E" w:rsidP="000A223E">
      <w:pPr>
        <w:ind w:firstLine="600"/>
        <w:jc w:val="both"/>
        <w:rPr>
          <w:lang w:val="uk-UA"/>
        </w:rPr>
      </w:pPr>
      <w:r>
        <w:rPr>
          <w:lang w:val="uk-UA"/>
        </w:rPr>
        <w:t>1.5. В</w:t>
      </w:r>
      <w:r w:rsidRPr="00472FA4">
        <w:rPr>
          <w:lang w:val="uk-UA"/>
        </w:rPr>
        <w:t xml:space="preserve">ихователя </w:t>
      </w:r>
      <w:r>
        <w:rPr>
          <w:lang w:val="uk-UA"/>
        </w:rPr>
        <w:t>для супроводу дітей під час перевезення шкільним автобусом</w:t>
      </w:r>
      <w:r w:rsidR="00472FA4" w:rsidRPr="00472FA4">
        <w:rPr>
          <w:lang w:val="uk-UA"/>
        </w:rPr>
        <w:t xml:space="preserve"> періодично, один раз на три роки проходять навчання з питань охорони праці яке проводиться у вигляді складової частини безпеки життєдіяльності. Перевірка знань  працівників навчальних закладів з питань охорони праці, безпеки життєдіяльності проводиться за нормативно – правовими актами з охорони праці, санітарної, пожежної, безпеки тощо, додержання яких входить до їхніх функціональних обов’язків.</w:t>
      </w:r>
    </w:p>
    <w:p w:rsidR="000A223E" w:rsidRDefault="000A223E" w:rsidP="000A223E">
      <w:pPr>
        <w:autoSpaceDE w:val="0"/>
        <w:autoSpaceDN w:val="0"/>
        <w:adjustRightInd w:val="0"/>
        <w:spacing w:line="260" w:lineRule="auto"/>
        <w:ind w:firstLine="600"/>
        <w:jc w:val="both"/>
        <w:rPr>
          <w:lang w:val="uk-UA"/>
        </w:rPr>
      </w:pPr>
      <w:r>
        <w:rPr>
          <w:lang w:val="uk-UA"/>
        </w:rPr>
        <w:t>1.6</w:t>
      </w:r>
      <w:r w:rsidR="00472FA4" w:rsidRPr="00472FA4">
        <w:rPr>
          <w:lang w:val="uk-UA"/>
        </w:rPr>
        <w:t>. Всі новоприйняті працівники повинні пройти вступний інструктаж. Вступний інструктаж проводиться спеціалістом служби охорони праці. Запис про проведення вступного інструктажу робиться в журналі реєстрації вступного інструктажу з питань охорони праці, який зберігається службою охорони праці а також у наказі про прийняття працівника на роботу. Після цього проводиться остаточне оформлення новоприйнятого працівника, і направлення його до місця роботи.</w:t>
      </w:r>
    </w:p>
    <w:p w:rsidR="00472FA4" w:rsidRPr="00472FA4" w:rsidRDefault="000A223E" w:rsidP="000A223E">
      <w:pPr>
        <w:autoSpaceDE w:val="0"/>
        <w:autoSpaceDN w:val="0"/>
        <w:adjustRightInd w:val="0"/>
        <w:spacing w:line="260" w:lineRule="auto"/>
        <w:ind w:firstLine="600"/>
        <w:jc w:val="both"/>
        <w:rPr>
          <w:lang w:val="uk-UA"/>
        </w:rPr>
      </w:pPr>
      <w:r>
        <w:rPr>
          <w:lang w:val="uk-UA"/>
        </w:rPr>
        <w:t>1.7</w:t>
      </w:r>
      <w:r w:rsidR="00472FA4" w:rsidRPr="00472FA4">
        <w:rPr>
          <w:lang w:val="uk-UA"/>
        </w:rPr>
        <w:t xml:space="preserve">. Вихователь </w:t>
      </w:r>
      <w:r>
        <w:rPr>
          <w:lang w:val="uk-UA"/>
        </w:rPr>
        <w:t xml:space="preserve">для супроводу дітей під час перевезення шкільним автобусом </w:t>
      </w:r>
      <w:r w:rsidR="00472FA4" w:rsidRPr="00472FA4">
        <w:rPr>
          <w:lang w:val="uk-UA"/>
        </w:rPr>
        <w:t>зобов'язаний дотримуватись  правил внутрішнього трудового розпорядку, виконувати режими праці і відпочинку.</w:t>
      </w:r>
    </w:p>
    <w:p w:rsidR="000A223E" w:rsidRDefault="000A223E" w:rsidP="000A223E">
      <w:pPr>
        <w:autoSpaceDE w:val="0"/>
        <w:autoSpaceDN w:val="0"/>
        <w:adjustRightInd w:val="0"/>
        <w:spacing w:before="40" w:after="40"/>
        <w:ind w:firstLine="600"/>
        <w:jc w:val="both"/>
        <w:rPr>
          <w:noProof/>
          <w:lang w:val="uk-UA"/>
        </w:rPr>
      </w:pPr>
      <w:r>
        <w:rPr>
          <w:noProof/>
          <w:lang w:val="uk-UA"/>
        </w:rPr>
        <w:t>1.8</w:t>
      </w:r>
      <w:r w:rsidR="00472FA4" w:rsidRPr="00472FA4">
        <w:rPr>
          <w:noProof/>
          <w:lang w:val="uk-UA"/>
        </w:rPr>
        <w:t>.</w:t>
      </w:r>
      <w:r w:rsidR="00472FA4" w:rsidRPr="00472FA4">
        <w:rPr>
          <w:noProof/>
        </w:rPr>
        <w:t xml:space="preserve"> </w:t>
      </w:r>
      <w:r>
        <w:rPr>
          <w:noProof/>
          <w:lang w:val="uk-UA"/>
        </w:rPr>
        <w:t>Під час супроводу дітей</w:t>
      </w:r>
      <w:r w:rsidR="00472FA4" w:rsidRPr="00472FA4">
        <w:rPr>
          <w:noProof/>
          <w:lang w:val="uk-UA"/>
        </w:rPr>
        <w:t xml:space="preserve">  можуть бути такі небезпечності:</w:t>
      </w:r>
    </w:p>
    <w:p w:rsidR="000A223E" w:rsidRDefault="000A223E" w:rsidP="000A223E">
      <w:pPr>
        <w:autoSpaceDE w:val="0"/>
        <w:autoSpaceDN w:val="0"/>
        <w:adjustRightInd w:val="0"/>
        <w:spacing w:before="40" w:after="40"/>
        <w:ind w:firstLine="600"/>
        <w:jc w:val="both"/>
        <w:rPr>
          <w:noProof/>
          <w:lang w:val="uk-UA"/>
        </w:rPr>
      </w:pPr>
      <w:r>
        <w:rPr>
          <w:noProof/>
          <w:lang w:val="uk-UA"/>
        </w:rPr>
        <w:lastRenderedPageBreak/>
        <w:t>- падіння</w:t>
      </w:r>
      <w:r w:rsidR="00472FA4" w:rsidRPr="00472FA4">
        <w:rPr>
          <w:noProof/>
          <w:lang w:val="uk-UA"/>
        </w:rPr>
        <w:t>;</w:t>
      </w:r>
    </w:p>
    <w:p w:rsidR="000A223E" w:rsidRDefault="000A223E" w:rsidP="000A223E">
      <w:pPr>
        <w:autoSpaceDE w:val="0"/>
        <w:autoSpaceDN w:val="0"/>
        <w:adjustRightInd w:val="0"/>
        <w:spacing w:before="40" w:after="40"/>
        <w:ind w:firstLine="568"/>
        <w:jc w:val="both"/>
        <w:rPr>
          <w:noProof/>
          <w:lang w:val="uk-UA"/>
        </w:rPr>
      </w:pPr>
      <w:r>
        <w:rPr>
          <w:noProof/>
          <w:lang w:val="uk-UA"/>
        </w:rPr>
        <w:t xml:space="preserve">- </w:t>
      </w:r>
      <w:r w:rsidR="00472FA4" w:rsidRPr="00472FA4">
        <w:rPr>
          <w:lang w:val="uk-UA"/>
        </w:rPr>
        <w:t>шум, вібрація;</w:t>
      </w:r>
    </w:p>
    <w:p w:rsidR="000A223E" w:rsidRDefault="000A223E" w:rsidP="000A223E">
      <w:pPr>
        <w:autoSpaceDE w:val="0"/>
        <w:autoSpaceDN w:val="0"/>
        <w:adjustRightInd w:val="0"/>
        <w:spacing w:before="40" w:after="40"/>
        <w:ind w:firstLine="568"/>
        <w:jc w:val="both"/>
        <w:rPr>
          <w:noProof/>
          <w:lang w:val="uk-UA"/>
        </w:rPr>
      </w:pPr>
      <w:r>
        <w:rPr>
          <w:noProof/>
          <w:lang w:val="uk-UA"/>
        </w:rPr>
        <w:t xml:space="preserve">- </w:t>
      </w:r>
      <w:r w:rsidR="00472FA4" w:rsidRPr="00472FA4">
        <w:rPr>
          <w:lang w:val="uk-UA"/>
        </w:rPr>
        <w:t>підвищена (понижена) температура навколишнього повітря;</w:t>
      </w:r>
    </w:p>
    <w:p w:rsidR="0050218C" w:rsidRDefault="000A223E" w:rsidP="0050218C">
      <w:pPr>
        <w:autoSpaceDE w:val="0"/>
        <w:autoSpaceDN w:val="0"/>
        <w:adjustRightInd w:val="0"/>
        <w:spacing w:before="40" w:after="40"/>
        <w:ind w:firstLine="568"/>
        <w:jc w:val="both"/>
        <w:rPr>
          <w:noProof/>
          <w:lang w:val="uk-UA"/>
        </w:rPr>
      </w:pPr>
      <w:r>
        <w:rPr>
          <w:noProof/>
          <w:lang w:val="uk-UA"/>
        </w:rPr>
        <w:t xml:space="preserve">- </w:t>
      </w:r>
      <w:r w:rsidR="00472FA4" w:rsidRPr="00472FA4">
        <w:rPr>
          <w:lang w:val="uk-UA" w:eastAsia="en-US"/>
        </w:rPr>
        <w:t>підвищена загазованість повітря робочої зони (вміст двоокису вуглецю, окису вуглецю, парів бензину, окислів сірчаної кис</w:t>
      </w:r>
      <w:r>
        <w:rPr>
          <w:lang w:val="uk-UA" w:eastAsia="en-US"/>
        </w:rPr>
        <w:t>лоти, мінерального пилу та ін.).</w:t>
      </w:r>
    </w:p>
    <w:p w:rsidR="0050218C" w:rsidRDefault="0050218C" w:rsidP="0050218C">
      <w:pPr>
        <w:autoSpaceDE w:val="0"/>
        <w:autoSpaceDN w:val="0"/>
        <w:adjustRightInd w:val="0"/>
        <w:spacing w:before="40" w:after="40"/>
        <w:ind w:firstLine="568"/>
        <w:jc w:val="both"/>
        <w:rPr>
          <w:noProof/>
          <w:lang w:val="uk-UA"/>
        </w:rPr>
      </w:pPr>
      <w:r>
        <w:rPr>
          <w:noProof/>
          <w:lang w:val="uk-UA"/>
        </w:rPr>
        <w:t>1.9</w:t>
      </w:r>
      <w:r w:rsidR="00472FA4" w:rsidRPr="00472FA4">
        <w:rPr>
          <w:noProof/>
          <w:lang w:val="uk-UA"/>
        </w:rPr>
        <w:t xml:space="preserve">. Вихователь </w:t>
      </w:r>
      <w:r>
        <w:rPr>
          <w:lang w:val="uk-UA"/>
        </w:rPr>
        <w:t xml:space="preserve">для супроводу дітей під час перевезення шкільним автобусом </w:t>
      </w:r>
      <w:r w:rsidR="00472FA4" w:rsidRPr="00472FA4">
        <w:rPr>
          <w:noProof/>
          <w:lang w:val="uk-UA"/>
        </w:rPr>
        <w:t>повинен знати правила пожежної безпеки і вміти користуватися первинними засобами пожежогасіння (вогнегасниками) та мати навички в наданні першої (долікарської) допомоги.</w:t>
      </w:r>
    </w:p>
    <w:p w:rsidR="0050218C" w:rsidRDefault="0050218C" w:rsidP="0050218C">
      <w:pPr>
        <w:autoSpaceDE w:val="0"/>
        <w:autoSpaceDN w:val="0"/>
        <w:adjustRightInd w:val="0"/>
        <w:spacing w:before="40" w:after="40"/>
        <w:ind w:firstLine="568"/>
        <w:jc w:val="both"/>
        <w:rPr>
          <w:noProof/>
          <w:lang w:val="uk-UA"/>
        </w:rPr>
      </w:pPr>
      <w:r>
        <w:rPr>
          <w:noProof/>
          <w:lang w:val="uk-UA"/>
        </w:rPr>
        <w:t>1.10</w:t>
      </w:r>
      <w:r w:rsidR="00472FA4" w:rsidRPr="00472FA4">
        <w:rPr>
          <w:noProof/>
          <w:lang w:val="uk-UA"/>
        </w:rPr>
        <w:t>. Вихователь</w:t>
      </w:r>
      <w:r w:rsidRPr="0050218C">
        <w:rPr>
          <w:lang w:val="uk-UA"/>
        </w:rPr>
        <w:t xml:space="preserve"> </w:t>
      </w:r>
      <w:r>
        <w:rPr>
          <w:lang w:val="uk-UA"/>
        </w:rPr>
        <w:t>для супроводу дітей під час перевезення шкільним автобусом</w:t>
      </w:r>
      <w:r w:rsidR="00472FA4" w:rsidRPr="00472FA4">
        <w:rPr>
          <w:noProof/>
          <w:lang w:val="uk-UA"/>
        </w:rPr>
        <w:t xml:space="preserve"> </w:t>
      </w:r>
      <w:r w:rsidR="00472FA4" w:rsidRPr="00472FA4">
        <w:rPr>
          <w:lang w:val="uk-UA"/>
        </w:rPr>
        <w:t>повинен знати і дотримуватися правил особистої гігієни. Перед початко</w:t>
      </w:r>
      <w:r>
        <w:rPr>
          <w:lang w:val="uk-UA"/>
        </w:rPr>
        <w:t>м роботи і після закінчення роботи</w:t>
      </w:r>
      <w:r w:rsidR="00472FA4" w:rsidRPr="00472FA4">
        <w:rPr>
          <w:lang w:val="uk-UA"/>
        </w:rPr>
        <w:t xml:space="preserve"> необхідно мити руки з </w:t>
      </w:r>
      <w:proofErr w:type="spellStart"/>
      <w:r w:rsidR="00472FA4" w:rsidRPr="00472FA4">
        <w:rPr>
          <w:lang w:val="uk-UA"/>
        </w:rPr>
        <w:t>милом</w:t>
      </w:r>
      <w:proofErr w:type="spellEnd"/>
      <w:r w:rsidR="00472FA4" w:rsidRPr="00472FA4">
        <w:rPr>
          <w:lang w:val="uk-UA"/>
        </w:rPr>
        <w:t>.  Взуття, одяг вихователя повинні бути зручним в користуванні  і мати охайний вигляд.</w:t>
      </w:r>
    </w:p>
    <w:p w:rsidR="004F3F05" w:rsidRDefault="0050218C" w:rsidP="004F3F05">
      <w:pPr>
        <w:autoSpaceDE w:val="0"/>
        <w:autoSpaceDN w:val="0"/>
        <w:adjustRightInd w:val="0"/>
        <w:spacing w:before="40" w:after="40"/>
        <w:ind w:firstLine="568"/>
        <w:jc w:val="both"/>
        <w:rPr>
          <w:noProof/>
          <w:lang w:val="uk-UA"/>
        </w:rPr>
      </w:pPr>
      <w:r>
        <w:rPr>
          <w:lang w:val="uk-UA"/>
        </w:rPr>
        <w:t>1.11</w:t>
      </w:r>
      <w:r w:rsidR="00472FA4" w:rsidRPr="00472FA4">
        <w:rPr>
          <w:lang w:val="uk-UA"/>
        </w:rPr>
        <w:t>. Вихователь несе персональну відповідальність за невиконання, або неналежне виконання правил безпеки життєдіяльності визначені інструкціями, наказами, розпорядженнями, вк</w:t>
      </w:r>
      <w:r>
        <w:rPr>
          <w:lang w:val="uk-UA"/>
        </w:rPr>
        <w:t>азівками директора навчального закладу.</w:t>
      </w:r>
    </w:p>
    <w:p w:rsidR="004F3F05" w:rsidRDefault="004F3F05" w:rsidP="004F3F05">
      <w:pPr>
        <w:autoSpaceDE w:val="0"/>
        <w:autoSpaceDN w:val="0"/>
        <w:adjustRightInd w:val="0"/>
        <w:spacing w:before="40" w:after="40"/>
        <w:ind w:firstLine="568"/>
        <w:jc w:val="both"/>
        <w:rPr>
          <w:noProof/>
          <w:lang w:val="uk-UA"/>
        </w:rPr>
      </w:pPr>
    </w:p>
    <w:p w:rsidR="004F3F05" w:rsidRDefault="00472FA4" w:rsidP="000A596E">
      <w:pPr>
        <w:autoSpaceDE w:val="0"/>
        <w:autoSpaceDN w:val="0"/>
        <w:adjustRightInd w:val="0"/>
        <w:spacing w:before="40" w:after="40"/>
        <w:ind w:firstLine="568"/>
        <w:jc w:val="center"/>
        <w:rPr>
          <w:noProof/>
          <w:lang w:val="uk-UA"/>
        </w:rPr>
      </w:pPr>
      <w:r w:rsidRPr="004F3F05">
        <w:rPr>
          <w:b/>
          <w:bCs/>
          <w:color w:val="000000"/>
          <w:spacing w:val="-6"/>
          <w:lang w:val="uk-UA"/>
        </w:rPr>
        <w:t xml:space="preserve">ІІ. Вимоги безпеки перед початком перевезення </w:t>
      </w:r>
      <w:r w:rsidRPr="004F3F05">
        <w:rPr>
          <w:b/>
          <w:bCs/>
          <w:color w:val="000000"/>
          <w:spacing w:val="-4"/>
          <w:lang w:val="uk-UA"/>
        </w:rPr>
        <w:t>дітей</w:t>
      </w:r>
    </w:p>
    <w:p w:rsidR="004F3F05" w:rsidRDefault="004F3F05" w:rsidP="004F3F05">
      <w:pPr>
        <w:autoSpaceDE w:val="0"/>
        <w:autoSpaceDN w:val="0"/>
        <w:adjustRightInd w:val="0"/>
        <w:spacing w:before="40" w:after="40"/>
        <w:ind w:firstLine="568"/>
        <w:jc w:val="both"/>
        <w:rPr>
          <w:noProof/>
          <w:lang w:val="uk-UA"/>
        </w:rPr>
      </w:pPr>
      <w:r>
        <w:rPr>
          <w:noProof/>
          <w:lang w:val="uk-UA"/>
        </w:rPr>
        <w:t xml:space="preserve">2.1. </w:t>
      </w:r>
      <w:r w:rsidRPr="00472FA4">
        <w:rPr>
          <w:noProof/>
          <w:lang w:val="uk-UA"/>
        </w:rPr>
        <w:t>Вихователь</w:t>
      </w:r>
      <w:r w:rsidRPr="0050218C">
        <w:rPr>
          <w:lang w:val="uk-UA"/>
        </w:rPr>
        <w:t xml:space="preserve"> </w:t>
      </w:r>
      <w:r>
        <w:rPr>
          <w:lang w:val="uk-UA"/>
        </w:rPr>
        <w:t>для супроводу дітей під час перевезення шкільним автобусом</w:t>
      </w:r>
      <w:r w:rsidRPr="00472FA4">
        <w:rPr>
          <w:noProof/>
          <w:lang w:val="uk-UA"/>
        </w:rPr>
        <w:t xml:space="preserve"> </w:t>
      </w:r>
      <w:r>
        <w:rPr>
          <w:color w:val="000000"/>
          <w:spacing w:val="-6"/>
          <w:lang w:val="uk-UA"/>
        </w:rPr>
        <w:t>повинен мати з</w:t>
      </w:r>
      <w:r w:rsidR="00472FA4" w:rsidRPr="004F3F05">
        <w:rPr>
          <w:color w:val="000000"/>
          <w:spacing w:val="-6"/>
          <w:lang w:val="uk-UA"/>
        </w:rPr>
        <w:t xml:space="preserve"> собою аптечку.</w:t>
      </w:r>
    </w:p>
    <w:p w:rsidR="004F3F05" w:rsidRDefault="004F3F05" w:rsidP="004F3F05">
      <w:pPr>
        <w:autoSpaceDE w:val="0"/>
        <w:autoSpaceDN w:val="0"/>
        <w:adjustRightInd w:val="0"/>
        <w:spacing w:before="40" w:after="40"/>
        <w:ind w:firstLine="568"/>
        <w:jc w:val="both"/>
        <w:rPr>
          <w:noProof/>
          <w:lang w:val="uk-UA"/>
        </w:rPr>
      </w:pPr>
      <w:r>
        <w:rPr>
          <w:noProof/>
          <w:lang w:val="uk-UA"/>
        </w:rPr>
        <w:t xml:space="preserve">2.2. </w:t>
      </w:r>
      <w:r w:rsidRPr="00472FA4">
        <w:rPr>
          <w:noProof/>
          <w:lang w:val="uk-UA"/>
        </w:rPr>
        <w:t>Вихователь</w:t>
      </w:r>
      <w:r w:rsidRPr="0050218C">
        <w:rPr>
          <w:lang w:val="uk-UA"/>
        </w:rPr>
        <w:t xml:space="preserve"> </w:t>
      </w:r>
      <w:r>
        <w:rPr>
          <w:lang w:val="uk-UA"/>
        </w:rPr>
        <w:t>для супроводу дітей під час перевезення шкільним автобусом</w:t>
      </w:r>
      <w:r w:rsidRPr="00472FA4">
        <w:rPr>
          <w:noProof/>
          <w:lang w:val="uk-UA"/>
        </w:rPr>
        <w:t xml:space="preserve"> </w:t>
      </w:r>
      <w:r w:rsidR="00472FA4" w:rsidRPr="004F3F05">
        <w:rPr>
          <w:color w:val="000000"/>
          <w:spacing w:val="-8"/>
          <w:lang w:val="uk-UA"/>
        </w:rPr>
        <w:t>повинен провести</w:t>
      </w:r>
      <w:r>
        <w:rPr>
          <w:color w:val="000000"/>
          <w:spacing w:val="-8"/>
          <w:lang w:val="uk-UA"/>
        </w:rPr>
        <w:t xml:space="preserve"> бесіду з дітьми, ознайомити їх </w:t>
      </w:r>
      <w:r w:rsidR="00472FA4" w:rsidRPr="004F3F05">
        <w:rPr>
          <w:color w:val="000000"/>
          <w:spacing w:val="-3"/>
          <w:lang w:val="uk-UA"/>
        </w:rPr>
        <w:t xml:space="preserve">з правилами поведінки та правилами </w:t>
      </w:r>
      <w:r>
        <w:rPr>
          <w:color w:val="000000"/>
          <w:spacing w:val="-3"/>
          <w:lang w:val="uk-UA"/>
        </w:rPr>
        <w:t xml:space="preserve">техніки безпеки під час поїздки </w:t>
      </w:r>
      <w:r w:rsidR="00472FA4" w:rsidRPr="004F3F05">
        <w:rPr>
          <w:color w:val="000000"/>
          <w:spacing w:val="-5"/>
          <w:lang w:val="uk-UA"/>
        </w:rPr>
        <w:t>авт</w:t>
      </w:r>
      <w:r>
        <w:rPr>
          <w:color w:val="000000"/>
          <w:spacing w:val="-5"/>
          <w:lang w:val="uk-UA"/>
        </w:rPr>
        <w:t>обусом.</w:t>
      </w:r>
    </w:p>
    <w:p w:rsidR="000A596E" w:rsidRDefault="004F3F05" w:rsidP="000A596E">
      <w:pPr>
        <w:autoSpaceDE w:val="0"/>
        <w:autoSpaceDN w:val="0"/>
        <w:adjustRightInd w:val="0"/>
        <w:spacing w:before="40" w:after="40"/>
        <w:ind w:firstLine="568"/>
        <w:jc w:val="both"/>
        <w:rPr>
          <w:noProof/>
          <w:lang w:val="uk-UA"/>
        </w:rPr>
      </w:pPr>
      <w:r>
        <w:rPr>
          <w:color w:val="000000"/>
          <w:spacing w:val="-1"/>
          <w:lang w:val="uk-UA"/>
        </w:rPr>
        <w:t xml:space="preserve">2.3. </w:t>
      </w:r>
      <w:r w:rsidR="00472FA4" w:rsidRPr="004F3F05">
        <w:rPr>
          <w:color w:val="000000"/>
          <w:spacing w:val="-1"/>
          <w:lang w:val="uk-UA"/>
        </w:rPr>
        <w:t>Перед початком руху автобу</w:t>
      </w:r>
      <w:r>
        <w:rPr>
          <w:color w:val="000000"/>
          <w:spacing w:val="-1"/>
          <w:lang w:val="uk-UA"/>
        </w:rPr>
        <w:t>са повинен пере</w:t>
      </w:r>
      <w:r w:rsidR="00472FA4" w:rsidRPr="004F3F05">
        <w:rPr>
          <w:color w:val="000000"/>
          <w:spacing w:val="-6"/>
          <w:lang w:val="uk-UA"/>
        </w:rPr>
        <w:t>вірити, згідно зі списком, наявність дітей на місцях.</w:t>
      </w:r>
    </w:p>
    <w:p w:rsidR="000A596E" w:rsidRDefault="000A596E" w:rsidP="000A596E">
      <w:pPr>
        <w:autoSpaceDE w:val="0"/>
        <w:autoSpaceDN w:val="0"/>
        <w:adjustRightInd w:val="0"/>
        <w:spacing w:before="40" w:after="40"/>
        <w:ind w:firstLine="568"/>
        <w:jc w:val="both"/>
        <w:rPr>
          <w:noProof/>
          <w:lang w:val="uk-UA"/>
        </w:rPr>
      </w:pPr>
    </w:p>
    <w:p w:rsidR="00260844" w:rsidRDefault="00472FA4" w:rsidP="00260844">
      <w:pPr>
        <w:autoSpaceDE w:val="0"/>
        <w:autoSpaceDN w:val="0"/>
        <w:adjustRightInd w:val="0"/>
        <w:spacing w:before="40" w:after="40"/>
        <w:ind w:firstLine="568"/>
        <w:jc w:val="center"/>
        <w:rPr>
          <w:noProof/>
          <w:lang w:val="uk-UA"/>
        </w:rPr>
      </w:pPr>
      <w:r w:rsidRPr="004F3F05">
        <w:rPr>
          <w:b/>
          <w:bCs/>
          <w:color w:val="000000"/>
          <w:spacing w:val="-7"/>
          <w:lang w:val="en-US"/>
        </w:rPr>
        <w:t>III</w:t>
      </w:r>
      <w:r w:rsidRPr="004F3F05">
        <w:rPr>
          <w:b/>
          <w:bCs/>
          <w:color w:val="000000"/>
          <w:spacing w:val="-7"/>
          <w:lang w:val="uk-UA"/>
        </w:rPr>
        <w:t>.</w:t>
      </w:r>
      <w:r w:rsidRPr="004F3F05">
        <w:rPr>
          <w:b/>
          <w:bCs/>
          <w:color w:val="000000"/>
          <w:spacing w:val="-7"/>
        </w:rPr>
        <w:t xml:space="preserve"> </w:t>
      </w:r>
      <w:r w:rsidRPr="004F3F05">
        <w:rPr>
          <w:b/>
          <w:bCs/>
          <w:color w:val="000000"/>
          <w:spacing w:val="-7"/>
          <w:lang w:val="uk-UA"/>
        </w:rPr>
        <w:t xml:space="preserve">Вимоги безпеки під час перевезення </w:t>
      </w:r>
      <w:r w:rsidRPr="004F3F05">
        <w:rPr>
          <w:b/>
          <w:bCs/>
          <w:color w:val="000000"/>
          <w:spacing w:val="-4"/>
          <w:lang w:val="uk-UA"/>
        </w:rPr>
        <w:t>дітей</w:t>
      </w:r>
    </w:p>
    <w:p w:rsidR="00260844" w:rsidRDefault="00260844" w:rsidP="00260844">
      <w:pPr>
        <w:autoSpaceDE w:val="0"/>
        <w:autoSpaceDN w:val="0"/>
        <w:adjustRightInd w:val="0"/>
        <w:spacing w:before="40" w:after="40"/>
        <w:ind w:firstLine="568"/>
        <w:jc w:val="both"/>
        <w:rPr>
          <w:noProof/>
          <w:lang w:val="uk-UA"/>
        </w:rPr>
      </w:pPr>
      <w:r>
        <w:rPr>
          <w:color w:val="000000"/>
          <w:spacing w:val="-16"/>
          <w:lang w:val="uk-UA"/>
        </w:rPr>
        <w:t xml:space="preserve">3.1. </w:t>
      </w:r>
      <w:r w:rsidR="00472FA4" w:rsidRPr="004F3F05">
        <w:rPr>
          <w:color w:val="000000"/>
          <w:spacing w:val="-7"/>
          <w:lang w:val="uk-UA"/>
        </w:rPr>
        <w:t xml:space="preserve">Під час перевезення дітей </w:t>
      </w:r>
      <w:r>
        <w:rPr>
          <w:color w:val="000000"/>
          <w:spacing w:val="-7"/>
          <w:lang w:val="uk-UA"/>
        </w:rPr>
        <w:t xml:space="preserve">вихователь </w:t>
      </w:r>
      <w:r w:rsidR="00472FA4" w:rsidRPr="004F3F05">
        <w:rPr>
          <w:color w:val="000000"/>
          <w:spacing w:val="-4"/>
          <w:lang w:val="uk-UA"/>
        </w:rPr>
        <w:t>зобов'язаний:</w:t>
      </w:r>
    </w:p>
    <w:p w:rsidR="00260844" w:rsidRDefault="00260844" w:rsidP="00260844">
      <w:pPr>
        <w:autoSpaceDE w:val="0"/>
        <w:autoSpaceDN w:val="0"/>
        <w:adjustRightInd w:val="0"/>
        <w:spacing w:before="40" w:after="40"/>
        <w:ind w:firstLine="568"/>
        <w:jc w:val="both"/>
        <w:rPr>
          <w:noProof/>
          <w:lang w:val="uk-UA"/>
        </w:rPr>
      </w:pPr>
      <w:r>
        <w:rPr>
          <w:noProof/>
          <w:lang w:val="uk-UA"/>
        </w:rPr>
        <w:t xml:space="preserve">- </w:t>
      </w:r>
      <w:r w:rsidR="00472FA4" w:rsidRPr="004F3F05">
        <w:rPr>
          <w:color w:val="000000"/>
          <w:spacing w:val="-12"/>
          <w:lang w:val="uk-UA"/>
        </w:rPr>
        <w:t>забезпечувати дотримання дітьми н</w:t>
      </w:r>
      <w:r>
        <w:rPr>
          <w:color w:val="000000"/>
          <w:spacing w:val="-12"/>
          <w:lang w:val="uk-UA"/>
        </w:rPr>
        <w:t>алежного порядку і правил пове</w:t>
      </w:r>
      <w:r>
        <w:rPr>
          <w:color w:val="000000"/>
          <w:spacing w:val="-1"/>
          <w:lang w:val="uk-UA"/>
        </w:rPr>
        <w:t xml:space="preserve">дінки під час руху </w:t>
      </w:r>
      <w:r w:rsidR="00C44EF3">
        <w:rPr>
          <w:color w:val="000000"/>
          <w:spacing w:val="-1"/>
          <w:lang w:val="uk-UA"/>
        </w:rPr>
        <w:t>шкільного автобусу</w:t>
      </w:r>
      <w:r>
        <w:rPr>
          <w:color w:val="000000"/>
          <w:spacing w:val="-1"/>
          <w:lang w:val="uk-UA"/>
        </w:rPr>
        <w:t xml:space="preserve">, а також під час посадки та </w:t>
      </w:r>
      <w:r w:rsidR="00472FA4" w:rsidRPr="004F3F05">
        <w:rPr>
          <w:color w:val="000000"/>
          <w:spacing w:val="-7"/>
          <w:lang w:val="uk-UA"/>
        </w:rPr>
        <w:t>висадки;</w:t>
      </w:r>
    </w:p>
    <w:p w:rsidR="00C44EF3" w:rsidRDefault="00260844" w:rsidP="00C44EF3">
      <w:pPr>
        <w:autoSpaceDE w:val="0"/>
        <w:autoSpaceDN w:val="0"/>
        <w:adjustRightInd w:val="0"/>
        <w:spacing w:before="40" w:after="40"/>
        <w:ind w:firstLine="568"/>
        <w:jc w:val="both"/>
        <w:rPr>
          <w:noProof/>
          <w:lang w:val="uk-UA"/>
        </w:rPr>
      </w:pPr>
      <w:r>
        <w:rPr>
          <w:noProof/>
          <w:lang w:val="uk-UA"/>
        </w:rPr>
        <w:t xml:space="preserve">- </w:t>
      </w:r>
      <w:r w:rsidR="00472FA4" w:rsidRPr="004F3F05">
        <w:rPr>
          <w:color w:val="000000"/>
          <w:spacing w:val="-5"/>
          <w:lang w:val="uk-UA"/>
        </w:rPr>
        <w:t>здійснювати посадку і висадку дітей тільки після пов</w:t>
      </w:r>
      <w:r w:rsidR="00C44EF3">
        <w:rPr>
          <w:color w:val="000000"/>
          <w:spacing w:val="-5"/>
          <w:lang w:val="uk-UA"/>
        </w:rPr>
        <w:t>ної зупинки</w:t>
      </w:r>
      <w:r w:rsidR="00C44EF3">
        <w:rPr>
          <w:color w:val="000000"/>
          <w:spacing w:val="-5"/>
          <w:lang w:val="uk-UA"/>
        </w:rPr>
        <w:br/>
        <w:t>шкільного автобуса</w:t>
      </w:r>
      <w:r w:rsidR="00472FA4" w:rsidRPr="004F3F05">
        <w:rPr>
          <w:color w:val="000000"/>
          <w:spacing w:val="-5"/>
          <w:lang w:val="uk-UA"/>
        </w:rPr>
        <w:t xml:space="preserve"> на посадовому майданчику, а у</w:t>
      </w:r>
      <w:r w:rsidR="00C44EF3">
        <w:rPr>
          <w:color w:val="000000"/>
          <w:spacing w:val="-5"/>
          <w:lang w:val="uk-UA"/>
        </w:rPr>
        <w:t xml:space="preserve"> разі його відсут</w:t>
      </w:r>
      <w:r w:rsidR="00472FA4" w:rsidRPr="004F3F05">
        <w:rPr>
          <w:color w:val="000000"/>
          <w:spacing w:val="-3"/>
          <w:lang w:val="uk-UA"/>
        </w:rPr>
        <w:t>ності - з боку тротуару або узбіччя;</w:t>
      </w:r>
    </w:p>
    <w:p w:rsidR="00C44EF3" w:rsidRDefault="00C44EF3" w:rsidP="00C44EF3">
      <w:pPr>
        <w:autoSpaceDE w:val="0"/>
        <w:autoSpaceDN w:val="0"/>
        <w:adjustRightInd w:val="0"/>
        <w:spacing w:before="40" w:after="40"/>
        <w:ind w:firstLine="568"/>
        <w:jc w:val="both"/>
        <w:rPr>
          <w:noProof/>
          <w:lang w:val="uk-UA"/>
        </w:rPr>
      </w:pPr>
      <w:r>
        <w:rPr>
          <w:noProof/>
          <w:lang w:val="uk-UA"/>
        </w:rPr>
        <w:t xml:space="preserve">- </w:t>
      </w:r>
      <w:r w:rsidR="00472FA4" w:rsidRPr="004F3F05">
        <w:rPr>
          <w:color w:val="000000"/>
          <w:spacing w:val="-7"/>
          <w:lang w:val="uk-UA"/>
        </w:rPr>
        <w:t xml:space="preserve">проходити з </w:t>
      </w:r>
      <w:r w:rsidR="00C554DC">
        <w:rPr>
          <w:color w:val="000000"/>
          <w:spacing w:val="-7"/>
          <w:lang w:val="uk-UA"/>
        </w:rPr>
        <w:t>дітьми</w:t>
      </w:r>
      <w:r>
        <w:rPr>
          <w:color w:val="000000"/>
          <w:spacing w:val="-7"/>
          <w:lang w:val="uk-UA"/>
        </w:rPr>
        <w:t xml:space="preserve"> тільки тротуарами чи пішохід</w:t>
      </w:r>
      <w:r w:rsidR="00472FA4" w:rsidRPr="004F3F05">
        <w:rPr>
          <w:color w:val="000000"/>
          <w:spacing w:val="-3"/>
          <w:lang w:val="uk-UA"/>
        </w:rPr>
        <w:t>ними доріжками, а у випадку їх відсут</w:t>
      </w:r>
      <w:r>
        <w:rPr>
          <w:color w:val="000000"/>
          <w:spacing w:val="-3"/>
          <w:lang w:val="uk-UA"/>
        </w:rPr>
        <w:t xml:space="preserve">ності -- краєм проїзної частини </w:t>
      </w:r>
      <w:r w:rsidR="00472FA4" w:rsidRPr="004F3F05">
        <w:rPr>
          <w:color w:val="000000"/>
          <w:spacing w:val="-5"/>
          <w:lang w:val="uk-UA"/>
        </w:rPr>
        <w:t>дороги і тільки у світлу пору доби.</w:t>
      </w:r>
    </w:p>
    <w:p w:rsidR="00C44EF3" w:rsidRDefault="00C44EF3" w:rsidP="00C44EF3">
      <w:pPr>
        <w:autoSpaceDE w:val="0"/>
        <w:autoSpaceDN w:val="0"/>
        <w:adjustRightInd w:val="0"/>
        <w:spacing w:before="40" w:after="40"/>
        <w:ind w:firstLine="568"/>
        <w:jc w:val="both"/>
        <w:rPr>
          <w:noProof/>
          <w:lang w:val="uk-UA"/>
        </w:rPr>
      </w:pPr>
      <w:r>
        <w:rPr>
          <w:noProof/>
          <w:lang w:val="uk-UA"/>
        </w:rPr>
        <w:t xml:space="preserve">3.2. </w:t>
      </w:r>
      <w:r w:rsidR="00472FA4" w:rsidRPr="004F3F05">
        <w:rPr>
          <w:color w:val="000000"/>
          <w:lang w:val="uk-UA"/>
        </w:rPr>
        <w:t xml:space="preserve">При </w:t>
      </w:r>
      <w:r>
        <w:rPr>
          <w:color w:val="000000"/>
          <w:lang w:val="uk-UA"/>
        </w:rPr>
        <w:t xml:space="preserve">посадці в автобус </w:t>
      </w:r>
      <w:r>
        <w:rPr>
          <w:color w:val="000000"/>
          <w:spacing w:val="-5"/>
          <w:lang w:val="uk-UA"/>
        </w:rPr>
        <w:t>спо</w:t>
      </w:r>
      <w:r w:rsidR="00472FA4" w:rsidRPr="004F3F05">
        <w:rPr>
          <w:color w:val="000000"/>
          <w:spacing w:val="-7"/>
          <w:lang w:val="uk-UA"/>
        </w:rPr>
        <w:t xml:space="preserve">чатку </w:t>
      </w:r>
      <w:r>
        <w:rPr>
          <w:color w:val="000000"/>
          <w:spacing w:val="-7"/>
          <w:lang w:val="uk-UA"/>
        </w:rPr>
        <w:t xml:space="preserve">заходять </w:t>
      </w:r>
      <w:r w:rsidR="00472FA4" w:rsidRPr="004F3F05">
        <w:rPr>
          <w:color w:val="000000"/>
          <w:spacing w:val="-7"/>
          <w:lang w:val="uk-UA"/>
        </w:rPr>
        <w:t>учні, а потім</w:t>
      </w:r>
      <w:r>
        <w:rPr>
          <w:color w:val="000000"/>
          <w:spacing w:val="-7"/>
          <w:lang w:val="uk-UA"/>
        </w:rPr>
        <w:t xml:space="preserve"> в</w:t>
      </w:r>
      <w:r w:rsidRPr="00472FA4">
        <w:rPr>
          <w:noProof/>
          <w:lang w:val="uk-UA"/>
        </w:rPr>
        <w:t>ихователь</w:t>
      </w:r>
      <w:r w:rsidRPr="0050218C">
        <w:rPr>
          <w:lang w:val="uk-UA"/>
        </w:rPr>
        <w:t xml:space="preserve"> </w:t>
      </w:r>
      <w:r>
        <w:rPr>
          <w:lang w:val="uk-UA"/>
        </w:rPr>
        <w:t>для супроводу дітей під час перевезення шкільним автобусом.</w:t>
      </w:r>
      <w:r w:rsidR="00472FA4" w:rsidRPr="004F3F05">
        <w:rPr>
          <w:color w:val="000000"/>
          <w:spacing w:val="-7"/>
          <w:lang w:val="uk-UA"/>
        </w:rPr>
        <w:t xml:space="preserve"> В </w:t>
      </w:r>
      <w:r>
        <w:rPr>
          <w:color w:val="000000"/>
          <w:spacing w:val="-7"/>
          <w:lang w:val="uk-UA"/>
        </w:rPr>
        <w:t xml:space="preserve">такому ж порядку здійснюється й </w:t>
      </w:r>
      <w:r w:rsidR="00472FA4" w:rsidRPr="004F3F05">
        <w:rPr>
          <w:color w:val="000000"/>
          <w:spacing w:val="-6"/>
          <w:lang w:val="uk-UA"/>
        </w:rPr>
        <w:t>ви</w:t>
      </w:r>
      <w:r>
        <w:rPr>
          <w:color w:val="000000"/>
          <w:spacing w:val="-6"/>
          <w:lang w:val="uk-UA"/>
        </w:rPr>
        <w:t>садка дітей.</w:t>
      </w:r>
    </w:p>
    <w:p w:rsidR="00C44EF3" w:rsidRDefault="00C44EF3" w:rsidP="00C44EF3">
      <w:pPr>
        <w:autoSpaceDE w:val="0"/>
        <w:autoSpaceDN w:val="0"/>
        <w:adjustRightInd w:val="0"/>
        <w:spacing w:before="40" w:after="40"/>
        <w:ind w:firstLine="568"/>
        <w:jc w:val="both"/>
        <w:rPr>
          <w:noProof/>
          <w:lang w:val="uk-UA"/>
        </w:rPr>
      </w:pPr>
      <w:r>
        <w:rPr>
          <w:noProof/>
          <w:lang w:val="uk-UA"/>
        </w:rPr>
        <w:t xml:space="preserve">3.3. </w:t>
      </w:r>
      <w:r w:rsidR="00472FA4" w:rsidRPr="004F3F05">
        <w:rPr>
          <w:color w:val="000000"/>
          <w:spacing w:val="-7"/>
          <w:lang w:val="uk-UA"/>
        </w:rPr>
        <w:t xml:space="preserve">У період перебування в дорозі забороняється </w:t>
      </w:r>
      <w:r>
        <w:rPr>
          <w:color w:val="000000"/>
          <w:spacing w:val="-7"/>
          <w:lang w:val="uk-UA"/>
        </w:rPr>
        <w:t xml:space="preserve">бігати по автобусу, ходити по автобусу без потреби, а також </w:t>
      </w:r>
      <w:r w:rsidR="00C554DC">
        <w:rPr>
          <w:color w:val="000000"/>
          <w:spacing w:val="-6"/>
          <w:lang w:val="uk-UA"/>
        </w:rPr>
        <w:t xml:space="preserve">висовуватись </w:t>
      </w:r>
      <w:r w:rsidR="00472FA4" w:rsidRPr="004F3F05">
        <w:rPr>
          <w:color w:val="000000"/>
          <w:spacing w:val="-6"/>
          <w:lang w:val="uk-UA"/>
        </w:rPr>
        <w:t>з вікон.</w:t>
      </w:r>
    </w:p>
    <w:p w:rsidR="00C44EF3" w:rsidRDefault="00C44EF3" w:rsidP="00C44EF3">
      <w:pPr>
        <w:autoSpaceDE w:val="0"/>
        <w:autoSpaceDN w:val="0"/>
        <w:adjustRightInd w:val="0"/>
        <w:spacing w:before="40" w:after="40"/>
        <w:ind w:firstLine="568"/>
        <w:jc w:val="both"/>
        <w:rPr>
          <w:noProof/>
          <w:lang w:val="uk-UA"/>
        </w:rPr>
      </w:pPr>
      <w:r>
        <w:rPr>
          <w:noProof/>
          <w:lang w:val="uk-UA"/>
        </w:rPr>
        <w:t xml:space="preserve">3.4. </w:t>
      </w:r>
      <w:r>
        <w:rPr>
          <w:color w:val="000000"/>
          <w:spacing w:val="-9"/>
          <w:lang w:val="uk-UA"/>
        </w:rPr>
        <w:t>Приймати їжу</w:t>
      </w:r>
      <w:r w:rsidR="00472FA4" w:rsidRPr="004F3F05">
        <w:rPr>
          <w:color w:val="000000"/>
          <w:spacing w:val="-9"/>
          <w:lang w:val="uk-UA"/>
        </w:rPr>
        <w:t xml:space="preserve"> </w:t>
      </w:r>
      <w:r>
        <w:rPr>
          <w:color w:val="000000"/>
          <w:spacing w:val="-9"/>
          <w:lang w:val="uk-UA"/>
        </w:rPr>
        <w:t>під час руху шкільного автобуса заборонено.</w:t>
      </w:r>
    </w:p>
    <w:p w:rsidR="00C554DC" w:rsidRDefault="00C554DC" w:rsidP="00C554DC">
      <w:pPr>
        <w:autoSpaceDE w:val="0"/>
        <w:autoSpaceDN w:val="0"/>
        <w:adjustRightInd w:val="0"/>
        <w:spacing w:before="40" w:after="40"/>
        <w:ind w:firstLine="568"/>
        <w:jc w:val="both"/>
        <w:rPr>
          <w:b/>
          <w:bCs/>
          <w:color w:val="000000"/>
          <w:spacing w:val="-6"/>
          <w:lang w:val="uk-UA"/>
        </w:rPr>
      </w:pPr>
    </w:p>
    <w:p w:rsidR="00C554DC" w:rsidRDefault="00472FA4" w:rsidP="00C554DC">
      <w:pPr>
        <w:autoSpaceDE w:val="0"/>
        <w:autoSpaceDN w:val="0"/>
        <w:adjustRightInd w:val="0"/>
        <w:spacing w:before="40" w:after="40"/>
        <w:ind w:firstLine="568"/>
        <w:jc w:val="center"/>
        <w:rPr>
          <w:noProof/>
          <w:lang w:val="uk-UA"/>
        </w:rPr>
      </w:pPr>
      <w:r w:rsidRPr="004F3F05">
        <w:rPr>
          <w:b/>
          <w:bCs/>
          <w:color w:val="000000"/>
          <w:spacing w:val="-6"/>
          <w:lang w:val="en-US"/>
        </w:rPr>
        <w:t>IV</w:t>
      </w:r>
      <w:r w:rsidRPr="00C554DC">
        <w:rPr>
          <w:b/>
          <w:bCs/>
          <w:color w:val="000000"/>
          <w:spacing w:val="-6"/>
          <w:lang w:val="uk-UA"/>
        </w:rPr>
        <w:t xml:space="preserve">. </w:t>
      </w:r>
      <w:r w:rsidRPr="004F3F05">
        <w:rPr>
          <w:b/>
          <w:bCs/>
          <w:color w:val="000000"/>
          <w:spacing w:val="-6"/>
          <w:lang w:val="uk-UA"/>
        </w:rPr>
        <w:t xml:space="preserve">Вимоги безпеки після закінчення перевезення </w:t>
      </w:r>
      <w:r w:rsidRPr="004F3F05">
        <w:rPr>
          <w:b/>
          <w:bCs/>
          <w:color w:val="000000"/>
          <w:spacing w:val="-5"/>
          <w:lang w:val="uk-UA"/>
        </w:rPr>
        <w:t>дітей</w:t>
      </w:r>
    </w:p>
    <w:p w:rsidR="00C554DC" w:rsidRDefault="00472FA4" w:rsidP="00C554DC">
      <w:pPr>
        <w:autoSpaceDE w:val="0"/>
        <w:autoSpaceDN w:val="0"/>
        <w:adjustRightInd w:val="0"/>
        <w:spacing w:before="40" w:after="40"/>
        <w:ind w:firstLine="568"/>
        <w:jc w:val="both"/>
        <w:rPr>
          <w:noProof/>
          <w:lang w:val="uk-UA"/>
        </w:rPr>
      </w:pPr>
      <w:r w:rsidRPr="004F3F05">
        <w:rPr>
          <w:color w:val="000000"/>
          <w:spacing w:val="-3"/>
          <w:lang w:val="uk-UA"/>
        </w:rPr>
        <w:t xml:space="preserve">4.1. Після закінчення </w:t>
      </w:r>
      <w:r w:rsidR="00C554DC">
        <w:rPr>
          <w:color w:val="000000"/>
          <w:spacing w:val="-3"/>
          <w:lang w:val="uk-UA"/>
        </w:rPr>
        <w:t xml:space="preserve">поїздки </w:t>
      </w:r>
      <w:r w:rsidR="00C554DC">
        <w:rPr>
          <w:color w:val="000000"/>
          <w:spacing w:val="-7"/>
          <w:lang w:val="uk-UA"/>
        </w:rPr>
        <w:t>в</w:t>
      </w:r>
      <w:r w:rsidR="00C554DC" w:rsidRPr="00472FA4">
        <w:rPr>
          <w:noProof/>
          <w:lang w:val="uk-UA"/>
        </w:rPr>
        <w:t>ихователь</w:t>
      </w:r>
      <w:r w:rsidR="00C554DC" w:rsidRPr="0050218C">
        <w:rPr>
          <w:lang w:val="uk-UA"/>
        </w:rPr>
        <w:t xml:space="preserve"> </w:t>
      </w:r>
      <w:r w:rsidR="00C554DC">
        <w:rPr>
          <w:lang w:val="uk-UA"/>
        </w:rPr>
        <w:t>для супроводу дітей під час перевезення шкільним автобусом</w:t>
      </w:r>
      <w:r w:rsidRPr="004F3F05">
        <w:rPr>
          <w:color w:val="000000"/>
          <w:spacing w:val="-3"/>
          <w:lang w:val="uk-UA"/>
        </w:rPr>
        <w:t xml:space="preserve"> повинен:</w:t>
      </w:r>
    </w:p>
    <w:p w:rsidR="00472FA4" w:rsidRPr="00C554DC" w:rsidRDefault="00472FA4" w:rsidP="00C554DC">
      <w:pPr>
        <w:autoSpaceDE w:val="0"/>
        <w:autoSpaceDN w:val="0"/>
        <w:adjustRightInd w:val="0"/>
        <w:spacing w:before="40" w:after="40"/>
        <w:ind w:firstLine="568"/>
        <w:jc w:val="both"/>
        <w:rPr>
          <w:noProof/>
          <w:lang w:val="uk-UA"/>
        </w:rPr>
      </w:pPr>
      <w:r w:rsidRPr="004F3F05">
        <w:rPr>
          <w:color w:val="000000"/>
          <w:spacing w:val="-12"/>
          <w:lang w:val="uk-UA"/>
        </w:rPr>
        <w:t>а)</w:t>
      </w:r>
      <w:r w:rsidR="00C554DC">
        <w:rPr>
          <w:color w:val="000000"/>
          <w:lang w:val="uk-UA"/>
        </w:rPr>
        <w:t xml:space="preserve"> </w:t>
      </w:r>
      <w:r w:rsidR="00C554DC">
        <w:rPr>
          <w:color w:val="000000"/>
          <w:spacing w:val="1"/>
          <w:lang w:val="uk-UA"/>
        </w:rPr>
        <w:t>пересвідчитися</w:t>
      </w:r>
      <w:r w:rsidRPr="004F3F05">
        <w:rPr>
          <w:color w:val="000000"/>
          <w:spacing w:val="7"/>
          <w:lang w:val="uk-UA"/>
        </w:rPr>
        <w:t xml:space="preserve"> у наявності всіх учнів, нагадати правила дорожнього р</w:t>
      </w:r>
      <w:r w:rsidR="00C554DC">
        <w:rPr>
          <w:color w:val="000000"/>
          <w:spacing w:val="7"/>
          <w:lang w:val="uk-UA"/>
        </w:rPr>
        <w:t xml:space="preserve">уху, </w:t>
      </w:r>
      <w:r w:rsidRPr="004F3F05">
        <w:rPr>
          <w:color w:val="000000"/>
          <w:spacing w:val="3"/>
          <w:lang w:val="uk-UA"/>
        </w:rPr>
        <w:t>відпустити уч</w:t>
      </w:r>
      <w:r w:rsidR="00C554DC">
        <w:rPr>
          <w:color w:val="000000"/>
          <w:spacing w:val="3"/>
          <w:lang w:val="uk-UA"/>
        </w:rPr>
        <w:t xml:space="preserve">нів додому і доповісти адміністрації навчального закладу про закінчення </w:t>
      </w:r>
      <w:r w:rsidR="00C554DC">
        <w:rPr>
          <w:color w:val="000000"/>
          <w:spacing w:val="-8"/>
          <w:lang w:val="uk-UA"/>
        </w:rPr>
        <w:t>поїздки</w:t>
      </w:r>
      <w:r w:rsidRPr="004F3F05">
        <w:rPr>
          <w:color w:val="000000"/>
          <w:spacing w:val="-8"/>
          <w:lang w:val="uk-UA"/>
        </w:rPr>
        <w:t>;</w:t>
      </w:r>
    </w:p>
    <w:p w:rsidR="00C554DC" w:rsidRDefault="00472FA4" w:rsidP="00C554DC">
      <w:pPr>
        <w:shd w:val="clear" w:color="auto" w:fill="FFFFFF"/>
        <w:tabs>
          <w:tab w:val="left" w:pos="540"/>
          <w:tab w:val="left" w:pos="749"/>
          <w:tab w:val="left" w:pos="900"/>
        </w:tabs>
        <w:ind w:firstLine="540"/>
        <w:jc w:val="both"/>
        <w:rPr>
          <w:color w:val="000000"/>
          <w:spacing w:val="-3"/>
          <w:lang w:val="uk-UA"/>
        </w:rPr>
      </w:pPr>
      <w:r w:rsidRPr="004F3F05">
        <w:rPr>
          <w:color w:val="000000"/>
          <w:spacing w:val="-14"/>
          <w:lang w:val="uk-UA"/>
        </w:rPr>
        <w:t xml:space="preserve">б) </w:t>
      </w:r>
      <w:r w:rsidRPr="004F3F05">
        <w:rPr>
          <w:color w:val="000000"/>
          <w:lang w:val="uk-UA"/>
        </w:rPr>
        <w:tab/>
      </w:r>
      <w:r w:rsidRPr="004F3F05">
        <w:rPr>
          <w:color w:val="000000"/>
          <w:spacing w:val="5"/>
          <w:lang w:val="uk-UA"/>
        </w:rPr>
        <w:t>зазна</w:t>
      </w:r>
      <w:r w:rsidR="00C554DC">
        <w:rPr>
          <w:color w:val="000000"/>
          <w:spacing w:val="5"/>
          <w:lang w:val="uk-UA"/>
        </w:rPr>
        <w:t xml:space="preserve">чити в «Журналі обліку учнів» наявність дітей, вказати час </w:t>
      </w:r>
      <w:r w:rsidRPr="004F3F05">
        <w:rPr>
          <w:color w:val="000000"/>
          <w:spacing w:val="-3"/>
          <w:lang w:val="uk-UA"/>
        </w:rPr>
        <w:t xml:space="preserve">початку та </w:t>
      </w:r>
      <w:r w:rsidR="00C554DC">
        <w:rPr>
          <w:color w:val="000000"/>
          <w:spacing w:val="-3"/>
          <w:lang w:val="uk-UA"/>
        </w:rPr>
        <w:t>час закінчення поїздки</w:t>
      </w:r>
      <w:r w:rsidRPr="004F3F05">
        <w:rPr>
          <w:color w:val="000000"/>
          <w:spacing w:val="-3"/>
          <w:lang w:val="uk-UA"/>
        </w:rPr>
        <w:t>, а у разі зміни розкладу руху - її причину.</w:t>
      </w:r>
    </w:p>
    <w:p w:rsidR="00C554DC" w:rsidRDefault="00C554DC" w:rsidP="00C554DC">
      <w:pPr>
        <w:shd w:val="clear" w:color="auto" w:fill="FFFFFF"/>
        <w:tabs>
          <w:tab w:val="left" w:pos="540"/>
          <w:tab w:val="left" w:pos="749"/>
          <w:tab w:val="left" w:pos="900"/>
        </w:tabs>
        <w:ind w:firstLine="540"/>
        <w:jc w:val="both"/>
        <w:rPr>
          <w:color w:val="000000"/>
          <w:spacing w:val="-3"/>
          <w:lang w:val="uk-UA"/>
        </w:rPr>
      </w:pPr>
    </w:p>
    <w:p w:rsidR="00C554DC" w:rsidRDefault="00472FA4" w:rsidP="00FB68AF">
      <w:pPr>
        <w:shd w:val="clear" w:color="auto" w:fill="FFFFFF"/>
        <w:tabs>
          <w:tab w:val="left" w:pos="540"/>
          <w:tab w:val="left" w:pos="749"/>
          <w:tab w:val="left" w:pos="876"/>
        </w:tabs>
        <w:ind w:firstLine="540"/>
        <w:jc w:val="center"/>
        <w:rPr>
          <w:color w:val="000000"/>
          <w:spacing w:val="-3"/>
          <w:lang w:val="uk-UA"/>
        </w:rPr>
      </w:pPr>
      <w:r w:rsidRPr="004F3F05">
        <w:rPr>
          <w:b/>
          <w:bCs/>
          <w:color w:val="000000"/>
          <w:spacing w:val="-3"/>
          <w:lang w:val="en-US"/>
        </w:rPr>
        <w:t>V</w:t>
      </w:r>
      <w:r w:rsidRPr="004F3F05">
        <w:rPr>
          <w:b/>
          <w:bCs/>
          <w:color w:val="000000"/>
          <w:spacing w:val="-3"/>
        </w:rPr>
        <w:t xml:space="preserve">. </w:t>
      </w:r>
      <w:r w:rsidRPr="004F3F05">
        <w:rPr>
          <w:b/>
          <w:bCs/>
          <w:color w:val="000000"/>
          <w:spacing w:val="-3"/>
          <w:lang w:val="uk-UA"/>
        </w:rPr>
        <w:t>Вимоги безпеки в аварійних ситуаціях</w:t>
      </w:r>
    </w:p>
    <w:p w:rsidR="00FB68AF" w:rsidRDefault="00C554DC" w:rsidP="00FB68AF">
      <w:pPr>
        <w:shd w:val="clear" w:color="auto" w:fill="FFFFFF"/>
        <w:tabs>
          <w:tab w:val="left" w:pos="540"/>
          <w:tab w:val="left" w:pos="749"/>
          <w:tab w:val="left" w:pos="876"/>
        </w:tabs>
        <w:ind w:firstLine="540"/>
        <w:jc w:val="both"/>
        <w:rPr>
          <w:color w:val="000000"/>
          <w:spacing w:val="-3"/>
          <w:lang w:val="uk-UA"/>
        </w:rPr>
      </w:pPr>
      <w:r>
        <w:rPr>
          <w:color w:val="000000"/>
          <w:spacing w:val="-3"/>
          <w:lang w:val="uk-UA"/>
        </w:rPr>
        <w:lastRenderedPageBreak/>
        <w:t xml:space="preserve">5.1. </w:t>
      </w:r>
      <w:r w:rsidR="00472FA4" w:rsidRPr="004F3F05">
        <w:rPr>
          <w:color w:val="000000"/>
          <w:spacing w:val="3"/>
          <w:lang w:val="uk-UA"/>
        </w:rPr>
        <w:t>У разі несприятливих погод</w:t>
      </w:r>
      <w:r>
        <w:rPr>
          <w:color w:val="000000"/>
          <w:spacing w:val="3"/>
          <w:lang w:val="uk-UA"/>
        </w:rPr>
        <w:t xml:space="preserve">них і дорожніх умов, виникнення </w:t>
      </w:r>
      <w:r w:rsidR="00472FA4" w:rsidRPr="004F3F05">
        <w:rPr>
          <w:color w:val="000000"/>
          <w:spacing w:val="-8"/>
          <w:lang w:val="uk-UA"/>
        </w:rPr>
        <w:t>технічних несправностей, що загрожують б</w:t>
      </w:r>
      <w:r>
        <w:rPr>
          <w:color w:val="000000"/>
          <w:spacing w:val="-8"/>
          <w:lang w:val="uk-UA"/>
        </w:rPr>
        <w:t xml:space="preserve">езпеці руху </w:t>
      </w:r>
      <w:r>
        <w:rPr>
          <w:color w:val="000000"/>
          <w:spacing w:val="1"/>
          <w:lang w:val="uk-UA"/>
        </w:rPr>
        <w:t xml:space="preserve">– необхідно </w:t>
      </w:r>
      <w:r w:rsidR="00472FA4" w:rsidRPr="004F3F05">
        <w:rPr>
          <w:color w:val="000000"/>
          <w:spacing w:val="1"/>
          <w:lang w:val="uk-UA"/>
        </w:rPr>
        <w:t>пр</w:t>
      </w:r>
      <w:r>
        <w:rPr>
          <w:color w:val="000000"/>
          <w:spacing w:val="1"/>
          <w:lang w:val="uk-UA"/>
        </w:rPr>
        <w:t>ипинити рух і повідомити про це</w:t>
      </w:r>
      <w:r>
        <w:rPr>
          <w:color w:val="000000"/>
          <w:spacing w:val="-6"/>
          <w:lang w:val="uk-UA"/>
        </w:rPr>
        <w:t xml:space="preserve"> директора навчального закладу</w:t>
      </w:r>
      <w:r w:rsidR="00472FA4" w:rsidRPr="004F3F05">
        <w:rPr>
          <w:color w:val="000000"/>
          <w:spacing w:val="-6"/>
          <w:lang w:val="uk-UA"/>
        </w:rPr>
        <w:t xml:space="preserve">. </w:t>
      </w:r>
    </w:p>
    <w:p w:rsidR="00472FA4" w:rsidRDefault="00FB68AF" w:rsidP="00FB68AF">
      <w:pPr>
        <w:shd w:val="clear" w:color="auto" w:fill="FFFFFF"/>
        <w:tabs>
          <w:tab w:val="left" w:pos="540"/>
          <w:tab w:val="left" w:pos="749"/>
          <w:tab w:val="left" w:pos="876"/>
        </w:tabs>
        <w:ind w:firstLine="540"/>
        <w:jc w:val="both"/>
        <w:rPr>
          <w:color w:val="000000"/>
          <w:spacing w:val="-1"/>
          <w:lang w:val="uk-UA"/>
        </w:rPr>
      </w:pPr>
      <w:r>
        <w:rPr>
          <w:color w:val="000000"/>
          <w:spacing w:val="-3"/>
          <w:lang w:val="uk-UA"/>
        </w:rPr>
        <w:t xml:space="preserve">5.2. </w:t>
      </w:r>
      <w:r w:rsidR="00472FA4" w:rsidRPr="004F3F05">
        <w:rPr>
          <w:color w:val="000000"/>
          <w:spacing w:val="-6"/>
          <w:lang w:val="uk-UA"/>
        </w:rPr>
        <w:t>У випадку отримання учнем тр</w:t>
      </w:r>
      <w:r>
        <w:rPr>
          <w:color w:val="000000"/>
          <w:spacing w:val="-6"/>
          <w:lang w:val="uk-UA"/>
        </w:rPr>
        <w:t>авми надати першу медичну допо</w:t>
      </w:r>
      <w:r>
        <w:rPr>
          <w:color w:val="000000"/>
          <w:lang w:val="uk-UA"/>
        </w:rPr>
        <w:t>могу, а при потребі – викликати</w:t>
      </w:r>
      <w:r w:rsidR="00472FA4" w:rsidRPr="004F3F05">
        <w:rPr>
          <w:color w:val="000000"/>
          <w:lang w:val="uk-UA"/>
        </w:rPr>
        <w:t xml:space="preserve"> швидк</w:t>
      </w:r>
      <w:r>
        <w:rPr>
          <w:color w:val="000000"/>
          <w:lang w:val="uk-UA"/>
        </w:rPr>
        <w:t xml:space="preserve">у медичну допомогу за телефоном 103 або самому доставити </w:t>
      </w:r>
      <w:r w:rsidR="00472FA4" w:rsidRPr="004F3F05">
        <w:rPr>
          <w:color w:val="000000"/>
          <w:spacing w:val="-1"/>
          <w:lang w:val="uk-UA"/>
        </w:rPr>
        <w:t>потерпілого у лікарню.</w:t>
      </w:r>
    </w:p>
    <w:p w:rsidR="00FB68AF" w:rsidRPr="00FB68AF" w:rsidRDefault="00FB68AF" w:rsidP="00FB68AF">
      <w:pPr>
        <w:autoSpaceDE w:val="0"/>
        <w:autoSpaceDN w:val="0"/>
        <w:ind w:firstLine="567"/>
        <w:jc w:val="both"/>
      </w:pPr>
      <w:r w:rsidRPr="00FB68AF">
        <w:rPr>
          <w:b/>
          <w:bCs/>
          <w:color w:val="000000"/>
          <w:lang w:val="uk-UA"/>
        </w:rPr>
        <w:t>Перша (долікарська) медична допомога у разі нещасних випадків, надзвичайних подій тощо</w:t>
      </w:r>
    </w:p>
    <w:p w:rsidR="00FB68AF" w:rsidRPr="00FB68AF" w:rsidRDefault="00FB68AF" w:rsidP="00FB68AF">
      <w:pPr>
        <w:shd w:val="clear" w:color="auto" w:fill="FFFFFF"/>
        <w:autoSpaceDE w:val="0"/>
        <w:autoSpaceDN w:val="0"/>
        <w:adjustRightInd w:val="0"/>
        <w:ind w:firstLine="567"/>
        <w:jc w:val="both"/>
        <w:rPr>
          <w:lang w:val="uk-UA"/>
        </w:rPr>
      </w:pPr>
      <w:r w:rsidRPr="00FB68AF">
        <w:rPr>
          <w:color w:val="000000"/>
          <w:lang w:val="uk-UA"/>
        </w:rPr>
        <w:t>При нещасних випадках дуже важливо до приїзду лікаря своєчасно надати першу долікарську допомогу потерпілому. Контроль за організацією надання першої долікарської допомоги, наявністю та комплектністю аптечок, справністю пристосувань та засобів надання першої допомоги, а також навчання учасників навчально-виховного процесу покладається на медичних працівників та адміністрацію навчального закладу.</w:t>
      </w:r>
    </w:p>
    <w:p w:rsidR="00FB68AF" w:rsidRPr="00FB68AF" w:rsidRDefault="00FB68AF" w:rsidP="00FB68AF">
      <w:pPr>
        <w:shd w:val="clear" w:color="auto" w:fill="FFFFFF"/>
        <w:autoSpaceDE w:val="0"/>
        <w:autoSpaceDN w:val="0"/>
        <w:adjustRightInd w:val="0"/>
        <w:ind w:firstLine="567"/>
        <w:jc w:val="both"/>
        <w:outlineLvl w:val="0"/>
      </w:pPr>
      <w:r w:rsidRPr="00FB68AF">
        <w:rPr>
          <w:b/>
          <w:bCs/>
          <w:i/>
          <w:iCs/>
          <w:color w:val="000000"/>
          <w:lang w:val="uk-UA"/>
        </w:rPr>
        <w:t>Схема послідовності дій при наданні першої долікарської допомоги:</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1. Вивести потерпілого з оточення, де стався нещасний випадок.</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2.  Вибрати потерпілому найбільш зручне положення, що забезпечує спокій.</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3. Визначити вид травми (перелом, поранення, опік тощо).</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 xml:space="preserve">4. Визначити загальний стан потерпілого, встановити, чи не порушені функції </w:t>
      </w:r>
      <w:proofErr w:type="spellStart"/>
      <w:r w:rsidRPr="00FB68AF">
        <w:rPr>
          <w:color w:val="000000"/>
          <w:lang w:val="uk-UA"/>
        </w:rPr>
        <w:t>життєво</w:t>
      </w:r>
      <w:proofErr w:type="spellEnd"/>
      <w:r w:rsidRPr="00FB68AF">
        <w:rPr>
          <w:color w:val="000000"/>
          <w:lang w:val="uk-UA"/>
        </w:rPr>
        <w:t xml:space="preserve"> важливих органів.</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5. Розпочати проведення необхідних заходів:</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 зупинити кровотечу;</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 зафіксувати місце перелому;</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 вжити реанімаційних заходів (оживлення): штучне дихання, зовнішній масаж серця;</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 обробити ушкоджені частини тіла.</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6. Одночасно з наданням долікарської допомоги необхідно викликати швидку допомогу або підготувати транспорт для відправки потерпілого до найближчої медичної установи.</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7. Повідомити адміністрацію навчального закладу про те, що трапилось. Важливо знати обставини, за яких сталася травма, умови, які спонукали до її виникнення, та час, годину і навіть хвилини, особливо, коли потерпілий втратив свідомість.</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У разі різкого порушення або відсутності дихання, зупинки серця негайно зробити штучне дихання, та зовнішній масаж серця і викликати за телефоном 103 швидку медичну допомогу.</w:t>
      </w:r>
    </w:p>
    <w:p w:rsidR="00FB68AF" w:rsidRPr="00FB68AF" w:rsidRDefault="00FB68AF" w:rsidP="00FB68AF">
      <w:pPr>
        <w:shd w:val="clear" w:color="auto" w:fill="FFFFFF"/>
        <w:autoSpaceDE w:val="0"/>
        <w:autoSpaceDN w:val="0"/>
        <w:adjustRightInd w:val="0"/>
        <w:ind w:firstLine="567"/>
        <w:jc w:val="both"/>
      </w:pPr>
      <w:r w:rsidRPr="00FB68AF">
        <w:rPr>
          <w:b/>
          <w:bCs/>
          <w:i/>
          <w:iCs/>
          <w:color w:val="000000"/>
          <w:lang w:val="uk-UA"/>
        </w:rPr>
        <w:t xml:space="preserve">Надання першої допомоги при пораненні й кровотечі: </w:t>
      </w:r>
      <w:r w:rsidRPr="00FB68AF">
        <w:rPr>
          <w:color w:val="000000"/>
          <w:lang w:val="uk-UA"/>
        </w:rPr>
        <w:t>перша допомога при пораненні та кровотечі зводиться до обережного накладання на рану індивідуального пакета. При цьому мити рану водою, змивати кров з рани забороняється.</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FB68AF" w:rsidRPr="00FB68AF" w:rsidRDefault="00FB68AF" w:rsidP="00FB68AF">
      <w:pPr>
        <w:shd w:val="clear" w:color="auto" w:fill="FFFFFF"/>
        <w:autoSpaceDE w:val="0"/>
        <w:autoSpaceDN w:val="0"/>
        <w:adjustRightInd w:val="0"/>
        <w:ind w:firstLine="567"/>
        <w:jc w:val="both"/>
        <w:rPr>
          <w:lang w:val="uk-UA"/>
        </w:rPr>
      </w:pPr>
      <w:r w:rsidRPr="00FB68AF">
        <w:rPr>
          <w:color w:val="000000"/>
          <w:lang w:val="uk-UA"/>
        </w:rPr>
        <w:t>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 Після цього рану треба забинтувати. Якщо кровотеча продовжується, слід вдатися до здавлювання кровоносних судин за допомогою згинання кінцівки у суглобах, притискування кровоносних судин пальцями, джгутом чи закруткою.</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 xml:space="preserve">При накладанні джгута спочатку місце накладання обгортають м'яким матеріалом (тканиною, </w:t>
      </w:r>
      <w:proofErr w:type="spellStart"/>
      <w:r w:rsidRPr="00FB68AF">
        <w:rPr>
          <w:color w:val="000000"/>
          <w:lang w:val="uk-UA"/>
        </w:rPr>
        <w:t>ватою</w:t>
      </w:r>
      <w:proofErr w:type="spellEnd"/>
      <w:r w:rsidRPr="00FB68AF">
        <w:rPr>
          <w:color w:val="000000"/>
          <w:lang w:val="uk-UA"/>
        </w:rPr>
        <w:t xml:space="preserve"> тощо). Потім джгут розтягують і туго перетягують ним попередньо обгорнуту ділянку кінцівки доти, поки не припиниться кровотеча.</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 xml:space="preserve">За відсутності гумової трубки або стрічки, що розтягується, для джгута застосовують інші матеріали (мотузку, ремінь, рушник тощо). У цьому випадку такий джгут зав'язують вузлом на зовнішньому боці кінцівки і використовують як закрутку. У вузол просувають важіль (паличку, металевий стержень), яким закручують закрутку до припинення кровотечі. Через 1 годину після накладання джгута його попускають на 5-10 хв., щоб не виникла небезпека омертвіння знекровленої кінцівки. При пораненні великих судин шиї і верхньої частини грудної клітки джгут не накладається. Кровотеча зупиняється при натисканні </w:t>
      </w:r>
      <w:r w:rsidRPr="00FB68AF">
        <w:rPr>
          <w:color w:val="000000"/>
          <w:lang w:val="uk-UA"/>
        </w:rPr>
        <w:lastRenderedPageBreak/>
        <w:t>пальцем на поражену судину у самому місці</w:t>
      </w:r>
      <w:r w:rsidRPr="00FB68AF">
        <w:rPr>
          <w:color w:val="000000"/>
        </w:rPr>
        <w:t xml:space="preserve"> </w:t>
      </w:r>
      <w:r w:rsidRPr="00FB68AF">
        <w:rPr>
          <w:color w:val="000000"/>
          <w:lang w:val="uk-UA"/>
        </w:rPr>
        <w:t>поранення; при великій кровотечі необхідно терміново викликати лікаря.</w:t>
      </w:r>
    </w:p>
    <w:p w:rsidR="00FB68AF" w:rsidRPr="00FB68AF" w:rsidRDefault="00FB68AF" w:rsidP="00FB68AF">
      <w:pPr>
        <w:shd w:val="clear" w:color="auto" w:fill="FFFFFF"/>
        <w:autoSpaceDE w:val="0"/>
        <w:autoSpaceDN w:val="0"/>
        <w:adjustRightInd w:val="0"/>
        <w:ind w:firstLine="567"/>
        <w:jc w:val="both"/>
        <w:rPr>
          <w:lang w:val="uk-UA"/>
        </w:rPr>
      </w:pPr>
      <w:r w:rsidRPr="00FB68AF">
        <w:rPr>
          <w:b/>
          <w:bCs/>
          <w:i/>
          <w:iCs/>
          <w:color w:val="000000"/>
          <w:lang w:val="uk-UA"/>
        </w:rPr>
        <w:t>Перша допомога при переламах, вивихах, розтягу зв '</w:t>
      </w:r>
      <w:proofErr w:type="spellStart"/>
      <w:r w:rsidRPr="00FB68AF">
        <w:rPr>
          <w:b/>
          <w:bCs/>
          <w:i/>
          <w:iCs/>
          <w:color w:val="000000"/>
          <w:lang w:val="uk-UA"/>
        </w:rPr>
        <w:t>язок</w:t>
      </w:r>
      <w:proofErr w:type="spellEnd"/>
      <w:r w:rsidRPr="00FB68AF">
        <w:rPr>
          <w:b/>
          <w:bCs/>
          <w:i/>
          <w:iCs/>
          <w:color w:val="000000"/>
          <w:lang w:val="uk-UA"/>
        </w:rPr>
        <w:t>, суглобів, ударах:</w:t>
      </w:r>
      <w:r w:rsidRPr="00FB68AF">
        <w:rPr>
          <w:i/>
          <w:iCs/>
          <w:color w:val="000000"/>
          <w:lang w:val="uk-UA"/>
        </w:rPr>
        <w:t xml:space="preserve"> </w:t>
      </w:r>
      <w:r w:rsidRPr="00FB68AF">
        <w:rPr>
          <w:color w:val="000000"/>
          <w:lang w:val="uk-UA"/>
        </w:rPr>
        <w:t xml:space="preserve">При переломах, вивихах необхідно надати потерпілому зручне положення, яке виключає рухи пошкодженої частини тіла. Це досягається шляхом накладання шини, а за її відсутності можна використати палиці, дошки, фанеру і т. д. Шина повинна бути накладена так, щоб були надійно </w:t>
      </w:r>
      <w:proofErr w:type="spellStart"/>
      <w:r w:rsidRPr="00FB68AF">
        <w:rPr>
          <w:color w:val="000000"/>
          <w:lang w:val="uk-UA"/>
        </w:rPr>
        <w:t>імобілізовані</w:t>
      </w:r>
      <w:proofErr w:type="spellEnd"/>
      <w:r w:rsidRPr="00FB68AF">
        <w:rPr>
          <w:color w:val="000000"/>
          <w:lang w:val="uk-UA"/>
        </w:rPr>
        <w:t xml:space="preserve"> два сусідні з місцем ушкодження суглоби (вище і нижче), а якщо перелом плеча чи стегна, - то три суглоби. Накладають шину поверх одягу або кладуть під неї що-небудь м'яке - вату, шарф, рушник. Шина повинна бути накладена так, щоб центр її знаходився на рівні перелому, а кінці накладалися на сусідні суглоби по обидва боки перелому. Фіксація відкритого перелому вимагає дотримання додаткових умов. З метою попередження забруднення рани, необхідно змастити поверхню шкіри навколо рани йодом, попередньо зупинивши кровотечу, і накласти стерильну пов'язку.</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Особливо небезпечні травми хребта. У таких випадках необхідно обережно, не піднімаючи потерпілого, підсунути під його спину дошку, щит, двері тощо.</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 xml:space="preserve">При переломі </w:t>
      </w:r>
      <w:proofErr w:type="spellStart"/>
      <w:r w:rsidRPr="00FB68AF">
        <w:rPr>
          <w:color w:val="000000"/>
          <w:lang w:val="uk-UA"/>
        </w:rPr>
        <w:t>ребер</w:t>
      </w:r>
      <w:proofErr w:type="spellEnd"/>
      <w:r w:rsidRPr="00FB68AF">
        <w:rPr>
          <w:color w:val="000000"/>
          <w:lang w:val="uk-UA"/>
        </w:rPr>
        <w:t xml:space="preserve"> необхідно міцно забинтувати груди або стягнути їх рушником під час видиху. При ушкодженні тазу обережно стягнути його широким рушником, покласти на тверді ноші, а під зігнуті і розведені колінні суглоби підкласти валик.</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 xml:space="preserve">При переломах і вивихах ключиці у </w:t>
      </w:r>
      <w:proofErr w:type="spellStart"/>
      <w:r w:rsidRPr="00FB68AF">
        <w:rPr>
          <w:color w:val="000000"/>
          <w:lang w:val="uk-UA"/>
        </w:rPr>
        <w:t>підм'язову</w:t>
      </w:r>
      <w:proofErr w:type="spellEnd"/>
      <w:r w:rsidRPr="00FB68AF">
        <w:rPr>
          <w:color w:val="000000"/>
          <w:lang w:val="uk-UA"/>
        </w:rPr>
        <w:t xml:space="preserve"> западину кладуть вагу або інший матеріал, згинають руку в лікті під прямим кутом і прибинтовують її до тулуба. Рука нижче ліктя повинна перебувати у косинці, яку підв'язують до шиї.</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При переломах і вивихах кисті та пальців рук роблять так: кисть руки з вкладеним у долоню жмутом вати, бинта (пальці зігнуті) прикладають до шини, яка повинна починатися біля середини передпліччя і закінчуватися біля кінців пальців, і перебинтовують.</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При розтягу зв'язок суглобів - підняти хвору кінцівку догори, на</w:t>
      </w:r>
      <w:r w:rsidRPr="00FB68AF">
        <w:rPr>
          <w:color w:val="000000"/>
          <w:lang w:val="uk-UA"/>
        </w:rPr>
        <w:softHyphen/>
        <w:t>класти холодний компрес та тісну пов'язку, створити спокій до прибуття лікаря.</w:t>
      </w:r>
    </w:p>
    <w:p w:rsidR="00FB68AF" w:rsidRPr="00FB68AF" w:rsidRDefault="00FB68AF" w:rsidP="00FB68AF">
      <w:pPr>
        <w:shd w:val="clear" w:color="auto" w:fill="FFFFFF"/>
        <w:autoSpaceDE w:val="0"/>
        <w:autoSpaceDN w:val="0"/>
        <w:adjustRightInd w:val="0"/>
        <w:ind w:firstLine="567"/>
        <w:jc w:val="both"/>
      </w:pPr>
      <w:r w:rsidRPr="00FB68AF">
        <w:rPr>
          <w:color w:val="000000"/>
          <w:lang w:val="uk-UA"/>
        </w:rPr>
        <w:t>При ударах забезпечити потерпілому повний спокій, накласти на місце удару холодний компрес. При ударах із синцями не слід класти примочки, місце удару змастити йодом і накласти пов'язку.</w:t>
      </w:r>
    </w:p>
    <w:p w:rsidR="00FB68AF" w:rsidRPr="00FB68AF" w:rsidRDefault="00FB68AF" w:rsidP="00FB68AF">
      <w:pPr>
        <w:shd w:val="clear" w:color="auto" w:fill="FFFFFF"/>
        <w:tabs>
          <w:tab w:val="left" w:pos="567"/>
          <w:tab w:val="left" w:pos="720"/>
        </w:tabs>
        <w:jc w:val="both"/>
        <w:rPr>
          <w:b/>
          <w:bCs/>
        </w:rPr>
      </w:pPr>
    </w:p>
    <w:p w:rsidR="00FB68AF" w:rsidRPr="00FB68AF" w:rsidRDefault="00FB68AF" w:rsidP="00FB68AF">
      <w:pPr>
        <w:shd w:val="clear" w:color="auto" w:fill="FFFFFF"/>
        <w:tabs>
          <w:tab w:val="left" w:pos="567"/>
          <w:tab w:val="left" w:pos="720"/>
        </w:tabs>
        <w:jc w:val="both"/>
        <w:rPr>
          <w:b/>
          <w:bCs/>
        </w:rPr>
      </w:pPr>
    </w:p>
    <w:p w:rsidR="00FB68AF" w:rsidRPr="00FB68AF" w:rsidRDefault="00FB68AF" w:rsidP="00FB68AF">
      <w:pPr>
        <w:jc w:val="both"/>
        <w:rPr>
          <w:b/>
          <w:bCs/>
          <w:lang w:val="uk-UA"/>
        </w:rPr>
      </w:pPr>
      <w:r w:rsidRPr="00FB68AF">
        <w:rPr>
          <w:b/>
          <w:bCs/>
          <w:lang w:val="uk-UA"/>
        </w:rPr>
        <w:t>РОЗРОБЛЕНО:</w:t>
      </w:r>
    </w:p>
    <w:p w:rsidR="00FB68AF" w:rsidRPr="00FB68AF" w:rsidRDefault="00FB68AF" w:rsidP="00FB68AF">
      <w:pPr>
        <w:shd w:val="clear" w:color="auto" w:fill="FFFFFF"/>
        <w:tabs>
          <w:tab w:val="left" w:pos="567"/>
          <w:tab w:val="left" w:pos="720"/>
        </w:tabs>
        <w:jc w:val="both"/>
        <w:rPr>
          <w:color w:val="000000"/>
          <w:u w:val="single"/>
          <w:lang w:val="uk-UA"/>
        </w:rPr>
      </w:pPr>
      <w:r w:rsidRPr="00FB68AF">
        <w:rPr>
          <w:lang w:val="uk-UA"/>
        </w:rPr>
        <w:t xml:space="preserve">ЗДНВР   </w:t>
      </w:r>
      <w:r w:rsidRPr="00FB68AF">
        <w:rPr>
          <w:color w:val="000000"/>
          <w:lang w:val="uk-UA"/>
        </w:rPr>
        <w:t xml:space="preserve">                                                                          ________________</w:t>
      </w:r>
      <w:r w:rsidRPr="00FB68AF">
        <w:rPr>
          <w:color w:val="000000"/>
          <w:u w:val="single"/>
          <w:lang w:val="uk-UA"/>
        </w:rPr>
        <w:t>Добровольська С.Є.</w:t>
      </w:r>
    </w:p>
    <w:p w:rsidR="00FB68AF" w:rsidRPr="00FB68AF" w:rsidRDefault="00FB68AF" w:rsidP="00FB68AF">
      <w:pPr>
        <w:shd w:val="clear" w:color="auto" w:fill="FFFFFF"/>
        <w:tabs>
          <w:tab w:val="left" w:pos="567"/>
          <w:tab w:val="left" w:pos="720"/>
        </w:tabs>
        <w:jc w:val="both"/>
        <w:rPr>
          <w:color w:val="000000"/>
          <w:sz w:val="16"/>
          <w:szCs w:val="16"/>
          <w:lang w:val="uk-UA"/>
        </w:rPr>
      </w:pPr>
      <w:r w:rsidRPr="00FB68AF">
        <w:rPr>
          <w:color w:val="000000"/>
          <w:lang w:val="uk-UA"/>
        </w:rPr>
        <w:t xml:space="preserve">                                                                                                            </w:t>
      </w:r>
      <w:r w:rsidRPr="00FB68AF">
        <w:rPr>
          <w:color w:val="000000"/>
          <w:sz w:val="16"/>
          <w:szCs w:val="16"/>
          <w:lang w:val="uk-UA"/>
        </w:rPr>
        <w:t>(особистий підпис)     (прізвище, ініціали)</w:t>
      </w:r>
    </w:p>
    <w:p w:rsidR="00FB68AF" w:rsidRPr="00FB68AF" w:rsidRDefault="00FB68AF" w:rsidP="00FB68AF">
      <w:pPr>
        <w:jc w:val="both"/>
        <w:rPr>
          <w:b/>
          <w:bCs/>
          <w:color w:val="000000"/>
          <w:lang w:val="uk-UA"/>
        </w:rPr>
      </w:pPr>
      <w:r w:rsidRPr="00FB68AF">
        <w:rPr>
          <w:b/>
          <w:bCs/>
          <w:color w:val="000000"/>
          <w:lang w:val="uk-UA"/>
        </w:rPr>
        <w:t>ПОГОДЖЕНО:</w:t>
      </w:r>
    </w:p>
    <w:p w:rsidR="00FB68AF" w:rsidRPr="00FB68AF" w:rsidRDefault="00FB68AF" w:rsidP="00FB68AF">
      <w:pPr>
        <w:shd w:val="clear" w:color="auto" w:fill="FFFFFF"/>
        <w:tabs>
          <w:tab w:val="left" w:pos="567"/>
          <w:tab w:val="left" w:pos="720"/>
        </w:tabs>
        <w:jc w:val="both"/>
        <w:rPr>
          <w:color w:val="000000"/>
          <w:u w:val="single"/>
          <w:lang w:val="uk-UA"/>
        </w:rPr>
      </w:pPr>
      <w:r w:rsidRPr="00FB68AF">
        <w:rPr>
          <w:color w:val="000000"/>
          <w:lang w:val="uk-UA"/>
        </w:rPr>
        <w:t xml:space="preserve">Фахівець з охорони праці                                                                    ______________ </w:t>
      </w:r>
      <w:r w:rsidRPr="00FB68AF">
        <w:rPr>
          <w:color w:val="000000"/>
          <w:u w:val="single"/>
          <w:lang w:val="uk-UA"/>
        </w:rPr>
        <w:t xml:space="preserve">Бак В.О. </w:t>
      </w:r>
    </w:p>
    <w:p w:rsidR="00FB68AF" w:rsidRPr="00FB68AF" w:rsidRDefault="00FB68AF" w:rsidP="00FB68AF">
      <w:pPr>
        <w:shd w:val="clear" w:color="auto" w:fill="FFFFFF"/>
        <w:tabs>
          <w:tab w:val="left" w:pos="567"/>
          <w:tab w:val="left" w:pos="720"/>
        </w:tabs>
        <w:jc w:val="both"/>
        <w:rPr>
          <w:lang w:val="en-US"/>
        </w:rPr>
      </w:pPr>
      <w:r w:rsidRPr="00FB68AF">
        <w:rPr>
          <w:sz w:val="20"/>
          <w:szCs w:val="20"/>
          <w:lang w:val="uk-UA"/>
        </w:rPr>
        <w:t xml:space="preserve">                                                                                                                                   </w:t>
      </w:r>
      <w:r w:rsidRPr="00FB68AF">
        <w:rPr>
          <w:sz w:val="16"/>
          <w:szCs w:val="16"/>
          <w:lang w:val="uk-UA"/>
        </w:rPr>
        <w:t>(особистий підпис)    (прізвище, ініціали)</w:t>
      </w:r>
    </w:p>
    <w:p w:rsidR="00FB68AF" w:rsidRPr="00FB68AF" w:rsidRDefault="00FB68AF" w:rsidP="00FB68AF">
      <w:pPr>
        <w:shd w:val="clear" w:color="auto" w:fill="FFFFFF"/>
        <w:tabs>
          <w:tab w:val="left" w:pos="540"/>
          <w:tab w:val="left" w:pos="749"/>
          <w:tab w:val="left" w:pos="876"/>
        </w:tabs>
        <w:ind w:firstLine="540"/>
        <w:jc w:val="both"/>
        <w:rPr>
          <w:color w:val="000000"/>
          <w:spacing w:val="-3"/>
          <w:lang w:val="uk-UA"/>
        </w:rPr>
      </w:pPr>
    </w:p>
    <w:p w:rsidR="006E378E" w:rsidRPr="004F3F05" w:rsidRDefault="006E378E">
      <w:pPr>
        <w:rPr>
          <w:lang w:val="uk-UA"/>
        </w:rPr>
      </w:pPr>
    </w:p>
    <w:sectPr w:rsidR="006E378E" w:rsidRPr="004F3F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6D9D8"/>
    <w:lvl w:ilvl="0">
      <w:numFmt w:val="decimal"/>
      <w:lvlText w:val="*"/>
      <w:lvlJc w:val="left"/>
      <w:rPr>
        <w:rFonts w:cs="Times New Roman"/>
      </w:rPr>
    </w:lvl>
  </w:abstractNum>
  <w:abstractNum w:abstractNumId="1">
    <w:nsid w:val="1345714D"/>
    <w:multiLevelType w:val="hybridMultilevel"/>
    <w:tmpl w:val="674C3D72"/>
    <w:lvl w:ilvl="0" w:tplc="A7BA2C9A">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45E03E3"/>
    <w:multiLevelType w:val="singleLevel"/>
    <w:tmpl w:val="92EAB266"/>
    <w:lvl w:ilvl="0">
      <w:start w:val="1"/>
      <w:numFmt w:val="decimal"/>
      <w:lvlText w:val="5.%1."/>
      <w:legacy w:legacy="1" w:legacySpace="0" w:legacyIndent="470"/>
      <w:lvlJc w:val="left"/>
      <w:rPr>
        <w:rFonts w:ascii="Times New Roman" w:hAnsi="Times New Roman" w:cs="Times New Roman" w:hint="default"/>
      </w:rPr>
    </w:lvl>
  </w:abstractNum>
  <w:abstractNum w:abstractNumId="3">
    <w:nsid w:val="559E525C"/>
    <w:multiLevelType w:val="singleLevel"/>
    <w:tmpl w:val="CC207E9A"/>
    <w:lvl w:ilvl="0">
      <w:start w:val="1"/>
      <w:numFmt w:val="decimal"/>
      <w:lvlText w:val="2.%1."/>
      <w:legacy w:legacy="1" w:legacySpace="0" w:legacyIndent="514"/>
      <w:lvlJc w:val="left"/>
      <w:rPr>
        <w:rFonts w:ascii="Times New Roman" w:hAnsi="Times New Roman" w:cs="Times New Roman" w:hint="default"/>
      </w:rPr>
    </w:lvl>
  </w:abstractNum>
  <w:abstractNum w:abstractNumId="4">
    <w:nsid w:val="57D70D24"/>
    <w:multiLevelType w:val="singleLevel"/>
    <w:tmpl w:val="C18A4CC2"/>
    <w:lvl w:ilvl="0">
      <w:start w:val="5"/>
      <w:numFmt w:val="decimal"/>
      <w:lvlText w:val="3.%1."/>
      <w:legacy w:legacy="1" w:legacySpace="0" w:legacyIndent="465"/>
      <w:lvlJc w:val="left"/>
      <w:rPr>
        <w:rFonts w:ascii="Times New Roman" w:hAnsi="Times New Roman" w:cs="Times New Roman" w:hint="default"/>
      </w:rPr>
    </w:lvl>
  </w:abstractNum>
  <w:abstractNum w:abstractNumId="5">
    <w:nsid w:val="64137C00"/>
    <w:multiLevelType w:val="singleLevel"/>
    <w:tmpl w:val="B35E9A12"/>
    <w:lvl w:ilvl="0">
      <w:start w:val="2"/>
      <w:numFmt w:val="decimal"/>
      <w:lvlText w:val="3.%1."/>
      <w:legacy w:legacy="1" w:legacySpace="0" w:legacyIndent="495"/>
      <w:lvlJc w:val="left"/>
      <w:rPr>
        <w:rFonts w:ascii="Times New Roman" w:hAnsi="Times New Roman" w:cs="Times New Roman" w:hint="default"/>
      </w:rPr>
    </w:lvl>
  </w:abstractNum>
  <w:num w:numId="1">
    <w:abstractNumId w:val="0"/>
    <w:lvlOverride w:ilvl="0">
      <w:lvl w:ilvl="0">
        <w:numFmt w:val="bullet"/>
        <w:lvlText w:val="-"/>
        <w:legacy w:legacy="1" w:legacySpace="0" w:legacyIndent="180"/>
        <w:lvlJc w:val="left"/>
        <w:rPr>
          <w:rFonts w:ascii="Times New Roman" w:hAnsi="Times New Roman" w:hint="default"/>
        </w:rPr>
      </w:lvl>
    </w:lvlOverride>
  </w:num>
  <w:num w:numId="2">
    <w:abstractNumId w:val="3"/>
  </w:num>
  <w:num w:numId="3">
    <w:abstractNumId w:val="5"/>
  </w:num>
  <w:num w:numId="4">
    <w:abstractNumId w:val="4"/>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A4"/>
    <w:rsid w:val="000A223E"/>
    <w:rsid w:val="000A596E"/>
    <w:rsid w:val="00260844"/>
    <w:rsid w:val="00472FA4"/>
    <w:rsid w:val="004F3F05"/>
    <w:rsid w:val="0050218C"/>
    <w:rsid w:val="006E378E"/>
    <w:rsid w:val="00720827"/>
    <w:rsid w:val="00772FEE"/>
    <w:rsid w:val="007C4279"/>
    <w:rsid w:val="00C44EF3"/>
    <w:rsid w:val="00C554DC"/>
    <w:rsid w:val="00FB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A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2F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2FA4"/>
    <w:rPr>
      <w:rFonts w:asciiTheme="majorHAnsi" w:eastAsiaTheme="majorEastAsia" w:hAnsiTheme="majorHAnsi" w:cstheme="majorBidi"/>
      <w:color w:val="17365D" w:themeColor="text2" w:themeShade="BF"/>
      <w:spacing w:val="5"/>
      <w:kern w:val="28"/>
      <w:sz w:val="52"/>
      <w:szCs w:val="5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A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2F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2FA4"/>
    <w:rPr>
      <w:rFonts w:asciiTheme="majorHAnsi" w:eastAsiaTheme="majorEastAsia" w:hAnsiTheme="majorHAnsi" w:cstheme="majorBidi"/>
      <w:color w:val="17365D" w:themeColor="text2" w:themeShade="BF"/>
      <w:spacing w:val="5"/>
      <w:kern w:val="28"/>
      <w:sz w:val="52"/>
      <w:szCs w:val="5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7745</Words>
  <Characters>4416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Вікі</dc:creator>
  <cp:lastModifiedBy>Вікі</cp:lastModifiedBy>
  <cp:revision>3</cp:revision>
  <dcterms:created xsi:type="dcterms:W3CDTF">2017-09-12T06:12:00Z</dcterms:created>
  <dcterms:modified xsi:type="dcterms:W3CDTF">2017-09-18T11:42:00Z</dcterms:modified>
</cp:coreProperties>
</file>