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50" w:rsidRPr="00701750" w:rsidRDefault="00701750" w:rsidP="00701750">
      <w:pPr>
        <w:pStyle w:val="1"/>
        <w:tabs>
          <w:tab w:val="left" w:pos="567"/>
        </w:tabs>
        <w:ind w:firstLine="567"/>
        <w:jc w:val="right"/>
        <w:rPr>
          <w:b/>
          <w:bCs/>
          <w:sz w:val="24"/>
          <w:szCs w:val="24"/>
        </w:rPr>
      </w:pPr>
      <w:r w:rsidRPr="00701750">
        <w:rPr>
          <w:b/>
          <w:bCs/>
          <w:sz w:val="24"/>
          <w:szCs w:val="24"/>
        </w:rPr>
        <w:t>ЗАТВЕРДЖЕНО:</w:t>
      </w:r>
    </w:p>
    <w:p w:rsidR="00701750" w:rsidRPr="00701750" w:rsidRDefault="00701750" w:rsidP="00701750">
      <w:pPr>
        <w:shd w:val="clear" w:color="auto" w:fill="FFFFFF"/>
        <w:tabs>
          <w:tab w:val="left" w:pos="567"/>
        </w:tabs>
        <w:ind w:firstLine="567"/>
        <w:jc w:val="right"/>
        <w:rPr>
          <w:rFonts w:ascii="Times New Roman" w:hAnsi="Times New Roman" w:cs="Times New Roman"/>
        </w:rPr>
      </w:pPr>
    </w:p>
    <w:p w:rsidR="00701750" w:rsidRPr="00701750" w:rsidRDefault="00701750" w:rsidP="00701750">
      <w:pPr>
        <w:shd w:val="clear" w:color="auto" w:fill="FFFFFF"/>
        <w:tabs>
          <w:tab w:val="left" w:pos="567"/>
        </w:tabs>
        <w:ind w:firstLine="567"/>
        <w:jc w:val="right"/>
        <w:rPr>
          <w:rFonts w:ascii="Times New Roman" w:hAnsi="Times New Roman" w:cs="Times New Roman"/>
        </w:rPr>
      </w:pPr>
      <w:r w:rsidRPr="00701750">
        <w:rPr>
          <w:rFonts w:ascii="Times New Roman" w:hAnsi="Times New Roman" w:cs="Times New Roman"/>
        </w:rPr>
        <w:t xml:space="preserve">Наказом директора </w:t>
      </w:r>
    </w:p>
    <w:p w:rsidR="00701750" w:rsidRPr="00701750" w:rsidRDefault="00701750" w:rsidP="00701750">
      <w:pPr>
        <w:shd w:val="clear" w:color="auto" w:fill="FFFFFF"/>
        <w:tabs>
          <w:tab w:val="left" w:pos="567"/>
        </w:tabs>
        <w:ind w:firstLine="567"/>
        <w:jc w:val="right"/>
        <w:rPr>
          <w:rFonts w:ascii="Times New Roman" w:hAnsi="Times New Roman" w:cs="Times New Roman"/>
        </w:rPr>
      </w:pPr>
      <w:r w:rsidRPr="00701750">
        <w:rPr>
          <w:rFonts w:ascii="Times New Roman" w:hAnsi="Times New Roman" w:cs="Times New Roman"/>
        </w:rPr>
        <w:t>КЗ «Олександрівське НВО №2»</w:t>
      </w:r>
    </w:p>
    <w:p w:rsidR="00701750" w:rsidRPr="00701750" w:rsidRDefault="00701750" w:rsidP="00701750">
      <w:pPr>
        <w:shd w:val="clear" w:color="auto" w:fill="FFFFFF"/>
        <w:tabs>
          <w:tab w:val="left" w:pos="567"/>
        </w:tabs>
        <w:ind w:firstLine="567"/>
        <w:jc w:val="right"/>
        <w:rPr>
          <w:rFonts w:ascii="Times New Roman" w:hAnsi="Times New Roman" w:cs="Times New Roman"/>
        </w:rPr>
      </w:pPr>
      <w:r w:rsidRPr="00701750">
        <w:rPr>
          <w:rFonts w:ascii="Times New Roman" w:hAnsi="Times New Roman" w:cs="Times New Roman"/>
        </w:rPr>
        <w:t>від 01.09.2016 року № 5</w:t>
      </w:r>
    </w:p>
    <w:p w:rsidR="00701750" w:rsidRPr="00701750" w:rsidRDefault="00701750" w:rsidP="00701750">
      <w:pPr>
        <w:ind w:firstLine="567"/>
        <w:jc w:val="both"/>
        <w:rPr>
          <w:rFonts w:ascii="Times New Roman" w:hAnsi="Times New Roman" w:cs="Times New Roman"/>
        </w:rPr>
      </w:pPr>
    </w:p>
    <w:p w:rsidR="00701750" w:rsidRDefault="00701750" w:rsidP="00701750">
      <w:pPr>
        <w:ind w:firstLine="567"/>
        <w:jc w:val="both"/>
        <w:rPr>
          <w:rFonts w:ascii="Times New Roman" w:hAnsi="Times New Roman" w:cs="Times New Roman"/>
        </w:rPr>
      </w:pPr>
    </w:p>
    <w:p w:rsidR="000C663C" w:rsidRDefault="000C663C" w:rsidP="00701750">
      <w:pPr>
        <w:ind w:firstLine="567"/>
        <w:jc w:val="both"/>
        <w:rPr>
          <w:rFonts w:ascii="Times New Roman" w:hAnsi="Times New Roman" w:cs="Times New Roman"/>
        </w:rPr>
      </w:pPr>
    </w:p>
    <w:p w:rsidR="000C663C" w:rsidRPr="00701750" w:rsidRDefault="000C663C" w:rsidP="00701750">
      <w:pPr>
        <w:ind w:firstLine="567"/>
        <w:jc w:val="both"/>
        <w:rPr>
          <w:rFonts w:ascii="Times New Roman" w:hAnsi="Times New Roman" w:cs="Times New Roman"/>
        </w:rPr>
      </w:pPr>
    </w:p>
    <w:p w:rsidR="00D560DA" w:rsidRPr="00701750" w:rsidRDefault="00701750" w:rsidP="00701750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ІНСТРУКЦІЯ №</w:t>
      </w:r>
      <w:r w:rsidR="001850D5">
        <w:rPr>
          <w:rFonts w:ascii="Times New Roman" w:hAnsi="Times New Roman" w:cs="Times New Roman"/>
          <w:b/>
        </w:rPr>
        <w:t xml:space="preserve"> 121</w:t>
      </w:r>
    </w:p>
    <w:p w:rsidR="00701750" w:rsidRPr="00701750" w:rsidRDefault="000C663C" w:rsidP="00701750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 техніки безпеки</w:t>
      </w:r>
      <w:r w:rsidR="00701750" w:rsidRPr="00701750">
        <w:rPr>
          <w:rFonts w:ascii="Times New Roman" w:hAnsi="Times New Roman" w:cs="Times New Roman"/>
          <w:b/>
        </w:rPr>
        <w:t xml:space="preserve"> до лабораторних робіт з біології</w:t>
      </w:r>
    </w:p>
    <w:p w:rsidR="00701750" w:rsidRPr="00701750" w:rsidRDefault="00701750" w:rsidP="00701750">
      <w:pPr>
        <w:ind w:firstLine="567"/>
        <w:jc w:val="center"/>
        <w:rPr>
          <w:rFonts w:ascii="Times New Roman" w:hAnsi="Times New Roman" w:cs="Times New Roman"/>
          <w:b/>
        </w:rPr>
      </w:pPr>
      <w:r w:rsidRPr="00701750">
        <w:rPr>
          <w:rFonts w:ascii="Times New Roman" w:hAnsi="Times New Roman" w:cs="Times New Roman"/>
          <w:b/>
        </w:rPr>
        <w:t>(6 клас)</w:t>
      </w:r>
    </w:p>
    <w:p w:rsidR="00701750" w:rsidRDefault="00701750" w:rsidP="00701750">
      <w:pPr>
        <w:pStyle w:val="11"/>
        <w:shd w:val="clear" w:color="auto" w:fill="auto"/>
        <w:spacing w:before="0" w:line="240" w:lineRule="auto"/>
        <w:ind w:firstLine="567"/>
        <w:jc w:val="both"/>
        <w:rPr>
          <w:rFonts w:eastAsia="Courier New"/>
          <w:sz w:val="24"/>
          <w:szCs w:val="24"/>
          <w:lang w:val="ru-RU"/>
        </w:rPr>
      </w:pPr>
    </w:p>
    <w:p w:rsidR="00701750" w:rsidRPr="00701750" w:rsidRDefault="00701750" w:rsidP="00701750">
      <w:pPr>
        <w:pStyle w:val="11"/>
        <w:shd w:val="clear" w:color="auto" w:fill="auto"/>
        <w:spacing w:before="0" w:line="240" w:lineRule="auto"/>
        <w:ind w:firstLine="567"/>
        <w:jc w:val="both"/>
        <w:rPr>
          <w:rFonts w:eastAsia="Courier New"/>
          <w:i/>
          <w:sz w:val="24"/>
          <w:szCs w:val="24"/>
          <w:lang w:val="ru-RU"/>
        </w:rPr>
      </w:pPr>
      <w:r w:rsidRPr="00701750">
        <w:rPr>
          <w:rFonts w:eastAsia="Courier New"/>
          <w:i/>
          <w:sz w:val="24"/>
          <w:szCs w:val="24"/>
          <w:lang w:val="ru-RU"/>
        </w:rPr>
        <w:t>Перелік</w:t>
      </w:r>
      <w:r w:rsidR="00171570">
        <w:rPr>
          <w:rFonts w:eastAsia="Courier New"/>
          <w:i/>
          <w:sz w:val="24"/>
          <w:szCs w:val="24"/>
          <w:lang w:val="ru-RU"/>
        </w:rPr>
        <w:t xml:space="preserve"> </w:t>
      </w:r>
      <w:r w:rsidRPr="00701750">
        <w:rPr>
          <w:rFonts w:eastAsia="Courier New"/>
          <w:i/>
          <w:sz w:val="24"/>
          <w:szCs w:val="24"/>
          <w:lang w:val="ru-RU"/>
        </w:rPr>
        <w:t>лабораторних</w:t>
      </w:r>
      <w:r w:rsidR="00171570">
        <w:rPr>
          <w:rFonts w:eastAsia="Courier New"/>
          <w:i/>
          <w:sz w:val="24"/>
          <w:szCs w:val="24"/>
          <w:lang w:val="ru-RU"/>
        </w:rPr>
        <w:t xml:space="preserve"> </w:t>
      </w:r>
      <w:r w:rsidRPr="00701750">
        <w:rPr>
          <w:rFonts w:eastAsia="Courier New"/>
          <w:i/>
          <w:sz w:val="24"/>
          <w:szCs w:val="24"/>
          <w:lang w:val="ru-RU"/>
        </w:rPr>
        <w:t>робіт:</w:t>
      </w:r>
    </w:p>
    <w:p w:rsidR="00D560DA" w:rsidRPr="00701750" w:rsidRDefault="00701750" w:rsidP="00701750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714" w:hanging="357"/>
        <w:jc w:val="both"/>
        <w:rPr>
          <w:sz w:val="24"/>
          <w:szCs w:val="24"/>
          <w:lang w:val="ru-RU"/>
        </w:rPr>
      </w:pPr>
      <w:r>
        <w:rPr>
          <w:rFonts w:eastAsia="Courier New"/>
          <w:sz w:val="24"/>
          <w:szCs w:val="24"/>
          <w:lang w:val="ru-RU"/>
        </w:rPr>
        <w:t>№1 «Б</w:t>
      </w:r>
      <w:r>
        <w:rPr>
          <w:sz w:val="24"/>
          <w:szCs w:val="24"/>
        </w:rPr>
        <w:t>удова клітини листка елодеї».</w:t>
      </w:r>
    </w:p>
    <w:p w:rsidR="00D560DA" w:rsidRPr="00701750" w:rsidRDefault="00D560DA" w:rsidP="00701750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714" w:hanging="357"/>
        <w:jc w:val="both"/>
        <w:rPr>
          <w:sz w:val="24"/>
          <w:szCs w:val="24"/>
          <w:lang w:val="ru-RU"/>
        </w:rPr>
      </w:pPr>
      <w:r w:rsidRPr="00701750">
        <w:rPr>
          <w:sz w:val="24"/>
          <w:szCs w:val="24"/>
        </w:rPr>
        <w:t>№</w:t>
      </w:r>
      <w:r w:rsidRPr="00701750">
        <w:rPr>
          <w:sz w:val="24"/>
          <w:szCs w:val="24"/>
          <w:lang w:val="ru-RU"/>
        </w:rPr>
        <w:t xml:space="preserve">2 </w:t>
      </w:r>
      <w:r w:rsidR="00701750">
        <w:rPr>
          <w:sz w:val="24"/>
          <w:szCs w:val="24"/>
          <w:lang w:val="ru-RU"/>
        </w:rPr>
        <w:t>«</w:t>
      </w:r>
      <w:r w:rsidRPr="00701750">
        <w:rPr>
          <w:sz w:val="24"/>
          <w:szCs w:val="24"/>
        </w:rPr>
        <w:t>Рух цито</w:t>
      </w:r>
      <w:r w:rsidR="00701750">
        <w:rPr>
          <w:sz w:val="24"/>
          <w:szCs w:val="24"/>
        </w:rPr>
        <w:t>плазми в клітинах листка елодеї».</w:t>
      </w:r>
    </w:p>
    <w:p w:rsidR="00D560DA" w:rsidRPr="00701750" w:rsidRDefault="00701750" w:rsidP="00701750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№3«Спостереження інфузорій».</w:t>
      </w:r>
    </w:p>
    <w:p w:rsidR="00D560DA" w:rsidRPr="00701750" w:rsidRDefault="00701750" w:rsidP="00701750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№4 «Будова кореня».</w:t>
      </w:r>
    </w:p>
    <w:p w:rsidR="00D560DA" w:rsidRPr="00701750" w:rsidRDefault="00701750" w:rsidP="00701750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№5«Будова пагона».</w:t>
      </w:r>
    </w:p>
    <w:p w:rsidR="00D560DA" w:rsidRPr="00701750" w:rsidRDefault="00701750" w:rsidP="00701750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№6 «Будова бруньки».</w:t>
      </w:r>
    </w:p>
    <w:p w:rsidR="00D560DA" w:rsidRPr="00701750" w:rsidRDefault="00701750" w:rsidP="00701750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№7«</w:t>
      </w:r>
      <w:r w:rsidR="00D560DA" w:rsidRPr="00701750">
        <w:rPr>
          <w:sz w:val="24"/>
          <w:szCs w:val="24"/>
        </w:rPr>
        <w:t>Будова цибулини, кореневища, бульби кар</w:t>
      </w:r>
      <w:r>
        <w:rPr>
          <w:sz w:val="24"/>
          <w:szCs w:val="24"/>
        </w:rPr>
        <w:t xml:space="preserve">топлі, коренеплоду (на </w:t>
      </w:r>
      <w:r w:rsidR="00D560DA" w:rsidRPr="00701750">
        <w:rPr>
          <w:sz w:val="24"/>
          <w:szCs w:val="24"/>
        </w:rPr>
        <w:t>прикладі</w:t>
      </w:r>
      <w:r>
        <w:rPr>
          <w:sz w:val="24"/>
          <w:szCs w:val="24"/>
        </w:rPr>
        <w:t xml:space="preserve"> моркви)».</w:t>
      </w:r>
    </w:p>
    <w:p w:rsidR="00D560DA" w:rsidRPr="00701750" w:rsidRDefault="00701750" w:rsidP="00701750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№8«Будова квітки».</w:t>
      </w:r>
    </w:p>
    <w:p w:rsidR="00D560DA" w:rsidRPr="00701750" w:rsidRDefault="00701750" w:rsidP="00701750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№9«Будова насінини».</w:t>
      </w:r>
    </w:p>
    <w:p w:rsidR="00D560DA" w:rsidRPr="00701750" w:rsidRDefault="00701750" w:rsidP="00701750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№10 «Будова плода».</w:t>
      </w:r>
    </w:p>
    <w:p w:rsidR="00D560DA" w:rsidRPr="00701750" w:rsidRDefault="00701750" w:rsidP="00701750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№11 «</w:t>
      </w:r>
      <w:r w:rsidR="00D560DA" w:rsidRPr="00701750">
        <w:rPr>
          <w:sz w:val="24"/>
          <w:szCs w:val="24"/>
        </w:rPr>
        <w:t>Будо</w:t>
      </w:r>
      <w:r>
        <w:rPr>
          <w:sz w:val="24"/>
          <w:szCs w:val="24"/>
        </w:rPr>
        <w:t>ва зелених нитчастих водоростей».</w:t>
      </w:r>
    </w:p>
    <w:p w:rsidR="00D560DA" w:rsidRPr="00701750" w:rsidRDefault="00701750" w:rsidP="00701750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№12«Будова моху».</w:t>
      </w:r>
    </w:p>
    <w:p w:rsidR="00D560DA" w:rsidRPr="00701750" w:rsidRDefault="00701750" w:rsidP="00701750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№13«Будова папоротей».</w:t>
      </w:r>
    </w:p>
    <w:p w:rsidR="00D560DA" w:rsidRPr="00701750" w:rsidRDefault="00701750" w:rsidP="00701750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№14«Будова голонасінних».</w:t>
      </w:r>
    </w:p>
    <w:p w:rsidR="00D560DA" w:rsidRPr="00701750" w:rsidRDefault="00701750" w:rsidP="00701750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№15«Будова шапинкових грибів».</w:t>
      </w:r>
    </w:p>
    <w:p w:rsidR="00D560DA" w:rsidRPr="00701750" w:rsidRDefault="00701750" w:rsidP="00701750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№16«</w:t>
      </w:r>
      <w:r w:rsidR="00D560DA" w:rsidRPr="00701750">
        <w:rPr>
          <w:sz w:val="24"/>
          <w:szCs w:val="24"/>
        </w:rPr>
        <w:t xml:space="preserve">Будова цвілевих грибів (за </w:t>
      </w:r>
      <w:r>
        <w:rPr>
          <w:sz w:val="24"/>
          <w:szCs w:val="24"/>
        </w:rPr>
        <w:t>допомогою оптичного мікроскопа)».</w:t>
      </w:r>
    </w:p>
    <w:p w:rsidR="00D560DA" w:rsidRPr="00701750" w:rsidRDefault="00D560DA" w:rsidP="00701750">
      <w:pPr>
        <w:pStyle w:val="1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</w:p>
    <w:p w:rsidR="00280C51" w:rsidRDefault="00280C51" w:rsidP="00280C51">
      <w:pPr>
        <w:pStyle w:val="11"/>
        <w:shd w:val="clear" w:color="auto" w:fill="auto"/>
        <w:tabs>
          <w:tab w:val="left" w:pos="0"/>
        </w:tabs>
        <w:spacing w:before="0"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І</w:t>
      </w:r>
      <w:r w:rsidR="00D560DA" w:rsidRPr="00701750">
        <w:rPr>
          <w:b/>
          <w:sz w:val="24"/>
          <w:szCs w:val="24"/>
          <w:lang w:val="ru-RU"/>
        </w:rPr>
        <w:t xml:space="preserve">. </w:t>
      </w:r>
      <w:r>
        <w:rPr>
          <w:b/>
          <w:sz w:val="24"/>
          <w:szCs w:val="24"/>
        </w:rPr>
        <w:t>Загальні положення</w:t>
      </w:r>
    </w:p>
    <w:p w:rsidR="00280C51" w:rsidRDefault="00280C51" w:rsidP="00280C51">
      <w:pPr>
        <w:pStyle w:val="11"/>
        <w:shd w:val="clear" w:color="auto" w:fill="auto"/>
        <w:tabs>
          <w:tab w:val="left" w:pos="0"/>
        </w:tabs>
        <w:spacing w:before="0" w:line="240" w:lineRule="auto"/>
        <w:ind w:firstLine="567"/>
        <w:jc w:val="center"/>
        <w:rPr>
          <w:b/>
          <w:sz w:val="24"/>
          <w:szCs w:val="24"/>
        </w:rPr>
      </w:pPr>
    </w:p>
    <w:p w:rsidR="00280C51" w:rsidRPr="00280C51" w:rsidRDefault="00280C51" w:rsidP="00280C51">
      <w:pPr>
        <w:pStyle w:val="11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280C51">
        <w:rPr>
          <w:sz w:val="24"/>
          <w:szCs w:val="24"/>
        </w:rPr>
        <w:t xml:space="preserve">1.1. </w:t>
      </w:r>
      <w:r w:rsidR="00D560DA" w:rsidRPr="00280C51">
        <w:rPr>
          <w:sz w:val="24"/>
          <w:szCs w:val="24"/>
        </w:rPr>
        <w:t>Дана інструкція поширюється на всіх учасників навчально-виховного процесу під час проведення практичних занять у кабінеті біології, в загальноосвітніх навчальних закладах незалежно від форми власності.</w:t>
      </w:r>
    </w:p>
    <w:p w:rsidR="00280C51" w:rsidRPr="00280C51" w:rsidRDefault="00280C51" w:rsidP="00280C51">
      <w:pPr>
        <w:pStyle w:val="11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280C51">
        <w:rPr>
          <w:sz w:val="24"/>
          <w:szCs w:val="24"/>
        </w:rPr>
        <w:t xml:space="preserve">1.2. </w:t>
      </w:r>
      <w:r w:rsidR="00D560DA" w:rsidRPr="00280C51">
        <w:rPr>
          <w:sz w:val="24"/>
          <w:szCs w:val="24"/>
        </w:rPr>
        <w:t>І</w:t>
      </w:r>
      <w:r w:rsidRPr="00280C51">
        <w:rPr>
          <w:sz w:val="24"/>
          <w:szCs w:val="24"/>
        </w:rPr>
        <w:t>нструкція розроблена на основі «</w:t>
      </w:r>
      <w:r w:rsidR="00D560DA" w:rsidRPr="00280C51">
        <w:rPr>
          <w:sz w:val="24"/>
          <w:szCs w:val="24"/>
        </w:rPr>
        <w:t>Правил безпе</w:t>
      </w:r>
      <w:r w:rsidRPr="00280C51">
        <w:rPr>
          <w:sz w:val="24"/>
          <w:szCs w:val="24"/>
        </w:rPr>
        <w:t>ки під час роботи з біології в навчальних закладах»</w:t>
      </w:r>
      <w:r w:rsidR="00D560DA" w:rsidRPr="00280C51">
        <w:rPr>
          <w:sz w:val="24"/>
          <w:szCs w:val="24"/>
        </w:rPr>
        <w:t xml:space="preserve"> (ДНАОП 9.2.30-1.0.98), затверджених наказом Держнаглядохоронипраці України від 16.11.98. №227.</w:t>
      </w:r>
    </w:p>
    <w:p w:rsidR="00280C51" w:rsidRPr="00280C51" w:rsidRDefault="00280C51" w:rsidP="00280C51">
      <w:pPr>
        <w:pStyle w:val="11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280C51">
        <w:rPr>
          <w:sz w:val="24"/>
          <w:szCs w:val="24"/>
        </w:rPr>
        <w:t xml:space="preserve">1.3. </w:t>
      </w:r>
      <w:r w:rsidR="00D560DA" w:rsidRPr="00280C51">
        <w:rPr>
          <w:sz w:val="24"/>
          <w:szCs w:val="24"/>
        </w:rPr>
        <w:t>Вимоги зазначеної інструкції є обов’язковими для виконання.</w:t>
      </w:r>
    </w:p>
    <w:p w:rsidR="00280C51" w:rsidRPr="00280C51" w:rsidRDefault="00280C51" w:rsidP="00280C51">
      <w:pPr>
        <w:pStyle w:val="11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280C51">
        <w:rPr>
          <w:sz w:val="24"/>
          <w:szCs w:val="24"/>
        </w:rPr>
        <w:t xml:space="preserve">1.4. </w:t>
      </w:r>
      <w:r w:rsidR="00D560DA" w:rsidRPr="00280C51">
        <w:rPr>
          <w:sz w:val="24"/>
          <w:szCs w:val="24"/>
        </w:rPr>
        <w:t>Всі учасники навчально-виховного процесу в кабінеті біології повинні знати правила надання першої (долікарської) допомоги при характерних ушкодженнях, мати необхідні знання і навички користування медикаментами.</w:t>
      </w:r>
    </w:p>
    <w:p w:rsidR="00280C51" w:rsidRPr="00280C51" w:rsidRDefault="00280C51" w:rsidP="00280C51">
      <w:pPr>
        <w:pStyle w:val="11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280C51">
        <w:rPr>
          <w:sz w:val="24"/>
          <w:szCs w:val="24"/>
        </w:rPr>
        <w:t xml:space="preserve">1.5. </w:t>
      </w:r>
      <w:r w:rsidR="00D560DA" w:rsidRPr="00280C51">
        <w:rPr>
          <w:sz w:val="24"/>
          <w:szCs w:val="24"/>
        </w:rPr>
        <w:t>Під час роботи в кабінеті біології будьте обережними, дотримуйте порядку й чистоти на робочому місці, виконуйте правила техніки безпеки.</w:t>
      </w:r>
    </w:p>
    <w:p w:rsidR="00D560DA" w:rsidRPr="00280C51" w:rsidRDefault="00D560DA" w:rsidP="00280C51">
      <w:pPr>
        <w:pStyle w:val="11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280C51">
        <w:rPr>
          <w:sz w:val="24"/>
          <w:szCs w:val="24"/>
        </w:rPr>
        <w:t>Безладність, поспішність, недбалість у роботі й порушення техніки правил безпеки можуть призвести до нещасних випадків.</w:t>
      </w:r>
    </w:p>
    <w:p w:rsidR="00280C51" w:rsidRPr="00280C51" w:rsidRDefault="00280C51" w:rsidP="00280C51">
      <w:pPr>
        <w:pStyle w:val="11"/>
        <w:shd w:val="clear" w:color="auto" w:fill="auto"/>
        <w:tabs>
          <w:tab w:val="left" w:pos="0"/>
        </w:tabs>
        <w:spacing w:before="0" w:line="240" w:lineRule="auto"/>
        <w:ind w:firstLine="567"/>
        <w:jc w:val="center"/>
        <w:rPr>
          <w:b/>
          <w:sz w:val="24"/>
          <w:szCs w:val="24"/>
        </w:rPr>
      </w:pPr>
    </w:p>
    <w:p w:rsidR="00D560DA" w:rsidRDefault="00280C51" w:rsidP="00280C51">
      <w:pPr>
        <w:pStyle w:val="11"/>
        <w:shd w:val="clear" w:color="auto" w:fill="auto"/>
        <w:tabs>
          <w:tab w:val="left" w:pos="0"/>
          <w:tab w:val="left" w:pos="380"/>
        </w:tabs>
        <w:spacing w:before="0"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ІІ. </w:t>
      </w:r>
      <w:r w:rsidR="00D560DA" w:rsidRPr="00701750">
        <w:rPr>
          <w:b/>
          <w:sz w:val="24"/>
          <w:szCs w:val="24"/>
        </w:rPr>
        <w:t>Вимог</w:t>
      </w:r>
      <w:r>
        <w:rPr>
          <w:b/>
          <w:sz w:val="24"/>
          <w:szCs w:val="24"/>
        </w:rPr>
        <w:t>и безпеки перед початком роботи</w:t>
      </w:r>
    </w:p>
    <w:p w:rsidR="00280C51" w:rsidRPr="00701750" w:rsidRDefault="00280C51" w:rsidP="00280C51">
      <w:pPr>
        <w:pStyle w:val="11"/>
        <w:shd w:val="clear" w:color="auto" w:fill="auto"/>
        <w:tabs>
          <w:tab w:val="left" w:pos="0"/>
          <w:tab w:val="left" w:pos="380"/>
        </w:tabs>
        <w:spacing w:before="0" w:line="240" w:lineRule="auto"/>
        <w:ind w:firstLine="567"/>
        <w:jc w:val="center"/>
        <w:rPr>
          <w:b/>
          <w:sz w:val="24"/>
          <w:szCs w:val="24"/>
        </w:rPr>
      </w:pPr>
    </w:p>
    <w:p w:rsidR="00D560DA" w:rsidRPr="00701750" w:rsidRDefault="00D560DA" w:rsidP="00701750">
      <w:pPr>
        <w:pStyle w:val="11"/>
        <w:shd w:val="clear" w:color="auto" w:fill="auto"/>
        <w:tabs>
          <w:tab w:val="left" w:pos="0"/>
          <w:tab w:val="left" w:pos="89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01750">
        <w:rPr>
          <w:sz w:val="24"/>
          <w:szCs w:val="24"/>
          <w:lang w:val="ru-RU"/>
        </w:rPr>
        <w:lastRenderedPageBreak/>
        <w:t>2.1.</w:t>
      </w:r>
      <w:r w:rsidRPr="00701750">
        <w:rPr>
          <w:sz w:val="24"/>
          <w:szCs w:val="24"/>
        </w:rPr>
        <w:t>Чітко визначте порядок і правила безпечного проведення досліду.</w:t>
      </w:r>
    </w:p>
    <w:p w:rsidR="00D560DA" w:rsidRPr="00701750" w:rsidRDefault="00D560DA" w:rsidP="00701750">
      <w:pPr>
        <w:pStyle w:val="11"/>
        <w:shd w:val="clear" w:color="auto" w:fill="auto"/>
        <w:tabs>
          <w:tab w:val="left" w:pos="0"/>
          <w:tab w:val="left" w:pos="87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01750">
        <w:rPr>
          <w:sz w:val="24"/>
          <w:szCs w:val="24"/>
        </w:rPr>
        <w:t>2.2.Звільніть робоче місце від усіх непотрібних для досліду предметів і матеріалів.</w:t>
      </w:r>
    </w:p>
    <w:p w:rsidR="00D560DA" w:rsidRPr="00701750" w:rsidRDefault="00D560DA" w:rsidP="00701750">
      <w:pPr>
        <w:pStyle w:val="11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01750">
        <w:rPr>
          <w:sz w:val="24"/>
          <w:szCs w:val="24"/>
          <w:lang w:val="ru-RU"/>
        </w:rPr>
        <w:t>2.3.</w:t>
      </w:r>
      <w:r w:rsidRPr="00701750">
        <w:rPr>
          <w:sz w:val="24"/>
          <w:szCs w:val="24"/>
        </w:rPr>
        <w:t>Перевіряйте наявність і надійність посуду, приладів та інших предметів, необхідних для виконання завдання.</w:t>
      </w:r>
    </w:p>
    <w:p w:rsidR="00D560DA" w:rsidRPr="00701750" w:rsidRDefault="00D560DA" w:rsidP="00701750">
      <w:pPr>
        <w:pStyle w:val="11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01750">
        <w:rPr>
          <w:sz w:val="24"/>
          <w:szCs w:val="24"/>
          <w:lang w:val="ru-RU"/>
        </w:rPr>
        <w:t xml:space="preserve">2.4. </w:t>
      </w:r>
      <w:r w:rsidRPr="00701750">
        <w:rPr>
          <w:sz w:val="24"/>
          <w:szCs w:val="24"/>
        </w:rPr>
        <w:t>Починайте виконувати завдання тільки з дозволу вчителя.</w:t>
      </w:r>
    </w:p>
    <w:p w:rsidR="00D560DA" w:rsidRPr="00701750" w:rsidRDefault="00280C51" w:rsidP="00701750">
      <w:pPr>
        <w:pStyle w:val="11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2.5. </w:t>
      </w:r>
      <w:r w:rsidR="00D560DA" w:rsidRPr="00701750">
        <w:rPr>
          <w:sz w:val="24"/>
          <w:szCs w:val="24"/>
        </w:rPr>
        <w:t>Виконуйте тільки ту роботу, яка передбачена завданням, або доручена вчителем.</w:t>
      </w:r>
    </w:p>
    <w:p w:rsidR="00D560DA" w:rsidRPr="00701750" w:rsidRDefault="00D560DA" w:rsidP="00701750">
      <w:pPr>
        <w:pStyle w:val="11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01750">
        <w:rPr>
          <w:sz w:val="24"/>
          <w:szCs w:val="24"/>
        </w:rPr>
        <w:t>2.6.Уважно вивчіть зміст лабораторної роботи, продумайте порядок її безпечного виконання, дотримуйтесь при цьому правил пожежної безпеки.</w:t>
      </w:r>
    </w:p>
    <w:p w:rsidR="00D560DA" w:rsidRPr="00701750" w:rsidRDefault="00D560DA" w:rsidP="00701750">
      <w:pPr>
        <w:pStyle w:val="11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b/>
          <w:sz w:val="24"/>
          <w:szCs w:val="24"/>
          <w:lang w:val="ru-RU"/>
        </w:rPr>
      </w:pPr>
    </w:p>
    <w:p w:rsidR="00D560DA" w:rsidRDefault="00280C51" w:rsidP="00280C51">
      <w:pPr>
        <w:pStyle w:val="11"/>
        <w:shd w:val="clear" w:color="auto" w:fill="auto"/>
        <w:tabs>
          <w:tab w:val="left" w:pos="0"/>
        </w:tabs>
        <w:spacing w:before="0"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ІІІ</w:t>
      </w:r>
      <w:r w:rsidR="00D560DA" w:rsidRPr="00701750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</w:rPr>
        <w:t>Вимоги безпеки під час виконання роботи</w:t>
      </w:r>
    </w:p>
    <w:p w:rsidR="00280C51" w:rsidRPr="00701750" w:rsidRDefault="00280C51" w:rsidP="00701750">
      <w:pPr>
        <w:pStyle w:val="11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b/>
          <w:sz w:val="24"/>
          <w:szCs w:val="24"/>
        </w:rPr>
      </w:pPr>
    </w:p>
    <w:p w:rsidR="00280C51" w:rsidRDefault="00D560DA" w:rsidP="00280C51">
      <w:pPr>
        <w:pStyle w:val="11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01750">
        <w:rPr>
          <w:sz w:val="24"/>
          <w:szCs w:val="24"/>
          <w:lang w:val="ru-RU"/>
        </w:rPr>
        <w:t>3.1.</w:t>
      </w:r>
      <w:r w:rsidRPr="00701750">
        <w:rPr>
          <w:sz w:val="24"/>
          <w:szCs w:val="24"/>
        </w:rPr>
        <w:t>Чітк</w:t>
      </w:r>
      <w:r w:rsidR="00280C51">
        <w:rPr>
          <w:sz w:val="24"/>
          <w:szCs w:val="24"/>
        </w:rPr>
        <w:t xml:space="preserve">о </w:t>
      </w:r>
      <w:r w:rsidRPr="00701750">
        <w:rPr>
          <w:sz w:val="24"/>
          <w:szCs w:val="24"/>
        </w:rPr>
        <w:t>дотримуватись правил роботи з мікроскопом. Виготовляючи препарат для дослідження, дуже обережно беріть покривне скельце і не поспішаючи покладіть його на предметне скло, щоб воно вільно лягло на препарат.</w:t>
      </w:r>
    </w:p>
    <w:p w:rsidR="00280C51" w:rsidRDefault="00280C51" w:rsidP="00280C51">
      <w:pPr>
        <w:pStyle w:val="11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D560DA" w:rsidRPr="00701750">
        <w:rPr>
          <w:sz w:val="24"/>
          <w:szCs w:val="24"/>
        </w:rPr>
        <w:t>Користуючись ножицями, препарувальними голками, скельцями, поводьтесь обережно щоб не пошкодитись самому, і не завдати пошкоджень своїм товаришам.</w:t>
      </w:r>
    </w:p>
    <w:p w:rsidR="00280C51" w:rsidRDefault="00280C51" w:rsidP="00280C51">
      <w:pPr>
        <w:pStyle w:val="11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D560DA" w:rsidRPr="00701750">
        <w:rPr>
          <w:sz w:val="24"/>
          <w:szCs w:val="24"/>
        </w:rPr>
        <w:t>Для виконання завдання користуйтесь посудом, приладами та реактивами, які видає вчитель.</w:t>
      </w:r>
    </w:p>
    <w:p w:rsidR="00280C51" w:rsidRDefault="00280C51" w:rsidP="00280C51">
      <w:pPr>
        <w:pStyle w:val="11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D560DA" w:rsidRPr="00701750">
        <w:rPr>
          <w:sz w:val="24"/>
          <w:szCs w:val="24"/>
        </w:rPr>
        <w:t>Хімічні речовини для досліду слід брати тільки в кількостях, передбачених інструкцією для проведення даної роботи.</w:t>
      </w:r>
    </w:p>
    <w:p w:rsidR="00280C51" w:rsidRDefault="00280C51" w:rsidP="00280C51">
      <w:pPr>
        <w:pStyle w:val="11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D560DA" w:rsidRPr="00701750">
        <w:rPr>
          <w:sz w:val="24"/>
          <w:szCs w:val="24"/>
        </w:rPr>
        <w:t>Звертайте увагу на назву на етикетці, щоб попередити помилку.</w:t>
      </w:r>
    </w:p>
    <w:p w:rsidR="00D560DA" w:rsidRDefault="00280C51" w:rsidP="00280C51">
      <w:pPr>
        <w:pStyle w:val="11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D560DA" w:rsidRPr="00701750">
        <w:rPr>
          <w:sz w:val="24"/>
          <w:szCs w:val="24"/>
        </w:rPr>
        <w:t>У випадку травми негайно звертайтесь до вчителя.</w:t>
      </w:r>
    </w:p>
    <w:p w:rsidR="00280C51" w:rsidRPr="00701750" w:rsidRDefault="00280C51" w:rsidP="00280C51">
      <w:pPr>
        <w:pStyle w:val="11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z w:val="24"/>
          <w:szCs w:val="24"/>
        </w:rPr>
      </w:pPr>
    </w:p>
    <w:p w:rsidR="00D560DA" w:rsidRPr="00280C51" w:rsidRDefault="00280C51" w:rsidP="00280C51">
      <w:pPr>
        <w:pStyle w:val="11"/>
        <w:shd w:val="clear" w:color="auto" w:fill="auto"/>
        <w:tabs>
          <w:tab w:val="left" w:pos="0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280C51">
        <w:rPr>
          <w:b/>
          <w:sz w:val="24"/>
          <w:szCs w:val="24"/>
        </w:rPr>
        <w:t>І</w:t>
      </w:r>
      <w:r w:rsidRPr="00280C51">
        <w:rPr>
          <w:b/>
          <w:sz w:val="24"/>
          <w:szCs w:val="24"/>
          <w:lang w:val="en-US"/>
        </w:rPr>
        <w:t>V</w:t>
      </w:r>
      <w:r w:rsidRPr="00280C51">
        <w:rPr>
          <w:b/>
          <w:sz w:val="24"/>
          <w:szCs w:val="24"/>
        </w:rPr>
        <w:t>. Вимоги безпеки після закінчення роботи</w:t>
      </w:r>
    </w:p>
    <w:p w:rsidR="00280C51" w:rsidRPr="00701750" w:rsidRDefault="00280C51" w:rsidP="00280C51">
      <w:pPr>
        <w:pStyle w:val="11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b/>
          <w:sz w:val="24"/>
          <w:szCs w:val="24"/>
        </w:rPr>
      </w:pPr>
    </w:p>
    <w:p w:rsidR="00D560DA" w:rsidRPr="00701750" w:rsidRDefault="00D560DA" w:rsidP="00701750">
      <w:pPr>
        <w:pStyle w:val="11"/>
        <w:shd w:val="clear" w:color="auto" w:fill="auto"/>
        <w:tabs>
          <w:tab w:val="left" w:pos="0"/>
          <w:tab w:val="left" w:pos="203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01750">
        <w:rPr>
          <w:sz w:val="24"/>
          <w:szCs w:val="24"/>
        </w:rPr>
        <w:t>4.1</w:t>
      </w:r>
      <w:r w:rsidR="00280C51">
        <w:rPr>
          <w:sz w:val="24"/>
          <w:szCs w:val="24"/>
        </w:rPr>
        <w:t xml:space="preserve">.Прибрати </w:t>
      </w:r>
      <w:r w:rsidRPr="00701750">
        <w:rPr>
          <w:sz w:val="24"/>
          <w:szCs w:val="24"/>
        </w:rPr>
        <w:t>робоче місце.</w:t>
      </w:r>
    </w:p>
    <w:p w:rsidR="00D560DA" w:rsidRPr="00701750" w:rsidRDefault="00D560DA" w:rsidP="00701750">
      <w:pPr>
        <w:pStyle w:val="11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01750">
        <w:rPr>
          <w:sz w:val="24"/>
          <w:szCs w:val="24"/>
        </w:rPr>
        <w:t>4.2</w:t>
      </w:r>
      <w:r w:rsidR="00280C51">
        <w:rPr>
          <w:sz w:val="24"/>
          <w:szCs w:val="24"/>
        </w:rPr>
        <w:t>.</w:t>
      </w:r>
      <w:r w:rsidRPr="00701750">
        <w:rPr>
          <w:sz w:val="24"/>
          <w:szCs w:val="24"/>
        </w:rPr>
        <w:t xml:space="preserve"> Здати навчальне приладдя вчителеві.</w:t>
      </w:r>
    </w:p>
    <w:p w:rsidR="00D560DA" w:rsidRDefault="00D560DA" w:rsidP="00701750">
      <w:pPr>
        <w:pStyle w:val="11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01750">
        <w:rPr>
          <w:sz w:val="24"/>
          <w:szCs w:val="24"/>
        </w:rPr>
        <w:t>4.3</w:t>
      </w:r>
      <w:r w:rsidR="00280C51">
        <w:rPr>
          <w:sz w:val="24"/>
          <w:szCs w:val="24"/>
        </w:rPr>
        <w:t>.</w:t>
      </w:r>
      <w:r w:rsidRPr="00701750">
        <w:rPr>
          <w:sz w:val="24"/>
          <w:szCs w:val="24"/>
        </w:rPr>
        <w:t xml:space="preserve"> Ретельно вимийте руки з милом.</w:t>
      </w:r>
    </w:p>
    <w:p w:rsidR="00280C51" w:rsidRPr="00701750" w:rsidRDefault="00280C51" w:rsidP="00701750">
      <w:pPr>
        <w:pStyle w:val="11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z w:val="24"/>
          <w:szCs w:val="24"/>
        </w:rPr>
      </w:pPr>
    </w:p>
    <w:p w:rsidR="00701750" w:rsidRPr="00701750" w:rsidRDefault="00701750" w:rsidP="00280C51">
      <w:pPr>
        <w:pStyle w:val="11"/>
        <w:shd w:val="clear" w:color="auto" w:fill="auto"/>
        <w:spacing w:before="0" w:line="240" w:lineRule="auto"/>
        <w:ind w:firstLine="567"/>
        <w:jc w:val="center"/>
        <w:rPr>
          <w:b/>
          <w:sz w:val="24"/>
          <w:szCs w:val="24"/>
        </w:rPr>
      </w:pPr>
      <w:r w:rsidRPr="00701750">
        <w:rPr>
          <w:b/>
          <w:sz w:val="24"/>
          <w:szCs w:val="24"/>
          <w:lang w:val="en-US"/>
        </w:rPr>
        <w:t>V</w:t>
      </w:r>
      <w:r w:rsidRPr="00701750">
        <w:rPr>
          <w:b/>
          <w:sz w:val="24"/>
          <w:szCs w:val="24"/>
        </w:rPr>
        <w:t>. Вимоги безпеки в аварійних ситуаціях</w:t>
      </w:r>
    </w:p>
    <w:p w:rsidR="00701750" w:rsidRPr="00701750" w:rsidRDefault="00701750" w:rsidP="00701750">
      <w:pPr>
        <w:pStyle w:val="1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</w:p>
    <w:p w:rsidR="00701750" w:rsidRPr="00701750" w:rsidRDefault="00701750" w:rsidP="00701750">
      <w:pPr>
        <w:pStyle w:val="1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01750">
        <w:rPr>
          <w:sz w:val="24"/>
          <w:szCs w:val="24"/>
        </w:rPr>
        <w:t>5.1. При виявленні несправностей у використовуваних вами приладах, установках, недоброякісність посуду, негайно припиніть роботу і повідомте вчителя.</w:t>
      </w:r>
    </w:p>
    <w:p w:rsidR="00280C51" w:rsidRDefault="00701750" w:rsidP="00280C51">
      <w:pPr>
        <w:pStyle w:val="1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01750">
        <w:rPr>
          <w:sz w:val="24"/>
          <w:szCs w:val="24"/>
        </w:rPr>
        <w:t>5.2. У разі виникнення загорання необхідно:</w:t>
      </w:r>
    </w:p>
    <w:p w:rsidR="00280C51" w:rsidRDefault="00701750" w:rsidP="000700C2">
      <w:pPr>
        <w:pStyle w:val="11"/>
        <w:numPr>
          <w:ilvl w:val="3"/>
          <w:numId w:val="4"/>
        </w:numPr>
        <w:shd w:val="clear" w:color="auto" w:fill="auto"/>
        <w:spacing w:before="0" w:line="240" w:lineRule="auto"/>
        <w:ind w:left="1281" w:hanging="357"/>
        <w:jc w:val="both"/>
        <w:rPr>
          <w:sz w:val="24"/>
          <w:szCs w:val="24"/>
        </w:rPr>
      </w:pPr>
      <w:r w:rsidRPr="00701750">
        <w:rPr>
          <w:sz w:val="24"/>
          <w:szCs w:val="24"/>
        </w:rPr>
        <w:t>вимкнути електромережу;</w:t>
      </w:r>
    </w:p>
    <w:p w:rsidR="00280C51" w:rsidRDefault="00701750" w:rsidP="000700C2">
      <w:pPr>
        <w:pStyle w:val="11"/>
        <w:numPr>
          <w:ilvl w:val="3"/>
          <w:numId w:val="4"/>
        </w:numPr>
        <w:shd w:val="clear" w:color="auto" w:fill="auto"/>
        <w:spacing w:before="0" w:line="240" w:lineRule="auto"/>
        <w:ind w:left="1281" w:hanging="357"/>
        <w:jc w:val="both"/>
        <w:rPr>
          <w:sz w:val="24"/>
          <w:szCs w:val="24"/>
        </w:rPr>
      </w:pPr>
      <w:r w:rsidRPr="00280C51">
        <w:rPr>
          <w:sz w:val="24"/>
          <w:szCs w:val="24"/>
        </w:rPr>
        <w:t>негайно вивести учнів з приміщення;</w:t>
      </w:r>
    </w:p>
    <w:p w:rsidR="00280C51" w:rsidRDefault="00701750" w:rsidP="000700C2">
      <w:pPr>
        <w:pStyle w:val="11"/>
        <w:numPr>
          <w:ilvl w:val="3"/>
          <w:numId w:val="4"/>
        </w:numPr>
        <w:shd w:val="clear" w:color="auto" w:fill="auto"/>
        <w:spacing w:before="0" w:line="240" w:lineRule="auto"/>
        <w:ind w:left="1281" w:hanging="357"/>
        <w:jc w:val="both"/>
        <w:rPr>
          <w:sz w:val="24"/>
          <w:szCs w:val="24"/>
        </w:rPr>
      </w:pPr>
      <w:r w:rsidRPr="00280C51">
        <w:rPr>
          <w:sz w:val="24"/>
          <w:szCs w:val="24"/>
        </w:rPr>
        <w:t>повідомити адміністрацію школи та пожежну охорону за телефоном 101;</w:t>
      </w:r>
    </w:p>
    <w:p w:rsidR="00280C51" w:rsidRDefault="00701750" w:rsidP="000700C2">
      <w:pPr>
        <w:pStyle w:val="11"/>
        <w:numPr>
          <w:ilvl w:val="3"/>
          <w:numId w:val="4"/>
        </w:numPr>
        <w:shd w:val="clear" w:color="auto" w:fill="auto"/>
        <w:spacing w:before="0" w:line="240" w:lineRule="auto"/>
        <w:ind w:left="1281" w:hanging="357"/>
        <w:jc w:val="both"/>
        <w:rPr>
          <w:sz w:val="24"/>
          <w:szCs w:val="24"/>
        </w:rPr>
      </w:pPr>
      <w:r w:rsidRPr="00280C51">
        <w:rPr>
          <w:sz w:val="24"/>
          <w:szCs w:val="24"/>
        </w:rPr>
        <w:t>ізолювати місце пожежі, запобігаючи поширенню вогню на інші кабінети та приміщення навчального закладу;</w:t>
      </w:r>
    </w:p>
    <w:p w:rsidR="00701750" w:rsidRPr="00280C51" w:rsidRDefault="00701750" w:rsidP="000700C2">
      <w:pPr>
        <w:pStyle w:val="11"/>
        <w:numPr>
          <w:ilvl w:val="3"/>
          <w:numId w:val="4"/>
        </w:numPr>
        <w:shd w:val="clear" w:color="auto" w:fill="auto"/>
        <w:spacing w:before="0" w:line="240" w:lineRule="auto"/>
        <w:ind w:left="1281" w:hanging="357"/>
        <w:jc w:val="both"/>
        <w:rPr>
          <w:sz w:val="24"/>
          <w:szCs w:val="24"/>
        </w:rPr>
      </w:pPr>
      <w:r w:rsidRPr="00280C51">
        <w:rPr>
          <w:sz w:val="24"/>
          <w:szCs w:val="24"/>
        </w:rPr>
        <w:t>зачинити вікна і двері, щоб вогонь не поширювався на сусідні приміщення;</w:t>
      </w:r>
    </w:p>
    <w:p w:rsidR="00701750" w:rsidRPr="00701750" w:rsidRDefault="00701750" w:rsidP="00701750">
      <w:pPr>
        <w:pStyle w:val="11"/>
        <w:shd w:val="clear" w:color="auto" w:fill="auto"/>
        <w:tabs>
          <w:tab w:val="left" w:pos="62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01750">
        <w:rPr>
          <w:sz w:val="24"/>
          <w:szCs w:val="24"/>
        </w:rPr>
        <w:t>5.3. Приступити до ліквідації осередку вогню, при цьому легкозаймисті та горючі матеріали, електропроводку слід гасити піском, порошковим вогнегасником, накривати кошмою і лише знеструмлену електромережу можна гасити водою або іншими наявними вогнегасниками.</w:t>
      </w:r>
    </w:p>
    <w:p w:rsidR="00701750" w:rsidRPr="00701750" w:rsidRDefault="00701750" w:rsidP="00701750">
      <w:pPr>
        <w:pStyle w:val="11"/>
        <w:shd w:val="clear" w:color="auto" w:fill="auto"/>
        <w:tabs>
          <w:tab w:val="left" w:pos="62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01750">
        <w:rPr>
          <w:sz w:val="24"/>
          <w:szCs w:val="24"/>
        </w:rPr>
        <w:t>5.4.При необхідності викликати швидку допомогу за телефоном 103.</w:t>
      </w:r>
    </w:p>
    <w:p w:rsidR="00701750" w:rsidRPr="00701750" w:rsidRDefault="00701750" w:rsidP="00701750">
      <w:pPr>
        <w:pStyle w:val="11"/>
        <w:shd w:val="clear" w:color="auto" w:fill="auto"/>
        <w:tabs>
          <w:tab w:val="left" w:pos="620"/>
        </w:tabs>
        <w:spacing w:before="0" w:line="240" w:lineRule="auto"/>
        <w:ind w:firstLine="567"/>
        <w:jc w:val="both"/>
        <w:rPr>
          <w:sz w:val="24"/>
          <w:szCs w:val="24"/>
        </w:rPr>
      </w:pPr>
    </w:p>
    <w:p w:rsidR="00701750" w:rsidRPr="00701750" w:rsidRDefault="00701750" w:rsidP="001850D5">
      <w:pPr>
        <w:pStyle w:val="21"/>
        <w:shd w:val="clear" w:color="auto" w:fill="auto"/>
        <w:tabs>
          <w:tab w:val="left" w:pos="543"/>
        </w:tabs>
        <w:spacing w:line="240" w:lineRule="auto"/>
        <w:ind w:firstLine="0"/>
        <w:jc w:val="both"/>
        <w:rPr>
          <w:b/>
          <w:sz w:val="24"/>
          <w:szCs w:val="24"/>
          <w:lang w:val="uk-UA"/>
        </w:rPr>
      </w:pPr>
      <w:r w:rsidRPr="00701750">
        <w:rPr>
          <w:b/>
          <w:sz w:val="24"/>
          <w:szCs w:val="24"/>
          <w:lang w:val="uk-UA"/>
        </w:rPr>
        <w:t>Розроблено:</w:t>
      </w:r>
    </w:p>
    <w:p w:rsidR="00701750" w:rsidRPr="00701750" w:rsidRDefault="000C663C" w:rsidP="001850D5">
      <w:pPr>
        <w:pStyle w:val="21"/>
        <w:shd w:val="clear" w:color="auto" w:fill="auto"/>
        <w:tabs>
          <w:tab w:val="left" w:pos="543"/>
        </w:tabs>
        <w:spacing w:line="240" w:lineRule="auto"/>
        <w:ind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Вчитель</w:t>
      </w:r>
      <w:r w:rsidR="00701750" w:rsidRPr="00701750">
        <w:rPr>
          <w:sz w:val="24"/>
          <w:szCs w:val="24"/>
          <w:lang w:val="uk-UA"/>
        </w:rPr>
        <w:t xml:space="preserve"> біології                       </w:t>
      </w:r>
      <w:r w:rsidR="001850D5">
        <w:rPr>
          <w:sz w:val="24"/>
          <w:szCs w:val="24"/>
          <w:lang w:val="uk-UA"/>
        </w:rPr>
        <w:t xml:space="preserve">                     </w:t>
      </w:r>
      <w:r w:rsidR="00701750" w:rsidRPr="00701750">
        <w:rPr>
          <w:sz w:val="24"/>
          <w:szCs w:val="24"/>
          <w:lang w:val="uk-UA"/>
        </w:rPr>
        <w:t xml:space="preserve">                              __________________________</w:t>
      </w:r>
    </w:p>
    <w:p w:rsidR="00701750" w:rsidRPr="000700C2" w:rsidRDefault="00701750" w:rsidP="001850D5">
      <w:pPr>
        <w:pStyle w:val="21"/>
        <w:shd w:val="clear" w:color="auto" w:fill="auto"/>
        <w:tabs>
          <w:tab w:val="left" w:pos="3585"/>
          <w:tab w:val="left" w:pos="4248"/>
          <w:tab w:val="left" w:pos="6720"/>
        </w:tabs>
        <w:spacing w:line="240" w:lineRule="auto"/>
        <w:ind w:firstLine="0"/>
        <w:jc w:val="both"/>
        <w:rPr>
          <w:sz w:val="18"/>
          <w:szCs w:val="18"/>
          <w:lang w:val="uk-UA"/>
        </w:rPr>
      </w:pPr>
      <w:r w:rsidRPr="000700C2">
        <w:rPr>
          <w:sz w:val="18"/>
          <w:szCs w:val="18"/>
          <w:lang w:val="uk-UA"/>
        </w:rPr>
        <w:t xml:space="preserve">                                                     </w:t>
      </w:r>
      <w:r w:rsidR="001850D5">
        <w:rPr>
          <w:sz w:val="18"/>
          <w:szCs w:val="18"/>
          <w:lang w:val="uk-UA"/>
        </w:rPr>
        <w:t xml:space="preserve">                                                                                 </w:t>
      </w:r>
      <w:r w:rsidRPr="000700C2">
        <w:rPr>
          <w:sz w:val="18"/>
          <w:szCs w:val="18"/>
          <w:lang w:val="uk-UA"/>
        </w:rPr>
        <w:t xml:space="preserve">            (підпис) (прізвище, ініціали)</w:t>
      </w:r>
    </w:p>
    <w:p w:rsidR="00701750" w:rsidRPr="001850D5" w:rsidRDefault="00701750" w:rsidP="001850D5">
      <w:pPr>
        <w:pStyle w:val="21"/>
        <w:shd w:val="clear" w:color="auto" w:fill="auto"/>
        <w:tabs>
          <w:tab w:val="left" w:pos="543"/>
          <w:tab w:val="left" w:pos="4671"/>
        </w:tabs>
        <w:spacing w:line="240" w:lineRule="auto"/>
        <w:ind w:firstLine="0"/>
        <w:jc w:val="both"/>
        <w:rPr>
          <w:b/>
          <w:sz w:val="24"/>
          <w:szCs w:val="24"/>
          <w:lang w:val="uk-UA"/>
        </w:rPr>
      </w:pPr>
      <w:r w:rsidRPr="001850D5">
        <w:rPr>
          <w:b/>
          <w:sz w:val="24"/>
          <w:szCs w:val="24"/>
          <w:lang w:val="uk-UA"/>
        </w:rPr>
        <w:t>Погоджено:</w:t>
      </w:r>
    </w:p>
    <w:p w:rsidR="00701750" w:rsidRPr="001850D5" w:rsidRDefault="00701750" w:rsidP="001850D5">
      <w:pPr>
        <w:pStyle w:val="111"/>
        <w:shd w:val="clear" w:color="auto" w:fill="auto"/>
        <w:tabs>
          <w:tab w:val="left" w:pos="3260"/>
        </w:tabs>
        <w:spacing w:before="0" w:line="240" w:lineRule="auto"/>
        <w:jc w:val="both"/>
        <w:rPr>
          <w:b w:val="0"/>
          <w:spacing w:val="0"/>
          <w:sz w:val="24"/>
          <w:szCs w:val="24"/>
          <w:lang w:val="uk-UA"/>
        </w:rPr>
      </w:pPr>
      <w:r w:rsidRPr="001850D5">
        <w:rPr>
          <w:b w:val="0"/>
          <w:spacing w:val="0"/>
          <w:sz w:val="24"/>
          <w:szCs w:val="24"/>
          <w:lang w:val="uk-UA"/>
        </w:rPr>
        <w:t>Фахівець з охорони праці</w:t>
      </w:r>
      <w:r w:rsidR="001850D5">
        <w:rPr>
          <w:b w:val="0"/>
          <w:spacing w:val="0"/>
          <w:sz w:val="24"/>
          <w:szCs w:val="24"/>
          <w:lang w:val="uk-UA"/>
        </w:rPr>
        <w:t xml:space="preserve">                     </w:t>
      </w:r>
      <w:r w:rsidRPr="001850D5">
        <w:rPr>
          <w:b w:val="0"/>
          <w:spacing w:val="0"/>
          <w:sz w:val="24"/>
          <w:szCs w:val="24"/>
          <w:lang w:val="uk-UA"/>
        </w:rPr>
        <w:t xml:space="preserve">                              </w:t>
      </w:r>
      <w:r w:rsidR="000C663C" w:rsidRPr="001850D5">
        <w:rPr>
          <w:b w:val="0"/>
          <w:spacing w:val="0"/>
          <w:sz w:val="24"/>
          <w:szCs w:val="24"/>
          <w:lang w:val="uk-UA"/>
        </w:rPr>
        <w:t xml:space="preserve">       ____________________</w:t>
      </w:r>
      <w:r w:rsidRPr="001850D5">
        <w:rPr>
          <w:b w:val="0"/>
          <w:spacing w:val="0"/>
          <w:sz w:val="24"/>
          <w:szCs w:val="24"/>
          <w:lang w:val="uk-UA"/>
        </w:rPr>
        <w:t>Бак</w:t>
      </w:r>
      <w:r w:rsidR="000C663C">
        <w:rPr>
          <w:b w:val="0"/>
          <w:spacing w:val="0"/>
          <w:sz w:val="24"/>
          <w:szCs w:val="24"/>
          <w:lang w:val="uk-UA"/>
        </w:rPr>
        <w:t xml:space="preserve"> В.О.</w:t>
      </w:r>
    </w:p>
    <w:p w:rsidR="00701750" w:rsidRPr="000700C2" w:rsidRDefault="001850D5" w:rsidP="001850D5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701750" w:rsidRPr="000700C2">
        <w:rPr>
          <w:rFonts w:ascii="Times New Roman" w:hAnsi="Times New Roman" w:cs="Times New Roman"/>
          <w:sz w:val="18"/>
          <w:szCs w:val="18"/>
        </w:rPr>
        <w:t xml:space="preserve">    (підпис) (прізвище, ініціали)</w:t>
      </w:r>
    </w:p>
    <w:sectPr w:rsidR="00701750" w:rsidRPr="000700C2" w:rsidSect="001850D5">
      <w:type w:val="continuous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F6E" w:rsidRDefault="00C64F6E">
      <w:r>
        <w:separator/>
      </w:r>
    </w:p>
  </w:endnote>
  <w:endnote w:type="continuationSeparator" w:id="1">
    <w:p w:rsidR="00C64F6E" w:rsidRDefault="00C64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F6E" w:rsidRDefault="00C64F6E"/>
  </w:footnote>
  <w:footnote w:type="continuationSeparator" w:id="1">
    <w:p w:rsidR="00C64F6E" w:rsidRDefault="00C64F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61F"/>
    <w:multiLevelType w:val="hybridMultilevel"/>
    <w:tmpl w:val="B5AACF4A"/>
    <w:lvl w:ilvl="0" w:tplc="9F6C898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945A0"/>
    <w:multiLevelType w:val="multilevel"/>
    <w:tmpl w:val="C0FAC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E61C9A"/>
    <w:multiLevelType w:val="multilevel"/>
    <w:tmpl w:val="06DEE64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2A92B2B"/>
    <w:multiLevelType w:val="hybridMultilevel"/>
    <w:tmpl w:val="6EF0579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F60093"/>
    <w:multiLevelType w:val="hybridMultilevel"/>
    <w:tmpl w:val="9A842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27E"/>
    <w:rsid w:val="0005248C"/>
    <w:rsid w:val="0006783B"/>
    <w:rsid w:val="000700C2"/>
    <w:rsid w:val="000B2B76"/>
    <w:rsid w:val="000C663C"/>
    <w:rsid w:val="00103F52"/>
    <w:rsid w:val="00110FB9"/>
    <w:rsid w:val="001422BF"/>
    <w:rsid w:val="00171570"/>
    <w:rsid w:val="001850D5"/>
    <w:rsid w:val="001B726C"/>
    <w:rsid w:val="00215E9D"/>
    <w:rsid w:val="0024180D"/>
    <w:rsid w:val="00280C51"/>
    <w:rsid w:val="00344EF3"/>
    <w:rsid w:val="003B3957"/>
    <w:rsid w:val="00400608"/>
    <w:rsid w:val="00417469"/>
    <w:rsid w:val="004E17AC"/>
    <w:rsid w:val="004E5A18"/>
    <w:rsid w:val="0053567F"/>
    <w:rsid w:val="0055472A"/>
    <w:rsid w:val="005C4723"/>
    <w:rsid w:val="005D0A03"/>
    <w:rsid w:val="005E03D6"/>
    <w:rsid w:val="005E6E7E"/>
    <w:rsid w:val="0062297F"/>
    <w:rsid w:val="006F6B6C"/>
    <w:rsid w:val="00701750"/>
    <w:rsid w:val="007F3EB3"/>
    <w:rsid w:val="00863691"/>
    <w:rsid w:val="008D0A2D"/>
    <w:rsid w:val="00972D12"/>
    <w:rsid w:val="00984784"/>
    <w:rsid w:val="0098526A"/>
    <w:rsid w:val="009E2981"/>
    <w:rsid w:val="00A53B76"/>
    <w:rsid w:val="00AB0676"/>
    <w:rsid w:val="00B63A43"/>
    <w:rsid w:val="00BB314F"/>
    <w:rsid w:val="00BE7494"/>
    <w:rsid w:val="00C64F6E"/>
    <w:rsid w:val="00D560DA"/>
    <w:rsid w:val="00DC027E"/>
    <w:rsid w:val="00DE7798"/>
    <w:rsid w:val="00E17FF9"/>
    <w:rsid w:val="00EF6066"/>
    <w:rsid w:val="00EF7812"/>
    <w:rsid w:val="00F4619B"/>
    <w:rsid w:val="00F56D44"/>
    <w:rsid w:val="00FB3DEA"/>
    <w:rsid w:val="00FD26E2"/>
    <w:rsid w:val="00FE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C"/>
    <w:pPr>
      <w:widowControl w:val="0"/>
    </w:pPr>
    <w:rPr>
      <w:color w:val="000000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locked/>
    <w:rsid w:val="00701750"/>
    <w:pPr>
      <w:keepNext/>
      <w:autoSpaceDE w:val="0"/>
      <w:autoSpaceDN w:val="0"/>
      <w:adjustRightInd w:val="0"/>
      <w:ind w:firstLine="320"/>
      <w:jc w:val="both"/>
      <w:outlineLvl w:val="0"/>
    </w:pPr>
    <w:rPr>
      <w:rFonts w:ascii="Times New Roman" w:eastAsia="Times New Roman" w:hAnsi="Times New Roman" w:cs="Times New Roman"/>
      <w:noProof/>
      <w:color w:val="auto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17AC"/>
    <w:rPr>
      <w:rFonts w:cs="Times New Roman"/>
      <w:color w:val="000080"/>
      <w:u w:val="single"/>
    </w:rPr>
  </w:style>
  <w:style w:type="character" w:customStyle="1" w:styleId="Exact">
    <w:name w:val="Подпись к картинке Exact"/>
    <w:link w:val="a4"/>
    <w:uiPriority w:val="99"/>
    <w:locked/>
    <w:rsid w:val="004E17AC"/>
    <w:rPr>
      <w:rFonts w:ascii="Times New Roman" w:hAnsi="Times New Roman" w:cs="Times New Roman"/>
      <w:i/>
      <w:iCs/>
      <w:spacing w:val="-15"/>
      <w:u w:val="none"/>
    </w:rPr>
  </w:style>
  <w:style w:type="character" w:customStyle="1" w:styleId="2Exact">
    <w:name w:val="Основной текст (2) Exact"/>
    <w:link w:val="2"/>
    <w:uiPriority w:val="99"/>
    <w:locked/>
    <w:rsid w:val="004E17AC"/>
    <w:rPr>
      <w:rFonts w:ascii="Times New Roman" w:hAnsi="Times New Roman" w:cs="Times New Roman"/>
      <w:i/>
      <w:iCs/>
      <w:spacing w:val="-15"/>
      <w:u w:val="none"/>
    </w:rPr>
  </w:style>
  <w:style w:type="character" w:customStyle="1" w:styleId="20">
    <w:name w:val="Основной текст (2) + Не курсив"/>
    <w:aliases w:val="Интервал 0 pt Exact"/>
    <w:uiPriority w:val="99"/>
    <w:rsid w:val="004E17AC"/>
    <w:rPr>
      <w:rFonts w:ascii="Times New Roman" w:hAnsi="Times New Roman" w:cs="Times New Roman"/>
      <w:i/>
      <w:iCs/>
      <w:color w:val="000000"/>
      <w:spacing w:val="6"/>
      <w:w w:val="100"/>
      <w:position w:val="0"/>
      <w:sz w:val="24"/>
      <w:szCs w:val="24"/>
      <w:u w:val="none"/>
      <w:lang w:val="uk-UA"/>
    </w:rPr>
  </w:style>
  <w:style w:type="character" w:customStyle="1" w:styleId="3Exact">
    <w:name w:val="Основной текст (3) Exact"/>
    <w:link w:val="3"/>
    <w:uiPriority w:val="99"/>
    <w:locked/>
    <w:rsid w:val="004E17AC"/>
    <w:rPr>
      <w:rFonts w:ascii="Times New Roman" w:hAnsi="Times New Roman" w:cs="Times New Roman"/>
      <w:i/>
      <w:iCs/>
      <w:spacing w:val="-3"/>
      <w:sz w:val="16"/>
      <w:szCs w:val="16"/>
      <w:u w:val="none"/>
    </w:rPr>
  </w:style>
  <w:style w:type="character" w:customStyle="1" w:styleId="3Exact0">
    <w:name w:val="Основной текст (3) + Малые прописные Exact"/>
    <w:uiPriority w:val="99"/>
    <w:rsid w:val="004E17AC"/>
    <w:rPr>
      <w:rFonts w:ascii="Times New Roman" w:hAnsi="Times New Roman" w:cs="Times New Roman"/>
      <w:i/>
      <w:iCs/>
      <w:smallCaps/>
      <w:color w:val="000000"/>
      <w:spacing w:val="-3"/>
      <w:w w:val="100"/>
      <w:position w:val="0"/>
      <w:sz w:val="16"/>
      <w:szCs w:val="16"/>
      <w:u w:val="none"/>
      <w:lang w:val="uk-UA"/>
    </w:rPr>
  </w:style>
  <w:style w:type="character" w:customStyle="1" w:styleId="4Exact">
    <w:name w:val="Основной текст (4) Exact"/>
    <w:link w:val="4"/>
    <w:uiPriority w:val="99"/>
    <w:locked/>
    <w:rsid w:val="004E17AC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5Exact">
    <w:name w:val="Основной текст (5) Exact"/>
    <w:link w:val="5"/>
    <w:uiPriority w:val="99"/>
    <w:locked/>
    <w:rsid w:val="004E17AC"/>
    <w:rPr>
      <w:rFonts w:ascii="Times New Roman" w:hAnsi="Times New Roman" w:cs="Times New Roman"/>
      <w:b/>
      <w:bCs/>
      <w:i/>
      <w:iCs/>
      <w:spacing w:val="-30"/>
      <w:sz w:val="23"/>
      <w:szCs w:val="23"/>
      <w:u w:val="none"/>
    </w:rPr>
  </w:style>
  <w:style w:type="character" w:customStyle="1" w:styleId="Exact0">
    <w:name w:val="Основной текст Exact"/>
    <w:uiPriority w:val="99"/>
    <w:rsid w:val="004E17AC"/>
    <w:rPr>
      <w:rFonts w:ascii="Times New Roman" w:hAnsi="Times New Roman" w:cs="Times New Roman"/>
      <w:spacing w:val="6"/>
      <w:u w:val="none"/>
    </w:rPr>
  </w:style>
  <w:style w:type="character" w:customStyle="1" w:styleId="6Exact">
    <w:name w:val="Основной текст (6) Exact"/>
    <w:link w:val="6"/>
    <w:uiPriority w:val="99"/>
    <w:locked/>
    <w:rsid w:val="004E17AC"/>
    <w:rPr>
      <w:rFonts w:ascii="Times New Roman" w:hAnsi="Times New Roman" w:cs="Times New Roman"/>
      <w:b/>
      <w:bCs/>
      <w:i/>
      <w:iCs/>
      <w:spacing w:val="-12"/>
      <w:sz w:val="16"/>
      <w:szCs w:val="16"/>
      <w:u w:val="none"/>
    </w:rPr>
  </w:style>
  <w:style w:type="character" w:customStyle="1" w:styleId="6FranklinGothicHeavy">
    <w:name w:val="Основной текст (6) + Franklin Gothic Heavy"/>
    <w:aliases w:val="Не полужирный,Интервал -1 pt Exact"/>
    <w:uiPriority w:val="99"/>
    <w:rsid w:val="004E17AC"/>
    <w:rPr>
      <w:rFonts w:ascii="Franklin Gothic Heavy" w:hAnsi="Franklin Gothic Heavy" w:cs="Franklin Gothic Heavy"/>
      <w:b/>
      <w:bCs/>
      <w:i/>
      <w:iCs/>
      <w:color w:val="000000"/>
      <w:spacing w:val="-22"/>
      <w:w w:val="100"/>
      <w:position w:val="0"/>
      <w:sz w:val="16"/>
      <w:szCs w:val="16"/>
      <w:u w:val="none"/>
      <w:lang w:val="uk-UA"/>
    </w:rPr>
  </w:style>
  <w:style w:type="character" w:customStyle="1" w:styleId="69pt">
    <w:name w:val="Основной текст (6) + 9 pt"/>
    <w:aliases w:val="Не полужирный1,Не курсив,Интервал 0 pt Exact2"/>
    <w:uiPriority w:val="99"/>
    <w:rsid w:val="004E17A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60">
    <w:name w:val="Основной текст (6) + Не полужирный"/>
    <w:aliases w:val="Не курсив1,Интервал 0 pt Exact1"/>
    <w:uiPriority w:val="99"/>
    <w:rsid w:val="004E17AC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z w:val="16"/>
      <w:szCs w:val="16"/>
      <w:u w:val="none"/>
      <w:lang w:val="uk-UA"/>
    </w:rPr>
  </w:style>
  <w:style w:type="character" w:customStyle="1" w:styleId="7Exact">
    <w:name w:val="Основной текст (7) Exact"/>
    <w:link w:val="7"/>
    <w:uiPriority w:val="99"/>
    <w:locked/>
    <w:rsid w:val="004E17AC"/>
    <w:rPr>
      <w:rFonts w:ascii="Times New Roman" w:hAnsi="Times New Roman" w:cs="Times New Roman"/>
      <w:spacing w:val="-10"/>
      <w:sz w:val="16"/>
      <w:szCs w:val="16"/>
      <w:u w:val="none"/>
    </w:rPr>
  </w:style>
  <w:style w:type="character" w:customStyle="1" w:styleId="a5">
    <w:name w:val="Основной текст_"/>
    <w:link w:val="11"/>
    <w:locked/>
    <w:rsid w:val="004E17AC"/>
    <w:rPr>
      <w:rFonts w:ascii="Times New Roman" w:hAnsi="Times New Roman" w:cs="Times New Roman"/>
      <w:sz w:val="27"/>
      <w:szCs w:val="27"/>
      <w:u w:val="none"/>
    </w:rPr>
  </w:style>
  <w:style w:type="paragraph" w:customStyle="1" w:styleId="a4">
    <w:name w:val="Подпись к картинке"/>
    <w:basedOn w:val="a"/>
    <w:link w:val="Exact"/>
    <w:uiPriority w:val="99"/>
    <w:rsid w:val="004E17A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pacing w:val="-15"/>
    </w:rPr>
  </w:style>
  <w:style w:type="paragraph" w:customStyle="1" w:styleId="2">
    <w:name w:val="Основной текст (2)"/>
    <w:basedOn w:val="a"/>
    <w:link w:val="2Exact"/>
    <w:uiPriority w:val="99"/>
    <w:rsid w:val="004E17A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pacing w:val="-15"/>
    </w:rPr>
  </w:style>
  <w:style w:type="paragraph" w:customStyle="1" w:styleId="3">
    <w:name w:val="Основной текст (3)"/>
    <w:basedOn w:val="a"/>
    <w:link w:val="3Exact"/>
    <w:uiPriority w:val="99"/>
    <w:rsid w:val="004E17AC"/>
    <w:pPr>
      <w:shd w:val="clear" w:color="auto" w:fill="FFFFFF"/>
      <w:spacing w:after="60" w:line="240" w:lineRule="atLeast"/>
      <w:jc w:val="right"/>
    </w:pPr>
    <w:rPr>
      <w:rFonts w:ascii="Times New Roman" w:eastAsia="Times New Roman" w:hAnsi="Times New Roman" w:cs="Times New Roman"/>
      <w:i/>
      <w:iCs/>
      <w:spacing w:val="-3"/>
      <w:sz w:val="16"/>
      <w:szCs w:val="16"/>
    </w:rPr>
  </w:style>
  <w:style w:type="paragraph" w:customStyle="1" w:styleId="4">
    <w:name w:val="Основной текст (4)"/>
    <w:basedOn w:val="a"/>
    <w:link w:val="4Exact"/>
    <w:uiPriority w:val="99"/>
    <w:rsid w:val="004E17A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pacing w:val="-1"/>
      <w:sz w:val="15"/>
      <w:szCs w:val="15"/>
    </w:rPr>
  </w:style>
  <w:style w:type="paragraph" w:customStyle="1" w:styleId="5">
    <w:name w:val="Основной текст (5)"/>
    <w:basedOn w:val="a"/>
    <w:link w:val="5Exact"/>
    <w:uiPriority w:val="99"/>
    <w:rsid w:val="004E17AC"/>
    <w:pPr>
      <w:shd w:val="clear" w:color="auto" w:fill="FFFFFF"/>
      <w:spacing w:after="180" w:line="240" w:lineRule="atLeast"/>
    </w:pPr>
    <w:rPr>
      <w:rFonts w:ascii="Times New Roman" w:eastAsia="Times New Roman" w:hAnsi="Times New Roman" w:cs="Times New Roman"/>
      <w:b/>
      <w:bCs/>
      <w:i/>
      <w:iCs/>
      <w:spacing w:val="-30"/>
      <w:sz w:val="23"/>
      <w:szCs w:val="23"/>
    </w:rPr>
  </w:style>
  <w:style w:type="paragraph" w:customStyle="1" w:styleId="11">
    <w:name w:val="Основной текст1"/>
    <w:basedOn w:val="a"/>
    <w:link w:val="a5"/>
    <w:rsid w:val="004E17AC"/>
    <w:pPr>
      <w:shd w:val="clear" w:color="auto" w:fill="FFFFFF"/>
      <w:spacing w:before="180" w:line="326" w:lineRule="exact"/>
      <w:ind w:hanging="4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">
    <w:name w:val="Основной текст (6)"/>
    <w:basedOn w:val="a"/>
    <w:link w:val="6Exact"/>
    <w:uiPriority w:val="99"/>
    <w:rsid w:val="004E17AC"/>
    <w:pPr>
      <w:shd w:val="clear" w:color="auto" w:fill="FFFFFF"/>
      <w:spacing w:line="173" w:lineRule="exact"/>
      <w:ind w:firstLine="880"/>
    </w:pPr>
    <w:rPr>
      <w:rFonts w:ascii="Times New Roman" w:eastAsia="Times New Roman" w:hAnsi="Times New Roman" w:cs="Times New Roman"/>
      <w:b/>
      <w:bCs/>
      <w:i/>
      <w:iCs/>
      <w:spacing w:val="-12"/>
      <w:sz w:val="16"/>
      <w:szCs w:val="16"/>
    </w:rPr>
  </w:style>
  <w:style w:type="paragraph" w:customStyle="1" w:styleId="7">
    <w:name w:val="Основной текст (7)"/>
    <w:basedOn w:val="a"/>
    <w:link w:val="7Exact"/>
    <w:uiPriority w:val="99"/>
    <w:rsid w:val="004E17A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-10"/>
      <w:sz w:val="16"/>
      <w:szCs w:val="16"/>
    </w:rPr>
  </w:style>
  <w:style w:type="paragraph" w:styleId="HTML">
    <w:name w:val="HTML Preformatted"/>
    <w:basedOn w:val="a"/>
    <w:link w:val="HTML0"/>
    <w:uiPriority w:val="99"/>
    <w:rsid w:val="00215E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semiHidden/>
    <w:locked/>
    <w:rsid w:val="0055472A"/>
    <w:rPr>
      <w:rFonts w:cs="Times New Roman"/>
      <w:color w:val="000000"/>
      <w:sz w:val="20"/>
      <w:szCs w:val="20"/>
      <w:lang w:val="uk-UA"/>
    </w:rPr>
  </w:style>
  <w:style w:type="character" w:customStyle="1" w:styleId="10">
    <w:name w:val="Заголовок 1 Знак"/>
    <w:link w:val="1"/>
    <w:rsid w:val="00701750"/>
    <w:rPr>
      <w:rFonts w:ascii="Times New Roman" w:eastAsia="Times New Roman" w:hAnsi="Times New Roman" w:cs="Times New Roman"/>
      <w:noProof/>
      <w:sz w:val="44"/>
      <w:szCs w:val="20"/>
      <w:lang w:val="uk-UA"/>
    </w:rPr>
  </w:style>
  <w:style w:type="character" w:customStyle="1" w:styleId="110">
    <w:name w:val="Основной текст (11)_"/>
    <w:link w:val="111"/>
    <w:locked/>
    <w:rsid w:val="00701750"/>
    <w:rPr>
      <w:rFonts w:ascii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701750"/>
    <w:pPr>
      <w:shd w:val="clear" w:color="auto" w:fill="FFFFFF"/>
      <w:spacing w:line="331" w:lineRule="exact"/>
      <w:ind w:hanging="700"/>
    </w:pPr>
    <w:rPr>
      <w:rFonts w:ascii="Times New Roman" w:eastAsia="Calibri" w:hAnsi="Times New Roman" w:cs="Times New Roman"/>
      <w:color w:val="auto"/>
      <w:sz w:val="25"/>
      <w:szCs w:val="25"/>
      <w:lang w:val="ru-RU" w:eastAsia="en-US"/>
    </w:rPr>
  </w:style>
  <w:style w:type="paragraph" w:customStyle="1" w:styleId="111">
    <w:name w:val="Основной текст (11)"/>
    <w:basedOn w:val="a"/>
    <w:link w:val="110"/>
    <w:rsid w:val="00701750"/>
    <w:pPr>
      <w:shd w:val="clear" w:color="auto" w:fill="FFFFFF"/>
      <w:spacing w:before="300" w:line="317" w:lineRule="exact"/>
      <w:jc w:val="center"/>
    </w:pPr>
    <w:rPr>
      <w:rFonts w:ascii="Times New Roman" w:hAnsi="Times New Roman" w:cs="Times New Roman"/>
      <w:b/>
      <w:bCs/>
      <w:color w:val="auto"/>
      <w:spacing w:val="20"/>
      <w:sz w:val="27"/>
      <w:szCs w:val="27"/>
      <w:lang w:val="ru-RU"/>
    </w:rPr>
  </w:style>
  <w:style w:type="paragraph" w:styleId="a6">
    <w:name w:val="List Paragraph"/>
    <w:basedOn w:val="a"/>
    <w:uiPriority w:val="34"/>
    <w:qFormat/>
    <w:rsid w:val="00701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94869-905E-4432-B812-F776C9BD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viktoria</cp:lastModifiedBy>
  <cp:revision>17</cp:revision>
  <cp:lastPrinted>2016-11-24T17:28:00Z</cp:lastPrinted>
  <dcterms:created xsi:type="dcterms:W3CDTF">2016-11-10T07:24:00Z</dcterms:created>
  <dcterms:modified xsi:type="dcterms:W3CDTF">2017-01-29T15:16:00Z</dcterms:modified>
</cp:coreProperties>
</file>