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51" w:rsidRPr="00A633AF" w:rsidRDefault="00A74551" w:rsidP="00A74551">
      <w:pPr>
        <w:pStyle w:val="1"/>
        <w:tabs>
          <w:tab w:val="left" w:pos="567"/>
        </w:tabs>
        <w:spacing w:before="0"/>
        <w:ind w:firstLine="567"/>
        <w:jc w:val="right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A633A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ЗАТВЕРДЖЕНО:</w:t>
      </w:r>
    </w:p>
    <w:p w:rsidR="00A74551" w:rsidRPr="00A74551" w:rsidRDefault="00A74551" w:rsidP="00A74551">
      <w:pPr>
        <w:shd w:val="clear" w:color="auto" w:fill="FFFFFF"/>
        <w:tabs>
          <w:tab w:val="left" w:pos="567"/>
        </w:tabs>
        <w:ind w:firstLine="567"/>
        <w:jc w:val="right"/>
      </w:pPr>
    </w:p>
    <w:p w:rsidR="00A74551" w:rsidRPr="00A74551" w:rsidRDefault="00A74551" w:rsidP="00A74551">
      <w:pPr>
        <w:shd w:val="clear" w:color="auto" w:fill="FFFFFF"/>
        <w:tabs>
          <w:tab w:val="left" w:pos="567"/>
        </w:tabs>
        <w:ind w:firstLine="567"/>
        <w:jc w:val="right"/>
      </w:pPr>
      <w:r w:rsidRPr="00A74551">
        <w:t>Наказом директора</w:t>
      </w:r>
    </w:p>
    <w:p w:rsidR="00A74551" w:rsidRPr="00A74551" w:rsidRDefault="00A74551" w:rsidP="00A74551">
      <w:pPr>
        <w:shd w:val="clear" w:color="auto" w:fill="FFFFFF"/>
        <w:tabs>
          <w:tab w:val="left" w:pos="567"/>
        </w:tabs>
        <w:ind w:firstLine="567"/>
        <w:jc w:val="right"/>
      </w:pPr>
      <w:r w:rsidRPr="00A74551">
        <w:t>КЗ «Олександрівське НВО №2»</w:t>
      </w:r>
    </w:p>
    <w:p w:rsidR="00A74551" w:rsidRPr="00A74551" w:rsidRDefault="00A74551" w:rsidP="00A74551">
      <w:pPr>
        <w:shd w:val="clear" w:color="auto" w:fill="FFFFFF"/>
        <w:tabs>
          <w:tab w:val="left" w:pos="567"/>
        </w:tabs>
        <w:ind w:firstLine="567"/>
        <w:jc w:val="right"/>
      </w:pPr>
      <w:proofErr w:type="spellStart"/>
      <w:r w:rsidRPr="00A74551">
        <w:t>від</w:t>
      </w:r>
      <w:proofErr w:type="spellEnd"/>
      <w:r w:rsidRPr="00A74551">
        <w:t xml:space="preserve"> 01.09.2016 року № 5</w:t>
      </w:r>
    </w:p>
    <w:p w:rsidR="00A74551" w:rsidRDefault="00A74551" w:rsidP="00A74551">
      <w:pPr>
        <w:pStyle w:val="a3"/>
        <w:ind w:firstLine="567"/>
        <w:rPr>
          <w:b/>
          <w:bCs/>
          <w:lang w:val="uk-UA"/>
        </w:rPr>
      </w:pPr>
    </w:p>
    <w:p w:rsidR="00A633AF" w:rsidRDefault="00A633AF" w:rsidP="00A74551">
      <w:pPr>
        <w:pStyle w:val="a3"/>
        <w:ind w:firstLine="567"/>
        <w:rPr>
          <w:b/>
          <w:bCs/>
          <w:lang w:val="uk-UA"/>
        </w:rPr>
      </w:pPr>
    </w:p>
    <w:p w:rsidR="00A633AF" w:rsidRDefault="00A633AF" w:rsidP="00A74551">
      <w:pPr>
        <w:pStyle w:val="a3"/>
        <w:ind w:firstLine="567"/>
        <w:rPr>
          <w:b/>
          <w:bCs/>
          <w:lang w:val="uk-UA"/>
        </w:rPr>
      </w:pPr>
    </w:p>
    <w:p w:rsidR="00A633AF" w:rsidRDefault="00A633AF" w:rsidP="00A74551">
      <w:pPr>
        <w:pStyle w:val="a3"/>
        <w:ind w:firstLine="567"/>
        <w:rPr>
          <w:b/>
          <w:bCs/>
          <w:lang w:val="uk-UA"/>
        </w:rPr>
      </w:pPr>
    </w:p>
    <w:p w:rsidR="00857A39" w:rsidRPr="00062FA9" w:rsidRDefault="00062FA9" w:rsidP="00062FA9">
      <w:pPr>
        <w:pStyle w:val="a3"/>
        <w:ind w:firstLine="567"/>
        <w:rPr>
          <w:b/>
          <w:bCs/>
          <w:lang w:val="uk-UA"/>
        </w:rPr>
      </w:pPr>
      <w:r w:rsidRPr="00062FA9">
        <w:rPr>
          <w:b/>
          <w:bCs/>
          <w:lang w:val="uk-UA"/>
        </w:rPr>
        <w:t>ІНСТРУКЦІЯ № 185</w:t>
      </w:r>
    </w:p>
    <w:p w:rsidR="00A74551" w:rsidRPr="00062FA9" w:rsidRDefault="00062FA9" w:rsidP="00062FA9">
      <w:pPr>
        <w:pStyle w:val="a3"/>
        <w:ind w:firstLine="567"/>
        <w:rPr>
          <w:b/>
          <w:bCs/>
          <w:lang w:val="uk-UA"/>
        </w:rPr>
      </w:pPr>
      <w:r w:rsidRPr="00062FA9">
        <w:rPr>
          <w:b/>
          <w:lang w:val="uk-UA"/>
        </w:rPr>
        <w:t>з техніки безпеки при роботі з електроприладами в майстерні обробки деревини</w:t>
      </w:r>
    </w:p>
    <w:p w:rsidR="00062FA9" w:rsidRDefault="00062FA9" w:rsidP="00062FA9">
      <w:pPr>
        <w:pStyle w:val="a3"/>
        <w:rPr>
          <w:b/>
          <w:bCs/>
          <w:iCs/>
          <w:lang w:val="uk-UA"/>
        </w:rPr>
      </w:pPr>
    </w:p>
    <w:p w:rsidR="00BD403B" w:rsidRPr="00062FA9" w:rsidRDefault="00A74551" w:rsidP="00062FA9">
      <w:pPr>
        <w:pStyle w:val="a3"/>
        <w:rPr>
          <w:b/>
          <w:bCs/>
          <w:iCs/>
          <w:lang w:val="uk-UA"/>
        </w:rPr>
      </w:pPr>
      <w:r w:rsidRPr="00062FA9">
        <w:rPr>
          <w:b/>
          <w:bCs/>
          <w:iCs/>
          <w:lang w:val="uk-UA"/>
        </w:rPr>
        <w:t xml:space="preserve">І. </w:t>
      </w:r>
      <w:r w:rsidR="00BD403B" w:rsidRPr="00062FA9">
        <w:rPr>
          <w:b/>
          <w:bCs/>
          <w:iCs/>
          <w:lang w:val="uk-UA"/>
        </w:rPr>
        <w:t>Загальні положення</w:t>
      </w:r>
    </w:p>
    <w:p w:rsidR="00A74551" w:rsidRPr="00A74551" w:rsidRDefault="00A74551" w:rsidP="00A74551">
      <w:pPr>
        <w:pStyle w:val="a3"/>
        <w:jc w:val="both"/>
        <w:rPr>
          <w:b/>
          <w:lang w:val="uk-UA"/>
        </w:rPr>
      </w:pPr>
    </w:p>
    <w:p w:rsidR="00A74551" w:rsidRDefault="00A74551" w:rsidP="00A74551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1.1. </w:t>
      </w:r>
      <w:r w:rsidR="00DB5AE9" w:rsidRPr="00A74551">
        <w:rPr>
          <w:lang w:val="uk-UA"/>
        </w:rPr>
        <w:t>До роботи з використанням переносного електричного устаткування допускаються особи, що пройшли попередній при вступі на роботу медичний огляд, ввідний та первинний на робочому місці інструктажі, зокрема при роботі з електроустаткуванням.</w:t>
      </w:r>
    </w:p>
    <w:p w:rsidR="00A74551" w:rsidRDefault="00A74551" w:rsidP="00A74551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1.2. </w:t>
      </w:r>
      <w:r w:rsidR="00FD7BDC" w:rsidRPr="00A74551">
        <w:rPr>
          <w:lang w:val="uk-UA"/>
        </w:rPr>
        <w:t>У своїй роботі працівники повинні використовувати тільки ті електроприлади, до яких вони допущені посадовими інструкціями.</w:t>
      </w:r>
    </w:p>
    <w:p w:rsidR="00A74551" w:rsidRDefault="00A74551" w:rsidP="00A74551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1.3. </w:t>
      </w:r>
      <w:r w:rsidR="00FD7BDC" w:rsidRPr="00A74551">
        <w:rPr>
          <w:lang w:val="uk-UA"/>
        </w:rPr>
        <w:t>При користуванні складними електроприладами дотримуватись спеціальних інструкцій.</w:t>
      </w:r>
    </w:p>
    <w:p w:rsidR="00A74551" w:rsidRDefault="00A74551" w:rsidP="00A74551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1.4. </w:t>
      </w:r>
      <w:r w:rsidR="00DB5AE9" w:rsidRPr="00A74551">
        <w:rPr>
          <w:lang w:val="uk-UA"/>
        </w:rPr>
        <w:t>Не дозволяється:</w:t>
      </w:r>
    </w:p>
    <w:p w:rsidR="00A74551" w:rsidRDefault="006E5B53" w:rsidP="00A74551">
      <w:pPr>
        <w:pStyle w:val="a5"/>
        <w:widowControl w:val="0"/>
        <w:numPr>
          <w:ilvl w:val="0"/>
          <w:numId w:val="21"/>
        </w:numPr>
        <w:jc w:val="both"/>
        <w:rPr>
          <w:lang w:val="uk-UA"/>
        </w:rPr>
      </w:pPr>
      <w:r w:rsidRPr="00A74551">
        <w:rPr>
          <w:lang w:val="uk-UA"/>
        </w:rPr>
        <w:t>торкатися до клем та</w:t>
      </w:r>
      <w:r w:rsidR="00DB5AE9" w:rsidRPr="00A74551">
        <w:rPr>
          <w:lang w:val="uk-UA"/>
        </w:rPr>
        <w:t xml:space="preserve"> електропроводів, до розеток мер</w:t>
      </w:r>
      <w:r w:rsidRPr="00A74551">
        <w:rPr>
          <w:lang w:val="uk-UA"/>
        </w:rPr>
        <w:t>ежі, до арматури освітлення;</w:t>
      </w:r>
    </w:p>
    <w:p w:rsidR="00A74551" w:rsidRDefault="00827851" w:rsidP="00A74551">
      <w:pPr>
        <w:pStyle w:val="a5"/>
        <w:widowControl w:val="0"/>
        <w:numPr>
          <w:ilvl w:val="0"/>
          <w:numId w:val="21"/>
        </w:numPr>
        <w:jc w:val="both"/>
        <w:rPr>
          <w:lang w:val="uk-UA"/>
        </w:rPr>
      </w:pPr>
      <w:r w:rsidRPr="00A74551">
        <w:rPr>
          <w:lang w:val="uk-UA"/>
        </w:rPr>
        <w:t>відкривати електрощит</w:t>
      </w:r>
      <w:r w:rsidR="00DB5AE9" w:rsidRPr="00A74551">
        <w:rPr>
          <w:lang w:val="uk-UA"/>
        </w:rPr>
        <w:t>и;</w:t>
      </w:r>
    </w:p>
    <w:p w:rsidR="00A74551" w:rsidRDefault="00DB5AE9" w:rsidP="00A74551">
      <w:pPr>
        <w:pStyle w:val="a5"/>
        <w:widowControl w:val="0"/>
        <w:numPr>
          <w:ilvl w:val="0"/>
          <w:numId w:val="21"/>
        </w:numPr>
        <w:jc w:val="both"/>
        <w:rPr>
          <w:lang w:val="uk-UA"/>
        </w:rPr>
      </w:pPr>
      <w:r w:rsidRPr="00A74551">
        <w:rPr>
          <w:lang w:val="uk-UA"/>
        </w:rPr>
        <w:t xml:space="preserve">залишати без нагляду </w:t>
      </w:r>
      <w:r w:rsidR="00827851" w:rsidRPr="00A74551">
        <w:rPr>
          <w:lang w:val="uk-UA"/>
        </w:rPr>
        <w:t>електронагрівальні</w:t>
      </w:r>
      <w:r w:rsidRPr="00A74551">
        <w:rPr>
          <w:lang w:val="uk-UA"/>
        </w:rPr>
        <w:t xml:space="preserve"> прилади, </w:t>
      </w:r>
      <w:r w:rsidR="00827851" w:rsidRPr="00A74551">
        <w:rPr>
          <w:lang w:val="uk-UA"/>
        </w:rPr>
        <w:t>що під</w:t>
      </w:r>
      <w:r w:rsidRPr="00A74551">
        <w:rPr>
          <w:lang w:val="uk-UA"/>
        </w:rPr>
        <w:t xml:space="preserve">ключені </w:t>
      </w:r>
      <w:r w:rsidR="00827851" w:rsidRPr="00A74551">
        <w:rPr>
          <w:lang w:val="uk-UA"/>
        </w:rPr>
        <w:t>до електромережі</w:t>
      </w:r>
      <w:r w:rsidRPr="00A74551">
        <w:rPr>
          <w:lang w:val="uk-UA"/>
        </w:rPr>
        <w:t>;</w:t>
      </w:r>
    </w:p>
    <w:p w:rsidR="00A74551" w:rsidRDefault="00DB5AE9" w:rsidP="00A74551">
      <w:pPr>
        <w:pStyle w:val="a5"/>
        <w:widowControl w:val="0"/>
        <w:numPr>
          <w:ilvl w:val="0"/>
          <w:numId w:val="21"/>
        </w:numPr>
        <w:jc w:val="both"/>
        <w:rPr>
          <w:lang w:val="uk-UA"/>
        </w:rPr>
      </w:pPr>
      <w:r w:rsidRPr="00A74551">
        <w:rPr>
          <w:lang w:val="uk-UA"/>
        </w:rPr>
        <w:t>користуватися електричною праскою, плиткою, чайником без спеціальних підставок, що не згорають;</w:t>
      </w:r>
    </w:p>
    <w:p w:rsidR="00A74551" w:rsidRDefault="00DB5AE9" w:rsidP="00A74551">
      <w:pPr>
        <w:pStyle w:val="a5"/>
        <w:widowControl w:val="0"/>
        <w:numPr>
          <w:ilvl w:val="0"/>
          <w:numId w:val="21"/>
        </w:numPr>
        <w:jc w:val="both"/>
        <w:rPr>
          <w:lang w:val="uk-UA"/>
        </w:rPr>
      </w:pPr>
      <w:r w:rsidRPr="00A74551">
        <w:rPr>
          <w:lang w:val="uk-UA"/>
        </w:rPr>
        <w:t>торкатися до води, що нагрівається</w:t>
      </w:r>
      <w:r w:rsidR="006E5B53" w:rsidRPr="00A74551">
        <w:rPr>
          <w:lang w:val="uk-UA"/>
        </w:rPr>
        <w:t xml:space="preserve"> в </w:t>
      </w:r>
      <w:proofErr w:type="spellStart"/>
      <w:r w:rsidR="006E5B53" w:rsidRPr="00A74551">
        <w:rPr>
          <w:lang w:val="uk-UA"/>
        </w:rPr>
        <w:t>е</w:t>
      </w:r>
      <w:r w:rsidR="00827851" w:rsidRPr="00A74551">
        <w:rPr>
          <w:lang w:val="uk-UA"/>
        </w:rPr>
        <w:t>лектронагрівачі</w:t>
      </w:r>
      <w:proofErr w:type="spellEnd"/>
      <w:r w:rsidR="00827851" w:rsidRPr="00A74551">
        <w:rPr>
          <w:lang w:val="uk-UA"/>
        </w:rPr>
        <w:t xml:space="preserve"> та са</w:t>
      </w:r>
      <w:r w:rsidR="006E5B53" w:rsidRPr="00A74551">
        <w:rPr>
          <w:lang w:val="uk-UA"/>
        </w:rPr>
        <w:t>м</w:t>
      </w:r>
      <w:r w:rsidR="00827851" w:rsidRPr="00A74551">
        <w:rPr>
          <w:lang w:val="uk-UA"/>
        </w:rPr>
        <w:t>о</w:t>
      </w:r>
      <w:r w:rsidR="006E5B53" w:rsidRPr="00A74551">
        <w:rPr>
          <w:lang w:val="uk-UA"/>
        </w:rPr>
        <w:t>ї посудини (металевої</w:t>
      </w:r>
      <w:r w:rsidRPr="00A74551">
        <w:rPr>
          <w:lang w:val="uk-UA"/>
        </w:rPr>
        <w:t>)</w:t>
      </w:r>
      <w:r w:rsidR="00742535" w:rsidRPr="00A74551">
        <w:rPr>
          <w:lang w:val="uk-UA"/>
        </w:rPr>
        <w:t>, якщо вонає підкл</w:t>
      </w:r>
      <w:r w:rsidRPr="00A74551">
        <w:rPr>
          <w:lang w:val="uk-UA"/>
        </w:rPr>
        <w:t>ючено</w:t>
      </w:r>
      <w:r w:rsidR="00742535" w:rsidRPr="00A74551">
        <w:rPr>
          <w:lang w:val="uk-UA"/>
        </w:rPr>
        <w:t>ю до мережі</w:t>
      </w:r>
      <w:r w:rsidR="006E5B53" w:rsidRPr="00A74551">
        <w:rPr>
          <w:lang w:val="uk-UA"/>
        </w:rPr>
        <w:t>;</w:t>
      </w:r>
    </w:p>
    <w:p w:rsidR="00A74551" w:rsidRDefault="00DB5AE9" w:rsidP="00A74551">
      <w:pPr>
        <w:pStyle w:val="a5"/>
        <w:widowControl w:val="0"/>
        <w:numPr>
          <w:ilvl w:val="0"/>
          <w:numId w:val="21"/>
        </w:numPr>
        <w:jc w:val="both"/>
        <w:rPr>
          <w:lang w:val="uk-UA"/>
        </w:rPr>
      </w:pPr>
      <w:r w:rsidRPr="00A74551">
        <w:rPr>
          <w:lang w:val="uk-UA"/>
        </w:rPr>
        <w:t>використовувати папір або тканину як абажур.</w:t>
      </w:r>
    </w:p>
    <w:p w:rsidR="00BD403B" w:rsidRDefault="00A74551" w:rsidP="00A74551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1.5. </w:t>
      </w:r>
      <w:r w:rsidR="006E5B53" w:rsidRPr="00A74551">
        <w:rPr>
          <w:lang w:val="uk-UA"/>
        </w:rPr>
        <w:t xml:space="preserve">Про усі випадки несправності розеток, вимикачів, відключення світла терміново повідомляти </w:t>
      </w:r>
      <w:r w:rsidRPr="00A74551">
        <w:rPr>
          <w:lang w:val="uk-UA"/>
        </w:rPr>
        <w:t>вчителя</w:t>
      </w:r>
      <w:r w:rsidR="006E5B53" w:rsidRPr="00A74551">
        <w:rPr>
          <w:lang w:val="uk-UA"/>
        </w:rPr>
        <w:t>.</w:t>
      </w:r>
    </w:p>
    <w:p w:rsidR="00A74551" w:rsidRPr="00A74551" w:rsidRDefault="00A74551" w:rsidP="00A74551">
      <w:pPr>
        <w:widowControl w:val="0"/>
        <w:ind w:firstLine="567"/>
        <w:jc w:val="both"/>
        <w:rPr>
          <w:lang w:val="uk-UA"/>
        </w:rPr>
      </w:pPr>
    </w:p>
    <w:p w:rsidR="00BD403B" w:rsidRPr="00A74551" w:rsidRDefault="00A74551" w:rsidP="00A74551">
      <w:pPr>
        <w:pStyle w:val="a5"/>
        <w:widowControl w:val="0"/>
        <w:ind w:left="567"/>
        <w:contextualSpacing w:val="0"/>
        <w:jc w:val="center"/>
        <w:rPr>
          <w:b/>
          <w:bCs/>
          <w:lang w:val="uk-UA"/>
        </w:rPr>
      </w:pPr>
      <w:r w:rsidRPr="00A74551">
        <w:rPr>
          <w:b/>
          <w:bCs/>
          <w:lang w:val="uk-UA"/>
        </w:rPr>
        <w:t xml:space="preserve">ІІ. </w:t>
      </w:r>
      <w:r w:rsidR="00BD403B" w:rsidRPr="00A74551">
        <w:rPr>
          <w:b/>
          <w:bCs/>
          <w:lang w:val="uk-UA"/>
        </w:rPr>
        <w:t>В</w:t>
      </w:r>
      <w:r w:rsidRPr="00A74551">
        <w:rPr>
          <w:b/>
          <w:bCs/>
          <w:lang w:val="uk-UA"/>
        </w:rPr>
        <w:t>имоги безпеки перед початком роботи</w:t>
      </w:r>
    </w:p>
    <w:p w:rsidR="00A74551" w:rsidRPr="00A74551" w:rsidRDefault="00A74551" w:rsidP="00A74551">
      <w:pPr>
        <w:pStyle w:val="a5"/>
        <w:widowControl w:val="0"/>
        <w:ind w:left="567"/>
        <w:contextualSpacing w:val="0"/>
        <w:jc w:val="both"/>
        <w:rPr>
          <w:b/>
          <w:bCs/>
          <w:i/>
          <w:lang w:val="uk-UA"/>
        </w:rPr>
      </w:pPr>
    </w:p>
    <w:p w:rsidR="00A74551" w:rsidRDefault="00A74551" w:rsidP="00A74551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2.1. </w:t>
      </w:r>
      <w:r w:rsidR="006E5B53" w:rsidRPr="00A74551">
        <w:rPr>
          <w:lang w:val="uk-UA"/>
        </w:rPr>
        <w:t>Перед увімкненням електроприладу перевірте справність розетки мережі, а також, вилку і мережевий шнур, чи не порушена ізоляція.</w:t>
      </w:r>
    </w:p>
    <w:p w:rsidR="00A74551" w:rsidRDefault="00A74551" w:rsidP="00A74551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2.2. </w:t>
      </w:r>
      <w:r w:rsidR="00FD7BDC" w:rsidRPr="00A74551">
        <w:rPr>
          <w:lang w:val="uk-UA"/>
        </w:rPr>
        <w:t>Перевірте справність електроприладів.</w:t>
      </w:r>
    </w:p>
    <w:p w:rsidR="00A74551" w:rsidRDefault="00A74551" w:rsidP="00A74551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2.3.</w:t>
      </w:r>
      <w:r w:rsidR="00827851" w:rsidRPr="00A74551">
        <w:rPr>
          <w:lang w:val="uk-UA"/>
        </w:rPr>
        <w:t>Дотримуйтесь наступних заходівбезпеки</w:t>
      </w:r>
      <w:r w:rsidR="006E5B53" w:rsidRPr="00A74551">
        <w:rPr>
          <w:lang w:val="uk-UA"/>
        </w:rPr>
        <w:t>:</w:t>
      </w:r>
    </w:p>
    <w:p w:rsidR="00A74551" w:rsidRDefault="006E5B53" w:rsidP="00A74551">
      <w:pPr>
        <w:pStyle w:val="a5"/>
        <w:widowControl w:val="0"/>
        <w:numPr>
          <w:ilvl w:val="0"/>
          <w:numId w:val="22"/>
        </w:numPr>
        <w:jc w:val="both"/>
        <w:rPr>
          <w:lang w:val="uk-UA"/>
        </w:rPr>
      </w:pPr>
      <w:r w:rsidRPr="00A74551">
        <w:rPr>
          <w:lang w:val="uk-UA"/>
        </w:rPr>
        <w:t xml:space="preserve">уникайте перегрівання, переохолодження, а також попадання вологи </w:t>
      </w:r>
      <w:r w:rsidR="00827851" w:rsidRPr="00A74551">
        <w:rPr>
          <w:lang w:val="uk-UA"/>
        </w:rPr>
        <w:t>та</w:t>
      </w:r>
      <w:r w:rsidRPr="00A74551">
        <w:rPr>
          <w:lang w:val="uk-UA"/>
        </w:rPr>
        <w:t xml:space="preserve"> пилу всередину </w:t>
      </w:r>
      <w:r w:rsidR="00827851" w:rsidRPr="00A74551">
        <w:rPr>
          <w:lang w:val="uk-UA"/>
        </w:rPr>
        <w:t>електроприладу</w:t>
      </w:r>
      <w:r w:rsidRPr="00A74551">
        <w:rPr>
          <w:lang w:val="uk-UA"/>
        </w:rPr>
        <w:t>;</w:t>
      </w:r>
    </w:p>
    <w:p w:rsidR="00A74551" w:rsidRDefault="006E5B53" w:rsidP="00A74551">
      <w:pPr>
        <w:pStyle w:val="a5"/>
        <w:widowControl w:val="0"/>
        <w:numPr>
          <w:ilvl w:val="0"/>
          <w:numId w:val="22"/>
        </w:numPr>
        <w:jc w:val="both"/>
        <w:rPr>
          <w:lang w:val="uk-UA"/>
        </w:rPr>
      </w:pPr>
      <w:r w:rsidRPr="00A74551">
        <w:rPr>
          <w:lang w:val="uk-UA"/>
        </w:rPr>
        <w:t>не став</w:t>
      </w:r>
      <w:r w:rsidR="00827851" w:rsidRPr="00A74551">
        <w:rPr>
          <w:lang w:val="uk-UA"/>
        </w:rPr>
        <w:t>те важкі предмети на корпус;</w:t>
      </w:r>
    </w:p>
    <w:p w:rsidR="00A74551" w:rsidRDefault="006E5B53" w:rsidP="00A74551">
      <w:pPr>
        <w:pStyle w:val="a5"/>
        <w:widowControl w:val="0"/>
        <w:numPr>
          <w:ilvl w:val="0"/>
          <w:numId w:val="22"/>
        </w:numPr>
        <w:jc w:val="both"/>
        <w:rPr>
          <w:lang w:val="uk-UA"/>
        </w:rPr>
      </w:pPr>
      <w:r w:rsidRPr="00A74551">
        <w:rPr>
          <w:lang w:val="uk-UA"/>
        </w:rPr>
        <w:t>не загороджуйте вентиляційні отвори, вони потрібні д</w:t>
      </w:r>
      <w:r w:rsidR="00827851" w:rsidRPr="00A74551">
        <w:rPr>
          <w:lang w:val="uk-UA"/>
        </w:rPr>
        <w:t>ля запобігання перегріванню;</w:t>
      </w:r>
    </w:p>
    <w:p w:rsidR="00BD403B" w:rsidRPr="00A74551" w:rsidRDefault="006E5B53" w:rsidP="00A74551">
      <w:pPr>
        <w:pStyle w:val="a5"/>
        <w:widowControl w:val="0"/>
        <w:numPr>
          <w:ilvl w:val="0"/>
          <w:numId w:val="22"/>
        </w:numPr>
        <w:jc w:val="both"/>
        <w:rPr>
          <w:lang w:val="uk-UA"/>
        </w:rPr>
      </w:pPr>
      <w:r w:rsidRPr="00A74551">
        <w:rPr>
          <w:lang w:val="uk-UA"/>
        </w:rPr>
        <w:t xml:space="preserve">щоб уникнути нещасних випадків не включайте апарат при знятому корпусі </w:t>
      </w:r>
      <w:r w:rsidR="00A74551" w:rsidRPr="00A74551">
        <w:rPr>
          <w:lang w:val="uk-UA"/>
        </w:rPr>
        <w:t>-</w:t>
      </w:r>
      <w:r w:rsidRPr="00A74551">
        <w:rPr>
          <w:lang w:val="uk-UA"/>
        </w:rPr>
        <w:t>це небезпечно для життя.</w:t>
      </w:r>
    </w:p>
    <w:p w:rsidR="00827851" w:rsidRPr="00A74551" w:rsidRDefault="00A74551" w:rsidP="00A74551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2.4. </w:t>
      </w:r>
      <w:r w:rsidR="00827851" w:rsidRPr="00A74551">
        <w:rPr>
          <w:lang w:val="uk-UA"/>
        </w:rPr>
        <w:t>Оглянете робоче місце, приберіть з-під ніг усе, що може перешкодити роботі, звільните проходи до устаткування.</w:t>
      </w:r>
    </w:p>
    <w:p w:rsidR="00BD403B" w:rsidRPr="00A74551" w:rsidRDefault="00A74551" w:rsidP="00A74551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2.5. </w:t>
      </w:r>
      <w:r w:rsidR="00BD403B" w:rsidRPr="00A74551">
        <w:rPr>
          <w:lang w:val="uk-UA"/>
        </w:rPr>
        <w:t>Забороняється використовувати електроприлади із пошкодженою ізоляцією, зберігати біля них рідини, які легко займаються, обгортати папером або тканиною електричні лампи.</w:t>
      </w:r>
    </w:p>
    <w:p w:rsidR="00BD403B" w:rsidRPr="00A74551" w:rsidRDefault="00A74551" w:rsidP="00A74551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2.6. </w:t>
      </w:r>
      <w:r w:rsidR="00BD403B" w:rsidRPr="00A74551">
        <w:rPr>
          <w:lang w:val="uk-UA"/>
        </w:rPr>
        <w:t>Не працюйте на несправному обладнанні.</w:t>
      </w:r>
    </w:p>
    <w:p w:rsidR="00A1053D" w:rsidRDefault="00A74551" w:rsidP="00A74551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2.7. </w:t>
      </w:r>
      <w:r w:rsidR="009C63C5" w:rsidRPr="00A74551">
        <w:rPr>
          <w:lang w:val="uk-UA"/>
        </w:rPr>
        <w:t>П</w:t>
      </w:r>
      <w:r w:rsidR="00BD403B" w:rsidRPr="00A74551">
        <w:rPr>
          <w:lang w:val="uk-UA"/>
        </w:rPr>
        <w:t>еред початком роботи на електрообладнанні перевірте наявність і надійність кріплення захисних засобів і з’єднання захисного заземлення, занулення.</w:t>
      </w:r>
    </w:p>
    <w:p w:rsidR="00A74551" w:rsidRPr="00A74551" w:rsidRDefault="00A74551" w:rsidP="00A74551">
      <w:pPr>
        <w:widowControl w:val="0"/>
        <w:jc w:val="both"/>
        <w:rPr>
          <w:lang w:val="uk-UA"/>
        </w:rPr>
      </w:pPr>
    </w:p>
    <w:p w:rsidR="00BD403B" w:rsidRPr="00A74551" w:rsidRDefault="00A74551" w:rsidP="00A74551">
      <w:pPr>
        <w:pStyle w:val="5"/>
        <w:keepNext w:val="0"/>
        <w:widowControl w:val="0"/>
        <w:ind w:left="567"/>
      </w:pPr>
      <w:r w:rsidRPr="00A74551">
        <w:t xml:space="preserve">ІІІ. </w:t>
      </w:r>
      <w:r w:rsidR="00BD403B" w:rsidRPr="00A74551">
        <w:t>Вимоги безпеки під час виконання робіт</w:t>
      </w:r>
    </w:p>
    <w:p w:rsidR="00A74551" w:rsidRPr="00A74551" w:rsidRDefault="00A74551" w:rsidP="00A74551">
      <w:pPr>
        <w:rPr>
          <w:lang w:val="uk-UA"/>
        </w:rPr>
      </w:pPr>
    </w:p>
    <w:p w:rsidR="009F41ED" w:rsidRDefault="00A74551" w:rsidP="009F41ED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3.1. </w:t>
      </w:r>
      <w:r w:rsidR="00BD403B" w:rsidRPr="00A74551">
        <w:rPr>
          <w:lang w:val="uk-UA"/>
        </w:rPr>
        <w:t>Виконуйте лише ту роботу, з якої пройшли інструктаж, не передоручайте свою роботу іншим особам.</w:t>
      </w:r>
    </w:p>
    <w:p w:rsidR="009F41ED" w:rsidRDefault="009F41ED" w:rsidP="009F41ED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3.2. </w:t>
      </w:r>
      <w:r w:rsidR="00BD403B" w:rsidRPr="00A74551">
        <w:rPr>
          <w:lang w:val="uk-UA"/>
        </w:rPr>
        <w:t>Не дозволяється використовувати кабелі і проводи із пошкодженою ізоляцією.</w:t>
      </w:r>
    </w:p>
    <w:p w:rsidR="009F41ED" w:rsidRDefault="009F41ED" w:rsidP="009F41ED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3.3. </w:t>
      </w:r>
      <w:r w:rsidR="00BD403B" w:rsidRPr="00A74551">
        <w:rPr>
          <w:lang w:val="uk-UA"/>
        </w:rPr>
        <w:t>Не дозволяється переносити ввімкнені електроприлади, залишати без догляду ввімкнені в електромережу нагрівальні прилади.</w:t>
      </w:r>
    </w:p>
    <w:p w:rsidR="009F41ED" w:rsidRDefault="009F41ED" w:rsidP="009F41ED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3.4. </w:t>
      </w:r>
      <w:r w:rsidR="00BD403B" w:rsidRPr="00A74551">
        <w:rPr>
          <w:lang w:val="uk-UA"/>
        </w:rPr>
        <w:t>Забороняється користуватися пошкодженими розетками, зав’язувати і скручувати електропроводи.</w:t>
      </w:r>
    </w:p>
    <w:p w:rsidR="009F41ED" w:rsidRDefault="009F41ED" w:rsidP="009F41ED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3.5. </w:t>
      </w:r>
      <w:r w:rsidR="00BD403B" w:rsidRPr="00A74551">
        <w:rPr>
          <w:lang w:val="uk-UA"/>
        </w:rPr>
        <w:t>Забороняється самостійно усувати несправності електромережі та електрооблад</w:t>
      </w:r>
      <w:r>
        <w:rPr>
          <w:lang w:val="uk-UA"/>
        </w:rPr>
        <w:t>нання.</w:t>
      </w:r>
    </w:p>
    <w:p w:rsidR="009F41ED" w:rsidRDefault="009F41ED" w:rsidP="009F41ED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3.6. </w:t>
      </w:r>
      <w:r w:rsidR="00A1053D" w:rsidRPr="00A74551">
        <w:rPr>
          <w:lang w:val="uk-UA"/>
        </w:rPr>
        <w:t>Дбайливо відноситися до електроустаткування:</w:t>
      </w:r>
    </w:p>
    <w:p w:rsidR="009F41ED" w:rsidRDefault="00A1053D" w:rsidP="009F41ED">
      <w:pPr>
        <w:pStyle w:val="a5"/>
        <w:widowControl w:val="0"/>
        <w:numPr>
          <w:ilvl w:val="0"/>
          <w:numId w:val="23"/>
        </w:numPr>
        <w:jc w:val="both"/>
        <w:rPr>
          <w:lang w:val="uk-UA"/>
        </w:rPr>
      </w:pPr>
      <w:r w:rsidRPr="009F41ED">
        <w:rPr>
          <w:lang w:val="uk-UA"/>
        </w:rPr>
        <w:t>не кидати його, класти обережно на сухе і чисте місце на видноті, не допускаючи падіння;</w:t>
      </w:r>
    </w:p>
    <w:p w:rsidR="00A1053D" w:rsidRPr="009F41ED" w:rsidRDefault="00A1053D" w:rsidP="009F41ED">
      <w:pPr>
        <w:pStyle w:val="a5"/>
        <w:widowControl w:val="0"/>
        <w:numPr>
          <w:ilvl w:val="0"/>
          <w:numId w:val="23"/>
        </w:numPr>
        <w:jc w:val="both"/>
        <w:rPr>
          <w:lang w:val="uk-UA"/>
        </w:rPr>
      </w:pPr>
      <w:r w:rsidRPr="009F41ED">
        <w:rPr>
          <w:lang w:val="uk-UA"/>
        </w:rPr>
        <w:t>не ударяти по технічних засобах твердими предметами, не допускати попадання апарату під дію вологи.</w:t>
      </w:r>
    </w:p>
    <w:p w:rsidR="00A1053D" w:rsidRPr="00A74551" w:rsidRDefault="009F41ED" w:rsidP="009F41ED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3.7. </w:t>
      </w:r>
      <w:r w:rsidR="00A1053D" w:rsidRPr="00A74551">
        <w:rPr>
          <w:lang w:val="uk-UA"/>
        </w:rPr>
        <w:t>При припиненні подачі струму під час роботи з електроустаткуванням або в перерві роботи від'єднати його від електромережі.</w:t>
      </w:r>
    </w:p>
    <w:p w:rsidR="009F41ED" w:rsidRDefault="009F41ED" w:rsidP="009F41ED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3.8. </w:t>
      </w:r>
      <w:r w:rsidR="00A1053D" w:rsidRPr="00A74551">
        <w:rPr>
          <w:lang w:val="uk-UA"/>
        </w:rPr>
        <w:t>Особам, які використовують електроустаткуванням, забороняється:</w:t>
      </w:r>
    </w:p>
    <w:p w:rsidR="009F41ED" w:rsidRPr="009F41ED" w:rsidRDefault="00A1053D" w:rsidP="009F41ED">
      <w:pPr>
        <w:pStyle w:val="a5"/>
        <w:widowControl w:val="0"/>
        <w:numPr>
          <w:ilvl w:val="0"/>
          <w:numId w:val="24"/>
        </w:numPr>
        <w:jc w:val="both"/>
        <w:rPr>
          <w:lang w:val="uk-UA"/>
        </w:rPr>
      </w:pPr>
      <w:r w:rsidRPr="009F41ED">
        <w:rPr>
          <w:lang w:val="uk-UA"/>
        </w:rPr>
        <w:t>розбирати та робити самостійно ремонт (са</w:t>
      </w:r>
      <w:r w:rsidR="00774995" w:rsidRPr="009F41ED">
        <w:rPr>
          <w:lang w:val="uk-UA"/>
        </w:rPr>
        <w:t>мого устаткування, дротів і т. ін</w:t>
      </w:r>
      <w:r w:rsidRPr="009F41ED">
        <w:rPr>
          <w:lang w:val="uk-UA"/>
        </w:rPr>
        <w:t>.);</w:t>
      </w:r>
    </w:p>
    <w:p w:rsidR="00A1053D" w:rsidRPr="009F41ED" w:rsidRDefault="00A1053D" w:rsidP="009F41ED">
      <w:pPr>
        <w:pStyle w:val="a5"/>
        <w:widowControl w:val="0"/>
        <w:numPr>
          <w:ilvl w:val="0"/>
          <w:numId w:val="24"/>
        </w:numPr>
        <w:jc w:val="both"/>
        <w:rPr>
          <w:lang w:val="uk-UA"/>
        </w:rPr>
      </w:pPr>
      <w:r w:rsidRPr="009F41ED">
        <w:rPr>
          <w:lang w:val="uk-UA"/>
        </w:rPr>
        <w:t>триматися за дріт під час роботи устаткування.</w:t>
      </w:r>
    </w:p>
    <w:p w:rsidR="009F41ED" w:rsidRDefault="009F41ED" w:rsidP="009F41ED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3.9. </w:t>
      </w:r>
      <w:r w:rsidR="00FD7BDC" w:rsidRPr="00A74551">
        <w:rPr>
          <w:lang w:val="uk-UA"/>
        </w:rPr>
        <w:t>Для уникнення пошкодження ізоляції і виникнення коротких замикань (і, як наслідок,</w:t>
      </w:r>
      <w:r>
        <w:rPr>
          <w:lang w:val="uk-UA"/>
        </w:rPr>
        <w:t xml:space="preserve"> -</w:t>
      </w:r>
      <w:r w:rsidR="00FD7BDC" w:rsidRPr="00A74551">
        <w:rPr>
          <w:lang w:val="uk-UA"/>
        </w:rPr>
        <w:t xml:space="preserve"> пожеж) не дозволяється:</w:t>
      </w:r>
    </w:p>
    <w:p w:rsidR="009F41ED" w:rsidRDefault="00FD7BDC" w:rsidP="009F41ED">
      <w:pPr>
        <w:pStyle w:val="a5"/>
        <w:widowControl w:val="0"/>
        <w:numPr>
          <w:ilvl w:val="1"/>
          <w:numId w:val="16"/>
        </w:numPr>
        <w:ind w:left="1281" w:hanging="357"/>
        <w:jc w:val="both"/>
        <w:rPr>
          <w:lang w:val="uk-UA"/>
        </w:rPr>
      </w:pPr>
      <w:r w:rsidRPr="009F41ED">
        <w:rPr>
          <w:lang w:val="uk-UA"/>
        </w:rPr>
        <w:t>зафарбовувати і білити шнури і проводи;</w:t>
      </w:r>
    </w:p>
    <w:p w:rsidR="009F41ED" w:rsidRDefault="00FD7BDC" w:rsidP="009F41ED">
      <w:pPr>
        <w:pStyle w:val="a5"/>
        <w:widowControl w:val="0"/>
        <w:numPr>
          <w:ilvl w:val="1"/>
          <w:numId w:val="16"/>
        </w:numPr>
        <w:ind w:left="1281" w:hanging="357"/>
        <w:jc w:val="both"/>
        <w:rPr>
          <w:lang w:val="uk-UA"/>
        </w:rPr>
      </w:pPr>
      <w:r w:rsidRPr="009F41ED">
        <w:rPr>
          <w:lang w:val="uk-UA"/>
        </w:rPr>
        <w:t>вішати на них будь-що і закріпляти їх за батареї опалювання чи водопровідні труби;</w:t>
      </w:r>
    </w:p>
    <w:p w:rsidR="009F41ED" w:rsidRDefault="00FD7BDC" w:rsidP="009F41ED">
      <w:pPr>
        <w:pStyle w:val="a5"/>
        <w:widowControl w:val="0"/>
        <w:numPr>
          <w:ilvl w:val="1"/>
          <w:numId w:val="16"/>
        </w:numPr>
        <w:ind w:left="1281" w:hanging="357"/>
        <w:jc w:val="both"/>
        <w:rPr>
          <w:lang w:val="uk-UA"/>
        </w:rPr>
      </w:pPr>
      <w:r w:rsidRPr="009F41ED">
        <w:rPr>
          <w:lang w:val="uk-UA"/>
        </w:rPr>
        <w:t>встановлювати нестандартні плавкі запобіжники;</w:t>
      </w:r>
    </w:p>
    <w:p w:rsidR="009F41ED" w:rsidRDefault="00FD7BDC" w:rsidP="009F41ED">
      <w:pPr>
        <w:pStyle w:val="a5"/>
        <w:widowControl w:val="0"/>
        <w:numPr>
          <w:ilvl w:val="1"/>
          <w:numId w:val="16"/>
        </w:numPr>
        <w:ind w:left="1281" w:hanging="357"/>
        <w:jc w:val="both"/>
        <w:rPr>
          <w:lang w:val="uk-UA"/>
        </w:rPr>
      </w:pPr>
      <w:r w:rsidRPr="009F41ED">
        <w:rPr>
          <w:lang w:val="uk-UA"/>
        </w:rPr>
        <w:t>довільно вбивати у стіни цвяхи і костилі, що може призвести до пошкодження прихованої ізоляції;</w:t>
      </w:r>
    </w:p>
    <w:p w:rsidR="00FD7BDC" w:rsidRPr="009F41ED" w:rsidRDefault="00FD7BDC" w:rsidP="009F41ED">
      <w:pPr>
        <w:pStyle w:val="a5"/>
        <w:widowControl w:val="0"/>
        <w:numPr>
          <w:ilvl w:val="1"/>
          <w:numId w:val="16"/>
        </w:numPr>
        <w:ind w:left="1281" w:hanging="357"/>
        <w:jc w:val="both"/>
        <w:rPr>
          <w:lang w:val="uk-UA"/>
        </w:rPr>
      </w:pPr>
      <w:r w:rsidRPr="009F41ED">
        <w:rPr>
          <w:lang w:val="uk-UA"/>
        </w:rPr>
        <w:t>самостійно проводити ремонт мереж, електророзеток, вимикачів.</w:t>
      </w:r>
    </w:p>
    <w:p w:rsidR="00774995" w:rsidRPr="00A74551" w:rsidRDefault="009F41ED" w:rsidP="009F41ED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3.10. </w:t>
      </w:r>
      <w:r w:rsidR="00A1053D" w:rsidRPr="00A74551">
        <w:rPr>
          <w:lang w:val="uk-UA"/>
        </w:rPr>
        <w:t xml:space="preserve">При попаданні вологи на устаткування негайно вимкнути від електромережі апарат, вийнявши вилку з розетки. Вологу збирайте м'якою серветкою, потім дайте можливість волозі остаточно висохнути. </w:t>
      </w:r>
      <w:r w:rsidR="00774995" w:rsidRPr="00A74551">
        <w:rPr>
          <w:lang w:val="uk-UA"/>
        </w:rPr>
        <w:t>Лишезгодом можна підключати апарат до мережі</w:t>
      </w:r>
      <w:r w:rsidR="00A1053D" w:rsidRPr="00A74551">
        <w:rPr>
          <w:lang w:val="uk-UA"/>
        </w:rPr>
        <w:t>.</w:t>
      </w:r>
    </w:p>
    <w:p w:rsidR="009F41ED" w:rsidRDefault="009F41ED" w:rsidP="009F41ED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3.11. </w:t>
      </w:r>
      <w:r w:rsidR="00A1053D" w:rsidRPr="00A74551">
        <w:rPr>
          <w:lang w:val="uk-UA"/>
        </w:rPr>
        <w:t>Якщо при роботі з апаратом виникла необхідність заміни запобіжника, то необхідно вийняти вилку електрошнура з розетки електромережі.</w:t>
      </w:r>
    </w:p>
    <w:p w:rsidR="009F41ED" w:rsidRDefault="009F41ED" w:rsidP="009F41ED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3.12. </w:t>
      </w:r>
      <w:r w:rsidR="00FD7BDC" w:rsidRPr="00A74551">
        <w:rPr>
          <w:lang w:val="uk-UA"/>
        </w:rPr>
        <w:t>Забороняється висмикувати вилку електроприладу із розетки за шнур</w:t>
      </w:r>
      <w:r w:rsidR="00A1053D" w:rsidRPr="00A74551">
        <w:rPr>
          <w:lang w:val="uk-UA"/>
        </w:rPr>
        <w:t>.</w:t>
      </w:r>
    </w:p>
    <w:p w:rsidR="009F41ED" w:rsidRDefault="009F41ED" w:rsidP="009F41ED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3.13. </w:t>
      </w:r>
      <w:r w:rsidR="00A1053D" w:rsidRPr="00A74551">
        <w:rPr>
          <w:lang w:val="uk-UA"/>
        </w:rPr>
        <w:t>Не залишайте без нагляду працюючу апаратуру.</w:t>
      </w:r>
    </w:p>
    <w:p w:rsidR="009F41ED" w:rsidRDefault="009F41ED" w:rsidP="009F41ED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3.14. </w:t>
      </w:r>
      <w:r w:rsidR="00FD7BDC" w:rsidRPr="00A74551">
        <w:rPr>
          <w:lang w:val="uk-UA"/>
        </w:rPr>
        <w:t>Не зав’язуйте електропроводи у вузли, не підвішуйте їх на цвяхи.</w:t>
      </w:r>
    </w:p>
    <w:p w:rsidR="009F41ED" w:rsidRDefault="009F41ED" w:rsidP="009F41ED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3.15. </w:t>
      </w:r>
      <w:r w:rsidR="00774995" w:rsidRPr="00A74551">
        <w:rPr>
          <w:lang w:val="uk-UA"/>
        </w:rPr>
        <w:t>У</w:t>
      </w:r>
      <w:r w:rsidR="00A1053D" w:rsidRPr="00A74551">
        <w:rPr>
          <w:lang w:val="uk-UA"/>
        </w:rPr>
        <w:t xml:space="preserve"> процесі експлуатації не допускайте можливос</w:t>
      </w:r>
      <w:r w:rsidR="00774995" w:rsidRPr="00A74551">
        <w:rPr>
          <w:lang w:val="uk-UA"/>
        </w:rPr>
        <w:t>ті ушкодження мережевого шнура та</w:t>
      </w:r>
      <w:r w:rsidR="00A1053D" w:rsidRPr="00A74551">
        <w:rPr>
          <w:lang w:val="uk-UA"/>
        </w:rPr>
        <w:t xml:space="preserve"> порушенн</w:t>
      </w:r>
      <w:r w:rsidR="00774995" w:rsidRPr="00A74551">
        <w:rPr>
          <w:lang w:val="uk-UA"/>
        </w:rPr>
        <w:t>я його контактів у вилці.</w:t>
      </w:r>
    </w:p>
    <w:p w:rsidR="00A1053D" w:rsidRDefault="009F41ED" w:rsidP="009F41ED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3.16. </w:t>
      </w:r>
      <w:r w:rsidR="00A1053D" w:rsidRPr="00A74551">
        <w:rPr>
          <w:lang w:val="uk-UA"/>
        </w:rPr>
        <w:t>При появі ознак погіршення ізоляції (пощипуванні при торканні до металевих частин) негайно відключити апарат від електромережі.</w:t>
      </w:r>
    </w:p>
    <w:p w:rsidR="009F41ED" w:rsidRPr="00A74551" w:rsidRDefault="009F41ED" w:rsidP="009F41ED">
      <w:pPr>
        <w:widowControl w:val="0"/>
        <w:jc w:val="both"/>
        <w:rPr>
          <w:lang w:val="uk-UA"/>
        </w:rPr>
      </w:pPr>
    </w:p>
    <w:p w:rsidR="009F41ED" w:rsidRPr="009F41ED" w:rsidRDefault="009F41ED" w:rsidP="009F41ED">
      <w:pPr>
        <w:widowControl w:val="0"/>
        <w:jc w:val="center"/>
        <w:rPr>
          <w:b/>
          <w:bCs/>
          <w:lang w:val="uk-UA"/>
        </w:rPr>
      </w:pPr>
      <w:r w:rsidRPr="009F41ED">
        <w:rPr>
          <w:b/>
          <w:bCs/>
          <w:lang w:val="uk-UA"/>
        </w:rPr>
        <w:t>І</w:t>
      </w:r>
      <w:r w:rsidRPr="009F41ED">
        <w:rPr>
          <w:b/>
          <w:bCs/>
          <w:lang w:val="en-US"/>
        </w:rPr>
        <w:t>V</w:t>
      </w:r>
      <w:r w:rsidRPr="009F41ED">
        <w:rPr>
          <w:b/>
          <w:bCs/>
          <w:lang w:val="uk-UA"/>
        </w:rPr>
        <w:t>. Вимоги безпеки після закінчення роботи</w:t>
      </w:r>
    </w:p>
    <w:p w:rsidR="009F41ED" w:rsidRPr="009F41ED" w:rsidRDefault="009F41ED" w:rsidP="009F41ED">
      <w:pPr>
        <w:widowControl w:val="0"/>
        <w:jc w:val="both"/>
        <w:rPr>
          <w:b/>
          <w:bCs/>
          <w:i/>
          <w:lang w:val="uk-UA"/>
        </w:rPr>
      </w:pPr>
    </w:p>
    <w:p w:rsidR="009F41ED" w:rsidRDefault="009F41ED" w:rsidP="009F41ED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4.1. </w:t>
      </w:r>
      <w:r w:rsidRPr="00A74551">
        <w:rPr>
          <w:lang w:val="uk-UA"/>
        </w:rPr>
        <w:t>Вимкнути з мережі устаткування.</w:t>
      </w:r>
    </w:p>
    <w:p w:rsidR="009F41ED" w:rsidRDefault="009F41ED" w:rsidP="009F41ED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4.2. </w:t>
      </w:r>
      <w:r w:rsidRPr="00A74551">
        <w:rPr>
          <w:lang w:val="uk-UA"/>
        </w:rPr>
        <w:t>Привести до порядку робоче місце.</w:t>
      </w:r>
    </w:p>
    <w:p w:rsidR="009F41ED" w:rsidRDefault="009F41ED" w:rsidP="009F41ED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4.3. </w:t>
      </w:r>
      <w:r w:rsidRPr="00A74551">
        <w:rPr>
          <w:lang w:val="uk-UA"/>
        </w:rPr>
        <w:t>Прибрати на місце засоби індивідуального захисту, ретельно вимити руки з милом.</w:t>
      </w:r>
    </w:p>
    <w:p w:rsidR="009F41ED" w:rsidRDefault="009F41ED" w:rsidP="009F41ED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4.4. </w:t>
      </w:r>
      <w:r w:rsidRPr="00A74551">
        <w:rPr>
          <w:lang w:val="uk-UA"/>
        </w:rPr>
        <w:t>Щоденно піс</w:t>
      </w:r>
      <w:r>
        <w:rPr>
          <w:lang w:val="uk-UA"/>
        </w:rPr>
        <w:t>ля закінчення занять у кабінеті, вчитель повинен</w:t>
      </w:r>
      <w:r w:rsidRPr="00A74551">
        <w:rPr>
          <w:lang w:val="uk-UA"/>
        </w:rPr>
        <w:t xml:space="preserve"> уважно оглянути всі приміщення, які закриваються, вимкнути електроприлади, обладнання, освітлення.</w:t>
      </w:r>
    </w:p>
    <w:p w:rsidR="009F41ED" w:rsidRPr="00A74551" w:rsidRDefault="009F41ED" w:rsidP="009F41ED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4.5. </w:t>
      </w:r>
      <w:r w:rsidRPr="00A74551">
        <w:rPr>
          <w:lang w:val="uk-UA"/>
        </w:rPr>
        <w:t>Після закінчення роботи слід прибрати сміття, відходи та виробничі обрізки.</w:t>
      </w:r>
    </w:p>
    <w:p w:rsidR="009F41ED" w:rsidRDefault="009F41ED" w:rsidP="009F41ED">
      <w:pPr>
        <w:pStyle w:val="a5"/>
        <w:widowControl w:val="0"/>
        <w:ind w:left="567"/>
        <w:jc w:val="both"/>
        <w:rPr>
          <w:b/>
          <w:bCs/>
          <w:i/>
          <w:lang w:val="uk-UA"/>
        </w:rPr>
      </w:pPr>
    </w:p>
    <w:p w:rsidR="00BD403B" w:rsidRPr="009F41ED" w:rsidRDefault="009F41ED" w:rsidP="009F41ED">
      <w:pPr>
        <w:pStyle w:val="a5"/>
        <w:widowControl w:val="0"/>
        <w:ind w:left="567"/>
        <w:jc w:val="center"/>
        <w:rPr>
          <w:b/>
          <w:bCs/>
          <w:lang w:val="uk-UA"/>
        </w:rPr>
      </w:pPr>
      <w:r w:rsidRPr="009F41ED">
        <w:rPr>
          <w:b/>
          <w:bCs/>
          <w:lang w:val="en-US"/>
        </w:rPr>
        <w:t>V</w:t>
      </w:r>
      <w:r w:rsidRPr="009F41ED">
        <w:rPr>
          <w:b/>
          <w:bCs/>
          <w:lang w:val="uk-UA"/>
        </w:rPr>
        <w:t xml:space="preserve">. </w:t>
      </w:r>
      <w:r w:rsidR="00BD403B" w:rsidRPr="009F41ED">
        <w:rPr>
          <w:b/>
          <w:bCs/>
          <w:lang w:val="uk-UA"/>
        </w:rPr>
        <w:t>Вимоги безпеки в аварійних ситуаціях</w:t>
      </w:r>
    </w:p>
    <w:p w:rsidR="009F41ED" w:rsidRPr="00A74551" w:rsidRDefault="009F41ED" w:rsidP="009F41ED">
      <w:pPr>
        <w:pStyle w:val="a5"/>
        <w:widowControl w:val="0"/>
        <w:ind w:left="567"/>
        <w:jc w:val="both"/>
        <w:rPr>
          <w:b/>
          <w:bCs/>
          <w:i/>
          <w:lang w:val="uk-UA"/>
        </w:rPr>
      </w:pPr>
    </w:p>
    <w:p w:rsidR="0082747F" w:rsidRDefault="0082747F" w:rsidP="0082747F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5.1. </w:t>
      </w:r>
      <w:r w:rsidR="00BD403B" w:rsidRPr="00A74551">
        <w:rPr>
          <w:lang w:val="uk-UA"/>
        </w:rPr>
        <w:t>У випадку виникнення пожежі дії працівників мають бути спрямовані на створення безпеки дітей. В першу чергу</w:t>
      </w:r>
      <w:r w:rsidR="009C63C5" w:rsidRPr="00A74551">
        <w:rPr>
          <w:lang w:val="uk-UA"/>
        </w:rPr>
        <w:t xml:space="preserve"> провести</w:t>
      </w:r>
      <w:r w:rsidR="00BD403B" w:rsidRPr="00A74551">
        <w:rPr>
          <w:lang w:val="uk-UA"/>
        </w:rPr>
        <w:t xml:space="preserve"> рятування та евакуацію.</w:t>
      </w:r>
    </w:p>
    <w:p w:rsidR="0082747F" w:rsidRDefault="0082747F" w:rsidP="0082747F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5.2. </w:t>
      </w:r>
      <w:r w:rsidR="00774995" w:rsidRPr="00A74551">
        <w:rPr>
          <w:lang w:val="uk-UA"/>
        </w:rPr>
        <w:t>Кожен працівник, який виявив пожежу або її ознаки (задимлення, запах горіння або тління різних матеріалів тощо), зобов’язаний:</w:t>
      </w:r>
    </w:p>
    <w:p w:rsidR="0082747F" w:rsidRDefault="00774995" w:rsidP="0082747F">
      <w:pPr>
        <w:pStyle w:val="a5"/>
        <w:widowControl w:val="0"/>
        <w:numPr>
          <w:ilvl w:val="0"/>
          <w:numId w:val="25"/>
        </w:numPr>
        <w:ind w:left="1281" w:hanging="357"/>
        <w:jc w:val="both"/>
        <w:rPr>
          <w:lang w:val="uk-UA"/>
        </w:rPr>
      </w:pPr>
      <w:r w:rsidRPr="0082747F">
        <w:rPr>
          <w:lang w:val="uk-UA"/>
        </w:rPr>
        <w:t>негайно повідомити про це по телефону 101 до пожежної частини;сповістити про пожежу адміністрацію навчального закладу;організувати зустріч пожежних підрозділів;</w:t>
      </w:r>
    </w:p>
    <w:p w:rsidR="00774995" w:rsidRPr="0082747F" w:rsidRDefault="00774995" w:rsidP="0082747F">
      <w:pPr>
        <w:pStyle w:val="a5"/>
        <w:widowControl w:val="0"/>
        <w:numPr>
          <w:ilvl w:val="0"/>
          <w:numId w:val="25"/>
        </w:numPr>
        <w:ind w:left="1281" w:hanging="357"/>
        <w:jc w:val="both"/>
        <w:rPr>
          <w:lang w:val="uk-UA"/>
        </w:rPr>
      </w:pPr>
      <w:r w:rsidRPr="0082747F">
        <w:rPr>
          <w:lang w:val="uk-UA"/>
        </w:rPr>
        <w:t>вжити заходів щодо гасіння пожежі наявними засобами пожежогасіння.</w:t>
      </w:r>
    </w:p>
    <w:p w:rsidR="00FD7BDC" w:rsidRPr="00A74551" w:rsidRDefault="0082747F" w:rsidP="0082747F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5.3. </w:t>
      </w:r>
      <w:r w:rsidR="000E3E1A" w:rsidRPr="00A74551">
        <w:rPr>
          <w:lang w:val="uk-UA"/>
        </w:rPr>
        <w:t>При виникненні пожежі гасити пожежу слід починати з вимикання джерела струму.</w:t>
      </w:r>
    </w:p>
    <w:p w:rsidR="0082747F" w:rsidRDefault="0082747F" w:rsidP="0082747F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5.4. </w:t>
      </w:r>
      <w:r w:rsidR="00774995" w:rsidRPr="00A74551">
        <w:rPr>
          <w:lang w:val="uk-UA"/>
        </w:rPr>
        <w:t>Електроустаткування, яке горить і знаходиться під напругою, необхідно гасити вуглекислотними або порошковими вогнегасниками. Використовувати воду для гасіння забороняється.</w:t>
      </w:r>
    </w:p>
    <w:p w:rsidR="0082747F" w:rsidRDefault="0082747F" w:rsidP="0082747F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5.5. </w:t>
      </w:r>
      <w:r w:rsidR="00774995" w:rsidRPr="00A74551">
        <w:rPr>
          <w:lang w:val="uk-UA"/>
        </w:rPr>
        <w:t xml:space="preserve">При виявленні обірваного електричного дроту, звисаючого або такого, що торкається підлоги (землі), не наближатися до нього, </w:t>
      </w:r>
      <w:r w:rsidR="00742535" w:rsidRPr="00A74551">
        <w:rPr>
          <w:lang w:val="uk-UA"/>
        </w:rPr>
        <w:t>негайно повідомити адміністрацію, залишатися на місці та</w:t>
      </w:r>
      <w:r w:rsidR="00774995" w:rsidRPr="00A74551">
        <w:rPr>
          <w:lang w:val="uk-UA"/>
        </w:rPr>
        <w:t xml:space="preserve"> попереджати інших.</w:t>
      </w:r>
    </w:p>
    <w:p w:rsidR="0082747F" w:rsidRDefault="0082747F" w:rsidP="0082747F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5.6. </w:t>
      </w:r>
      <w:r w:rsidR="00774995" w:rsidRPr="00A74551">
        <w:rPr>
          <w:lang w:val="uk-UA"/>
        </w:rPr>
        <w:t xml:space="preserve">У разі </w:t>
      </w:r>
      <w:r w:rsidR="00742535" w:rsidRPr="00A74551">
        <w:rPr>
          <w:lang w:val="uk-UA"/>
        </w:rPr>
        <w:t>враження</w:t>
      </w:r>
      <w:r w:rsidR="00774995" w:rsidRPr="00A74551">
        <w:rPr>
          <w:lang w:val="uk-UA"/>
        </w:rPr>
        <w:t xml:space="preserve"> електричним струмом необхідно негайно відключити напругу, а при неможливості </w:t>
      </w:r>
      <w:r>
        <w:rPr>
          <w:lang w:val="uk-UA"/>
        </w:rPr>
        <w:t>-</w:t>
      </w:r>
      <w:r w:rsidR="00774995" w:rsidRPr="00A74551">
        <w:rPr>
          <w:lang w:val="uk-UA"/>
        </w:rPr>
        <w:t>потерпілого необхідно будь-яким з безпечних способів звільнити від дії струму.</w:t>
      </w:r>
    </w:p>
    <w:p w:rsidR="0082747F" w:rsidRDefault="0082747F" w:rsidP="0082747F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5.7. </w:t>
      </w:r>
      <w:r w:rsidR="00774995" w:rsidRPr="00A74551">
        <w:rPr>
          <w:lang w:val="uk-UA"/>
        </w:rPr>
        <w:t>При звільненні постраждалого від дії струму забороняється торкатися до нього незахищеними руками.</w:t>
      </w:r>
    </w:p>
    <w:p w:rsidR="0082747F" w:rsidRDefault="0082747F" w:rsidP="0082747F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5.8. </w:t>
      </w:r>
      <w:r w:rsidR="00774995" w:rsidRPr="00A74551">
        <w:rPr>
          <w:lang w:val="uk-UA"/>
        </w:rPr>
        <w:t>Надати пот</w:t>
      </w:r>
      <w:r>
        <w:rPr>
          <w:lang w:val="uk-UA"/>
        </w:rPr>
        <w:t>ерпілому першу медичну допомогу:</w:t>
      </w:r>
    </w:p>
    <w:p w:rsidR="0082747F" w:rsidRDefault="0082747F" w:rsidP="0082747F">
      <w:pPr>
        <w:pStyle w:val="a5"/>
        <w:widowControl w:val="0"/>
        <w:numPr>
          <w:ilvl w:val="0"/>
          <w:numId w:val="26"/>
        </w:numPr>
        <w:jc w:val="both"/>
        <w:rPr>
          <w:lang w:val="uk-UA"/>
        </w:rPr>
      </w:pPr>
      <w:r>
        <w:t xml:space="preserve">при </w:t>
      </w:r>
      <w:proofErr w:type="spellStart"/>
      <w:r>
        <w:t>раптовій</w:t>
      </w:r>
      <w:proofErr w:type="spellEnd"/>
      <w:r w:rsidR="00062FA9">
        <w:rPr>
          <w:lang w:val="uk-UA"/>
        </w:rPr>
        <w:t xml:space="preserve"> </w:t>
      </w:r>
      <w:proofErr w:type="spellStart"/>
      <w:r>
        <w:t>зупинці</w:t>
      </w:r>
      <w:proofErr w:type="spellEnd"/>
      <w:r w:rsidR="00062FA9">
        <w:rPr>
          <w:lang w:val="uk-UA"/>
        </w:rPr>
        <w:t xml:space="preserve"> </w:t>
      </w:r>
      <w:proofErr w:type="spellStart"/>
      <w:r>
        <w:t>серця</w:t>
      </w:r>
      <w:proofErr w:type="spellEnd"/>
      <w:r>
        <w:rPr>
          <w:lang w:val="uk-UA"/>
        </w:rPr>
        <w:t>-</w:t>
      </w:r>
      <w:proofErr w:type="spellStart"/>
      <w:r w:rsidR="00FD7BDC" w:rsidRPr="00A74551">
        <w:t>завдати</w:t>
      </w:r>
      <w:proofErr w:type="spellEnd"/>
      <w:r w:rsidR="00FD7BDC" w:rsidRPr="00A74551">
        <w:t xml:space="preserve"> удару </w:t>
      </w:r>
      <w:proofErr w:type="gramStart"/>
      <w:r w:rsidR="00FD7BDC" w:rsidRPr="00A74551">
        <w:t>по</w:t>
      </w:r>
      <w:proofErr w:type="gramEnd"/>
      <w:r w:rsidR="00062FA9">
        <w:rPr>
          <w:lang w:val="uk-UA"/>
        </w:rPr>
        <w:t xml:space="preserve"> </w:t>
      </w:r>
      <w:proofErr w:type="spellStart"/>
      <w:r w:rsidR="00FD7BDC" w:rsidRPr="00A74551">
        <w:t>грудині</w:t>
      </w:r>
      <w:proofErr w:type="spellEnd"/>
      <w:r w:rsidR="00FD7BDC" w:rsidRPr="00A74551">
        <w:t xml:space="preserve"> і </w:t>
      </w:r>
      <w:proofErr w:type="spellStart"/>
      <w:r w:rsidR="00FD7BDC" w:rsidRPr="00A74551">
        <w:t>почати</w:t>
      </w:r>
      <w:proofErr w:type="spellEnd"/>
      <w:r w:rsidR="00062FA9">
        <w:rPr>
          <w:lang w:val="uk-UA"/>
        </w:rPr>
        <w:t xml:space="preserve"> </w:t>
      </w:r>
      <w:proofErr w:type="spellStart"/>
      <w:r w:rsidR="00FD7BDC" w:rsidRPr="00A74551">
        <w:t>реанімацію</w:t>
      </w:r>
      <w:proofErr w:type="spellEnd"/>
      <w:r w:rsidR="00FD7BDC" w:rsidRPr="00A74551">
        <w:t>;</w:t>
      </w:r>
    </w:p>
    <w:p w:rsidR="0082747F" w:rsidRDefault="00FD7BDC" w:rsidP="0082747F">
      <w:pPr>
        <w:pStyle w:val="a5"/>
        <w:widowControl w:val="0"/>
        <w:numPr>
          <w:ilvl w:val="0"/>
          <w:numId w:val="26"/>
        </w:numPr>
        <w:jc w:val="both"/>
        <w:rPr>
          <w:lang w:val="uk-UA"/>
        </w:rPr>
      </w:pPr>
      <w:proofErr w:type="spellStart"/>
      <w:r w:rsidRPr="00A74551">
        <w:t>я</w:t>
      </w:r>
      <w:r w:rsidR="0082747F">
        <w:t>кщопостраждалий</w:t>
      </w:r>
      <w:proofErr w:type="spellEnd"/>
      <w:r w:rsidR="0082747F">
        <w:t xml:space="preserve"> у </w:t>
      </w:r>
      <w:proofErr w:type="spellStart"/>
      <w:r w:rsidR="0082747F">
        <w:t>стані</w:t>
      </w:r>
      <w:proofErr w:type="spellEnd"/>
      <w:r w:rsidR="00062FA9">
        <w:rPr>
          <w:lang w:val="uk-UA"/>
        </w:rPr>
        <w:t xml:space="preserve"> </w:t>
      </w:r>
      <w:proofErr w:type="spellStart"/>
      <w:r w:rsidR="0082747F">
        <w:t>коми</w:t>
      </w:r>
      <w:proofErr w:type="spellEnd"/>
      <w:r w:rsidR="0082747F">
        <w:t xml:space="preserve">, </w:t>
      </w:r>
      <w:proofErr w:type="gramStart"/>
      <w:r w:rsidR="0082747F">
        <w:rPr>
          <w:lang w:val="uk-UA"/>
        </w:rPr>
        <w:t>-</w:t>
      </w:r>
      <w:proofErr w:type="spellStart"/>
      <w:r w:rsidRPr="00A74551">
        <w:t>п</w:t>
      </w:r>
      <w:proofErr w:type="gramEnd"/>
      <w:r w:rsidRPr="00A74551">
        <w:t>овернути</w:t>
      </w:r>
      <w:proofErr w:type="spellEnd"/>
      <w:r w:rsidR="00062FA9">
        <w:rPr>
          <w:lang w:val="uk-UA"/>
        </w:rPr>
        <w:t xml:space="preserve"> </w:t>
      </w:r>
      <w:proofErr w:type="spellStart"/>
      <w:r w:rsidRPr="00A74551">
        <w:t>його</w:t>
      </w:r>
      <w:proofErr w:type="spellEnd"/>
      <w:r w:rsidR="00062FA9">
        <w:rPr>
          <w:lang w:val="uk-UA"/>
        </w:rPr>
        <w:t xml:space="preserve"> </w:t>
      </w:r>
      <w:r w:rsidRPr="00A74551">
        <w:t>на</w:t>
      </w:r>
      <w:r w:rsidR="00062FA9">
        <w:rPr>
          <w:lang w:val="uk-UA"/>
        </w:rPr>
        <w:t xml:space="preserve"> </w:t>
      </w:r>
      <w:proofErr w:type="spellStart"/>
      <w:r w:rsidRPr="00A74551">
        <w:t>живіт</w:t>
      </w:r>
      <w:proofErr w:type="spellEnd"/>
      <w:r w:rsidRPr="00A74551">
        <w:t>;</w:t>
      </w:r>
    </w:p>
    <w:p w:rsidR="0082747F" w:rsidRDefault="0082747F" w:rsidP="0082747F">
      <w:pPr>
        <w:pStyle w:val="a5"/>
        <w:widowControl w:val="0"/>
        <w:numPr>
          <w:ilvl w:val="0"/>
          <w:numId w:val="26"/>
        </w:numPr>
        <w:jc w:val="both"/>
        <w:rPr>
          <w:lang w:val="uk-UA"/>
        </w:rPr>
      </w:pPr>
      <w:r>
        <w:t xml:space="preserve">при </w:t>
      </w:r>
      <w:proofErr w:type="spellStart"/>
      <w:r>
        <w:t>кровотечі</w:t>
      </w:r>
      <w:proofErr w:type="spellEnd"/>
      <w:r>
        <w:t xml:space="preserve"> </w:t>
      </w:r>
      <w:proofErr w:type="gramStart"/>
      <w:r w:rsidR="00062FA9">
        <w:t>–</w:t>
      </w:r>
      <w:proofErr w:type="spellStart"/>
      <w:r w:rsidR="00FD7BDC" w:rsidRPr="00A74551">
        <w:t>н</w:t>
      </w:r>
      <w:proofErr w:type="gramEnd"/>
      <w:r w:rsidR="00FD7BDC" w:rsidRPr="00A74551">
        <w:t>акласти</w:t>
      </w:r>
      <w:proofErr w:type="spellEnd"/>
      <w:r w:rsidR="00062FA9">
        <w:rPr>
          <w:lang w:val="uk-UA"/>
        </w:rPr>
        <w:t xml:space="preserve"> </w:t>
      </w:r>
      <w:proofErr w:type="spellStart"/>
      <w:r w:rsidR="00FD7BDC" w:rsidRPr="00A74551">
        <w:t>джгут</w:t>
      </w:r>
      <w:proofErr w:type="spellEnd"/>
      <w:r w:rsidR="00FD7BDC" w:rsidRPr="00A74551">
        <w:t xml:space="preserve"> та </w:t>
      </w:r>
      <w:proofErr w:type="spellStart"/>
      <w:r w:rsidR="00FD7BDC" w:rsidRPr="00A74551">
        <w:t>пов’язку</w:t>
      </w:r>
      <w:proofErr w:type="spellEnd"/>
      <w:r w:rsidR="00FD7BDC" w:rsidRPr="00A74551">
        <w:t>;</w:t>
      </w:r>
    </w:p>
    <w:p w:rsidR="0082747F" w:rsidRDefault="0082747F" w:rsidP="0082747F">
      <w:pPr>
        <w:pStyle w:val="a5"/>
        <w:widowControl w:val="0"/>
        <w:numPr>
          <w:ilvl w:val="0"/>
          <w:numId w:val="26"/>
        </w:numPr>
        <w:jc w:val="both"/>
        <w:rPr>
          <w:lang w:val="uk-UA"/>
        </w:rPr>
      </w:pPr>
      <w:r>
        <w:t xml:space="preserve">при </w:t>
      </w:r>
      <w:proofErr w:type="spellStart"/>
      <w:r>
        <w:t>електричних</w:t>
      </w:r>
      <w:proofErr w:type="spellEnd"/>
      <w:r w:rsidR="00062FA9">
        <w:rPr>
          <w:lang w:val="uk-UA"/>
        </w:rPr>
        <w:t xml:space="preserve"> </w:t>
      </w:r>
      <w:proofErr w:type="spellStart"/>
      <w:r>
        <w:t>опіках</w:t>
      </w:r>
      <w:proofErr w:type="spellEnd"/>
      <w:r>
        <w:t xml:space="preserve"> і ранах </w:t>
      </w:r>
      <w:proofErr w:type="gramStart"/>
      <w:r w:rsidR="00062FA9">
        <w:rPr>
          <w:lang w:val="uk-UA"/>
        </w:rPr>
        <w:t>–</w:t>
      </w:r>
      <w:proofErr w:type="spellStart"/>
      <w:r>
        <w:t>н</w:t>
      </w:r>
      <w:proofErr w:type="gramEnd"/>
      <w:r>
        <w:t>акласти</w:t>
      </w:r>
      <w:proofErr w:type="spellEnd"/>
      <w:r w:rsidR="00062FA9">
        <w:rPr>
          <w:lang w:val="uk-UA"/>
        </w:rPr>
        <w:t xml:space="preserve"> </w:t>
      </w:r>
      <w:proofErr w:type="spellStart"/>
      <w:r>
        <w:t>стерильні</w:t>
      </w:r>
      <w:proofErr w:type="spellEnd"/>
      <w:r w:rsidR="00062FA9">
        <w:rPr>
          <w:lang w:val="uk-UA"/>
        </w:rPr>
        <w:t xml:space="preserve"> </w:t>
      </w:r>
      <w:proofErr w:type="spellStart"/>
      <w:r>
        <w:t>пов’язки</w:t>
      </w:r>
      <w:proofErr w:type="spellEnd"/>
      <w:r>
        <w:rPr>
          <w:lang w:val="uk-UA"/>
        </w:rPr>
        <w:t>;</w:t>
      </w:r>
    </w:p>
    <w:p w:rsidR="00FD7BDC" w:rsidRPr="0082747F" w:rsidRDefault="00FD7BDC" w:rsidP="0082747F">
      <w:pPr>
        <w:pStyle w:val="a5"/>
        <w:widowControl w:val="0"/>
        <w:numPr>
          <w:ilvl w:val="0"/>
          <w:numId w:val="26"/>
        </w:numPr>
        <w:jc w:val="both"/>
        <w:rPr>
          <w:lang w:val="uk-UA"/>
        </w:rPr>
      </w:pPr>
      <w:proofErr w:type="spellStart"/>
      <w:r w:rsidRPr="00A74551">
        <w:t>відправити</w:t>
      </w:r>
      <w:proofErr w:type="spellEnd"/>
      <w:r w:rsidR="00062FA9">
        <w:rPr>
          <w:lang w:val="uk-UA"/>
        </w:rPr>
        <w:t xml:space="preserve"> </w:t>
      </w:r>
      <w:proofErr w:type="spellStart"/>
      <w:r w:rsidRPr="00A74551">
        <w:t>потерпілого</w:t>
      </w:r>
      <w:proofErr w:type="spellEnd"/>
      <w:r w:rsidRPr="00A74551">
        <w:t xml:space="preserve"> до </w:t>
      </w:r>
      <w:proofErr w:type="spellStart"/>
      <w:proofErr w:type="gramStart"/>
      <w:r w:rsidRPr="00A74551">
        <w:t>л</w:t>
      </w:r>
      <w:proofErr w:type="gramEnd"/>
      <w:r w:rsidRPr="00A74551">
        <w:t>ікарні</w:t>
      </w:r>
      <w:proofErr w:type="spellEnd"/>
      <w:r w:rsidRPr="00A74551">
        <w:t xml:space="preserve"> для медичного огляду, щоб запобігти ускладнень від електротравми.</w:t>
      </w:r>
    </w:p>
    <w:p w:rsidR="00BD403B" w:rsidRPr="00A74551" w:rsidRDefault="0082747F" w:rsidP="0082747F">
      <w:pPr>
        <w:widowControl w:val="0"/>
        <w:ind w:left="567"/>
        <w:jc w:val="both"/>
        <w:rPr>
          <w:lang w:val="uk-UA"/>
        </w:rPr>
      </w:pPr>
      <w:r>
        <w:rPr>
          <w:lang w:val="uk-UA"/>
        </w:rPr>
        <w:t xml:space="preserve">5.9. </w:t>
      </w:r>
      <w:r w:rsidR="00774995" w:rsidRPr="00A74551">
        <w:rPr>
          <w:lang w:val="uk-UA"/>
        </w:rPr>
        <w:t>Про те, що сталося негайно повідомити свого безпосереднього керівника.</w:t>
      </w:r>
    </w:p>
    <w:p w:rsidR="00062FA9" w:rsidRDefault="00062FA9" w:rsidP="00062FA9">
      <w:pPr>
        <w:jc w:val="both"/>
        <w:rPr>
          <w:lang w:val="uk-UA"/>
        </w:rPr>
      </w:pPr>
    </w:p>
    <w:p w:rsidR="00062FA9" w:rsidRDefault="00062FA9" w:rsidP="00062FA9">
      <w:pPr>
        <w:jc w:val="both"/>
        <w:rPr>
          <w:lang w:val="uk-UA"/>
        </w:rPr>
      </w:pPr>
    </w:p>
    <w:p w:rsidR="00062FA9" w:rsidRDefault="00062FA9" w:rsidP="00062FA9">
      <w:pPr>
        <w:jc w:val="both"/>
        <w:rPr>
          <w:lang w:val="uk-UA"/>
        </w:rPr>
      </w:pPr>
    </w:p>
    <w:p w:rsidR="002A183E" w:rsidRPr="002A183E" w:rsidRDefault="002A183E" w:rsidP="002A183E">
      <w:pPr>
        <w:jc w:val="both"/>
      </w:pPr>
      <w:proofErr w:type="spellStart"/>
      <w:r w:rsidRPr="002A183E">
        <w:rPr>
          <w:b/>
          <w:bCs/>
        </w:rPr>
        <w:t>Розроблено</w:t>
      </w:r>
      <w:proofErr w:type="spellEnd"/>
      <w:r w:rsidRPr="002A183E">
        <w:rPr>
          <w:b/>
          <w:bCs/>
        </w:rPr>
        <w:t>:</w:t>
      </w:r>
    </w:p>
    <w:p w:rsidR="002A183E" w:rsidRPr="002A183E" w:rsidRDefault="002A183E" w:rsidP="002A183E">
      <w:pPr>
        <w:jc w:val="both"/>
        <w:rPr>
          <w:lang w:val="uk-UA"/>
        </w:rPr>
      </w:pPr>
      <w:proofErr w:type="spellStart"/>
      <w:r w:rsidRPr="002A183E">
        <w:t>Вчител</w:t>
      </w:r>
      <w:proofErr w:type="spellEnd"/>
      <w:r w:rsidRPr="002A183E">
        <w:rPr>
          <w:lang w:val="uk-UA"/>
        </w:rPr>
        <w:t>ь</w:t>
      </w:r>
      <w:r w:rsidRPr="002A183E">
        <w:t xml:space="preserve"> </w:t>
      </w:r>
      <w:r w:rsidRPr="002A183E">
        <w:rPr>
          <w:lang w:val="uk-UA"/>
        </w:rPr>
        <w:t>трудового навчання                                          __________________________________</w:t>
      </w:r>
    </w:p>
    <w:p w:rsidR="002A183E" w:rsidRPr="002A183E" w:rsidRDefault="002A183E" w:rsidP="002A183E">
      <w:pPr>
        <w:shd w:val="clear" w:color="auto" w:fill="FFFFFF"/>
        <w:tabs>
          <w:tab w:val="left" w:pos="567"/>
          <w:tab w:val="left" w:pos="720"/>
        </w:tabs>
        <w:jc w:val="both"/>
        <w:rPr>
          <w:sz w:val="18"/>
          <w:szCs w:val="18"/>
          <w:lang w:val="uk-UA"/>
        </w:rPr>
      </w:pPr>
      <w:r w:rsidRPr="002A183E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</w:p>
    <w:p w:rsidR="002A183E" w:rsidRPr="002A183E" w:rsidRDefault="002A183E" w:rsidP="002A183E">
      <w:pPr>
        <w:shd w:val="clear" w:color="auto" w:fill="FFFFFF"/>
        <w:tabs>
          <w:tab w:val="left" w:pos="567"/>
          <w:tab w:val="left" w:pos="720"/>
        </w:tabs>
        <w:jc w:val="both"/>
        <w:rPr>
          <w:b/>
          <w:bCs/>
          <w:lang w:val="uk-UA"/>
        </w:rPr>
      </w:pPr>
      <w:r w:rsidRPr="002A183E">
        <w:rPr>
          <w:b/>
          <w:bCs/>
          <w:lang w:val="uk-UA"/>
        </w:rPr>
        <w:t>Погоджено:</w:t>
      </w:r>
    </w:p>
    <w:p w:rsidR="002A183E" w:rsidRPr="002A183E" w:rsidRDefault="002A183E" w:rsidP="002A183E">
      <w:pPr>
        <w:shd w:val="clear" w:color="auto" w:fill="FFFFFF"/>
        <w:tabs>
          <w:tab w:val="left" w:pos="567"/>
          <w:tab w:val="left" w:pos="720"/>
        </w:tabs>
        <w:jc w:val="both"/>
        <w:rPr>
          <w:lang w:val="uk-UA"/>
        </w:rPr>
      </w:pPr>
      <w:r w:rsidRPr="002A183E">
        <w:rPr>
          <w:lang w:val="uk-UA"/>
        </w:rPr>
        <w:t>Фахівець з охорони праці                                                          ______________________Бак В.О.</w:t>
      </w:r>
    </w:p>
    <w:p w:rsidR="00A74551" w:rsidRPr="002A183E" w:rsidRDefault="002A183E" w:rsidP="00062FA9">
      <w:pPr>
        <w:shd w:val="clear" w:color="auto" w:fill="FFFFFF"/>
        <w:tabs>
          <w:tab w:val="left" w:pos="567"/>
          <w:tab w:val="left" w:pos="720"/>
        </w:tabs>
        <w:jc w:val="both"/>
        <w:rPr>
          <w:sz w:val="18"/>
          <w:szCs w:val="18"/>
          <w:lang w:val="uk-UA"/>
        </w:rPr>
      </w:pPr>
      <w:r w:rsidRPr="002A183E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  <w:bookmarkStart w:id="0" w:name="_GoBack"/>
      <w:bookmarkEnd w:id="0"/>
    </w:p>
    <w:sectPr w:rsidR="00A74551" w:rsidRPr="002A183E" w:rsidSect="002A183E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973"/>
    <w:multiLevelType w:val="hybridMultilevel"/>
    <w:tmpl w:val="C172B2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9C38CD"/>
    <w:multiLevelType w:val="hybridMultilevel"/>
    <w:tmpl w:val="9200A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0502F"/>
    <w:multiLevelType w:val="hybridMultilevel"/>
    <w:tmpl w:val="75C0B456"/>
    <w:lvl w:ilvl="0" w:tplc="94645C46">
      <w:start w:val="1"/>
      <w:numFmt w:val="bullet"/>
      <w:lvlText w:val="―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D2DD3"/>
    <w:multiLevelType w:val="hybridMultilevel"/>
    <w:tmpl w:val="4E8E1240"/>
    <w:lvl w:ilvl="0" w:tplc="94645C46">
      <w:start w:val="1"/>
      <w:numFmt w:val="bullet"/>
      <w:lvlText w:val="―"/>
      <w:lvlJc w:val="left"/>
      <w:pPr>
        <w:ind w:left="870" w:hanging="360"/>
      </w:pPr>
      <w:rPr>
        <w:rFonts w:ascii="Verdana" w:hAnsi="Verdana" w:hint="default"/>
      </w:rPr>
    </w:lvl>
    <w:lvl w:ilvl="1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C5C2024"/>
    <w:multiLevelType w:val="hybridMultilevel"/>
    <w:tmpl w:val="86C23E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FD59C9"/>
    <w:multiLevelType w:val="hybridMultilevel"/>
    <w:tmpl w:val="95C059D8"/>
    <w:lvl w:ilvl="0" w:tplc="94645C46">
      <w:start w:val="1"/>
      <w:numFmt w:val="bullet"/>
      <w:lvlText w:val="―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76AF8"/>
    <w:multiLevelType w:val="hybridMultilevel"/>
    <w:tmpl w:val="F7481A5A"/>
    <w:lvl w:ilvl="0" w:tplc="94645C46">
      <w:start w:val="1"/>
      <w:numFmt w:val="bullet"/>
      <w:lvlText w:val="―"/>
      <w:lvlJc w:val="left"/>
      <w:pPr>
        <w:ind w:left="87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449A4"/>
    <w:multiLevelType w:val="hybridMultilevel"/>
    <w:tmpl w:val="9BD0F38E"/>
    <w:lvl w:ilvl="0" w:tplc="94645C46">
      <w:start w:val="1"/>
      <w:numFmt w:val="bullet"/>
      <w:lvlText w:val="―"/>
      <w:lvlJc w:val="left"/>
      <w:pPr>
        <w:ind w:left="87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B43F0"/>
    <w:multiLevelType w:val="hybridMultilevel"/>
    <w:tmpl w:val="05B41E16"/>
    <w:lvl w:ilvl="0" w:tplc="94645C46">
      <w:start w:val="1"/>
      <w:numFmt w:val="bullet"/>
      <w:lvlText w:val="―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A474B"/>
    <w:multiLevelType w:val="hybridMultilevel"/>
    <w:tmpl w:val="93DE5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BC1E09"/>
    <w:multiLevelType w:val="hybridMultilevel"/>
    <w:tmpl w:val="DB4EB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6F345D"/>
    <w:multiLevelType w:val="hybridMultilevel"/>
    <w:tmpl w:val="21A89978"/>
    <w:lvl w:ilvl="0" w:tplc="0E121B7C">
      <w:numFmt w:val="bullet"/>
      <w:lvlText w:val="-"/>
      <w:lvlJc w:val="left"/>
      <w:pPr>
        <w:ind w:left="66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44360FDC"/>
    <w:multiLevelType w:val="hybridMultilevel"/>
    <w:tmpl w:val="5504D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84D21"/>
    <w:multiLevelType w:val="hybridMultilevel"/>
    <w:tmpl w:val="5FD26B44"/>
    <w:lvl w:ilvl="0" w:tplc="94645C46">
      <w:start w:val="1"/>
      <w:numFmt w:val="bullet"/>
      <w:lvlText w:val="―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1B21"/>
    <w:multiLevelType w:val="hybridMultilevel"/>
    <w:tmpl w:val="E86C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0091C"/>
    <w:multiLevelType w:val="hybridMultilevel"/>
    <w:tmpl w:val="59DCB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035053"/>
    <w:multiLevelType w:val="hybridMultilevel"/>
    <w:tmpl w:val="C6B81F50"/>
    <w:lvl w:ilvl="0" w:tplc="0E121B7C">
      <w:numFmt w:val="bullet"/>
      <w:lvlText w:val="-"/>
      <w:lvlJc w:val="left"/>
      <w:pPr>
        <w:ind w:left="51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>
    <w:nsid w:val="60641AAA"/>
    <w:multiLevelType w:val="hybridMultilevel"/>
    <w:tmpl w:val="4A46F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B6754D"/>
    <w:multiLevelType w:val="hybridMultilevel"/>
    <w:tmpl w:val="AA4CC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B5909E8"/>
    <w:multiLevelType w:val="multilevel"/>
    <w:tmpl w:val="2D069B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</w:rPr>
    </w:lvl>
  </w:abstractNum>
  <w:abstractNum w:abstractNumId="20">
    <w:nsid w:val="705959E9"/>
    <w:multiLevelType w:val="multilevel"/>
    <w:tmpl w:val="0B947CB4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300"/>
        </w:tabs>
        <w:ind w:left="-3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</w:rPr>
    </w:lvl>
  </w:abstractNum>
  <w:abstractNum w:abstractNumId="21">
    <w:nsid w:val="710A4C25"/>
    <w:multiLevelType w:val="hybridMultilevel"/>
    <w:tmpl w:val="BA6C5E8C"/>
    <w:lvl w:ilvl="0" w:tplc="94645C46">
      <w:start w:val="1"/>
      <w:numFmt w:val="bullet"/>
      <w:lvlText w:val="―"/>
      <w:lvlJc w:val="left"/>
      <w:pPr>
        <w:ind w:left="87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745077DA"/>
    <w:multiLevelType w:val="hybridMultilevel"/>
    <w:tmpl w:val="67AA7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C4347"/>
    <w:multiLevelType w:val="hybridMultilevel"/>
    <w:tmpl w:val="77CA02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9"/>
  </w:num>
  <w:num w:numId="5">
    <w:abstractNumId w:val="1"/>
  </w:num>
  <w:num w:numId="6">
    <w:abstractNumId w:val="19"/>
  </w:num>
  <w:num w:numId="7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-360"/>
          </w:tabs>
          <w:ind w:left="-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-300"/>
          </w:tabs>
          <w:ind w:left="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0"/>
          </w:tabs>
          <w:ind w:left="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0"/>
          </w:tabs>
          <w:ind w:left="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360"/>
          </w:tabs>
          <w:ind w:left="3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60"/>
          </w:tabs>
          <w:ind w:left="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20"/>
          </w:tabs>
          <w:ind w:left="7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720"/>
          </w:tabs>
          <w:ind w:left="7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080"/>
          </w:tabs>
          <w:ind w:left="1080" w:hanging="1800"/>
        </w:pPr>
        <w:rPr>
          <w:rFonts w:hint="default"/>
        </w:rPr>
      </w:lvl>
    </w:lvlOverride>
  </w:num>
  <w:num w:numId="8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-360"/>
          </w:tabs>
          <w:ind w:left="-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0"/>
          </w:tabs>
          <w:ind w:left="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0"/>
          </w:tabs>
          <w:ind w:left="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360"/>
          </w:tabs>
          <w:ind w:left="3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60"/>
          </w:tabs>
          <w:ind w:left="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20"/>
          </w:tabs>
          <w:ind w:left="7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720"/>
          </w:tabs>
          <w:ind w:left="7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080"/>
          </w:tabs>
          <w:ind w:left="1080" w:hanging="1800"/>
        </w:pPr>
        <w:rPr>
          <w:rFonts w:hint="default"/>
        </w:rPr>
      </w:lvl>
    </w:lvlOverride>
  </w:num>
  <w:num w:numId="9">
    <w:abstractNumId w:val="20"/>
  </w:num>
  <w:num w:numId="10">
    <w:abstractNumId w:val="2"/>
  </w:num>
  <w:num w:numId="11">
    <w:abstractNumId w:val="13"/>
  </w:num>
  <w:num w:numId="12">
    <w:abstractNumId w:val="5"/>
  </w:num>
  <w:num w:numId="13">
    <w:abstractNumId w:val="21"/>
  </w:num>
  <w:num w:numId="14">
    <w:abstractNumId w:val="16"/>
  </w:num>
  <w:num w:numId="15">
    <w:abstractNumId w:val="11"/>
  </w:num>
  <w:num w:numId="16">
    <w:abstractNumId w:val="3"/>
  </w:num>
  <w:num w:numId="17">
    <w:abstractNumId w:val="8"/>
  </w:num>
  <w:num w:numId="18">
    <w:abstractNumId w:val="14"/>
  </w:num>
  <w:num w:numId="19">
    <w:abstractNumId w:val="7"/>
  </w:num>
  <w:num w:numId="20">
    <w:abstractNumId w:val="6"/>
  </w:num>
  <w:num w:numId="21">
    <w:abstractNumId w:val="10"/>
  </w:num>
  <w:num w:numId="22">
    <w:abstractNumId w:val="0"/>
  </w:num>
  <w:num w:numId="23">
    <w:abstractNumId w:val="15"/>
  </w:num>
  <w:num w:numId="24">
    <w:abstractNumId w:val="23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403B"/>
    <w:rsid w:val="00033019"/>
    <w:rsid w:val="00062FA9"/>
    <w:rsid w:val="000E3E1A"/>
    <w:rsid w:val="00205DC2"/>
    <w:rsid w:val="00244235"/>
    <w:rsid w:val="002A183E"/>
    <w:rsid w:val="00345A7B"/>
    <w:rsid w:val="003B4F3F"/>
    <w:rsid w:val="00474FFA"/>
    <w:rsid w:val="00516C9B"/>
    <w:rsid w:val="006E5B53"/>
    <w:rsid w:val="00742535"/>
    <w:rsid w:val="00774995"/>
    <w:rsid w:val="0082747F"/>
    <w:rsid w:val="00827851"/>
    <w:rsid w:val="00857A39"/>
    <w:rsid w:val="009C63C5"/>
    <w:rsid w:val="009E6F6C"/>
    <w:rsid w:val="009F41ED"/>
    <w:rsid w:val="00A1053D"/>
    <w:rsid w:val="00A633AF"/>
    <w:rsid w:val="00A74551"/>
    <w:rsid w:val="00AD4316"/>
    <w:rsid w:val="00BD403B"/>
    <w:rsid w:val="00D2458E"/>
    <w:rsid w:val="00DB5AE9"/>
    <w:rsid w:val="00FD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4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D403B"/>
    <w:pPr>
      <w:keepNext/>
      <w:ind w:left="-540"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BD403B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BD403B"/>
    <w:pPr>
      <w:keepNext/>
      <w:ind w:left="360"/>
      <w:jc w:val="center"/>
      <w:outlineLvl w:val="4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D403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link w:val="4"/>
    <w:rsid w:val="00BD403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BD403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10"/>
    <w:qFormat/>
    <w:rsid w:val="00BD403B"/>
    <w:pPr>
      <w:snapToGrid w:val="0"/>
      <w:jc w:val="center"/>
    </w:pPr>
  </w:style>
  <w:style w:type="character" w:customStyle="1" w:styleId="a4">
    <w:name w:val="Название Знак"/>
    <w:link w:val="a3"/>
    <w:uiPriority w:val="10"/>
    <w:rsid w:val="00BD4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403B"/>
    <w:pPr>
      <w:ind w:left="720"/>
      <w:contextualSpacing/>
    </w:pPr>
  </w:style>
  <w:style w:type="paragraph" w:styleId="31">
    <w:name w:val="Body Text Indent 3"/>
    <w:basedOn w:val="a"/>
    <w:link w:val="32"/>
    <w:rsid w:val="00FD7BDC"/>
    <w:pPr>
      <w:ind w:left="-540"/>
    </w:pPr>
    <w:rPr>
      <w:lang w:val="uk-UA"/>
    </w:rPr>
  </w:style>
  <w:style w:type="character" w:customStyle="1" w:styleId="32">
    <w:name w:val="Основной текст с отступом 3 Знак"/>
    <w:link w:val="31"/>
    <w:rsid w:val="00FD7BDC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74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4753</Words>
  <Characters>2710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Вікі</cp:lastModifiedBy>
  <cp:revision>6</cp:revision>
  <dcterms:created xsi:type="dcterms:W3CDTF">2016-12-15T10:15:00Z</dcterms:created>
  <dcterms:modified xsi:type="dcterms:W3CDTF">2017-02-15T07:51:00Z</dcterms:modified>
</cp:coreProperties>
</file>