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CD" w:rsidRPr="00CF784A" w:rsidRDefault="003572CD" w:rsidP="003572CD">
      <w:pPr>
        <w:keepNext/>
        <w:tabs>
          <w:tab w:val="left" w:pos="567"/>
        </w:tabs>
        <w:spacing w:after="0" w:line="240" w:lineRule="auto"/>
        <w:jc w:val="right"/>
        <w:outlineLvl w:val="0"/>
        <w:rPr>
          <w:rFonts w:ascii="Times New Roman" w:eastAsia="Times New Roman" w:hAnsi="Times New Roman" w:cs="Times New Roman"/>
          <w:b/>
          <w:bCs/>
          <w:sz w:val="24"/>
          <w:szCs w:val="24"/>
          <w:lang w:eastAsia="ru-RU"/>
        </w:rPr>
      </w:pPr>
      <w:r w:rsidRPr="00CF784A">
        <w:rPr>
          <w:rFonts w:ascii="Times New Roman" w:eastAsia="Times New Roman" w:hAnsi="Times New Roman" w:cs="Times New Roman"/>
          <w:b/>
          <w:bCs/>
          <w:sz w:val="24"/>
          <w:szCs w:val="24"/>
          <w:lang w:eastAsia="ru-RU"/>
        </w:rPr>
        <w:t>ЗАТВЕРДЖЕНО</w:t>
      </w:r>
    </w:p>
    <w:p w:rsidR="003572CD" w:rsidRPr="00CF784A" w:rsidRDefault="003572CD" w:rsidP="003572CD">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Наказом начальника пришкільного табору</w:t>
      </w:r>
    </w:p>
    <w:p w:rsidR="003572CD" w:rsidRPr="00CF784A" w:rsidRDefault="003572CD" w:rsidP="003572CD">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з денним перебуванням «______________»</w:t>
      </w:r>
    </w:p>
    <w:p w:rsidR="003572CD" w:rsidRPr="00CF784A" w:rsidRDefault="003572CD" w:rsidP="003572CD">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КЗ «Олександрівське НВО № 2»</w:t>
      </w:r>
    </w:p>
    <w:p w:rsidR="003572CD" w:rsidRPr="00CF784A" w:rsidRDefault="00CF784A" w:rsidP="003572CD">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від «___» ___________ 2018</w:t>
      </w:r>
      <w:r w:rsidR="003572CD" w:rsidRPr="00CF784A">
        <w:rPr>
          <w:rFonts w:ascii="Times New Roman" w:eastAsia="Times New Roman" w:hAnsi="Times New Roman" w:cs="Times New Roman"/>
          <w:sz w:val="24"/>
          <w:szCs w:val="24"/>
          <w:lang w:eastAsia="ru-RU"/>
        </w:rPr>
        <w:t xml:space="preserve"> р. № ___</w:t>
      </w:r>
    </w:p>
    <w:p w:rsidR="004F52FD" w:rsidRPr="00CF784A" w:rsidRDefault="004F52FD" w:rsidP="004E4B97">
      <w:pPr>
        <w:pStyle w:val="a5"/>
        <w:jc w:val="left"/>
        <w:rPr>
          <w:noProof/>
          <w:sz w:val="24"/>
          <w:szCs w:val="24"/>
        </w:rPr>
      </w:pPr>
    </w:p>
    <w:p w:rsidR="004F52FD" w:rsidRPr="00CF784A" w:rsidRDefault="004F52FD" w:rsidP="00A62BAC">
      <w:pPr>
        <w:pStyle w:val="a5"/>
        <w:jc w:val="right"/>
        <w:rPr>
          <w:noProof/>
          <w:sz w:val="24"/>
          <w:szCs w:val="24"/>
        </w:rPr>
      </w:pPr>
    </w:p>
    <w:p w:rsidR="00A62BAC" w:rsidRPr="00CF784A" w:rsidRDefault="003572CD" w:rsidP="004F52FD">
      <w:pPr>
        <w:pStyle w:val="p4"/>
        <w:shd w:val="clear" w:color="auto" w:fill="FFFFFF"/>
        <w:spacing w:before="0" w:beforeAutospacing="0" w:after="0" w:afterAutospacing="0"/>
        <w:jc w:val="center"/>
        <w:rPr>
          <w:b/>
        </w:rPr>
      </w:pPr>
      <w:r w:rsidRPr="00CF784A">
        <w:rPr>
          <w:b/>
        </w:rPr>
        <w:t>ІНСТРУКЦІЯ № 17</w:t>
      </w:r>
    </w:p>
    <w:p w:rsidR="00A62BAC" w:rsidRPr="00CF784A" w:rsidRDefault="003572CD" w:rsidP="004F52FD">
      <w:pPr>
        <w:pStyle w:val="p4"/>
        <w:shd w:val="clear" w:color="auto" w:fill="FFFFFF"/>
        <w:spacing w:before="0" w:beforeAutospacing="0" w:after="0" w:afterAutospacing="0"/>
        <w:jc w:val="center"/>
        <w:rPr>
          <w:b/>
        </w:rPr>
      </w:pPr>
      <w:r w:rsidRPr="00CF784A">
        <w:rPr>
          <w:b/>
        </w:rPr>
        <w:t xml:space="preserve">з правил безпеки </w:t>
      </w:r>
      <w:r w:rsidR="00A62BAC" w:rsidRPr="00CF784A">
        <w:rPr>
          <w:b/>
        </w:rPr>
        <w:t>під час проведення екскурсій</w:t>
      </w:r>
    </w:p>
    <w:p w:rsidR="004F52FD" w:rsidRPr="00CF784A" w:rsidRDefault="004F52FD" w:rsidP="004F52FD">
      <w:pPr>
        <w:pStyle w:val="p4"/>
        <w:shd w:val="clear" w:color="auto" w:fill="FFFFFF"/>
        <w:spacing w:before="0" w:beforeAutospacing="0" w:after="0" w:afterAutospacing="0"/>
        <w:jc w:val="center"/>
        <w:rPr>
          <w:b/>
        </w:rPr>
      </w:pPr>
    </w:p>
    <w:p w:rsidR="004F52FD" w:rsidRPr="00CF784A" w:rsidRDefault="004F52FD" w:rsidP="004F52FD">
      <w:pPr>
        <w:pStyle w:val="p4"/>
        <w:shd w:val="clear" w:color="auto" w:fill="FFFFFF"/>
        <w:spacing w:before="0" w:beforeAutospacing="0" w:after="0" w:afterAutospacing="0"/>
        <w:jc w:val="center"/>
        <w:rPr>
          <w:b/>
        </w:rPr>
      </w:pPr>
      <w:r w:rsidRPr="00CF784A">
        <w:rPr>
          <w:b/>
        </w:rPr>
        <w:t>І. Загальні положення</w:t>
      </w:r>
    </w:p>
    <w:p w:rsidR="004F52FD" w:rsidRPr="00CF784A" w:rsidRDefault="004F52FD" w:rsidP="004F52FD">
      <w:pPr>
        <w:pStyle w:val="p4"/>
        <w:shd w:val="clear" w:color="auto" w:fill="FFFFFF"/>
        <w:spacing w:before="0" w:beforeAutospacing="0" w:after="0" w:afterAutospacing="0"/>
        <w:jc w:val="both"/>
        <w:rPr>
          <w:rStyle w:val="s2"/>
        </w:rPr>
      </w:pPr>
    </w:p>
    <w:p w:rsidR="004F52FD" w:rsidRPr="00CF784A" w:rsidRDefault="00A62BAC" w:rsidP="004F52FD">
      <w:pPr>
        <w:pStyle w:val="p4"/>
        <w:shd w:val="clear" w:color="auto" w:fill="FFFFFF"/>
        <w:spacing w:before="0" w:beforeAutospacing="0" w:after="0" w:afterAutospacing="0"/>
        <w:ind w:firstLine="567"/>
        <w:jc w:val="both"/>
      </w:pPr>
      <w:r w:rsidRPr="00CF784A">
        <w:rPr>
          <w:rStyle w:val="s2"/>
        </w:rPr>
        <w:t>1.1.</w:t>
      </w:r>
      <w:r w:rsidR="004F52FD" w:rsidRPr="00CF784A">
        <w:rPr>
          <w:rStyle w:val="s2"/>
        </w:rPr>
        <w:t xml:space="preserve"> </w:t>
      </w:r>
      <w:r w:rsidRPr="00CF784A">
        <w:t>Інс</w:t>
      </w:r>
      <w:r w:rsidR="00F565D9" w:rsidRPr="00CF784A">
        <w:t xml:space="preserve">трукція поширюється на </w:t>
      </w:r>
      <w:r w:rsidR="008E143A">
        <w:t>всіх учасників</w:t>
      </w:r>
      <w:r w:rsidR="008E143A" w:rsidRPr="008E143A">
        <w:t xml:space="preserve"> літнього відпочинку</w:t>
      </w:r>
      <w:r w:rsidR="003572CD" w:rsidRPr="00CF784A">
        <w:t xml:space="preserve"> пришкільного табору </w:t>
      </w:r>
      <w:r w:rsidRPr="00CF784A">
        <w:t>під час екскурсій.</w:t>
      </w:r>
    </w:p>
    <w:p w:rsidR="004F52FD" w:rsidRPr="00CF784A" w:rsidRDefault="00A62BAC" w:rsidP="004F52FD">
      <w:pPr>
        <w:pStyle w:val="p4"/>
        <w:shd w:val="clear" w:color="auto" w:fill="FFFFFF"/>
        <w:spacing w:before="0" w:beforeAutospacing="0" w:after="0" w:afterAutospacing="0"/>
        <w:ind w:firstLine="567"/>
        <w:jc w:val="both"/>
      </w:pPr>
      <w:r w:rsidRPr="00CF784A">
        <w:rPr>
          <w:rStyle w:val="s2"/>
        </w:rPr>
        <w:t>1.2.</w:t>
      </w:r>
      <w:r w:rsidR="004F52FD" w:rsidRPr="00CF784A">
        <w:rPr>
          <w:rStyle w:val="s2"/>
        </w:rPr>
        <w:t xml:space="preserve"> </w:t>
      </w:r>
      <w:r w:rsidRPr="00CF784A">
        <w:t>Інструкція використовується перед початком екскурсії.</w:t>
      </w:r>
    </w:p>
    <w:p w:rsidR="004F52FD" w:rsidRPr="00CF784A" w:rsidRDefault="00A62BAC" w:rsidP="00F4000F">
      <w:pPr>
        <w:pStyle w:val="p4"/>
        <w:shd w:val="clear" w:color="auto" w:fill="FFFFFF"/>
        <w:spacing w:before="0" w:beforeAutospacing="0" w:after="0" w:afterAutospacing="0"/>
        <w:ind w:firstLine="567"/>
        <w:jc w:val="both"/>
      </w:pPr>
      <w:r w:rsidRPr="00CF784A">
        <w:rPr>
          <w:rStyle w:val="s2"/>
        </w:rPr>
        <w:t>1.3.</w:t>
      </w:r>
      <w:r w:rsidR="004F52FD" w:rsidRPr="00CF784A">
        <w:rPr>
          <w:rStyle w:val="s2"/>
        </w:rPr>
        <w:t xml:space="preserve"> </w:t>
      </w:r>
      <w:r w:rsidRPr="00CF784A">
        <w:t>Інструкція передбачає порядок проведення екскурсії, профілактичні заходи д</w:t>
      </w:r>
      <w:r w:rsidR="008E143A">
        <w:t>ля підтримки порядку, безпеки дітей</w:t>
      </w:r>
      <w:r w:rsidR="004F52FD" w:rsidRPr="00CF784A">
        <w:t>, надання долікарської</w:t>
      </w:r>
      <w:r w:rsidRPr="00CF784A">
        <w:t xml:space="preserve"> допомоги у нещасних випадках та порядок поведінки при виникненні</w:t>
      </w:r>
      <w:r w:rsidR="003572CD" w:rsidRPr="00CF784A">
        <w:t xml:space="preserve"> незвичайних обставин для </w:t>
      </w:r>
      <w:r w:rsidR="008E143A" w:rsidRPr="008E143A">
        <w:t>учасників літнього відпочинку</w:t>
      </w:r>
      <w:r w:rsidR="008E143A">
        <w:t>.</w:t>
      </w:r>
    </w:p>
    <w:p w:rsidR="004F52FD" w:rsidRPr="00CF784A" w:rsidRDefault="00A62BAC" w:rsidP="004F52FD">
      <w:pPr>
        <w:pStyle w:val="p4"/>
        <w:shd w:val="clear" w:color="auto" w:fill="FFFFFF"/>
        <w:spacing w:before="0" w:beforeAutospacing="0" w:after="0" w:afterAutospacing="0"/>
        <w:ind w:firstLine="567"/>
        <w:jc w:val="both"/>
      </w:pPr>
      <w:r w:rsidRPr="00CF784A">
        <w:t>1.4. Інструкція використовується перед проведенням екскурсії до музею, художньої виста</w:t>
      </w:r>
      <w:r w:rsidR="004F52FD" w:rsidRPr="00CF784A">
        <w:t>вки, на виробництво, на природу тощо.</w:t>
      </w:r>
    </w:p>
    <w:p w:rsidR="004F52FD" w:rsidRPr="00CF784A" w:rsidRDefault="00A62BAC" w:rsidP="004F52FD">
      <w:pPr>
        <w:pStyle w:val="p4"/>
        <w:shd w:val="clear" w:color="auto" w:fill="FFFFFF"/>
        <w:spacing w:before="0" w:beforeAutospacing="0" w:after="0" w:afterAutospacing="0"/>
        <w:ind w:firstLine="567"/>
        <w:jc w:val="both"/>
      </w:pPr>
      <w:r w:rsidRPr="00CF784A">
        <w:t>• про місце проведення екскурсії та її тривалі</w:t>
      </w:r>
      <w:r w:rsidR="004F52FD" w:rsidRPr="00CF784A">
        <w:t>сть повинні знати</w:t>
      </w:r>
      <w:r w:rsidR="003572CD" w:rsidRPr="00CF784A">
        <w:t xml:space="preserve"> начальник пришкільного табору</w:t>
      </w:r>
      <w:r w:rsidR="008E143A">
        <w:t>, діти</w:t>
      </w:r>
      <w:r w:rsidRPr="00CF784A">
        <w:t xml:space="preserve"> та їх батьки;</w:t>
      </w:r>
    </w:p>
    <w:p w:rsidR="004F52FD" w:rsidRPr="00CF784A" w:rsidRDefault="00A62BAC" w:rsidP="004F52FD">
      <w:pPr>
        <w:pStyle w:val="p4"/>
        <w:shd w:val="clear" w:color="auto" w:fill="FFFFFF"/>
        <w:spacing w:before="0" w:beforeAutospacing="0" w:after="0" w:afterAutospacing="0"/>
        <w:ind w:firstLine="567"/>
        <w:jc w:val="both"/>
      </w:pPr>
      <w:r w:rsidRPr="00CF784A">
        <w:t>• ціль, порядок проведення екскурсії та правил поведінки на екскурсії повинн</w:t>
      </w:r>
      <w:r w:rsidR="008E143A">
        <w:t>і бути чітко усвідомленні</w:t>
      </w:r>
      <w:r w:rsidR="008E143A" w:rsidRPr="008E143A">
        <w:t xml:space="preserve"> </w:t>
      </w:r>
      <w:r w:rsidR="008E143A">
        <w:t>учасниками</w:t>
      </w:r>
      <w:r w:rsidR="008E143A" w:rsidRPr="008E143A">
        <w:t xml:space="preserve"> літнього відпочинку</w:t>
      </w:r>
      <w:r w:rsidR="008E143A">
        <w:t xml:space="preserve"> </w:t>
      </w:r>
      <w:r w:rsidRPr="00CF784A">
        <w:t>;</w:t>
      </w:r>
    </w:p>
    <w:p w:rsidR="004F52FD" w:rsidRPr="00CF784A" w:rsidRDefault="008E143A" w:rsidP="004F52FD">
      <w:pPr>
        <w:pStyle w:val="p4"/>
        <w:shd w:val="clear" w:color="auto" w:fill="FFFFFF"/>
        <w:spacing w:before="0" w:beforeAutospacing="0" w:after="0" w:afterAutospacing="0"/>
        <w:ind w:firstLine="567"/>
        <w:jc w:val="both"/>
      </w:pPr>
      <w:r>
        <w:t>• діти</w:t>
      </w:r>
      <w:r w:rsidR="00A62BAC" w:rsidRPr="00CF784A">
        <w:t xml:space="preserve"> повинні дотримуватись вимог цієї інструкції.</w:t>
      </w:r>
    </w:p>
    <w:p w:rsidR="004F52FD" w:rsidRPr="00CF784A" w:rsidRDefault="00A62BAC" w:rsidP="004F52FD">
      <w:pPr>
        <w:pStyle w:val="p4"/>
        <w:shd w:val="clear" w:color="auto" w:fill="FFFFFF"/>
        <w:spacing w:before="0" w:beforeAutospacing="0" w:after="0" w:afterAutospacing="0"/>
        <w:ind w:firstLine="567"/>
        <w:jc w:val="both"/>
      </w:pPr>
      <w:r w:rsidRPr="00CF784A">
        <w:t>1.5</w:t>
      </w:r>
      <w:r w:rsidR="008E143A">
        <w:t>. До екскурсії допускаються</w:t>
      </w:r>
      <w:r w:rsidR="008E143A" w:rsidRPr="008E143A">
        <w:t xml:space="preserve"> </w:t>
      </w:r>
      <w:r w:rsidR="008E143A">
        <w:t>учасники</w:t>
      </w:r>
      <w:r w:rsidR="008E143A" w:rsidRPr="008E143A">
        <w:t xml:space="preserve"> літнього відпочинку</w:t>
      </w:r>
      <w:r w:rsidRPr="00CF784A">
        <w:t>, які пройшли інструктаж, чітко усвідомили вимоги даної інструкції та здатні за станом здоров’я витримати тривалість екскурсії.</w:t>
      </w:r>
    </w:p>
    <w:p w:rsidR="004F52FD" w:rsidRPr="00CF784A" w:rsidRDefault="008E143A" w:rsidP="004F52FD">
      <w:pPr>
        <w:pStyle w:val="p4"/>
        <w:shd w:val="clear" w:color="auto" w:fill="FFFFFF"/>
        <w:spacing w:before="0" w:beforeAutospacing="0" w:after="0" w:afterAutospacing="0"/>
        <w:ind w:firstLine="567"/>
        <w:jc w:val="both"/>
      </w:pPr>
      <w:r>
        <w:t xml:space="preserve">1.6. </w:t>
      </w:r>
      <w:r w:rsidR="00A62BAC" w:rsidRPr="00CF784A">
        <w:t xml:space="preserve"> </w:t>
      </w:r>
      <w:r>
        <w:t>Учасники</w:t>
      </w:r>
      <w:r w:rsidRPr="008E143A">
        <w:t xml:space="preserve"> літнього відпочинку </w:t>
      </w:r>
      <w:r w:rsidR="00A62BAC" w:rsidRPr="00CF784A">
        <w:t>повинні:</w:t>
      </w:r>
    </w:p>
    <w:p w:rsidR="004F52FD" w:rsidRPr="00CF784A" w:rsidRDefault="00A62BAC" w:rsidP="004F52FD">
      <w:pPr>
        <w:pStyle w:val="p4"/>
        <w:shd w:val="clear" w:color="auto" w:fill="FFFFFF"/>
        <w:spacing w:before="0" w:beforeAutospacing="0" w:after="0" w:afterAutospacing="0"/>
        <w:ind w:firstLine="567"/>
        <w:jc w:val="both"/>
      </w:pPr>
      <w:r w:rsidRPr="00CF784A">
        <w:t>• бути уважними під час екскурсії;</w:t>
      </w:r>
    </w:p>
    <w:p w:rsidR="004F52FD" w:rsidRPr="00CF784A" w:rsidRDefault="00A62BAC" w:rsidP="004F52FD">
      <w:pPr>
        <w:pStyle w:val="p4"/>
        <w:shd w:val="clear" w:color="auto" w:fill="FFFFFF"/>
        <w:spacing w:before="0" w:beforeAutospacing="0" w:after="0" w:afterAutospacing="0"/>
        <w:ind w:firstLine="567"/>
        <w:jc w:val="both"/>
      </w:pPr>
      <w:r w:rsidRPr="00CF784A">
        <w:t>• не відволікатися самим та не відволікати інших зайвими розмовами;</w:t>
      </w:r>
    </w:p>
    <w:p w:rsidR="004F52FD" w:rsidRPr="00CF784A" w:rsidRDefault="00A62BAC" w:rsidP="004F52FD">
      <w:pPr>
        <w:pStyle w:val="p4"/>
        <w:shd w:val="clear" w:color="auto" w:fill="FFFFFF"/>
        <w:spacing w:before="0" w:beforeAutospacing="0" w:after="0" w:afterAutospacing="0"/>
        <w:ind w:firstLine="567"/>
        <w:jc w:val="both"/>
      </w:pPr>
      <w:r w:rsidRPr="00CF784A">
        <w:t>• знати та виконувати правила дорожнього руху;</w:t>
      </w:r>
    </w:p>
    <w:p w:rsidR="004F52FD" w:rsidRPr="00CF784A" w:rsidRDefault="00A62BAC" w:rsidP="004F52FD">
      <w:pPr>
        <w:pStyle w:val="p4"/>
        <w:shd w:val="clear" w:color="auto" w:fill="FFFFFF"/>
        <w:spacing w:before="0" w:beforeAutospacing="0" w:after="0" w:afterAutospacing="0"/>
        <w:ind w:firstLine="567"/>
        <w:jc w:val="both"/>
      </w:pPr>
      <w:r w:rsidRPr="00CF784A">
        <w:t>• знати та виконувати правила поведінки у громадських місцях;</w:t>
      </w:r>
    </w:p>
    <w:p w:rsidR="004F52FD" w:rsidRPr="00CF784A" w:rsidRDefault="00A62BAC" w:rsidP="004F52FD">
      <w:pPr>
        <w:pStyle w:val="p4"/>
        <w:shd w:val="clear" w:color="auto" w:fill="FFFFFF"/>
        <w:spacing w:before="0" w:beforeAutospacing="0" w:after="0" w:afterAutospacing="0"/>
        <w:ind w:firstLine="567"/>
        <w:jc w:val="both"/>
      </w:pPr>
      <w:r w:rsidRPr="00CF784A">
        <w:t>• усвідомити правила поведінки в транспорті;</w:t>
      </w:r>
    </w:p>
    <w:p w:rsidR="004F52FD" w:rsidRPr="00CF784A" w:rsidRDefault="00A62BAC" w:rsidP="004F52FD">
      <w:pPr>
        <w:pStyle w:val="p4"/>
        <w:shd w:val="clear" w:color="auto" w:fill="FFFFFF"/>
        <w:spacing w:before="0" w:beforeAutospacing="0" w:after="0" w:afterAutospacing="0"/>
        <w:ind w:firstLine="567"/>
        <w:jc w:val="both"/>
      </w:pPr>
      <w:r w:rsidRPr="00CF784A">
        <w:t>• усвідомити правила поведінки на об’єкті екскурсії;</w:t>
      </w:r>
    </w:p>
    <w:p w:rsidR="004F52FD" w:rsidRPr="00CF784A" w:rsidRDefault="00A62BAC" w:rsidP="004F52FD">
      <w:pPr>
        <w:pStyle w:val="p4"/>
        <w:shd w:val="clear" w:color="auto" w:fill="FFFFFF"/>
        <w:spacing w:before="0" w:beforeAutospacing="0" w:after="0" w:afterAutospacing="0"/>
        <w:ind w:firstLine="567"/>
        <w:jc w:val="both"/>
      </w:pPr>
      <w:r w:rsidRPr="00CF784A">
        <w:t>• ч</w:t>
      </w:r>
      <w:r w:rsidR="003572CD" w:rsidRPr="00CF784A">
        <w:t>ітко виконувати вказівки вихователя</w:t>
      </w:r>
      <w:r w:rsidRPr="00CF784A">
        <w:t>.</w:t>
      </w:r>
    </w:p>
    <w:p w:rsidR="004F52FD" w:rsidRPr="00CF784A" w:rsidRDefault="008E143A" w:rsidP="004F52FD">
      <w:pPr>
        <w:pStyle w:val="p4"/>
        <w:shd w:val="clear" w:color="auto" w:fill="FFFFFF"/>
        <w:spacing w:before="0" w:beforeAutospacing="0" w:after="0" w:afterAutospacing="0"/>
        <w:ind w:firstLine="567"/>
        <w:jc w:val="both"/>
      </w:pPr>
      <w:r>
        <w:t>1.7. Учасники</w:t>
      </w:r>
      <w:r w:rsidRPr="008E143A">
        <w:t xml:space="preserve"> літнього відпочинку</w:t>
      </w:r>
      <w:r w:rsidR="00A62BAC" w:rsidRPr="00CF784A">
        <w:t xml:space="preserve"> повинні запам’ятати, зрозуміти та дотримуватись вимог безпеки на об’єкті екскурсії, додержуватись дисципліни протягом всієї екскурсії.</w:t>
      </w:r>
    </w:p>
    <w:p w:rsidR="004F52FD" w:rsidRPr="00CF784A" w:rsidRDefault="003572CD" w:rsidP="004F52FD">
      <w:pPr>
        <w:pStyle w:val="p4"/>
        <w:shd w:val="clear" w:color="auto" w:fill="FFFFFF"/>
        <w:spacing w:before="0" w:beforeAutospacing="0" w:after="0" w:afterAutospacing="0"/>
        <w:ind w:firstLine="567"/>
        <w:jc w:val="both"/>
      </w:pPr>
      <w:r w:rsidRPr="00CF784A">
        <w:t xml:space="preserve">1.8. </w:t>
      </w:r>
      <w:r w:rsidR="008E143A" w:rsidRPr="008E143A">
        <w:t xml:space="preserve">Учасники літнього відпочинку </w:t>
      </w:r>
      <w:r w:rsidR="00A62BAC" w:rsidRPr="00CF784A">
        <w:t>надіти зручні взуття та одяг, які забезпечать комфортне та безпечне перебування під час всієї екскурсії.</w:t>
      </w:r>
    </w:p>
    <w:p w:rsidR="004F52FD" w:rsidRPr="00CF784A" w:rsidRDefault="00A62BAC" w:rsidP="004F52FD">
      <w:pPr>
        <w:pStyle w:val="p4"/>
        <w:shd w:val="clear" w:color="auto" w:fill="FFFFFF"/>
        <w:spacing w:before="0" w:beforeAutospacing="0" w:after="0" w:afterAutospacing="0"/>
        <w:ind w:firstLine="567"/>
        <w:jc w:val="both"/>
      </w:pPr>
      <w:r w:rsidRPr="00CF784A">
        <w:t>1.9. Про відмову про участь в екскурсії з</w:t>
      </w:r>
      <w:r w:rsidR="003572CD" w:rsidRPr="00CF784A">
        <w:t xml:space="preserve">а непередбачуваних обставин </w:t>
      </w:r>
      <w:r w:rsidR="008E143A">
        <w:t>дітей</w:t>
      </w:r>
      <w:r w:rsidRPr="00CF784A">
        <w:t>пови</w:t>
      </w:r>
      <w:r w:rsidR="003572CD" w:rsidRPr="00CF784A">
        <w:t>нні завчасно повідомити вихователя.</w:t>
      </w:r>
    </w:p>
    <w:p w:rsidR="004F52FD" w:rsidRPr="00CF784A" w:rsidRDefault="00A62BAC" w:rsidP="004F52FD">
      <w:pPr>
        <w:pStyle w:val="p4"/>
        <w:shd w:val="clear" w:color="auto" w:fill="FFFFFF"/>
        <w:spacing w:before="0" w:beforeAutospacing="0" w:after="0" w:afterAutospacing="0"/>
        <w:ind w:firstLine="567"/>
        <w:jc w:val="both"/>
      </w:pPr>
      <w:r w:rsidRPr="00CF784A">
        <w:t>1.10. З</w:t>
      </w:r>
      <w:r w:rsidR="004F52FD" w:rsidRPr="00CF784A">
        <w:t xml:space="preserve">бір організовується за 10-15 хвилин перед виходом з </w:t>
      </w:r>
      <w:r w:rsidR="003572CD" w:rsidRPr="00CF784A">
        <w:t>пришкільного табору для перевірки наявності</w:t>
      </w:r>
      <w:r w:rsidR="008E143A" w:rsidRPr="008E143A">
        <w:t xml:space="preserve"> </w:t>
      </w:r>
      <w:r w:rsidR="008E143A">
        <w:t>учасників</w:t>
      </w:r>
      <w:r w:rsidR="008E143A" w:rsidRPr="008E143A">
        <w:t xml:space="preserve"> літнього відпочинку</w:t>
      </w:r>
      <w:r w:rsidR="008E143A">
        <w:t xml:space="preserve"> </w:t>
      </w:r>
      <w:r w:rsidRPr="00CF784A">
        <w:t>, які готові до екскурсії.</w:t>
      </w:r>
    </w:p>
    <w:p w:rsidR="004F52FD" w:rsidRPr="00CF784A" w:rsidRDefault="00A62BAC" w:rsidP="004F52FD">
      <w:pPr>
        <w:pStyle w:val="p4"/>
        <w:shd w:val="clear" w:color="auto" w:fill="FFFFFF"/>
        <w:spacing w:before="0" w:beforeAutospacing="0" w:after="0" w:afterAutospacing="0"/>
        <w:ind w:firstLine="567"/>
        <w:jc w:val="both"/>
      </w:pPr>
      <w:r w:rsidRPr="00CF784A">
        <w:t>1.11. Під час інстру</w:t>
      </w:r>
      <w:r w:rsidR="008E143A">
        <w:t>ктажу та протягом екскурсії діти</w:t>
      </w:r>
      <w:r w:rsidRPr="00CF784A">
        <w:t xml:space="preserve"> повинні підтримуватись тиші та порядку.</w:t>
      </w:r>
    </w:p>
    <w:p w:rsidR="004F52FD" w:rsidRPr="00CF784A" w:rsidRDefault="004F52FD" w:rsidP="004F52FD">
      <w:pPr>
        <w:pStyle w:val="p4"/>
        <w:shd w:val="clear" w:color="auto" w:fill="FFFFFF"/>
        <w:spacing w:before="0" w:beforeAutospacing="0" w:after="0" w:afterAutospacing="0"/>
        <w:ind w:firstLine="567"/>
        <w:jc w:val="both"/>
      </w:pPr>
      <w:r w:rsidRPr="00CF784A">
        <w:t>1.12</w:t>
      </w:r>
      <w:r w:rsidR="00A62BAC" w:rsidRPr="00CF784A">
        <w:t>. Заборонено брати на екскурсію гострі та ріжучі предмети, вибухонебезпечні та пожежонебезпечні предмети та матеріали.</w:t>
      </w:r>
    </w:p>
    <w:p w:rsidR="004F52FD" w:rsidRPr="00CF784A" w:rsidRDefault="004F52FD" w:rsidP="004F52FD">
      <w:pPr>
        <w:pStyle w:val="p4"/>
        <w:shd w:val="clear" w:color="auto" w:fill="FFFFFF"/>
        <w:spacing w:before="0" w:beforeAutospacing="0" w:after="0" w:afterAutospacing="0"/>
        <w:ind w:firstLine="567"/>
        <w:jc w:val="both"/>
      </w:pPr>
      <w:r w:rsidRPr="00CF784A">
        <w:t>1.13</w:t>
      </w:r>
      <w:r w:rsidR="00A62BAC" w:rsidRPr="00CF784A">
        <w:t>. Вирушаючи на екскурсію, вдягайте одяг, що відповідає сезону та погоді; взувайте міцне взуття, яке захищає ноги від ушкоджень.</w:t>
      </w:r>
    </w:p>
    <w:p w:rsidR="004F52FD" w:rsidRPr="00CF784A" w:rsidRDefault="00A62BAC" w:rsidP="004F52FD">
      <w:pPr>
        <w:pStyle w:val="p4"/>
        <w:shd w:val="clear" w:color="auto" w:fill="FFFFFF"/>
        <w:spacing w:before="0" w:beforeAutospacing="0" w:after="0" w:afterAutospacing="0"/>
        <w:ind w:firstLine="567"/>
        <w:jc w:val="both"/>
      </w:pPr>
      <w:r w:rsidRPr="00CF784A">
        <w:t>1</w:t>
      </w:r>
      <w:r w:rsidR="004F52FD" w:rsidRPr="00CF784A">
        <w:t>.14</w:t>
      </w:r>
      <w:r w:rsidRPr="00CF784A">
        <w:t>. Візьміть з собою питну воду, щоб не пити воду з невідомих джерел водопостачання.</w:t>
      </w:r>
    </w:p>
    <w:p w:rsidR="004F52FD" w:rsidRPr="008E143A" w:rsidRDefault="004F52FD" w:rsidP="008E143A">
      <w:pPr>
        <w:pStyle w:val="p4"/>
        <w:shd w:val="clear" w:color="auto" w:fill="FFFFFF"/>
        <w:spacing w:before="0" w:beforeAutospacing="0" w:after="0" w:afterAutospacing="0"/>
        <w:ind w:firstLine="567"/>
        <w:jc w:val="both"/>
        <w:rPr>
          <w:rStyle w:val="s1"/>
        </w:rPr>
      </w:pPr>
      <w:r w:rsidRPr="00CF784A">
        <w:t>1.15</w:t>
      </w:r>
      <w:r w:rsidR="00A62BAC" w:rsidRPr="00CF784A">
        <w:t>. Не беріть з собо</w:t>
      </w:r>
      <w:r w:rsidR="008C2861">
        <w:t>ю продукти, які швидко псуються.</w:t>
      </w:r>
    </w:p>
    <w:p w:rsidR="008C2861" w:rsidRDefault="008C2861" w:rsidP="004F52FD">
      <w:pPr>
        <w:pStyle w:val="p4"/>
        <w:shd w:val="clear" w:color="auto" w:fill="FFFFFF"/>
        <w:spacing w:before="0" w:beforeAutospacing="0" w:after="0" w:afterAutospacing="0"/>
        <w:ind w:firstLine="567"/>
        <w:jc w:val="center"/>
        <w:rPr>
          <w:rStyle w:val="s1"/>
          <w:b/>
          <w:bCs/>
        </w:rPr>
      </w:pPr>
    </w:p>
    <w:p w:rsidR="008E143A" w:rsidRDefault="008E143A" w:rsidP="004F52FD">
      <w:pPr>
        <w:pStyle w:val="p4"/>
        <w:shd w:val="clear" w:color="auto" w:fill="FFFFFF"/>
        <w:spacing w:before="0" w:beforeAutospacing="0" w:after="0" w:afterAutospacing="0"/>
        <w:ind w:firstLine="567"/>
        <w:jc w:val="center"/>
        <w:rPr>
          <w:rStyle w:val="s1"/>
          <w:b/>
          <w:bCs/>
        </w:rPr>
      </w:pPr>
    </w:p>
    <w:p w:rsidR="008E143A" w:rsidRDefault="008E143A" w:rsidP="004F52FD">
      <w:pPr>
        <w:pStyle w:val="p4"/>
        <w:shd w:val="clear" w:color="auto" w:fill="FFFFFF"/>
        <w:spacing w:before="0" w:beforeAutospacing="0" w:after="0" w:afterAutospacing="0"/>
        <w:ind w:firstLine="567"/>
        <w:jc w:val="center"/>
        <w:rPr>
          <w:rStyle w:val="s1"/>
          <w:b/>
          <w:bCs/>
        </w:rPr>
      </w:pPr>
    </w:p>
    <w:p w:rsidR="004F52FD" w:rsidRPr="00CF784A" w:rsidRDefault="00A62BAC" w:rsidP="004F52FD">
      <w:pPr>
        <w:pStyle w:val="p4"/>
        <w:shd w:val="clear" w:color="auto" w:fill="FFFFFF"/>
        <w:spacing w:before="0" w:beforeAutospacing="0" w:after="0" w:afterAutospacing="0"/>
        <w:ind w:firstLine="567"/>
        <w:jc w:val="center"/>
        <w:rPr>
          <w:rStyle w:val="s1"/>
          <w:b/>
          <w:bCs/>
        </w:rPr>
      </w:pPr>
      <w:r w:rsidRPr="00CF784A">
        <w:rPr>
          <w:rStyle w:val="s1"/>
          <w:b/>
          <w:bCs/>
        </w:rPr>
        <w:lastRenderedPageBreak/>
        <w:t>ІІ. Вимоги безпеки перед початком екскурсії</w:t>
      </w:r>
    </w:p>
    <w:p w:rsidR="004F52FD" w:rsidRPr="00CF784A" w:rsidRDefault="004F52FD" w:rsidP="004F52FD">
      <w:pPr>
        <w:pStyle w:val="p4"/>
        <w:shd w:val="clear" w:color="auto" w:fill="FFFFFF"/>
        <w:spacing w:before="0" w:beforeAutospacing="0" w:after="0" w:afterAutospacing="0"/>
        <w:ind w:firstLine="567"/>
        <w:jc w:val="both"/>
        <w:rPr>
          <w:rStyle w:val="s1"/>
          <w:b/>
          <w:bCs/>
        </w:rPr>
      </w:pPr>
    </w:p>
    <w:p w:rsidR="004F52FD" w:rsidRPr="00CF784A" w:rsidRDefault="00A62BAC" w:rsidP="004F52FD">
      <w:pPr>
        <w:pStyle w:val="p4"/>
        <w:shd w:val="clear" w:color="auto" w:fill="FFFFFF"/>
        <w:spacing w:before="0" w:beforeAutospacing="0" w:after="0" w:afterAutospacing="0"/>
        <w:ind w:firstLine="567"/>
        <w:jc w:val="both"/>
      </w:pPr>
      <w:r w:rsidRPr="00CF784A">
        <w:t>2.</w:t>
      </w:r>
      <w:r w:rsidR="003572CD" w:rsidRPr="00CF784A">
        <w:t xml:space="preserve">1. Перед початком екскурсії </w:t>
      </w:r>
      <w:r w:rsidR="008E143A" w:rsidRPr="008E143A">
        <w:t xml:space="preserve">учасники літнього відпочинку </w:t>
      </w:r>
      <w:r w:rsidRPr="00CF784A">
        <w:t>повинні прослухати інструктаж з безпеки життєдіяльності, який п</w:t>
      </w:r>
      <w:r w:rsidR="003572CD" w:rsidRPr="00CF784A">
        <w:t>роводить вихователь.</w:t>
      </w:r>
    </w:p>
    <w:p w:rsidR="004F52FD" w:rsidRPr="00CF784A" w:rsidRDefault="00A62BAC" w:rsidP="004F52FD">
      <w:pPr>
        <w:pStyle w:val="p4"/>
        <w:shd w:val="clear" w:color="auto" w:fill="FFFFFF"/>
        <w:spacing w:before="0" w:beforeAutospacing="0" w:after="0" w:afterAutospacing="0"/>
        <w:ind w:firstLine="567"/>
        <w:jc w:val="both"/>
      </w:pPr>
      <w:r w:rsidRPr="00CF784A">
        <w:t>2.2. Якщо планом роботи передбачена екскурсія на виробн</w:t>
      </w:r>
      <w:r w:rsidR="004F52FD" w:rsidRPr="00CF784A">
        <w:t xml:space="preserve">ицтво, до художнього музею, </w:t>
      </w:r>
      <w:r w:rsidRPr="00CF784A">
        <w:t>на виставку</w:t>
      </w:r>
      <w:r w:rsidR="004F52FD" w:rsidRPr="00CF784A">
        <w:t xml:space="preserve"> тощо</w:t>
      </w:r>
      <w:r w:rsidR="003572CD" w:rsidRPr="00CF784A">
        <w:t xml:space="preserve"> вихователь</w:t>
      </w:r>
      <w:r w:rsidRPr="00CF784A">
        <w:t xml:space="preserve"> са</w:t>
      </w:r>
      <w:r w:rsidR="008E143A">
        <w:t>м знайомиться та знайомить дітей</w:t>
      </w:r>
      <w:r w:rsidRPr="00CF784A">
        <w:t xml:space="preserve"> з місцем та планом проведення екскурсії.</w:t>
      </w:r>
    </w:p>
    <w:p w:rsidR="004F52FD" w:rsidRPr="00CF784A" w:rsidRDefault="003572CD" w:rsidP="004F52FD">
      <w:pPr>
        <w:pStyle w:val="p4"/>
        <w:shd w:val="clear" w:color="auto" w:fill="FFFFFF"/>
        <w:spacing w:before="0" w:beforeAutospacing="0" w:after="0" w:afterAutospacing="0"/>
        <w:ind w:firstLine="567"/>
        <w:jc w:val="both"/>
      </w:pPr>
      <w:r w:rsidRPr="00CF784A">
        <w:t xml:space="preserve">2.3. </w:t>
      </w:r>
      <w:r w:rsidR="008E143A">
        <w:t>У</w:t>
      </w:r>
      <w:r w:rsidR="008E143A" w:rsidRPr="008E143A">
        <w:t xml:space="preserve">часники літнього відпочинку </w:t>
      </w:r>
      <w:r w:rsidR="00A62BAC" w:rsidRPr="00CF784A">
        <w:t>повинні ознайомитися з маршрутом екскурсії.</w:t>
      </w:r>
    </w:p>
    <w:p w:rsidR="004F52FD" w:rsidRPr="00CF784A" w:rsidRDefault="00A62BAC" w:rsidP="004F52FD">
      <w:pPr>
        <w:pStyle w:val="p4"/>
        <w:shd w:val="clear" w:color="auto" w:fill="FFFFFF"/>
        <w:spacing w:before="0" w:beforeAutospacing="0" w:after="0" w:afterAutospacing="0"/>
        <w:ind w:firstLine="567"/>
        <w:jc w:val="both"/>
      </w:pPr>
      <w:r w:rsidRPr="00CF784A">
        <w:t>2.4. Основні моменти пл</w:t>
      </w:r>
      <w:r w:rsidR="003572CD" w:rsidRPr="00CF784A">
        <w:t xml:space="preserve">ану повинні бути записані </w:t>
      </w:r>
      <w:r w:rsidR="008E143A">
        <w:t>учасниками</w:t>
      </w:r>
      <w:r w:rsidR="008E143A" w:rsidRPr="008E143A">
        <w:t xml:space="preserve"> літнього відпочинку</w:t>
      </w:r>
      <w:r w:rsidR="008E143A">
        <w:t>.</w:t>
      </w:r>
    </w:p>
    <w:p w:rsidR="004F52FD" w:rsidRPr="00CF784A" w:rsidRDefault="005A28B7" w:rsidP="004F52FD">
      <w:pPr>
        <w:pStyle w:val="p4"/>
        <w:shd w:val="clear" w:color="auto" w:fill="FFFFFF"/>
        <w:spacing w:before="0" w:beforeAutospacing="0" w:after="0" w:afterAutospacing="0"/>
        <w:ind w:firstLine="567"/>
        <w:jc w:val="both"/>
      </w:pPr>
      <w:r w:rsidRPr="00CF784A">
        <w:t>2.5. Вихователь</w:t>
      </w:r>
      <w:r w:rsidR="008E143A">
        <w:t xml:space="preserve"> звертає увагу дітей</w:t>
      </w:r>
      <w:r w:rsidR="00A62BAC" w:rsidRPr="00CF784A">
        <w:t xml:space="preserve"> на те, що буде вивчатися під час екскурсії, яку літературу треба прочитати перед екскурсією.</w:t>
      </w:r>
    </w:p>
    <w:p w:rsidR="004F52FD" w:rsidRPr="00CF784A" w:rsidRDefault="00A62BAC" w:rsidP="004F52FD">
      <w:pPr>
        <w:pStyle w:val="p4"/>
        <w:shd w:val="clear" w:color="auto" w:fill="FFFFFF"/>
        <w:spacing w:before="0" w:beforeAutospacing="0" w:after="0" w:afterAutospacing="0"/>
        <w:ind w:firstLine="567"/>
        <w:jc w:val="both"/>
      </w:pPr>
      <w:r w:rsidRPr="00CF784A">
        <w:t>2.6. Якщо ек</w:t>
      </w:r>
      <w:r w:rsidR="004F52FD" w:rsidRPr="00CF784A">
        <w:t>скурсія на</w:t>
      </w:r>
      <w:r w:rsidR="00962F10" w:rsidRPr="00CF784A">
        <w:t xml:space="preserve"> природі</w:t>
      </w:r>
      <w:r w:rsidRPr="00CF784A">
        <w:t>, то</w:t>
      </w:r>
      <w:r w:rsidR="004F52FD" w:rsidRPr="00CF784A">
        <w:t>:</w:t>
      </w:r>
    </w:p>
    <w:p w:rsidR="004F52FD" w:rsidRPr="00CF784A" w:rsidRDefault="005A28B7" w:rsidP="004F52FD">
      <w:pPr>
        <w:pStyle w:val="p4"/>
        <w:shd w:val="clear" w:color="auto" w:fill="FFFFFF"/>
        <w:spacing w:before="0" w:beforeAutospacing="0" w:after="0" w:afterAutospacing="0"/>
        <w:ind w:firstLine="567"/>
        <w:jc w:val="both"/>
      </w:pPr>
      <w:r w:rsidRPr="00CF784A">
        <w:t>2.6.1. Вихователь</w:t>
      </w:r>
      <w:r w:rsidR="00A62BAC" w:rsidRPr="00CF784A">
        <w:t xml:space="preserve"> попереджує коли екскурсія в ліс, визначити з якої сторони знаходиться сонце і де в</w:t>
      </w:r>
      <w:r w:rsidR="004F52FD" w:rsidRPr="00CF784A">
        <w:t>оно буде через годину, для того</w:t>
      </w:r>
      <w:r w:rsidR="00A62BAC" w:rsidRPr="00CF784A">
        <w:t>, щоб не заблукати в лісі.</w:t>
      </w:r>
    </w:p>
    <w:p w:rsidR="004F52FD" w:rsidRPr="00CF784A" w:rsidRDefault="00A62BAC" w:rsidP="004F52FD">
      <w:pPr>
        <w:pStyle w:val="p4"/>
        <w:shd w:val="clear" w:color="auto" w:fill="FFFFFF"/>
        <w:spacing w:before="0" w:beforeAutospacing="0" w:after="0" w:afterAutospacing="0"/>
        <w:ind w:firstLine="567"/>
        <w:jc w:val="both"/>
      </w:pPr>
      <w:r w:rsidRPr="00CF784A">
        <w:t>2.6.2. Треба запам’ятати cвій шляхи і помітні орієнтири.</w:t>
      </w:r>
    </w:p>
    <w:p w:rsidR="004F52FD" w:rsidRPr="00CF784A" w:rsidRDefault="005A28B7" w:rsidP="004F52FD">
      <w:pPr>
        <w:pStyle w:val="p4"/>
        <w:shd w:val="clear" w:color="auto" w:fill="FFFFFF"/>
        <w:spacing w:before="0" w:beforeAutospacing="0" w:after="0" w:afterAutospacing="0"/>
        <w:ind w:firstLine="567"/>
        <w:jc w:val="both"/>
      </w:pPr>
      <w:r w:rsidRPr="00CF784A">
        <w:t>2.6.3. Вихователь</w:t>
      </w:r>
      <w:r w:rsidR="008E143A">
        <w:t xml:space="preserve"> розбиває дітей</w:t>
      </w:r>
      <w:r w:rsidR="00A62BAC" w:rsidRPr="00CF784A">
        <w:t xml:space="preserve"> на групи для самостійної роботи, кожна група вибирає старосту, яка відповідає за дисципліну при пересуванні та під час екскурсії.</w:t>
      </w:r>
    </w:p>
    <w:p w:rsidR="004F52FD" w:rsidRPr="00CF784A" w:rsidRDefault="008E143A" w:rsidP="004F52FD">
      <w:pPr>
        <w:pStyle w:val="p4"/>
        <w:shd w:val="clear" w:color="auto" w:fill="FFFFFF"/>
        <w:spacing w:before="0" w:beforeAutospacing="0" w:after="0" w:afterAutospacing="0"/>
        <w:ind w:firstLine="567"/>
        <w:jc w:val="both"/>
      </w:pPr>
      <w:r>
        <w:t>2.6.4. У кожного учасника</w:t>
      </w:r>
      <w:r w:rsidRPr="008E143A">
        <w:t xml:space="preserve"> літнього відпочинку</w:t>
      </w:r>
      <w:r w:rsidR="00A62BAC" w:rsidRPr="00CF784A">
        <w:t xml:space="preserve"> має бути блокнот для нотаток</w:t>
      </w:r>
      <w:r w:rsidR="004F52FD" w:rsidRPr="00CF784A">
        <w:t>.</w:t>
      </w:r>
    </w:p>
    <w:p w:rsidR="004F52FD" w:rsidRPr="00CF784A" w:rsidRDefault="00A62BAC" w:rsidP="004F52FD">
      <w:pPr>
        <w:pStyle w:val="p4"/>
        <w:shd w:val="clear" w:color="auto" w:fill="FFFFFF"/>
        <w:spacing w:before="0" w:beforeAutospacing="0" w:after="0" w:afterAutospacing="0"/>
        <w:ind w:firstLine="567"/>
        <w:jc w:val="both"/>
      </w:pPr>
      <w:r w:rsidRPr="00CF784A">
        <w:t>2.6.5. Якщо передбачається виїзд на природу, на малюнках потрібно вивчити, які отруйні рослини, тварини, гриби можуть зустрітися під час екскурсії, звернути особливу увагу на це. Треба пам’ятати, що отруйні рослини, тварини, гриби збирати небезпечно для життя!!!</w:t>
      </w:r>
    </w:p>
    <w:p w:rsidR="004F52FD" w:rsidRPr="00CF784A" w:rsidRDefault="00A62BAC" w:rsidP="004F52FD">
      <w:pPr>
        <w:pStyle w:val="p4"/>
        <w:shd w:val="clear" w:color="auto" w:fill="FFFFFF"/>
        <w:spacing w:before="0" w:beforeAutospacing="0" w:after="0" w:afterAutospacing="0"/>
        <w:ind w:firstLine="567"/>
        <w:jc w:val="both"/>
      </w:pPr>
      <w:r w:rsidRPr="00CF784A">
        <w:t>2.</w:t>
      </w:r>
      <w:r w:rsidR="008E143A">
        <w:t>7. Перед початком екскурсії діти</w:t>
      </w:r>
      <w:r w:rsidRPr="00CF784A">
        <w:t xml:space="preserve"> повинні перевірити речі на наявність серед них колючих та ріжучих предметів, сірників та інших предметів, які можуть відволікати від проведення екскурсії та створювати небезпеку.</w:t>
      </w:r>
    </w:p>
    <w:p w:rsidR="004F52FD" w:rsidRPr="00CF784A" w:rsidRDefault="00A62BAC" w:rsidP="004F52FD">
      <w:pPr>
        <w:pStyle w:val="p4"/>
        <w:shd w:val="clear" w:color="auto" w:fill="FFFFFF"/>
        <w:spacing w:before="0" w:beforeAutospacing="0" w:after="0" w:afterAutospacing="0"/>
        <w:ind w:firstLine="567"/>
        <w:jc w:val="both"/>
      </w:pPr>
      <w:r w:rsidRPr="00CF784A">
        <w:t>2.8. Екскурсія починає</w:t>
      </w:r>
      <w:r w:rsidR="005A28B7" w:rsidRPr="00CF784A">
        <w:t>ться тільки за командою вихователя.</w:t>
      </w:r>
    </w:p>
    <w:p w:rsidR="004F52FD" w:rsidRPr="00CF784A" w:rsidRDefault="008E143A" w:rsidP="004F52FD">
      <w:pPr>
        <w:pStyle w:val="p4"/>
        <w:shd w:val="clear" w:color="auto" w:fill="FFFFFF"/>
        <w:spacing w:before="0" w:beforeAutospacing="0" w:after="0" w:afterAutospacing="0"/>
        <w:ind w:firstLine="567"/>
        <w:jc w:val="both"/>
      </w:pPr>
      <w:r>
        <w:t>2.9. Всі переміщення діти</w:t>
      </w:r>
      <w:r w:rsidR="00A62BAC" w:rsidRPr="00CF784A">
        <w:t xml:space="preserve"> </w:t>
      </w:r>
      <w:r w:rsidR="005A28B7" w:rsidRPr="00CF784A">
        <w:t>здійснюють за вказівкою вихователя.</w:t>
      </w:r>
    </w:p>
    <w:p w:rsidR="004F52FD" w:rsidRPr="00CF784A" w:rsidRDefault="00A62BAC" w:rsidP="004F52FD">
      <w:pPr>
        <w:pStyle w:val="p4"/>
        <w:shd w:val="clear" w:color="auto" w:fill="FFFFFF"/>
        <w:spacing w:before="0" w:beforeAutospacing="0" w:after="0" w:afterAutospacing="0"/>
        <w:ind w:firstLine="567"/>
        <w:jc w:val="both"/>
      </w:pPr>
      <w:r w:rsidRPr="00CF784A">
        <w:t xml:space="preserve">2.10. При виникненні ситуації, яка </w:t>
      </w:r>
      <w:r w:rsidR="005A28B7" w:rsidRPr="00CF784A">
        <w:t>погрожує</w:t>
      </w:r>
      <w:r w:rsidR="008E143A">
        <w:t xml:space="preserve"> життю та здоров’ю учасникам</w:t>
      </w:r>
      <w:r w:rsidR="008E143A" w:rsidRPr="008E143A">
        <w:t xml:space="preserve"> літнього відпочинку</w:t>
      </w:r>
      <w:r w:rsidRPr="00CF784A">
        <w:t>, при виникненні пожежно-небезпечної ситуації повідомте п</w:t>
      </w:r>
      <w:r w:rsidR="005A28B7" w:rsidRPr="00CF784A">
        <w:t>ро це вихователя.</w:t>
      </w:r>
    </w:p>
    <w:p w:rsidR="004F52FD" w:rsidRPr="00CF784A" w:rsidRDefault="00A62BAC" w:rsidP="004F52FD">
      <w:pPr>
        <w:pStyle w:val="p4"/>
        <w:shd w:val="clear" w:color="auto" w:fill="FFFFFF"/>
        <w:spacing w:before="0" w:beforeAutospacing="0" w:after="0" w:afterAutospacing="0"/>
        <w:ind w:firstLine="567"/>
        <w:jc w:val="both"/>
      </w:pPr>
      <w:r w:rsidRPr="00CF784A">
        <w:t>Пам’ятай! Від твоєї дисциплінованості, відповідального ставлення до вимог безпеки залежить, як твоє життя та здоров’я, так і життя та здоров’я оточуючих тебе людей.</w:t>
      </w:r>
    </w:p>
    <w:p w:rsidR="004F52FD" w:rsidRPr="00CF784A" w:rsidRDefault="004F52FD" w:rsidP="004F52FD">
      <w:pPr>
        <w:pStyle w:val="p4"/>
        <w:shd w:val="clear" w:color="auto" w:fill="FFFFFF"/>
        <w:spacing w:before="0" w:beforeAutospacing="0" w:after="0" w:afterAutospacing="0"/>
        <w:ind w:firstLine="567"/>
        <w:jc w:val="both"/>
        <w:rPr>
          <w:rStyle w:val="s1"/>
          <w:b/>
          <w:bCs/>
        </w:rPr>
      </w:pPr>
    </w:p>
    <w:p w:rsidR="004F52FD" w:rsidRPr="00CF784A" w:rsidRDefault="00A62BAC" w:rsidP="004F52FD">
      <w:pPr>
        <w:pStyle w:val="p4"/>
        <w:shd w:val="clear" w:color="auto" w:fill="FFFFFF"/>
        <w:spacing w:before="0" w:beforeAutospacing="0" w:after="0" w:afterAutospacing="0"/>
        <w:ind w:firstLine="567"/>
        <w:jc w:val="center"/>
        <w:rPr>
          <w:rStyle w:val="s1"/>
          <w:b/>
          <w:bCs/>
        </w:rPr>
      </w:pPr>
      <w:r w:rsidRPr="00CF784A">
        <w:rPr>
          <w:rStyle w:val="s1"/>
          <w:b/>
          <w:bCs/>
        </w:rPr>
        <w:t xml:space="preserve">ІІІ. </w:t>
      </w:r>
      <w:r w:rsidR="004F52FD" w:rsidRPr="00CF784A">
        <w:rPr>
          <w:rStyle w:val="s1"/>
          <w:b/>
          <w:bCs/>
        </w:rPr>
        <w:t xml:space="preserve">Вимоги безпеки під час </w:t>
      </w:r>
      <w:r w:rsidRPr="00CF784A">
        <w:rPr>
          <w:rStyle w:val="s1"/>
          <w:b/>
          <w:bCs/>
        </w:rPr>
        <w:t>екскурсії</w:t>
      </w:r>
    </w:p>
    <w:p w:rsidR="004F52FD" w:rsidRPr="00CF784A" w:rsidRDefault="004F52FD" w:rsidP="004F52FD">
      <w:pPr>
        <w:pStyle w:val="p4"/>
        <w:shd w:val="clear" w:color="auto" w:fill="FFFFFF"/>
        <w:spacing w:before="0" w:beforeAutospacing="0" w:after="0" w:afterAutospacing="0"/>
        <w:ind w:firstLine="567"/>
        <w:jc w:val="both"/>
        <w:rPr>
          <w:rStyle w:val="s1"/>
          <w:b/>
          <w:bCs/>
        </w:rPr>
      </w:pPr>
    </w:p>
    <w:p w:rsidR="004F52FD" w:rsidRPr="00CF784A" w:rsidRDefault="00A62BAC" w:rsidP="004F52FD">
      <w:pPr>
        <w:pStyle w:val="p4"/>
        <w:shd w:val="clear" w:color="auto" w:fill="FFFFFF"/>
        <w:spacing w:before="0" w:beforeAutospacing="0" w:after="0" w:afterAutospacing="0"/>
        <w:ind w:firstLine="567"/>
        <w:jc w:val="both"/>
      </w:pPr>
      <w:r w:rsidRPr="00CF784A">
        <w:t>3.1. Під час пересування в громадському транспор</w:t>
      </w:r>
      <w:r w:rsidR="008E143A">
        <w:t xml:space="preserve">ті, знаходячись на зупинці, </w:t>
      </w:r>
      <w:r w:rsidRPr="00CF784A">
        <w:t xml:space="preserve"> </w:t>
      </w:r>
      <w:r w:rsidR="008E143A" w:rsidRPr="008E143A">
        <w:t xml:space="preserve">учасники літнього відпочинку </w:t>
      </w:r>
      <w:r w:rsidRPr="00CF784A">
        <w:t>повинні:</w:t>
      </w:r>
    </w:p>
    <w:p w:rsidR="004F52FD" w:rsidRPr="00CF784A" w:rsidRDefault="00A62BAC" w:rsidP="004F52FD">
      <w:pPr>
        <w:pStyle w:val="p4"/>
        <w:shd w:val="clear" w:color="auto" w:fill="FFFFFF"/>
        <w:spacing w:before="0" w:beforeAutospacing="0" w:after="0" w:afterAutospacing="0"/>
        <w:ind w:firstLine="567"/>
        <w:jc w:val="both"/>
      </w:pPr>
      <w:r w:rsidRPr="00CF784A">
        <w:t>• триматися тільки групою;</w:t>
      </w:r>
    </w:p>
    <w:p w:rsidR="004F52FD" w:rsidRPr="00CF784A" w:rsidRDefault="00A62BAC" w:rsidP="004F52FD">
      <w:pPr>
        <w:pStyle w:val="p4"/>
        <w:shd w:val="clear" w:color="auto" w:fill="FFFFFF"/>
        <w:spacing w:before="0" w:beforeAutospacing="0" w:after="0" w:afterAutospacing="0"/>
        <w:ind w:firstLine="567"/>
        <w:jc w:val="both"/>
      </w:pPr>
      <w:r w:rsidRPr="00CF784A">
        <w:t>• не шуміти;</w:t>
      </w:r>
    </w:p>
    <w:p w:rsidR="004F52FD" w:rsidRPr="00CF784A" w:rsidRDefault="00A62BAC" w:rsidP="004F52FD">
      <w:pPr>
        <w:pStyle w:val="p4"/>
        <w:shd w:val="clear" w:color="auto" w:fill="FFFFFF"/>
        <w:spacing w:before="0" w:beforeAutospacing="0" w:after="0" w:afterAutospacing="0"/>
        <w:ind w:firstLine="567"/>
        <w:jc w:val="both"/>
      </w:pPr>
      <w:r w:rsidRPr="00CF784A">
        <w:t>• не штовхатися;</w:t>
      </w:r>
    </w:p>
    <w:p w:rsidR="004F52FD" w:rsidRPr="00CF784A" w:rsidRDefault="00A62BAC" w:rsidP="004F52FD">
      <w:pPr>
        <w:pStyle w:val="p4"/>
        <w:shd w:val="clear" w:color="auto" w:fill="FFFFFF"/>
        <w:spacing w:before="0" w:beforeAutospacing="0" w:after="0" w:afterAutospacing="0"/>
        <w:ind w:firstLine="567"/>
        <w:jc w:val="both"/>
      </w:pPr>
      <w:r w:rsidRPr="00CF784A">
        <w:t>• бути уважними та ввічливими відносно один одного та до пасажирів;</w:t>
      </w:r>
    </w:p>
    <w:p w:rsidR="004F52FD" w:rsidRPr="00CF784A" w:rsidRDefault="00A62BAC" w:rsidP="004F52FD">
      <w:pPr>
        <w:pStyle w:val="p4"/>
        <w:shd w:val="clear" w:color="auto" w:fill="FFFFFF"/>
        <w:spacing w:before="0" w:beforeAutospacing="0" w:after="0" w:afterAutospacing="0"/>
        <w:ind w:firstLine="567"/>
        <w:jc w:val="both"/>
      </w:pPr>
      <w:r w:rsidRPr="00CF784A">
        <w:t>• посадку та висадку</w:t>
      </w:r>
      <w:r w:rsidR="005A28B7" w:rsidRPr="00CF784A">
        <w:t xml:space="preserve"> виконувати за вказівкою вихователя</w:t>
      </w:r>
      <w:r w:rsidRPr="00CF784A">
        <w:t>;</w:t>
      </w:r>
    </w:p>
    <w:p w:rsidR="004F52FD" w:rsidRPr="00CF784A" w:rsidRDefault="00A62BAC" w:rsidP="004F52FD">
      <w:pPr>
        <w:pStyle w:val="p4"/>
        <w:shd w:val="clear" w:color="auto" w:fill="FFFFFF"/>
        <w:spacing w:before="0" w:beforeAutospacing="0" w:after="0" w:afterAutospacing="0"/>
        <w:ind w:firstLine="567"/>
        <w:jc w:val="both"/>
      </w:pPr>
      <w:r w:rsidRPr="00CF784A">
        <w:t>• поступатися місцем старим і дітям</w:t>
      </w:r>
      <w:r w:rsidR="004F52FD" w:rsidRPr="00CF784A">
        <w:t>.</w:t>
      </w:r>
    </w:p>
    <w:p w:rsidR="004F52FD" w:rsidRPr="00CF784A" w:rsidRDefault="008E143A" w:rsidP="004F52FD">
      <w:pPr>
        <w:pStyle w:val="p4"/>
        <w:shd w:val="clear" w:color="auto" w:fill="FFFFFF"/>
        <w:spacing w:before="0" w:beforeAutospacing="0" w:after="0" w:afterAutospacing="0"/>
        <w:ind w:firstLine="567"/>
        <w:jc w:val="both"/>
      </w:pPr>
      <w:r>
        <w:t>3.2. У</w:t>
      </w:r>
      <w:r w:rsidRPr="008E143A">
        <w:t>часники літнього відпочинку</w:t>
      </w:r>
      <w:r w:rsidR="00A62BAC" w:rsidRPr="00CF784A">
        <w:t xml:space="preserve"> повинні уважно вислухати інструктаж та чітко виконуйте його вимоги під час екскурсії.</w:t>
      </w:r>
    </w:p>
    <w:p w:rsidR="004F52FD" w:rsidRPr="00CF784A" w:rsidRDefault="005A28B7" w:rsidP="004F52FD">
      <w:pPr>
        <w:pStyle w:val="p4"/>
        <w:shd w:val="clear" w:color="auto" w:fill="FFFFFF"/>
        <w:spacing w:before="0" w:beforeAutospacing="0" w:after="0" w:afterAutospacing="0"/>
        <w:ind w:firstLine="567"/>
        <w:jc w:val="both"/>
      </w:pPr>
      <w:r w:rsidRPr="00CF784A">
        <w:t xml:space="preserve">3.3. </w:t>
      </w:r>
      <w:r w:rsidR="008E143A">
        <w:t>Учасник</w:t>
      </w:r>
      <w:r w:rsidR="008E143A" w:rsidRPr="008E143A">
        <w:t xml:space="preserve"> літнього відпочинку </w:t>
      </w:r>
      <w:r w:rsidR="00A62BAC" w:rsidRPr="00CF784A">
        <w:t>повинен сам виконувати правила та вимоги безпеки, слідкувати за порядком та поведінкою сво</w:t>
      </w:r>
      <w:r w:rsidRPr="00CF784A">
        <w:t>їх товаришів, допомагати вихователю.</w:t>
      </w:r>
    </w:p>
    <w:p w:rsidR="004F52FD" w:rsidRPr="00CF784A" w:rsidRDefault="00A62BAC" w:rsidP="004F52FD">
      <w:pPr>
        <w:pStyle w:val="p4"/>
        <w:shd w:val="clear" w:color="auto" w:fill="FFFFFF"/>
        <w:spacing w:before="0" w:beforeAutospacing="0" w:after="0" w:afterAutospacing="0"/>
        <w:ind w:firstLine="567"/>
        <w:jc w:val="both"/>
      </w:pPr>
      <w:r w:rsidRPr="00CF784A">
        <w:t xml:space="preserve">3.4. </w:t>
      </w:r>
      <w:r w:rsidRPr="00CF784A">
        <w:rPr>
          <w:b/>
          <w:i/>
        </w:rPr>
        <w:t>Забороняється:</w:t>
      </w:r>
    </w:p>
    <w:p w:rsidR="00962F10" w:rsidRPr="00CF784A" w:rsidRDefault="00A62BAC" w:rsidP="00962F10">
      <w:pPr>
        <w:pStyle w:val="p4"/>
        <w:shd w:val="clear" w:color="auto" w:fill="FFFFFF"/>
        <w:spacing w:before="0" w:beforeAutospacing="0" w:after="0" w:afterAutospacing="0"/>
        <w:ind w:firstLine="567"/>
        <w:jc w:val="both"/>
      </w:pPr>
      <w:r w:rsidRPr="00CF784A">
        <w:t>• залишати місце екскурсії, переходити з місця на місце, заважати слухати</w:t>
      </w:r>
      <w:r w:rsidR="008E143A">
        <w:t xml:space="preserve"> іншим дітям</w:t>
      </w:r>
      <w:r w:rsidRPr="00CF784A">
        <w:t>;</w:t>
      </w:r>
    </w:p>
    <w:p w:rsidR="00962F10" w:rsidRPr="00CF784A" w:rsidRDefault="00A62BAC" w:rsidP="00962F10">
      <w:pPr>
        <w:pStyle w:val="p4"/>
        <w:shd w:val="clear" w:color="auto" w:fill="FFFFFF"/>
        <w:spacing w:before="0" w:beforeAutospacing="0" w:after="0" w:afterAutospacing="0"/>
        <w:ind w:firstLine="567"/>
        <w:jc w:val="both"/>
      </w:pPr>
      <w:r w:rsidRPr="00CF784A">
        <w:t>• залишати на місці екскурсії будь-яке сміття;</w:t>
      </w:r>
    </w:p>
    <w:p w:rsidR="00962F10" w:rsidRPr="00CF784A" w:rsidRDefault="00962F10" w:rsidP="00962F10">
      <w:pPr>
        <w:pStyle w:val="p4"/>
        <w:shd w:val="clear" w:color="auto" w:fill="FFFFFF"/>
        <w:spacing w:before="0" w:beforeAutospacing="0" w:after="0" w:afterAutospacing="0"/>
        <w:ind w:firstLine="567"/>
        <w:jc w:val="both"/>
      </w:pPr>
      <w:r w:rsidRPr="00CF784A">
        <w:t>• слухати музику, вмикати телефон, розмовляти.</w:t>
      </w:r>
    </w:p>
    <w:p w:rsidR="00962F10" w:rsidRPr="00CF784A" w:rsidRDefault="00A62BAC" w:rsidP="00962F10">
      <w:pPr>
        <w:pStyle w:val="p4"/>
        <w:shd w:val="clear" w:color="auto" w:fill="FFFFFF"/>
        <w:spacing w:before="0" w:beforeAutospacing="0" w:after="0" w:afterAutospacing="0"/>
        <w:ind w:firstLine="567"/>
        <w:jc w:val="both"/>
      </w:pPr>
      <w:r w:rsidRPr="00CF784A">
        <w:t>3.5. У випадку встановленого порушення дисципліни на екскурсії вона зупиняється, про поведінку порушн</w:t>
      </w:r>
      <w:r w:rsidR="005A28B7" w:rsidRPr="00CF784A">
        <w:t>ика доводиться до відома вихователя</w:t>
      </w:r>
      <w:r w:rsidRPr="00CF784A">
        <w:t>.</w:t>
      </w:r>
    </w:p>
    <w:p w:rsidR="00962F10" w:rsidRPr="00CF784A" w:rsidRDefault="00A62BAC" w:rsidP="00962F10">
      <w:pPr>
        <w:pStyle w:val="p4"/>
        <w:shd w:val="clear" w:color="auto" w:fill="FFFFFF"/>
        <w:spacing w:before="0" w:beforeAutospacing="0" w:after="0" w:afterAutospacing="0"/>
        <w:ind w:firstLine="567"/>
        <w:jc w:val="both"/>
      </w:pPr>
      <w:r w:rsidRPr="00CF784A">
        <w:t>3.6. У випадку погіршення стану здо</w:t>
      </w:r>
      <w:r w:rsidR="00F4000F" w:rsidRPr="00CF784A">
        <w:t xml:space="preserve">ров’я або інших негараздів </w:t>
      </w:r>
      <w:r w:rsidR="008E143A">
        <w:t>учасник</w:t>
      </w:r>
      <w:r w:rsidR="008E143A" w:rsidRPr="008E143A">
        <w:t xml:space="preserve"> літнього відпочинку </w:t>
      </w:r>
      <w:r w:rsidRPr="00CF784A">
        <w:t>п</w:t>
      </w:r>
      <w:r w:rsidR="005A28B7" w:rsidRPr="00CF784A">
        <w:t>овинен довести до відома вихователя</w:t>
      </w:r>
      <w:r w:rsidRPr="00CF784A">
        <w:t>.</w:t>
      </w:r>
    </w:p>
    <w:p w:rsidR="00962F10" w:rsidRPr="00CF784A" w:rsidRDefault="00962F10" w:rsidP="00962F10">
      <w:pPr>
        <w:pStyle w:val="p4"/>
        <w:shd w:val="clear" w:color="auto" w:fill="FFFFFF"/>
        <w:spacing w:before="0" w:beforeAutospacing="0" w:after="0" w:afterAutospacing="0"/>
        <w:ind w:firstLine="567"/>
        <w:jc w:val="both"/>
      </w:pPr>
      <w:r w:rsidRPr="00CF784A">
        <w:t>3.7. Під час екскурсій на природі.</w:t>
      </w:r>
    </w:p>
    <w:p w:rsidR="00962F10" w:rsidRPr="00CF784A" w:rsidRDefault="00A62BAC" w:rsidP="00962F10">
      <w:pPr>
        <w:pStyle w:val="p4"/>
        <w:shd w:val="clear" w:color="auto" w:fill="FFFFFF"/>
        <w:spacing w:before="0" w:beforeAutospacing="0" w:after="0" w:afterAutospacing="0"/>
        <w:ind w:firstLine="567"/>
        <w:jc w:val="both"/>
      </w:pPr>
      <w:r w:rsidRPr="00CF784A">
        <w:t>3.7.1. Не пробуйте жодної із рослин на смак; пам’ятайте, це може призвести до отруєння, а також до зараження, шлунково-кишкових захворювань.</w:t>
      </w:r>
    </w:p>
    <w:p w:rsidR="00962F10" w:rsidRPr="00CF784A" w:rsidRDefault="00A62BAC" w:rsidP="00962F10">
      <w:pPr>
        <w:pStyle w:val="p4"/>
        <w:shd w:val="clear" w:color="auto" w:fill="FFFFFF"/>
        <w:spacing w:before="0" w:beforeAutospacing="0" w:after="0" w:afterAutospacing="0"/>
        <w:ind w:firstLine="567"/>
        <w:jc w:val="both"/>
      </w:pPr>
      <w:r w:rsidRPr="00CF784A">
        <w:lastRenderedPageBreak/>
        <w:t>3.7.2. Під час екскурсії не знімайте взуття і не ходіть босоніж.</w:t>
      </w:r>
    </w:p>
    <w:p w:rsidR="00962F10" w:rsidRPr="00CF784A" w:rsidRDefault="00A62BAC" w:rsidP="00962F10">
      <w:pPr>
        <w:pStyle w:val="p4"/>
        <w:shd w:val="clear" w:color="auto" w:fill="FFFFFF"/>
        <w:spacing w:before="0" w:beforeAutospacing="0" w:after="0" w:afterAutospacing="0"/>
        <w:ind w:firstLine="567"/>
        <w:jc w:val="both"/>
      </w:pPr>
      <w:r w:rsidRPr="00CF784A">
        <w:t>3.8. У разі травмування, при перших ознака</w:t>
      </w:r>
      <w:r w:rsidR="005A28B7" w:rsidRPr="00CF784A">
        <w:t>х хвороби звертайтесь до вихователя</w:t>
      </w:r>
      <w:r w:rsidRPr="00CF784A">
        <w:t>. У нього знаходиться похідна аптечка першої допомоги.</w:t>
      </w:r>
    </w:p>
    <w:p w:rsidR="00962F10" w:rsidRPr="00CF784A" w:rsidRDefault="00A62BAC" w:rsidP="00962F10">
      <w:pPr>
        <w:pStyle w:val="p4"/>
        <w:shd w:val="clear" w:color="auto" w:fill="FFFFFF"/>
        <w:spacing w:before="0" w:beforeAutospacing="0" w:after="0" w:afterAutospacing="0"/>
        <w:ind w:firstLine="567"/>
        <w:jc w:val="both"/>
      </w:pPr>
      <w:r w:rsidRPr="00CF784A">
        <w:t>3.9. При знепритомненні, теплових і сонячних ударах, отруєнні треба виявити пошкоджуючий фактор, забезпечити приток свіжого повітря, положити постраждалого, розстебнути одяг, дати понюхати нашатирного спирту.</w:t>
      </w:r>
    </w:p>
    <w:p w:rsidR="00962F10" w:rsidRPr="00CF784A" w:rsidRDefault="00962F10" w:rsidP="00962F10">
      <w:pPr>
        <w:pStyle w:val="p4"/>
        <w:shd w:val="clear" w:color="auto" w:fill="FFFFFF"/>
        <w:spacing w:before="0" w:beforeAutospacing="0" w:after="0" w:afterAutospacing="0"/>
        <w:ind w:firstLine="567"/>
        <w:jc w:val="both"/>
        <w:rPr>
          <w:rStyle w:val="s1"/>
          <w:b/>
          <w:bCs/>
        </w:rPr>
      </w:pPr>
    </w:p>
    <w:p w:rsidR="00962F10" w:rsidRPr="00CF784A" w:rsidRDefault="00962F10" w:rsidP="00962F10">
      <w:pPr>
        <w:pStyle w:val="p4"/>
        <w:shd w:val="clear" w:color="auto" w:fill="FFFFFF"/>
        <w:spacing w:before="0" w:beforeAutospacing="0" w:after="0" w:afterAutospacing="0"/>
        <w:ind w:firstLine="567"/>
        <w:jc w:val="center"/>
        <w:rPr>
          <w:rStyle w:val="s1"/>
          <w:b/>
          <w:bCs/>
        </w:rPr>
      </w:pPr>
      <w:r w:rsidRPr="00CF784A">
        <w:rPr>
          <w:rStyle w:val="s1"/>
          <w:b/>
          <w:bCs/>
        </w:rPr>
        <w:t>IV. Вимоги безпеки після закінчення</w:t>
      </w:r>
      <w:r w:rsidR="00A62BAC" w:rsidRPr="00CF784A">
        <w:rPr>
          <w:rStyle w:val="s1"/>
          <w:b/>
          <w:bCs/>
        </w:rPr>
        <w:t xml:space="preserve"> екскурсії</w:t>
      </w:r>
    </w:p>
    <w:p w:rsidR="00962F10" w:rsidRPr="00CF784A" w:rsidRDefault="00962F10" w:rsidP="00962F10">
      <w:pPr>
        <w:pStyle w:val="p4"/>
        <w:shd w:val="clear" w:color="auto" w:fill="FFFFFF"/>
        <w:spacing w:before="0" w:beforeAutospacing="0" w:after="0" w:afterAutospacing="0"/>
        <w:ind w:firstLine="567"/>
        <w:jc w:val="both"/>
        <w:rPr>
          <w:rStyle w:val="s1"/>
          <w:b/>
          <w:bCs/>
        </w:rPr>
      </w:pPr>
    </w:p>
    <w:p w:rsidR="00962F10" w:rsidRPr="00CF784A" w:rsidRDefault="00A62BAC" w:rsidP="00962F10">
      <w:pPr>
        <w:pStyle w:val="p4"/>
        <w:shd w:val="clear" w:color="auto" w:fill="FFFFFF"/>
        <w:spacing w:before="0" w:beforeAutospacing="0" w:after="0" w:afterAutospacing="0"/>
        <w:ind w:firstLine="567"/>
        <w:jc w:val="both"/>
      </w:pPr>
      <w:r w:rsidRPr="00CF784A">
        <w:t>4.1. По закінченні екскурсії перевірити, що місце проведення екскурсії залишено чистим та в порядку.</w:t>
      </w:r>
    </w:p>
    <w:p w:rsidR="00962F10" w:rsidRPr="00CF784A" w:rsidRDefault="00A62BAC" w:rsidP="00962F10">
      <w:pPr>
        <w:pStyle w:val="p4"/>
        <w:shd w:val="clear" w:color="auto" w:fill="FFFFFF"/>
        <w:spacing w:before="0" w:beforeAutospacing="0" w:after="0" w:afterAutospacing="0"/>
        <w:ind w:firstLine="567"/>
        <w:jc w:val="both"/>
      </w:pPr>
      <w:r w:rsidRPr="00CF784A">
        <w:t>4.2. Залишати місце проведення екскурсії учень ма</w:t>
      </w:r>
      <w:r w:rsidR="005A28B7" w:rsidRPr="00CF784A">
        <w:t>є право тільки разом із вихователем.</w:t>
      </w:r>
    </w:p>
    <w:p w:rsidR="00962F10" w:rsidRPr="00CF784A" w:rsidRDefault="008E143A" w:rsidP="00962F10">
      <w:pPr>
        <w:pStyle w:val="p4"/>
        <w:shd w:val="clear" w:color="auto" w:fill="FFFFFF"/>
        <w:spacing w:before="0" w:beforeAutospacing="0" w:after="0" w:afterAutospacing="0"/>
        <w:ind w:firstLine="567"/>
        <w:jc w:val="both"/>
      </w:pPr>
      <w:r>
        <w:t>4.3. Діти</w:t>
      </w:r>
      <w:r w:rsidR="00A62BAC" w:rsidRPr="00CF784A">
        <w:t xml:space="preserve"> повинні організованою групою, всі разом, повернутися до місця </w:t>
      </w:r>
      <w:r w:rsidR="00962F10" w:rsidRPr="00CF784A">
        <w:t>початку проведення екскурсії (до</w:t>
      </w:r>
      <w:r w:rsidR="005A28B7" w:rsidRPr="00CF784A">
        <w:t xml:space="preserve"> пришкільного табору</w:t>
      </w:r>
      <w:r w:rsidR="00A62BAC" w:rsidRPr="00CF784A">
        <w:t>), дотримуючись правил поведінки в транспорті, громадських місцях, доро</w:t>
      </w:r>
      <w:r w:rsidR="005A28B7" w:rsidRPr="00CF784A">
        <w:t>жнього руху під наглядом вихователя</w:t>
      </w:r>
      <w:r w:rsidR="00A62BAC" w:rsidRPr="00CF784A">
        <w:t>.</w:t>
      </w:r>
    </w:p>
    <w:p w:rsidR="00962F10" w:rsidRPr="00CF784A" w:rsidRDefault="00A62BAC" w:rsidP="00962F10">
      <w:pPr>
        <w:pStyle w:val="p4"/>
        <w:shd w:val="clear" w:color="auto" w:fill="FFFFFF"/>
        <w:spacing w:before="0" w:beforeAutospacing="0" w:after="0" w:afterAutospacing="0"/>
        <w:ind w:firstLine="567"/>
        <w:jc w:val="both"/>
      </w:pPr>
      <w:r w:rsidRPr="00CF784A">
        <w:t>4.4.Заборонено залишати групу без дозволу.</w:t>
      </w:r>
    </w:p>
    <w:p w:rsidR="00962F10" w:rsidRPr="00CF784A" w:rsidRDefault="00A62BAC" w:rsidP="00962F10">
      <w:pPr>
        <w:pStyle w:val="p4"/>
        <w:shd w:val="clear" w:color="auto" w:fill="FFFFFF"/>
        <w:spacing w:before="0" w:beforeAutospacing="0" w:after="0" w:afterAutospacing="0"/>
        <w:ind w:firstLine="567"/>
        <w:jc w:val="both"/>
      </w:pPr>
      <w:r w:rsidRPr="00CF784A">
        <w:t>4.5. Повернувшись д</w:t>
      </w:r>
      <w:r w:rsidR="00962F10" w:rsidRPr="00CF784A">
        <w:t>о місця початку екскурсії (</w:t>
      </w:r>
      <w:r w:rsidR="00F4000F" w:rsidRPr="00CF784A">
        <w:t>пришк</w:t>
      </w:r>
      <w:r w:rsidR="005A28B7" w:rsidRPr="00CF784A">
        <w:t>ільного табору</w:t>
      </w:r>
      <w:r w:rsidRPr="00CF784A">
        <w:t>)</w:t>
      </w:r>
      <w:r w:rsidR="008E143A">
        <w:t xml:space="preserve"> діти </w:t>
      </w:r>
      <w:bookmarkStart w:id="0" w:name="_GoBack"/>
      <w:bookmarkEnd w:id="0"/>
      <w:r w:rsidR="005A28B7" w:rsidRPr="00CF784A">
        <w:t>повинні підійти до вихователя</w:t>
      </w:r>
      <w:r w:rsidRPr="00CF784A">
        <w:t xml:space="preserve"> та спитати дозволу залишити групу.</w:t>
      </w:r>
    </w:p>
    <w:p w:rsidR="00962F10" w:rsidRPr="00CF784A" w:rsidRDefault="00962F10" w:rsidP="00962F10">
      <w:pPr>
        <w:pStyle w:val="p4"/>
        <w:shd w:val="clear" w:color="auto" w:fill="FFFFFF"/>
        <w:spacing w:before="0" w:beforeAutospacing="0" w:after="0" w:afterAutospacing="0"/>
        <w:ind w:firstLine="567"/>
        <w:jc w:val="both"/>
        <w:rPr>
          <w:rStyle w:val="s1"/>
          <w:b/>
          <w:bCs/>
        </w:rPr>
      </w:pPr>
    </w:p>
    <w:p w:rsidR="00962F10" w:rsidRPr="00CF784A" w:rsidRDefault="00A62BAC" w:rsidP="00962F10">
      <w:pPr>
        <w:pStyle w:val="p4"/>
        <w:shd w:val="clear" w:color="auto" w:fill="FFFFFF"/>
        <w:spacing w:before="0" w:beforeAutospacing="0" w:after="0" w:afterAutospacing="0"/>
        <w:ind w:firstLine="567"/>
        <w:jc w:val="center"/>
        <w:rPr>
          <w:rStyle w:val="s1"/>
          <w:b/>
          <w:bCs/>
        </w:rPr>
      </w:pPr>
      <w:r w:rsidRPr="00CF784A">
        <w:rPr>
          <w:rStyle w:val="s1"/>
          <w:b/>
          <w:bCs/>
        </w:rPr>
        <w:t>V. Вимоги безпеки в аварійних ситуаціях</w:t>
      </w:r>
    </w:p>
    <w:p w:rsidR="00962F10" w:rsidRPr="00CF784A" w:rsidRDefault="00962F10" w:rsidP="00962F10">
      <w:pPr>
        <w:pStyle w:val="p4"/>
        <w:shd w:val="clear" w:color="auto" w:fill="FFFFFF"/>
        <w:spacing w:before="0" w:beforeAutospacing="0" w:after="0" w:afterAutospacing="0"/>
        <w:ind w:firstLine="567"/>
        <w:jc w:val="center"/>
      </w:pPr>
    </w:p>
    <w:p w:rsidR="00962F10" w:rsidRPr="00CF784A" w:rsidRDefault="00A62BAC" w:rsidP="00962F10">
      <w:pPr>
        <w:pStyle w:val="p4"/>
        <w:shd w:val="clear" w:color="auto" w:fill="FFFFFF"/>
        <w:spacing w:before="0" w:beforeAutospacing="0" w:after="0" w:afterAutospacing="0"/>
        <w:ind w:firstLine="567"/>
        <w:jc w:val="both"/>
      </w:pPr>
      <w:r w:rsidRPr="00CF784A">
        <w:t>5.1. До аварійних ситуацій відносять:</w:t>
      </w:r>
    </w:p>
    <w:p w:rsidR="00962F10" w:rsidRPr="00CF784A" w:rsidRDefault="00A62BAC" w:rsidP="00962F10">
      <w:pPr>
        <w:pStyle w:val="p4"/>
        <w:shd w:val="clear" w:color="auto" w:fill="FFFFFF"/>
        <w:spacing w:before="0" w:beforeAutospacing="0" w:after="0" w:afterAutospacing="0"/>
        <w:ind w:firstLine="567"/>
        <w:jc w:val="both"/>
      </w:pPr>
      <w:r w:rsidRPr="00CF784A">
        <w:t>• Травмування транспортними засобами. При переломах, забиттях та вивихах зафіксувати місце пошкодження, прикласти холод, створити спокій, у разі кровотечі вжити заходів щодо її припинення.</w:t>
      </w:r>
    </w:p>
    <w:p w:rsidR="00962F10" w:rsidRPr="00CF784A" w:rsidRDefault="00A62BAC" w:rsidP="00962F10">
      <w:pPr>
        <w:pStyle w:val="p4"/>
        <w:shd w:val="clear" w:color="auto" w:fill="FFFFFF"/>
        <w:spacing w:before="0" w:beforeAutospacing="0" w:after="0" w:afterAutospacing="0"/>
        <w:ind w:firstLine="567"/>
        <w:jc w:val="both"/>
      </w:pPr>
      <w:r w:rsidRPr="00CF784A">
        <w:t>• Раптове погіршення стану здоров’я. Треба негайно оцінити стан постраждалого. Підтримувати основні життєві функції постраждалого до прибуття швидкої медичної допомоги. При відсутності дихання і пульсу зробити масаж серця і штучне дихання одночасно.</w:t>
      </w:r>
    </w:p>
    <w:p w:rsidR="00A62BAC" w:rsidRPr="00CF784A" w:rsidRDefault="00A62BAC" w:rsidP="00962F10">
      <w:pPr>
        <w:pStyle w:val="p4"/>
        <w:shd w:val="clear" w:color="auto" w:fill="FFFFFF"/>
        <w:spacing w:before="0" w:beforeAutospacing="0" w:after="0" w:afterAutospacing="0"/>
        <w:ind w:firstLine="567"/>
        <w:jc w:val="both"/>
      </w:pPr>
      <w:r w:rsidRPr="00CF784A">
        <w:t>• При кровотечі накласти давлючу пов’язку, при сильних кровотечах пережати кровоносні судини, які живлять поранену область. На місце травми покласти холод, холодні примочки.</w:t>
      </w:r>
    </w:p>
    <w:p w:rsidR="00962F10" w:rsidRPr="00CF784A" w:rsidRDefault="00962F10" w:rsidP="00962F10">
      <w:pPr>
        <w:pStyle w:val="p4"/>
        <w:shd w:val="clear" w:color="auto" w:fill="FFFFFF"/>
        <w:spacing w:before="0" w:beforeAutospacing="0" w:after="0" w:afterAutospacing="0"/>
        <w:ind w:firstLine="567"/>
        <w:jc w:val="both"/>
      </w:pPr>
    </w:p>
    <w:p w:rsidR="00962F10" w:rsidRPr="00CF784A" w:rsidRDefault="00962F10" w:rsidP="00CF784A">
      <w:pPr>
        <w:pStyle w:val="p4"/>
        <w:shd w:val="clear" w:color="auto" w:fill="FFFFFF"/>
        <w:spacing w:before="0" w:beforeAutospacing="0" w:after="0" w:afterAutospacing="0"/>
        <w:jc w:val="both"/>
        <w:rPr>
          <w:b/>
          <w:bCs/>
        </w:rPr>
      </w:pPr>
    </w:p>
    <w:p w:rsidR="003572CD" w:rsidRPr="00CF784A" w:rsidRDefault="003572CD" w:rsidP="003572CD">
      <w:pPr>
        <w:spacing w:after="0" w:line="240" w:lineRule="auto"/>
        <w:jc w:val="both"/>
        <w:rPr>
          <w:rFonts w:ascii="Times New Roman" w:eastAsia="Times New Roman" w:hAnsi="Times New Roman" w:cs="Times New Roman"/>
          <w:b/>
          <w:bCs/>
          <w:sz w:val="24"/>
          <w:szCs w:val="24"/>
          <w:lang w:eastAsia="ru-RU"/>
        </w:rPr>
      </w:pPr>
      <w:r w:rsidRPr="00CF784A">
        <w:rPr>
          <w:rFonts w:ascii="Times New Roman" w:eastAsia="Times New Roman" w:hAnsi="Times New Roman" w:cs="Times New Roman"/>
          <w:b/>
          <w:bCs/>
          <w:sz w:val="24"/>
          <w:szCs w:val="24"/>
          <w:lang w:eastAsia="ru-RU"/>
        </w:rPr>
        <w:t>РОЗРОБЛЕНО:</w:t>
      </w:r>
    </w:p>
    <w:p w:rsidR="003572CD" w:rsidRPr="00CF784A" w:rsidRDefault="003572CD" w:rsidP="003572CD">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eastAsia="ru-RU"/>
        </w:rPr>
      </w:pPr>
      <w:r w:rsidRPr="00CF784A">
        <w:rPr>
          <w:rFonts w:ascii="Times New Roman" w:eastAsia="Times New Roman" w:hAnsi="Times New Roman" w:cs="Times New Roman"/>
          <w:b/>
          <w:sz w:val="24"/>
          <w:szCs w:val="24"/>
          <w:lang w:eastAsia="ru-RU"/>
        </w:rPr>
        <w:t xml:space="preserve">Старший вихователь </w:t>
      </w:r>
    </w:p>
    <w:p w:rsidR="003572CD" w:rsidRPr="00CF784A" w:rsidRDefault="003572CD" w:rsidP="003572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u w:val="single"/>
          <w:lang w:eastAsia="ru-RU"/>
        </w:rPr>
      </w:pPr>
      <w:r w:rsidRPr="00CF784A">
        <w:rPr>
          <w:rFonts w:ascii="Times New Roman" w:eastAsia="Times New Roman" w:hAnsi="Times New Roman" w:cs="Times New Roman"/>
          <w:b/>
          <w:sz w:val="24"/>
          <w:szCs w:val="24"/>
          <w:lang w:eastAsia="ru-RU"/>
        </w:rPr>
        <w:t>пришкільного табору</w:t>
      </w:r>
      <w:r w:rsidRPr="00CF784A">
        <w:rPr>
          <w:rFonts w:ascii="Times New Roman" w:eastAsia="Times New Roman" w:hAnsi="Times New Roman" w:cs="Times New Roman"/>
          <w:sz w:val="24"/>
          <w:szCs w:val="24"/>
          <w:lang w:eastAsia="ru-RU"/>
        </w:rPr>
        <w:t xml:space="preserve">                                          _________________________</w:t>
      </w:r>
    </w:p>
    <w:p w:rsidR="003572CD" w:rsidRPr="00CF784A" w:rsidRDefault="003572CD" w:rsidP="003572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 xml:space="preserve">                                                                                  </w:t>
      </w:r>
      <w:r w:rsidR="00CF784A">
        <w:rPr>
          <w:rFonts w:ascii="Times New Roman" w:eastAsia="Times New Roman" w:hAnsi="Times New Roman" w:cs="Times New Roman"/>
          <w:sz w:val="24"/>
          <w:szCs w:val="24"/>
          <w:lang w:eastAsia="ru-RU"/>
        </w:rPr>
        <w:t xml:space="preserve"> </w:t>
      </w:r>
      <w:r w:rsidRPr="00CF784A">
        <w:rPr>
          <w:rFonts w:ascii="Times New Roman" w:eastAsia="Times New Roman" w:hAnsi="Times New Roman" w:cs="Times New Roman"/>
          <w:sz w:val="24"/>
          <w:szCs w:val="24"/>
          <w:lang w:eastAsia="ru-RU"/>
        </w:rPr>
        <w:t>(підпис) (прізвище, ініціали)</w:t>
      </w:r>
    </w:p>
    <w:p w:rsidR="003572CD" w:rsidRPr="00CF784A" w:rsidRDefault="003572CD" w:rsidP="003572CD">
      <w:pPr>
        <w:spacing w:after="0" w:line="240" w:lineRule="auto"/>
        <w:jc w:val="both"/>
        <w:rPr>
          <w:rFonts w:ascii="Times New Roman" w:eastAsia="Times New Roman" w:hAnsi="Times New Roman" w:cs="Times New Roman"/>
          <w:b/>
          <w:bCs/>
          <w:sz w:val="24"/>
          <w:szCs w:val="24"/>
          <w:lang w:eastAsia="ru-RU"/>
        </w:rPr>
      </w:pPr>
      <w:r w:rsidRPr="00CF784A">
        <w:rPr>
          <w:rFonts w:ascii="Times New Roman" w:eastAsia="Times New Roman" w:hAnsi="Times New Roman" w:cs="Times New Roman"/>
          <w:b/>
          <w:bCs/>
          <w:sz w:val="24"/>
          <w:szCs w:val="24"/>
          <w:lang w:eastAsia="ru-RU"/>
        </w:rPr>
        <w:t>ПОГОДЖЕНО:</w:t>
      </w:r>
    </w:p>
    <w:p w:rsidR="003572CD" w:rsidRPr="00CF784A" w:rsidRDefault="003572CD" w:rsidP="003572CD">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eastAsia="ru-RU"/>
        </w:rPr>
      </w:pPr>
      <w:r w:rsidRPr="00CF784A">
        <w:rPr>
          <w:rFonts w:ascii="Times New Roman" w:eastAsia="Times New Roman" w:hAnsi="Times New Roman" w:cs="Times New Roman"/>
          <w:b/>
          <w:sz w:val="24"/>
          <w:szCs w:val="24"/>
          <w:lang w:eastAsia="ru-RU"/>
        </w:rPr>
        <w:t>Фахівець з охорони праці</w:t>
      </w:r>
      <w:r w:rsidRPr="00CF784A">
        <w:rPr>
          <w:rFonts w:ascii="Times New Roman" w:eastAsia="Times New Roman" w:hAnsi="Times New Roman" w:cs="Times New Roman"/>
          <w:sz w:val="24"/>
          <w:szCs w:val="24"/>
          <w:lang w:eastAsia="ru-RU"/>
        </w:rPr>
        <w:t xml:space="preserve">                                     __________________Бак В.О.</w:t>
      </w:r>
    </w:p>
    <w:p w:rsidR="003572CD" w:rsidRPr="00CF784A" w:rsidRDefault="003572CD" w:rsidP="003572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CF784A">
        <w:rPr>
          <w:rFonts w:ascii="Times New Roman" w:eastAsia="Times New Roman" w:hAnsi="Times New Roman" w:cs="Times New Roman"/>
          <w:sz w:val="24"/>
          <w:szCs w:val="24"/>
          <w:lang w:eastAsia="ru-RU"/>
        </w:rPr>
        <w:t xml:space="preserve">                                                                                   (підпис) (прізвище, ініціали)</w:t>
      </w:r>
    </w:p>
    <w:p w:rsidR="003572CD" w:rsidRPr="00CF784A" w:rsidRDefault="003572CD" w:rsidP="003572CD">
      <w:pPr>
        <w:tabs>
          <w:tab w:val="left" w:pos="6795"/>
        </w:tabs>
        <w:spacing w:after="0" w:line="240" w:lineRule="auto"/>
        <w:rPr>
          <w:rFonts w:ascii="Times New Roman" w:eastAsia="Times New Roman" w:hAnsi="Times New Roman" w:cs="Times New Roman"/>
          <w:color w:val="000000"/>
          <w:sz w:val="24"/>
          <w:szCs w:val="24"/>
          <w:lang w:eastAsia="ru-RU"/>
        </w:rPr>
      </w:pPr>
    </w:p>
    <w:p w:rsidR="00A62BAC" w:rsidRPr="00CF784A" w:rsidRDefault="00A62BAC" w:rsidP="00A62BAC">
      <w:pPr>
        <w:tabs>
          <w:tab w:val="left" w:pos="6795"/>
        </w:tabs>
        <w:spacing w:after="0" w:line="240" w:lineRule="auto"/>
        <w:jc w:val="both"/>
        <w:rPr>
          <w:rFonts w:ascii="Times New Roman" w:hAnsi="Times New Roman" w:cs="Times New Roman"/>
          <w:sz w:val="24"/>
          <w:szCs w:val="24"/>
        </w:rPr>
      </w:pPr>
    </w:p>
    <w:sectPr w:rsidR="00A62BAC" w:rsidRPr="00CF784A" w:rsidSect="008E143A">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AC"/>
    <w:rsid w:val="000E28BC"/>
    <w:rsid w:val="003572CD"/>
    <w:rsid w:val="004E4B97"/>
    <w:rsid w:val="004F52FD"/>
    <w:rsid w:val="005A28B7"/>
    <w:rsid w:val="008278FA"/>
    <w:rsid w:val="008417F0"/>
    <w:rsid w:val="008C2861"/>
    <w:rsid w:val="008E143A"/>
    <w:rsid w:val="00962F10"/>
    <w:rsid w:val="00A62BAC"/>
    <w:rsid w:val="00CF784A"/>
    <w:rsid w:val="00EB3B97"/>
    <w:rsid w:val="00F4000F"/>
    <w:rsid w:val="00F5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BAC"/>
  </w:style>
  <w:style w:type="character" w:styleId="a4">
    <w:name w:val="Hyperlink"/>
    <w:basedOn w:val="a0"/>
    <w:uiPriority w:val="99"/>
    <w:semiHidden/>
    <w:unhideWhenUsed/>
    <w:rsid w:val="00A62BAC"/>
    <w:rPr>
      <w:color w:val="0000FF"/>
      <w:u w:val="single"/>
    </w:rPr>
  </w:style>
  <w:style w:type="paragraph" w:customStyle="1" w:styleId="p4">
    <w:name w:val="p4"/>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62BAC"/>
  </w:style>
  <w:style w:type="paragraph" w:customStyle="1" w:styleId="p1">
    <w:name w:val="p1"/>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62BAC"/>
  </w:style>
  <w:style w:type="paragraph" w:customStyle="1" w:styleId="p5">
    <w:name w:val="p5"/>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62BAC"/>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A62BAC"/>
    <w:rPr>
      <w:rFonts w:ascii="Times New Roman" w:eastAsia="Times New Roman" w:hAnsi="Times New Roman" w:cs="Times New Roman"/>
      <w:sz w:val="3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BAC"/>
  </w:style>
  <w:style w:type="character" w:styleId="a4">
    <w:name w:val="Hyperlink"/>
    <w:basedOn w:val="a0"/>
    <w:uiPriority w:val="99"/>
    <w:semiHidden/>
    <w:unhideWhenUsed/>
    <w:rsid w:val="00A62BAC"/>
    <w:rPr>
      <w:color w:val="0000FF"/>
      <w:u w:val="single"/>
    </w:rPr>
  </w:style>
  <w:style w:type="paragraph" w:customStyle="1" w:styleId="p4">
    <w:name w:val="p4"/>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62BAC"/>
  </w:style>
  <w:style w:type="paragraph" w:customStyle="1" w:styleId="p1">
    <w:name w:val="p1"/>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62BAC"/>
  </w:style>
  <w:style w:type="paragraph" w:customStyle="1" w:styleId="p5">
    <w:name w:val="p5"/>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62BAC"/>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rsid w:val="00A62BAC"/>
    <w:rPr>
      <w:rFonts w:ascii="Times New Roman" w:eastAsia="Times New Roman" w:hAnsi="Times New Roman"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5632">
      <w:bodyDiv w:val="1"/>
      <w:marLeft w:val="0"/>
      <w:marRight w:val="0"/>
      <w:marTop w:val="0"/>
      <w:marBottom w:val="0"/>
      <w:divBdr>
        <w:top w:val="none" w:sz="0" w:space="0" w:color="auto"/>
        <w:left w:val="none" w:sz="0" w:space="0" w:color="auto"/>
        <w:bottom w:val="none" w:sz="0" w:space="0" w:color="auto"/>
        <w:right w:val="none" w:sz="0" w:space="0" w:color="auto"/>
      </w:divBdr>
    </w:div>
    <w:div w:id="15834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ViKa</cp:lastModifiedBy>
  <cp:revision>7</cp:revision>
  <dcterms:created xsi:type="dcterms:W3CDTF">2017-05-23T16:56:00Z</dcterms:created>
  <dcterms:modified xsi:type="dcterms:W3CDTF">2018-05-20T16:07:00Z</dcterms:modified>
</cp:coreProperties>
</file>